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44" w:rsidRDefault="00A26444">
      <w:pPr>
        <w:pStyle w:val="ConsPlusTitlePage"/>
      </w:pPr>
      <w:r>
        <w:t xml:space="preserve">Документ предоставлен </w:t>
      </w:r>
      <w:hyperlink r:id="rId4" w:history="1">
        <w:r>
          <w:rPr>
            <w:color w:val="0000FF"/>
          </w:rPr>
          <w:t>КонсультантПлюс</w:t>
        </w:r>
      </w:hyperlink>
      <w:r>
        <w:br/>
      </w:r>
    </w:p>
    <w:p w:rsidR="00A26444" w:rsidRDefault="00A26444">
      <w:pPr>
        <w:pStyle w:val="ConsPlusNormal"/>
        <w:jc w:val="both"/>
        <w:outlineLvl w:val="0"/>
      </w:pPr>
    </w:p>
    <w:p w:rsidR="00A26444" w:rsidRDefault="00A26444">
      <w:pPr>
        <w:pStyle w:val="ConsPlusTitle"/>
        <w:jc w:val="center"/>
        <w:outlineLvl w:val="0"/>
      </w:pPr>
      <w:r>
        <w:t>ПРАВИТЕЛЬСТВО РОССИЙСКОЙ ФЕДЕРАЦИИ</w:t>
      </w:r>
    </w:p>
    <w:p w:rsidR="00A26444" w:rsidRDefault="00A26444">
      <w:pPr>
        <w:pStyle w:val="ConsPlusTitle"/>
        <w:jc w:val="both"/>
      </w:pPr>
    </w:p>
    <w:p w:rsidR="00A26444" w:rsidRDefault="00A26444">
      <w:pPr>
        <w:pStyle w:val="ConsPlusTitle"/>
        <w:jc w:val="center"/>
      </w:pPr>
      <w:r>
        <w:t>ПОСТАНОВЛЕНИЕ</w:t>
      </w:r>
    </w:p>
    <w:p w:rsidR="00A26444" w:rsidRDefault="00A26444">
      <w:pPr>
        <w:pStyle w:val="ConsPlusTitle"/>
        <w:jc w:val="center"/>
      </w:pPr>
      <w:r>
        <w:t>от 9 декабря 2017 г. N 1496</w:t>
      </w:r>
    </w:p>
    <w:p w:rsidR="00A26444" w:rsidRDefault="00A26444">
      <w:pPr>
        <w:pStyle w:val="ConsPlusTitle"/>
        <w:jc w:val="both"/>
      </w:pPr>
    </w:p>
    <w:p w:rsidR="00A26444" w:rsidRDefault="00A26444">
      <w:pPr>
        <w:pStyle w:val="ConsPlusTitle"/>
        <w:jc w:val="center"/>
      </w:pPr>
      <w:r>
        <w:t>О МЕРАХ ПО ОБЕСПЕЧЕНИЮ ИСПОЛНЕНИЯ ФЕДЕРАЛЬНОГО БЮДЖЕТА</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center"/>
            </w:pPr>
            <w:r>
              <w:rPr>
                <w:color w:val="392C69"/>
              </w:rPr>
              <w:t>Список изменяющих документов</w:t>
            </w:r>
          </w:p>
          <w:p w:rsidR="00A26444" w:rsidRDefault="00A26444">
            <w:pPr>
              <w:pStyle w:val="ConsPlusNormal"/>
              <w:jc w:val="center"/>
            </w:pPr>
            <w:r>
              <w:rPr>
                <w:color w:val="392C69"/>
              </w:rPr>
              <w:t xml:space="preserve">(в ред. Постановлений Правительства РФ от 10.07.2018 </w:t>
            </w:r>
            <w:hyperlink r:id="rId5" w:history="1">
              <w:r>
                <w:rPr>
                  <w:color w:val="0000FF"/>
                </w:rPr>
                <w:t>N 805</w:t>
              </w:r>
            </w:hyperlink>
            <w:r>
              <w:rPr>
                <w:color w:val="392C69"/>
              </w:rPr>
              <w:t>,</w:t>
            </w:r>
          </w:p>
          <w:p w:rsidR="00A26444" w:rsidRDefault="00A26444">
            <w:pPr>
              <w:pStyle w:val="ConsPlusNormal"/>
              <w:jc w:val="center"/>
            </w:pPr>
            <w:r>
              <w:rPr>
                <w:color w:val="392C69"/>
              </w:rPr>
              <w:t xml:space="preserve">от 11.10.2018 </w:t>
            </w:r>
            <w:hyperlink r:id="rId6" w:history="1">
              <w:r>
                <w:rPr>
                  <w:color w:val="0000FF"/>
                </w:rPr>
                <w:t>N 1213</w:t>
              </w:r>
            </w:hyperlink>
            <w:r>
              <w:rPr>
                <w:color w:val="392C69"/>
              </w:rPr>
              <w:t xml:space="preserve">, от 20.11.2018 </w:t>
            </w:r>
            <w:hyperlink r:id="rId7" w:history="1">
              <w:r>
                <w:rPr>
                  <w:color w:val="0000FF"/>
                </w:rPr>
                <w:t>N 1391</w:t>
              </w:r>
            </w:hyperlink>
            <w:r>
              <w:rPr>
                <w:color w:val="392C69"/>
              </w:rPr>
              <w:t xml:space="preserve">, от 28.11.2018 </w:t>
            </w:r>
            <w:hyperlink r:id="rId8" w:history="1">
              <w:r>
                <w:rPr>
                  <w:color w:val="0000FF"/>
                </w:rPr>
                <w:t>N 1430</w:t>
              </w:r>
            </w:hyperlink>
            <w:r>
              <w:rPr>
                <w:color w:val="392C69"/>
              </w:rPr>
              <w:t>,</w:t>
            </w:r>
          </w:p>
          <w:p w:rsidR="00A26444" w:rsidRDefault="00A26444">
            <w:pPr>
              <w:pStyle w:val="ConsPlusNormal"/>
              <w:jc w:val="center"/>
            </w:pPr>
            <w:r>
              <w:rPr>
                <w:color w:val="392C69"/>
              </w:rPr>
              <w:t xml:space="preserve">от 07.08.2019 </w:t>
            </w:r>
            <w:hyperlink r:id="rId9" w:history="1">
              <w:r>
                <w:rPr>
                  <w:color w:val="0000FF"/>
                </w:rPr>
                <w:t>N 1029</w:t>
              </w:r>
            </w:hyperlink>
            <w:r>
              <w:rPr>
                <w:color w:val="392C69"/>
              </w:rPr>
              <w:t xml:space="preserve">, от 30.09.2019 </w:t>
            </w:r>
            <w:hyperlink r:id="rId10" w:history="1">
              <w:r>
                <w:rPr>
                  <w:color w:val="0000FF"/>
                </w:rPr>
                <w:t>N 1270</w:t>
              </w:r>
            </w:hyperlink>
            <w:r>
              <w:rPr>
                <w:color w:val="392C69"/>
              </w:rPr>
              <w:t xml:space="preserve">, от 09.11.2019 </w:t>
            </w:r>
            <w:hyperlink r:id="rId11" w:history="1">
              <w:r>
                <w:rPr>
                  <w:color w:val="0000FF"/>
                </w:rPr>
                <w:t>N 1431</w:t>
              </w:r>
            </w:hyperlink>
            <w:r>
              <w:rPr>
                <w:color w:val="392C69"/>
              </w:rPr>
              <w:t>,</w:t>
            </w:r>
          </w:p>
          <w:p w:rsidR="00A26444" w:rsidRDefault="00A26444">
            <w:pPr>
              <w:pStyle w:val="ConsPlusNormal"/>
              <w:jc w:val="center"/>
            </w:pPr>
            <w:r>
              <w:rPr>
                <w:color w:val="392C69"/>
              </w:rPr>
              <w:t xml:space="preserve">от 26.12.2019 </w:t>
            </w:r>
            <w:hyperlink r:id="rId12" w:history="1">
              <w:r>
                <w:rPr>
                  <w:color w:val="0000FF"/>
                </w:rPr>
                <w:t>N 1841</w:t>
              </w:r>
            </w:hyperlink>
            <w:r>
              <w:rPr>
                <w:color w:val="392C69"/>
              </w:rPr>
              <w:t xml:space="preserve">, от 31.12.2019 </w:t>
            </w:r>
            <w:hyperlink r:id="rId13" w:history="1">
              <w:r>
                <w:rPr>
                  <w:color w:val="0000FF"/>
                </w:rPr>
                <w:t>N 1948</w:t>
              </w:r>
            </w:hyperlink>
            <w:r>
              <w:rPr>
                <w:color w:val="392C69"/>
              </w:rPr>
              <w:t xml:space="preserve">, от 22.02.2020 </w:t>
            </w:r>
            <w:hyperlink r:id="rId14" w:history="1">
              <w:r>
                <w:rPr>
                  <w:color w:val="0000FF"/>
                </w:rPr>
                <w:t>N 193</w:t>
              </w:r>
            </w:hyperlink>
            <w:r>
              <w:rPr>
                <w:color w:val="392C69"/>
              </w:rPr>
              <w:t>,</w:t>
            </w:r>
          </w:p>
          <w:p w:rsidR="00A26444" w:rsidRDefault="00A26444">
            <w:pPr>
              <w:pStyle w:val="ConsPlusNormal"/>
              <w:jc w:val="center"/>
            </w:pPr>
            <w:r>
              <w:rPr>
                <w:color w:val="392C69"/>
              </w:rPr>
              <w:t xml:space="preserve">от 18.04.2020 </w:t>
            </w:r>
            <w:hyperlink r:id="rId15" w:history="1">
              <w:r>
                <w:rPr>
                  <w:color w:val="0000FF"/>
                </w:rPr>
                <w:t>N 546</w:t>
              </w:r>
            </w:hyperlink>
            <w:r>
              <w:rPr>
                <w:color w:val="392C69"/>
              </w:rPr>
              <w:t xml:space="preserve">, от 29.04.2020 </w:t>
            </w:r>
            <w:hyperlink r:id="rId16" w:history="1">
              <w:r>
                <w:rPr>
                  <w:color w:val="0000FF"/>
                </w:rPr>
                <w:t>N 603</w:t>
              </w:r>
            </w:hyperlink>
            <w:r>
              <w:rPr>
                <w:color w:val="392C69"/>
              </w:rPr>
              <w:t>,</w:t>
            </w:r>
          </w:p>
          <w:p w:rsidR="00A26444" w:rsidRDefault="00A26444">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Правительства РФ</w:t>
            </w:r>
          </w:p>
          <w:p w:rsidR="00A26444" w:rsidRDefault="00A26444">
            <w:pPr>
              <w:pStyle w:val="ConsPlusNormal"/>
              <w:jc w:val="center"/>
            </w:pPr>
            <w:r>
              <w:rPr>
                <w:color w:val="392C69"/>
              </w:rPr>
              <w:t>от 30.04.2020 N 630)</w:t>
            </w:r>
          </w:p>
        </w:tc>
      </w:tr>
    </w:tbl>
    <w:p w:rsidR="00A26444" w:rsidRDefault="00A26444">
      <w:pPr>
        <w:pStyle w:val="ConsPlusNormal"/>
        <w:jc w:val="both"/>
      </w:pPr>
    </w:p>
    <w:p w:rsidR="00A26444" w:rsidRDefault="00A26444">
      <w:pPr>
        <w:pStyle w:val="ConsPlusNormal"/>
        <w:ind w:firstLine="540"/>
        <w:jc w:val="both"/>
      </w:pPr>
      <w:r>
        <w:t>Правительство Российской Федерации постановляет:</w:t>
      </w:r>
    </w:p>
    <w:p w:rsidR="00A26444" w:rsidRDefault="00A26444">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мерах по обеспечению исполнения федерального бюджета.</w:t>
      </w:r>
    </w:p>
    <w:p w:rsidR="00A26444" w:rsidRDefault="00A26444">
      <w:pPr>
        <w:pStyle w:val="ConsPlusNormal"/>
        <w:spacing w:before="220"/>
        <w:ind w:firstLine="540"/>
        <w:jc w:val="both"/>
      </w:pPr>
      <w:r>
        <w:t xml:space="preserve">2. Установить, что принятые до вступления в силу настоящего постановления нормативные правовые акты Правительства Российской Федерации, регулирующие предоставление субсидий из федерального бюджета федеральным государственным бюджетным и автономным учреждениям в соответствии с </w:t>
      </w:r>
      <w:hyperlink r:id="rId18" w:history="1">
        <w:r>
          <w:rPr>
            <w:color w:val="0000FF"/>
          </w:rPr>
          <w:t>абзацем вторым пункта 1 статьи 78.1</w:t>
        </w:r>
      </w:hyperlink>
      <w:r>
        <w:t xml:space="preserve"> Бюджетного кодекса Российской Федерации, нормативные правовые акты федеральных органов исполнительной власти, регулирующие предоставление субсидий из федерального бюджета юридическим лицам, индивидуальным предпринимателям, а также физическим лицам - производителям товаров, работ, услуг в соответствии с </w:t>
      </w:r>
      <w:hyperlink r:id="rId19" w:history="1">
        <w:r>
          <w:rPr>
            <w:color w:val="0000FF"/>
          </w:rPr>
          <w:t>пунктом 1 статьи 78</w:t>
        </w:r>
      </w:hyperlink>
      <w:r>
        <w:t xml:space="preserve"> Бюджетного кодекса Российской Федерации, при возникновении необходимости их изменения признаются утратившими силу, за исключением нормативных правовых актов, указанных в </w:t>
      </w:r>
      <w:hyperlink w:anchor="P304" w:history="1">
        <w:r>
          <w:rPr>
            <w:color w:val="0000FF"/>
          </w:rPr>
          <w:t>абзаце втором пункта 37</w:t>
        </w:r>
      </w:hyperlink>
      <w:r>
        <w:t xml:space="preserve"> Положения, утвержденного настоящим постановлением, а нормативные правовые акты, регулирующие предоставление указанных субсидий из федерального бюджета, утверждаются органами, предусмотренными </w:t>
      </w:r>
      <w:hyperlink w:anchor="P303" w:history="1">
        <w:r>
          <w:rPr>
            <w:color w:val="0000FF"/>
          </w:rPr>
          <w:t>пунктами 37</w:t>
        </w:r>
      </w:hyperlink>
      <w:r>
        <w:t xml:space="preserve"> и </w:t>
      </w:r>
      <w:hyperlink w:anchor="P306" w:history="1">
        <w:r>
          <w:rPr>
            <w:color w:val="0000FF"/>
          </w:rPr>
          <w:t>38</w:t>
        </w:r>
      </w:hyperlink>
      <w:r>
        <w:t xml:space="preserve"> Положения, утвержденного настоящим постановлением.</w:t>
      </w:r>
    </w:p>
    <w:p w:rsidR="00A26444" w:rsidRDefault="00A26444">
      <w:pPr>
        <w:pStyle w:val="ConsPlusNormal"/>
        <w:jc w:val="both"/>
      </w:pPr>
      <w:r>
        <w:t xml:space="preserve">(в ред. </w:t>
      </w:r>
      <w:hyperlink r:id="rId20" w:history="1">
        <w:r>
          <w:rPr>
            <w:color w:val="0000FF"/>
          </w:rPr>
          <w:t>Постановления</w:t>
        </w:r>
      </w:hyperlink>
      <w:r>
        <w:t xml:space="preserve"> Правительства РФ от 10.07.2018 N 805)</w:t>
      </w:r>
    </w:p>
    <w:p w:rsidR="00A26444" w:rsidRDefault="00A26444">
      <w:pPr>
        <w:pStyle w:val="ConsPlusNormal"/>
        <w:spacing w:before="220"/>
        <w:ind w:firstLine="540"/>
        <w:jc w:val="both"/>
      </w:pPr>
      <w:r>
        <w:t>3. Настоящее постановление подлежит применению при исполнении федерального бюджета, начиная с федерального бюджета на 2018 год и на плановый период 2019 и 2020 годов.</w:t>
      </w:r>
    </w:p>
    <w:p w:rsidR="00A26444" w:rsidRDefault="00A26444">
      <w:pPr>
        <w:pStyle w:val="ConsPlusNormal"/>
        <w:jc w:val="both"/>
      </w:pPr>
    </w:p>
    <w:p w:rsidR="00A26444" w:rsidRDefault="00A26444">
      <w:pPr>
        <w:pStyle w:val="ConsPlusNormal"/>
        <w:jc w:val="right"/>
      </w:pPr>
      <w:r>
        <w:t>Председатель Правительства</w:t>
      </w:r>
    </w:p>
    <w:p w:rsidR="00A26444" w:rsidRDefault="00A26444">
      <w:pPr>
        <w:pStyle w:val="ConsPlusNormal"/>
        <w:jc w:val="right"/>
      </w:pPr>
      <w:r>
        <w:t>Российской Федерации</w:t>
      </w:r>
    </w:p>
    <w:p w:rsidR="00A26444" w:rsidRDefault="00A26444">
      <w:pPr>
        <w:pStyle w:val="ConsPlusNormal"/>
        <w:jc w:val="right"/>
      </w:pPr>
      <w:r>
        <w:t>Д.МЕДВЕДЕВ</w:t>
      </w:r>
    </w:p>
    <w:p w:rsidR="00A26444" w:rsidRDefault="00A26444">
      <w:pPr>
        <w:pStyle w:val="ConsPlusNormal"/>
        <w:jc w:val="both"/>
      </w:pPr>
    </w:p>
    <w:p w:rsidR="00A26444" w:rsidRDefault="00A26444">
      <w:pPr>
        <w:pStyle w:val="ConsPlusNormal"/>
        <w:jc w:val="both"/>
      </w:pPr>
    </w:p>
    <w:p w:rsidR="00A26444" w:rsidRDefault="00A26444">
      <w:pPr>
        <w:pStyle w:val="ConsPlusNormal"/>
        <w:jc w:val="both"/>
      </w:pPr>
    </w:p>
    <w:p w:rsidR="00A26444" w:rsidRDefault="00A26444">
      <w:pPr>
        <w:pStyle w:val="ConsPlusNormal"/>
        <w:jc w:val="both"/>
      </w:pPr>
    </w:p>
    <w:p w:rsidR="00A26444" w:rsidRDefault="00A26444">
      <w:pPr>
        <w:pStyle w:val="ConsPlusNormal"/>
        <w:jc w:val="both"/>
      </w:pPr>
    </w:p>
    <w:p w:rsidR="00A26444" w:rsidRDefault="00A26444">
      <w:pPr>
        <w:pStyle w:val="ConsPlusNormal"/>
        <w:jc w:val="right"/>
        <w:outlineLvl w:val="0"/>
      </w:pPr>
      <w:r>
        <w:t>Утверждено</w:t>
      </w:r>
    </w:p>
    <w:p w:rsidR="00A26444" w:rsidRDefault="00A26444">
      <w:pPr>
        <w:pStyle w:val="ConsPlusNormal"/>
        <w:jc w:val="right"/>
      </w:pPr>
      <w:r>
        <w:t>постановлением Правительства</w:t>
      </w:r>
    </w:p>
    <w:p w:rsidR="00A26444" w:rsidRDefault="00A26444">
      <w:pPr>
        <w:pStyle w:val="ConsPlusNormal"/>
        <w:jc w:val="right"/>
      </w:pPr>
      <w:r>
        <w:t>Российской Федерации</w:t>
      </w:r>
    </w:p>
    <w:p w:rsidR="00A26444" w:rsidRDefault="00A26444">
      <w:pPr>
        <w:pStyle w:val="ConsPlusNormal"/>
        <w:jc w:val="right"/>
      </w:pPr>
      <w:r>
        <w:t>от 9 декабря 2017 г. N 1496</w:t>
      </w:r>
    </w:p>
    <w:p w:rsidR="00A26444" w:rsidRDefault="00A26444">
      <w:pPr>
        <w:pStyle w:val="ConsPlusNormal"/>
        <w:jc w:val="both"/>
      </w:pPr>
    </w:p>
    <w:p w:rsidR="00A26444" w:rsidRDefault="00A26444">
      <w:pPr>
        <w:pStyle w:val="ConsPlusTitle"/>
        <w:jc w:val="center"/>
      </w:pPr>
      <w:bookmarkStart w:id="0" w:name="P35"/>
      <w:bookmarkEnd w:id="0"/>
      <w:r>
        <w:t>ПОЛОЖЕНИЕ</w:t>
      </w:r>
    </w:p>
    <w:p w:rsidR="00A26444" w:rsidRDefault="00A26444">
      <w:pPr>
        <w:pStyle w:val="ConsPlusTitle"/>
        <w:jc w:val="center"/>
      </w:pPr>
      <w:r>
        <w:t>О МЕРАХ ПО ОБЕСПЕЧЕНИЮ ИСПОЛНЕНИЯ ФЕДЕРАЛЬНОГО БЮДЖЕТА</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center"/>
            </w:pPr>
            <w:r>
              <w:rPr>
                <w:color w:val="392C69"/>
              </w:rPr>
              <w:t>Список изменяющих документов</w:t>
            </w:r>
          </w:p>
          <w:p w:rsidR="00A26444" w:rsidRDefault="00A26444">
            <w:pPr>
              <w:pStyle w:val="ConsPlusNormal"/>
              <w:jc w:val="center"/>
            </w:pPr>
            <w:r>
              <w:rPr>
                <w:color w:val="392C69"/>
              </w:rPr>
              <w:t xml:space="preserve">(в ред. Постановлений Правительства РФ от 10.07.2018 </w:t>
            </w:r>
            <w:hyperlink r:id="rId21" w:history="1">
              <w:r>
                <w:rPr>
                  <w:color w:val="0000FF"/>
                </w:rPr>
                <w:t>N 805</w:t>
              </w:r>
            </w:hyperlink>
            <w:r>
              <w:rPr>
                <w:color w:val="392C69"/>
              </w:rPr>
              <w:t>,</w:t>
            </w:r>
          </w:p>
          <w:p w:rsidR="00A26444" w:rsidRDefault="00A26444">
            <w:pPr>
              <w:pStyle w:val="ConsPlusNormal"/>
              <w:jc w:val="center"/>
            </w:pPr>
            <w:r>
              <w:rPr>
                <w:color w:val="392C69"/>
              </w:rPr>
              <w:t xml:space="preserve">от 11.10.2018 </w:t>
            </w:r>
            <w:hyperlink r:id="rId22" w:history="1">
              <w:r>
                <w:rPr>
                  <w:color w:val="0000FF"/>
                </w:rPr>
                <w:t>N 1213</w:t>
              </w:r>
            </w:hyperlink>
            <w:r>
              <w:rPr>
                <w:color w:val="392C69"/>
              </w:rPr>
              <w:t xml:space="preserve">, от 20.11.2018 </w:t>
            </w:r>
            <w:hyperlink r:id="rId23" w:history="1">
              <w:r>
                <w:rPr>
                  <w:color w:val="0000FF"/>
                </w:rPr>
                <w:t>N 1391</w:t>
              </w:r>
            </w:hyperlink>
            <w:r>
              <w:rPr>
                <w:color w:val="392C69"/>
              </w:rPr>
              <w:t xml:space="preserve">, от 28.11.2018 </w:t>
            </w:r>
            <w:hyperlink r:id="rId24" w:history="1">
              <w:r>
                <w:rPr>
                  <w:color w:val="0000FF"/>
                </w:rPr>
                <w:t>N 1430</w:t>
              </w:r>
            </w:hyperlink>
            <w:r>
              <w:rPr>
                <w:color w:val="392C69"/>
              </w:rPr>
              <w:t>,</w:t>
            </w:r>
          </w:p>
          <w:p w:rsidR="00A26444" w:rsidRDefault="00A26444">
            <w:pPr>
              <w:pStyle w:val="ConsPlusNormal"/>
              <w:jc w:val="center"/>
            </w:pPr>
            <w:r>
              <w:rPr>
                <w:color w:val="392C69"/>
              </w:rPr>
              <w:t xml:space="preserve">от 07.08.2019 </w:t>
            </w:r>
            <w:hyperlink r:id="rId25" w:history="1">
              <w:r>
                <w:rPr>
                  <w:color w:val="0000FF"/>
                </w:rPr>
                <w:t>N 1029</w:t>
              </w:r>
            </w:hyperlink>
            <w:r>
              <w:rPr>
                <w:color w:val="392C69"/>
              </w:rPr>
              <w:t xml:space="preserve">, от 30.09.2019 </w:t>
            </w:r>
            <w:hyperlink r:id="rId26" w:history="1">
              <w:r>
                <w:rPr>
                  <w:color w:val="0000FF"/>
                </w:rPr>
                <w:t>N 1270</w:t>
              </w:r>
            </w:hyperlink>
            <w:r>
              <w:rPr>
                <w:color w:val="392C69"/>
              </w:rPr>
              <w:t xml:space="preserve">, от 09.11.2019 </w:t>
            </w:r>
            <w:hyperlink r:id="rId27" w:history="1">
              <w:r>
                <w:rPr>
                  <w:color w:val="0000FF"/>
                </w:rPr>
                <w:t>N 1431</w:t>
              </w:r>
            </w:hyperlink>
            <w:r>
              <w:rPr>
                <w:color w:val="392C69"/>
              </w:rPr>
              <w:t>,</w:t>
            </w:r>
          </w:p>
          <w:p w:rsidR="00A26444" w:rsidRDefault="00A26444">
            <w:pPr>
              <w:pStyle w:val="ConsPlusNormal"/>
              <w:jc w:val="center"/>
            </w:pPr>
            <w:r>
              <w:rPr>
                <w:color w:val="392C69"/>
              </w:rPr>
              <w:t xml:space="preserve">от 26.12.2019 </w:t>
            </w:r>
            <w:hyperlink r:id="rId28" w:history="1">
              <w:r>
                <w:rPr>
                  <w:color w:val="0000FF"/>
                </w:rPr>
                <w:t>N 1841</w:t>
              </w:r>
            </w:hyperlink>
            <w:r>
              <w:rPr>
                <w:color w:val="392C69"/>
              </w:rPr>
              <w:t xml:space="preserve">, от 31.12.2019 </w:t>
            </w:r>
            <w:hyperlink r:id="rId29" w:history="1">
              <w:r>
                <w:rPr>
                  <w:color w:val="0000FF"/>
                </w:rPr>
                <w:t>N 1948</w:t>
              </w:r>
            </w:hyperlink>
            <w:r>
              <w:rPr>
                <w:color w:val="392C69"/>
              </w:rPr>
              <w:t xml:space="preserve">, от 22.02.2020 </w:t>
            </w:r>
            <w:hyperlink r:id="rId30" w:history="1">
              <w:r>
                <w:rPr>
                  <w:color w:val="0000FF"/>
                </w:rPr>
                <w:t>N 193</w:t>
              </w:r>
            </w:hyperlink>
            <w:r>
              <w:rPr>
                <w:color w:val="392C69"/>
              </w:rPr>
              <w:t>,</w:t>
            </w:r>
          </w:p>
          <w:p w:rsidR="00A26444" w:rsidRDefault="00A26444">
            <w:pPr>
              <w:pStyle w:val="ConsPlusNormal"/>
              <w:jc w:val="center"/>
            </w:pPr>
            <w:r>
              <w:rPr>
                <w:color w:val="392C69"/>
              </w:rPr>
              <w:t xml:space="preserve">от 18.04.2020 </w:t>
            </w:r>
            <w:hyperlink r:id="rId31" w:history="1">
              <w:r>
                <w:rPr>
                  <w:color w:val="0000FF"/>
                </w:rPr>
                <w:t>N 546</w:t>
              </w:r>
            </w:hyperlink>
            <w:r>
              <w:rPr>
                <w:color w:val="392C69"/>
              </w:rPr>
              <w:t xml:space="preserve">, от 29.04.2020 </w:t>
            </w:r>
            <w:hyperlink r:id="rId32" w:history="1">
              <w:r>
                <w:rPr>
                  <w:color w:val="0000FF"/>
                </w:rPr>
                <w:t>N 603</w:t>
              </w:r>
            </w:hyperlink>
            <w:r>
              <w:rPr>
                <w:color w:val="392C69"/>
              </w:rPr>
              <w:t>,</w:t>
            </w:r>
          </w:p>
          <w:p w:rsidR="00A26444" w:rsidRDefault="00A26444">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Правительства РФ</w:t>
            </w:r>
          </w:p>
          <w:p w:rsidR="00A26444" w:rsidRDefault="00A26444">
            <w:pPr>
              <w:pStyle w:val="ConsPlusNormal"/>
              <w:jc w:val="center"/>
            </w:pPr>
            <w:r>
              <w:rPr>
                <w:color w:val="392C69"/>
              </w:rPr>
              <w:t>от 30.04.2020 N 630)</w:t>
            </w:r>
          </w:p>
        </w:tc>
      </w:tr>
    </w:tbl>
    <w:p w:rsidR="00A26444" w:rsidRDefault="00A26444">
      <w:pPr>
        <w:pStyle w:val="ConsPlusNormal"/>
        <w:jc w:val="both"/>
      </w:pPr>
    </w:p>
    <w:p w:rsidR="00A26444" w:rsidRDefault="00A26444">
      <w:pPr>
        <w:pStyle w:val="ConsPlusTitle"/>
        <w:jc w:val="center"/>
        <w:outlineLvl w:val="1"/>
      </w:pPr>
      <w:r>
        <w:t>I. Общие положения</w:t>
      </w:r>
    </w:p>
    <w:p w:rsidR="00A26444" w:rsidRDefault="00A26444">
      <w:pPr>
        <w:pStyle w:val="ConsPlusNormal"/>
        <w:jc w:val="both"/>
      </w:pPr>
    </w:p>
    <w:p w:rsidR="00A26444" w:rsidRDefault="00A26444">
      <w:pPr>
        <w:pStyle w:val="ConsPlusNormal"/>
        <w:ind w:firstLine="540"/>
        <w:jc w:val="both"/>
      </w:pPr>
      <w:r>
        <w:t xml:space="preserve">1. Настоящее Положение устанавливает меры по обеспечению исполнения федерального </w:t>
      </w:r>
      <w:hyperlink r:id="rId34" w:history="1">
        <w:r>
          <w:rPr>
            <w:color w:val="0000FF"/>
          </w:rPr>
          <w:t>закона</w:t>
        </w:r>
      </w:hyperlink>
      <w:r>
        <w:t xml:space="preserve"> о федеральном бюджете на текущий финансовый год (текущий финансовый год и плановый период) (далее - федеральный закон о федеральном бюджете).</w:t>
      </w:r>
    </w:p>
    <w:p w:rsidR="00A26444" w:rsidRDefault="00A26444">
      <w:pPr>
        <w:pStyle w:val="ConsPlusNormal"/>
        <w:jc w:val="both"/>
      </w:pPr>
    </w:p>
    <w:p w:rsidR="00A26444" w:rsidRDefault="00A26444">
      <w:pPr>
        <w:pStyle w:val="ConsPlusTitle"/>
        <w:jc w:val="center"/>
        <w:outlineLvl w:val="1"/>
      </w:pPr>
      <w:r>
        <w:t>II. Требования к срокам и порядку утверждения,</w:t>
      </w:r>
    </w:p>
    <w:p w:rsidR="00A26444" w:rsidRDefault="00A26444">
      <w:pPr>
        <w:pStyle w:val="ConsPlusTitle"/>
        <w:jc w:val="center"/>
      </w:pPr>
      <w:r>
        <w:t>распределения, изменения, доведения лимитов бюджетных</w:t>
      </w:r>
    </w:p>
    <w:p w:rsidR="00A26444" w:rsidRDefault="00A26444">
      <w:pPr>
        <w:pStyle w:val="ConsPlusTitle"/>
        <w:jc w:val="center"/>
      </w:pPr>
      <w:r>
        <w:t>обязательств и принятия бюджетных обязательств</w:t>
      </w:r>
    </w:p>
    <w:p w:rsidR="00A26444" w:rsidRDefault="00A26444">
      <w:pPr>
        <w:pStyle w:val="ConsPlusNormal"/>
        <w:jc w:val="both"/>
      </w:pPr>
    </w:p>
    <w:p w:rsidR="00A26444" w:rsidRDefault="00A26444">
      <w:pPr>
        <w:pStyle w:val="ConsPlusNormal"/>
        <w:ind w:firstLine="540"/>
        <w:jc w:val="both"/>
      </w:pPr>
      <w:bookmarkStart w:id="1" w:name="P54"/>
      <w:bookmarkEnd w:id="1"/>
      <w:r>
        <w:t>2. Главные распорядители средств федерального бюджета, указанные в ведомственной структуре расходов федерального закона о федеральном бюджете, распределяют в установленном бюджетным законодательством Российской Федерации порядке доведенные до них лимиты бюджетных обязательств между подведомственными распорядителями и (или) получателями средств федерального бюджета для принятия и (или) исполнения получателями средств федерального бюджета бюджетных обязательств, а также бюджетные ассигнования на исполнение публичных нормативных обязательств.</w:t>
      </w:r>
    </w:p>
    <w:p w:rsidR="00A26444" w:rsidRDefault="00A26444">
      <w:pPr>
        <w:pStyle w:val="ConsPlusNormal"/>
        <w:spacing w:before="220"/>
        <w:ind w:firstLine="540"/>
        <w:jc w:val="both"/>
      </w:pPr>
      <w:bookmarkStart w:id="2" w:name="P55"/>
      <w:bookmarkEnd w:id="2"/>
      <w:r>
        <w:t>Лимиты бюджетных обязательств на осуществление закупок товаров, работ, услуг для обеспечения федеральных нужд подлежат доведению до получателей средств федерального бюджета в полном объеме не позднее 20-го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A26444" w:rsidRDefault="00A26444">
      <w:pPr>
        <w:pStyle w:val="ConsPlusNormal"/>
        <w:spacing w:before="220"/>
        <w:ind w:firstLine="540"/>
        <w:jc w:val="both"/>
      </w:pPr>
      <w:bookmarkStart w:id="3" w:name="P56"/>
      <w:bookmarkEnd w:id="3"/>
      <w:r>
        <w:t>Лимиты бюджетных обязательств на осуществление бюджетных инвестиций и предоставление субсидий федеральным бюджетным и автономным учреждениям (далее - государственные учреждения),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подлежат доведению до получателей средств федерального бюджета в полном объеме не позднее 45-го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A26444" w:rsidRDefault="00A26444">
      <w:pPr>
        <w:pStyle w:val="ConsPlusNormal"/>
        <w:spacing w:before="220"/>
        <w:ind w:firstLine="540"/>
        <w:jc w:val="both"/>
      </w:pPr>
      <w:r>
        <w:t xml:space="preserve">3. Положения </w:t>
      </w:r>
      <w:hyperlink w:anchor="P55" w:history="1">
        <w:r>
          <w:rPr>
            <w:color w:val="0000FF"/>
          </w:rPr>
          <w:t>абзацев второго</w:t>
        </w:r>
      </w:hyperlink>
      <w:r>
        <w:t xml:space="preserve"> и </w:t>
      </w:r>
      <w:hyperlink w:anchor="P56" w:history="1">
        <w:r>
          <w:rPr>
            <w:color w:val="0000FF"/>
          </w:rPr>
          <w:t>третьего пункта 2</w:t>
        </w:r>
      </w:hyperlink>
      <w:r>
        <w:t xml:space="preserve"> настоящего Положения в части сроков доведения до получателей средств федерального бюджета лимитов бюджетных обязательств не распространяются на лимиты бюджетных обязательств:</w:t>
      </w:r>
    </w:p>
    <w:p w:rsidR="00A26444" w:rsidRDefault="00A26444">
      <w:pPr>
        <w:pStyle w:val="ConsPlusNormal"/>
        <w:spacing w:before="220"/>
        <w:ind w:firstLine="540"/>
        <w:jc w:val="both"/>
      </w:pPr>
      <w:r>
        <w:t>подлежащие перераспределению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w:t>
      </w:r>
    </w:p>
    <w:p w:rsidR="00A26444" w:rsidRDefault="00A26444">
      <w:pPr>
        <w:pStyle w:val="ConsPlusNormal"/>
        <w:spacing w:before="220"/>
        <w:ind w:firstLine="540"/>
        <w:jc w:val="both"/>
      </w:pPr>
      <w:r>
        <w:lastRenderedPageBreak/>
        <w:t>подлежащие распределению между получателями средств федерального бюджета, находящимися за пределами Российской Федерации;</w:t>
      </w:r>
    </w:p>
    <w:p w:rsidR="00A26444" w:rsidRDefault="00A26444">
      <w:pPr>
        <w:pStyle w:val="ConsPlusNormal"/>
        <w:spacing w:before="220"/>
        <w:ind w:firstLine="540"/>
        <w:jc w:val="both"/>
      </w:pPr>
      <w:r>
        <w:t>предусмотренные на принятие и исполнение международных обязательств Российской Федерации;</w:t>
      </w:r>
    </w:p>
    <w:p w:rsidR="00A26444" w:rsidRDefault="00A26444">
      <w:pPr>
        <w:pStyle w:val="ConsPlusNormal"/>
        <w:spacing w:before="220"/>
        <w:ind w:firstLine="540"/>
        <w:jc w:val="both"/>
      </w:pPr>
      <w:r>
        <w:t>предусмотренные на принятие и исполнение обязательств, возникающих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и дела по экономическому спору, а также с выполнением требований Конституционного Суда Российской Федерации;</w:t>
      </w:r>
    </w:p>
    <w:p w:rsidR="00A26444" w:rsidRDefault="00A26444">
      <w:pPr>
        <w:pStyle w:val="ConsPlusNormal"/>
        <w:spacing w:before="220"/>
        <w:ind w:firstLine="540"/>
        <w:jc w:val="both"/>
      </w:pPr>
      <w:r>
        <w:t xml:space="preserve">не превышающие 10 процентов общей суммы лимитов бюджетных обязательств, указанных в </w:t>
      </w:r>
      <w:hyperlink w:anchor="P55" w:history="1">
        <w:r>
          <w:rPr>
            <w:color w:val="0000FF"/>
          </w:rPr>
          <w:t>абзацах втором</w:t>
        </w:r>
      </w:hyperlink>
      <w:r>
        <w:t xml:space="preserve"> и </w:t>
      </w:r>
      <w:hyperlink w:anchor="P56" w:history="1">
        <w:r>
          <w:rPr>
            <w:color w:val="0000FF"/>
          </w:rPr>
          <w:t>третьем пункта 2</w:t>
        </w:r>
      </w:hyperlink>
      <w:r>
        <w:t xml:space="preserve"> настоящего Положения, отраженных на лицевом счете главного распорядителя (распорядителя) бюджетных средств, открытом главному распорядителю средств федерального бюджета.</w:t>
      </w:r>
    </w:p>
    <w:p w:rsidR="00A26444" w:rsidRDefault="00A26444">
      <w:pPr>
        <w:pStyle w:val="ConsPlusNormal"/>
        <w:spacing w:before="220"/>
        <w:ind w:firstLine="540"/>
        <w:jc w:val="both"/>
      </w:pPr>
      <w:bookmarkStart w:id="4" w:name="P63"/>
      <w:bookmarkEnd w:id="4"/>
      <w:r>
        <w:t xml:space="preserve">Главные распорядители средств федерального бюджета после доведения до них в установленном порядке лимитов бюджетных обязательств на цели, указанные в </w:t>
      </w:r>
      <w:hyperlink w:anchor="P55" w:history="1">
        <w:r>
          <w:rPr>
            <w:color w:val="0000FF"/>
          </w:rPr>
          <w:t>абзацах втором</w:t>
        </w:r>
      </w:hyperlink>
      <w:r>
        <w:t xml:space="preserve"> и </w:t>
      </w:r>
      <w:hyperlink w:anchor="P56" w:history="1">
        <w:r>
          <w:rPr>
            <w:color w:val="0000FF"/>
          </w:rPr>
          <w:t>третьем пункта 2</w:t>
        </w:r>
      </w:hyperlink>
      <w:r>
        <w:t xml:space="preserve"> настоящего Положения (после внесения в указанные лимиты изменений), формируют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(далее - государственная тайна),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 в установленном Министерством финансов Российской Федерации порядке информацию о таких лимитах бюджетных обязательств с указанием их объемов по годам и соответствующих кодов классификации расходов федерального бюджета и направляют ее в Федеральное казначейство.</w:t>
      </w:r>
    </w:p>
    <w:p w:rsidR="00A26444" w:rsidRDefault="00A26444">
      <w:pPr>
        <w:pStyle w:val="ConsPlusNormal"/>
        <w:spacing w:before="220"/>
        <w:ind w:firstLine="540"/>
        <w:jc w:val="both"/>
      </w:pPr>
      <w:bookmarkStart w:id="5" w:name="P64"/>
      <w:bookmarkEnd w:id="5"/>
      <w:r>
        <w:t>4. Министерство финансов Российской Федерации на основании предложений главных распорядителей средств федерального бюджета, сформированных не позднее 1 марта текущего финансового года или последнего рабочего дня до указанной даты, вносит в установленном порядке изменения в сводную бюджетную роспись федерального бюджета на текущий финансовый год и плановый период в целях увеличения бюджетных ассигнований:</w:t>
      </w:r>
    </w:p>
    <w:p w:rsidR="00A26444" w:rsidRDefault="00A26444">
      <w:pPr>
        <w:pStyle w:val="ConsPlusNormal"/>
        <w:spacing w:before="220"/>
        <w:ind w:firstLine="540"/>
        <w:jc w:val="both"/>
      </w:pPr>
      <w:bookmarkStart w:id="6" w:name="P65"/>
      <w:bookmarkEnd w:id="6"/>
      <w:r>
        <w:t xml:space="preserve">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в отчетном финансовом году в пределах срока, определенного </w:t>
      </w:r>
      <w:hyperlink w:anchor="P131" w:history="1">
        <w:r>
          <w:rPr>
            <w:color w:val="0000FF"/>
          </w:rPr>
          <w:t>пунктом 14</w:t>
        </w:r>
      </w:hyperlink>
      <w:r>
        <w:t xml:space="preserve"> настоящего Положения,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в объеме, не превышающем остатка не использованных на начало текущего финансового года бюджетных ассигнований на указанные цели;</w:t>
      </w:r>
    </w:p>
    <w:p w:rsidR="00A26444" w:rsidRDefault="00A26444">
      <w:pPr>
        <w:pStyle w:val="ConsPlusNormal"/>
        <w:jc w:val="both"/>
      </w:pPr>
      <w:r>
        <w:t xml:space="preserve">(в ред. Постановлений Правительства РФ от 09.11.2019 </w:t>
      </w:r>
      <w:hyperlink r:id="rId35" w:history="1">
        <w:r>
          <w:rPr>
            <w:color w:val="0000FF"/>
          </w:rPr>
          <w:t>N 1431</w:t>
        </w:r>
      </w:hyperlink>
      <w:r>
        <w:t xml:space="preserve">, от 26.12.2019 </w:t>
      </w:r>
      <w:hyperlink r:id="rId36" w:history="1">
        <w:r>
          <w:rPr>
            <w:color w:val="0000FF"/>
          </w:rPr>
          <w:t>N 1841</w:t>
        </w:r>
      </w:hyperlink>
      <w:r>
        <w:t>)</w:t>
      </w:r>
    </w:p>
    <w:p w:rsidR="00A26444" w:rsidRDefault="00A26444">
      <w:pPr>
        <w:pStyle w:val="ConsPlusNormal"/>
        <w:spacing w:before="220"/>
        <w:ind w:firstLine="540"/>
        <w:jc w:val="both"/>
      </w:pPr>
      <w:r>
        <w:t>на исполнение государственных контрактов на поставку товаров, выполнение работ, 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указанные цели;</w:t>
      </w:r>
    </w:p>
    <w:p w:rsidR="00A26444" w:rsidRDefault="00A26444">
      <w:pPr>
        <w:pStyle w:val="ConsPlusNormal"/>
        <w:spacing w:before="220"/>
        <w:ind w:firstLine="540"/>
        <w:jc w:val="both"/>
      </w:pPr>
      <w:bookmarkStart w:id="7" w:name="P68"/>
      <w:bookmarkEnd w:id="7"/>
      <w:r>
        <w:t xml:space="preserve">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том числе субсидии, предоставление которых осуществлялось в отчетном финансовом </w:t>
      </w:r>
      <w:r>
        <w:lastRenderedPageBreak/>
        <w:t xml:space="preserve">году с применением казначейского обеспечения обязательств, в объеме, определенном решениями, принятыми главными распорядителями средств федерального бюджета в соответствии с </w:t>
      </w:r>
      <w:hyperlink w:anchor="P274" w:history="1">
        <w:r>
          <w:rPr>
            <w:color w:val="0000FF"/>
          </w:rPr>
          <w:t>пунктом 31</w:t>
        </w:r>
      </w:hyperlink>
      <w:r>
        <w:t xml:space="preserve"> настоящего Положения, не превышающем остатка не использованных на начало текущего финансового года бюджетных ассигнований на указанные цели;</w:t>
      </w:r>
    </w:p>
    <w:p w:rsidR="00A26444" w:rsidRDefault="00A26444">
      <w:pPr>
        <w:pStyle w:val="ConsPlusNormal"/>
        <w:jc w:val="both"/>
      </w:pPr>
      <w:r>
        <w:t xml:space="preserve">(в ред. </w:t>
      </w:r>
      <w:hyperlink r:id="rId37" w:history="1">
        <w:r>
          <w:rPr>
            <w:color w:val="0000FF"/>
          </w:rPr>
          <w:t>Постановления</w:t>
        </w:r>
      </w:hyperlink>
      <w:r>
        <w:t xml:space="preserve"> Правительства РФ от 10.07.2018 N 805)</w:t>
      </w:r>
    </w:p>
    <w:p w:rsidR="00A26444" w:rsidRDefault="00A26444">
      <w:pPr>
        <w:pStyle w:val="ConsPlusNormal"/>
        <w:spacing w:before="220"/>
        <w:ind w:firstLine="540"/>
        <w:jc w:val="both"/>
      </w:pPr>
      <w:bookmarkStart w:id="8" w:name="P70"/>
      <w:bookmarkEnd w:id="8"/>
      <w:r>
        <w:t>на предоставление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бюджетных ассигнований бюджета субъекта Российской Федерации (местного бюджета в случае, если межбюджетные трансферты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p>
    <w:p w:rsidR="00A26444" w:rsidRDefault="00A26444">
      <w:pPr>
        <w:pStyle w:val="ConsPlusNormal"/>
        <w:jc w:val="both"/>
      </w:pPr>
      <w:r>
        <w:t xml:space="preserve">(абзац введен </w:t>
      </w:r>
      <w:hyperlink r:id="rId38" w:history="1">
        <w:r>
          <w:rPr>
            <w:color w:val="0000FF"/>
          </w:rPr>
          <w:t>Постановлением</w:t>
        </w:r>
      </w:hyperlink>
      <w:r>
        <w:t xml:space="preserve"> Правительства РФ от 09.11.2019 N 1431)</w:t>
      </w:r>
    </w:p>
    <w:p w:rsidR="00A26444" w:rsidRDefault="00A26444">
      <w:pPr>
        <w:pStyle w:val="ConsPlusNormal"/>
        <w:spacing w:before="220"/>
        <w:ind w:firstLine="540"/>
        <w:jc w:val="both"/>
      </w:pPr>
      <w:r>
        <w:t xml:space="preserve">Главные распорядители средств федерального бюджета в целях увеличения бюджетных ассигнований, предусмотренных </w:t>
      </w:r>
      <w:hyperlink w:anchor="P64" w:history="1">
        <w:r>
          <w:rPr>
            <w:color w:val="0000FF"/>
          </w:rPr>
          <w:t>абзацами первым</w:t>
        </w:r>
      </w:hyperlink>
      <w:r>
        <w:t xml:space="preserve"> - </w:t>
      </w:r>
      <w:hyperlink w:anchor="P68" w:history="1">
        <w:r>
          <w:rPr>
            <w:color w:val="0000FF"/>
          </w:rPr>
          <w:t>четвертым</w:t>
        </w:r>
      </w:hyperlink>
      <w:r>
        <w:t xml:space="preserve"> настоящего пункта, на оплату не исполненных в отчетном финансовом году бюджетных обязательств,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согласовывают предложения об увеличении указанных бюджетных ассигнований с Министерством экономического развития Российской Федерации, а в части бюджетных ассигнований в объекты, включенные в государственный оборонный заказ, - также с коллегией Военно-промышленной комиссии Российской Федерации, если иное не установлено решениями Президента Российской Федерации или решениями Правительства Российской Федерации.</w:t>
      </w:r>
    </w:p>
    <w:p w:rsidR="00A26444" w:rsidRDefault="00A26444">
      <w:pPr>
        <w:pStyle w:val="ConsPlusNormal"/>
        <w:spacing w:before="220"/>
        <w:ind w:firstLine="540"/>
        <w:jc w:val="both"/>
      </w:pPr>
      <w:r>
        <w:t xml:space="preserve">Главные распорядители средств федерального бюджета в целях увеличения бюджетных ассигнований, предусмотренных </w:t>
      </w:r>
      <w:hyperlink w:anchor="P70" w:history="1">
        <w:r>
          <w:rPr>
            <w:color w:val="0000FF"/>
          </w:rPr>
          <w:t>абзацем пятым</w:t>
        </w:r>
      </w:hyperlink>
      <w:r>
        <w:t xml:space="preserve"> настоящего пункта, подготавливают предложения по увеличению указанных бюджетных ассигнований на основании информации, сформированной и представленной финансовыми органами субъектов Российской Федерации, в том числе в соответствии с информацией, представленной финансовыми органами муниципальных образований, в </w:t>
      </w:r>
      <w:hyperlink r:id="rId39" w:history="1">
        <w:r>
          <w:rPr>
            <w:color w:val="0000FF"/>
          </w:rPr>
          <w:t>порядке</w:t>
        </w:r>
      </w:hyperlink>
      <w:r>
        <w:t xml:space="preserve"> и по формам, которые установлены Министерством финансов Российской Федерации, и согласовывают указанные предложения с Министерством экономического развития Российской Федерации в части бюджетных ассигнований, связанных с предоставлением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w:t>
      </w:r>
    </w:p>
    <w:p w:rsidR="00A26444" w:rsidRDefault="00A26444">
      <w:pPr>
        <w:pStyle w:val="ConsPlusNormal"/>
        <w:jc w:val="both"/>
      </w:pPr>
      <w:r>
        <w:t xml:space="preserve">(абзац введен </w:t>
      </w:r>
      <w:hyperlink r:id="rId40" w:history="1">
        <w:r>
          <w:rPr>
            <w:color w:val="0000FF"/>
          </w:rPr>
          <w:t>Постановлением</w:t>
        </w:r>
      </w:hyperlink>
      <w:r>
        <w:t xml:space="preserve"> Правительства РФ от 09.11.2019 N 1431)</w:t>
      </w:r>
    </w:p>
    <w:p w:rsidR="00A26444" w:rsidRDefault="00A26444">
      <w:pPr>
        <w:pStyle w:val="ConsPlusNormal"/>
        <w:spacing w:before="220"/>
        <w:ind w:firstLine="540"/>
        <w:jc w:val="both"/>
      </w:pPr>
      <w:r>
        <w:t xml:space="preserve">Абзацы восьмой - двенадцатый утратили силу. - </w:t>
      </w:r>
      <w:hyperlink r:id="rId41" w:history="1">
        <w:r>
          <w:rPr>
            <w:color w:val="0000FF"/>
          </w:rPr>
          <w:t>Постановление</w:t>
        </w:r>
      </w:hyperlink>
      <w:r>
        <w:t xml:space="preserve"> Правительства РФ от 22.02.2020 N 193.</w:t>
      </w:r>
    </w:p>
    <w:p w:rsidR="00A26444" w:rsidRDefault="00A26444">
      <w:pPr>
        <w:pStyle w:val="ConsPlusNormal"/>
        <w:spacing w:before="220"/>
        <w:ind w:firstLine="540"/>
        <w:jc w:val="both"/>
      </w:pPr>
      <w:r>
        <w:t xml:space="preserve">5. Главные распорядители средств федерального бюджета обеспечивают доведение лимитов бюджетных обязательств в объеме бюджетных ассигнований, увеличенных в соответствии с </w:t>
      </w:r>
      <w:hyperlink w:anchor="P64" w:history="1">
        <w:r>
          <w:rPr>
            <w:color w:val="0000FF"/>
          </w:rPr>
          <w:t>пунктом 4</w:t>
        </w:r>
      </w:hyperlink>
      <w:r>
        <w:t xml:space="preserve"> настоящего Положения, до соответствующих получателей средств федерального бюджета в сроки, установленные </w:t>
      </w:r>
      <w:hyperlink w:anchor="P54" w:history="1">
        <w:r>
          <w:rPr>
            <w:color w:val="0000FF"/>
          </w:rPr>
          <w:t>пунктом 2</w:t>
        </w:r>
      </w:hyperlink>
      <w:r>
        <w:t xml:space="preserve"> настоящего Положения.</w:t>
      </w:r>
    </w:p>
    <w:p w:rsidR="00A26444" w:rsidRDefault="00A26444">
      <w:pPr>
        <w:pStyle w:val="ConsPlusNormal"/>
        <w:spacing w:before="220"/>
        <w:ind w:firstLine="540"/>
        <w:jc w:val="both"/>
      </w:pPr>
      <w:bookmarkStart w:id="9" w:name="P77"/>
      <w:bookmarkEnd w:id="9"/>
      <w:r>
        <w:lastRenderedPageBreak/>
        <w:t xml:space="preserve">6. Получатели средств федерального бюджета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w:t>
      </w:r>
      <w:hyperlink w:anchor="P65" w:history="1">
        <w:r>
          <w:rPr>
            <w:color w:val="0000FF"/>
          </w:rPr>
          <w:t>абзацем вторым пункта 4</w:t>
        </w:r>
      </w:hyperlink>
      <w:r>
        <w:t xml:space="preserve"> настоящего Положения, не позднее 1 октября текущего финансового года или последнего рабочего дня до указанной даты.</w:t>
      </w:r>
    </w:p>
    <w:p w:rsidR="00A26444" w:rsidRDefault="00A26444">
      <w:pPr>
        <w:pStyle w:val="ConsPlusNormal"/>
        <w:jc w:val="both"/>
      </w:pPr>
      <w:r>
        <w:t xml:space="preserve">(в ред. </w:t>
      </w:r>
      <w:hyperlink r:id="rId42"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0" w:name="P79"/>
      <w:bookmarkEnd w:id="10"/>
      <w:r>
        <w:t xml:space="preserve">7. Положение, предусмотренное </w:t>
      </w:r>
      <w:hyperlink w:anchor="P77" w:history="1">
        <w:r>
          <w:rPr>
            <w:color w:val="0000FF"/>
          </w:rPr>
          <w:t>пунктом 6</w:t>
        </w:r>
      </w:hyperlink>
      <w:r>
        <w:t xml:space="preserve"> настоящего Положения, не распространяется на государственные контракты на поставку товаров, выполнение работ, оказание услуг, заключенные в текущем финансовом году в связи с расторжением ранее заключенных государственных контрактов на поставку товаров, выполнение работ, оказание услуг по соглашению сторон, решению суда или из-за одностороннего отказа стороны такого государственного контракта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A26444" w:rsidRDefault="00A26444">
      <w:pPr>
        <w:pStyle w:val="ConsPlusNormal"/>
        <w:jc w:val="both"/>
      </w:pPr>
      <w:r>
        <w:t xml:space="preserve">(п. 7 в ред. </w:t>
      </w:r>
      <w:hyperlink r:id="rId43"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r>
        <w:t xml:space="preserve">8. Получатели средств федерального бюджета завершают расчеты по государственным контрактам, предусмотренным </w:t>
      </w:r>
      <w:hyperlink w:anchor="P79" w:history="1">
        <w:r>
          <w:rPr>
            <w:color w:val="0000FF"/>
          </w:rPr>
          <w:t>пунктом 7</w:t>
        </w:r>
      </w:hyperlink>
      <w:r>
        <w:t xml:space="preserve"> настоящего Положения, не позднее 25 декабря текущего финансового года.</w:t>
      </w:r>
    </w:p>
    <w:p w:rsidR="00A26444" w:rsidRDefault="00A26444">
      <w:pPr>
        <w:pStyle w:val="ConsPlusNormal"/>
        <w:jc w:val="both"/>
      </w:pPr>
      <w:r>
        <w:t xml:space="preserve">(в ред. </w:t>
      </w:r>
      <w:hyperlink r:id="rId44"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1" w:name="P83"/>
      <w:bookmarkEnd w:id="11"/>
      <w:r>
        <w:t xml:space="preserve">9. Федеральное казначейство в целях соблюдения положения, предусмотренного </w:t>
      </w:r>
      <w:hyperlink w:anchor="P77" w:history="1">
        <w:r>
          <w:rPr>
            <w:color w:val="0000FF"/>
          </w:rPr>
          <w:t>пунктом 6</w:t>
        </w:r>
      </w:hyperlink>
      <w:r>
        <w:t xml:space="preserve"> настоящего Положения, обеспечивает:</w:t>
      </w:r>
    </w:p>
    <w:p w:rsidR="00A26444" w:rsidRDefault="00A26444">
      <w:pPr>
        <w:pStyle w:val="ConsPlusNormal"/>
        <w:spacing w:before="220"/>
        <w:ind w:firstLine="540"/>
        <w:jc w:val="both"/>
      </w:pPr>
      <w:bookmarkStart w:id="12" w:name="P84"/>
      <w:bookmarkEnd w:id="12"/>
      <w:r>
        <w:t xml:space="preserve">не позднее 2 октября текущего финансового года приостановление осуществления операций по санкционированию оплаты денежных обязательств получателя бюджетных средств за счет лимитов бюджетных обязательств, указанных в </w:t>
      </w:r>
      <w:hyperlink w:anchor="P77" w:history="1">
        <w:r>
          <w:rPr>
            <w:color w:val="0000FF"/>
          </w:rPr>
          <w:t>пункте 6</w:t>
        </w:r>
      </w:hyperlink>
      <w:r>
        <w:t xml:space="preserve"> настоящего Положения, а также осуществление операций по доведению (отзыву) главными распорядителями (распорядителями) средств федерального бюджета указанных лимитов бюджетных обязательств;</w:t>
      </w:r>
    </w:p>
    <w:p w:rsidR="00A26444" w:rsidRDefault="00A26444">
      <w:pPr>
        <w:pStyle w:val="ConsPlusNormal"/>
        <w:jc w:val="both"/>
      </w:pPr>
      <w:r>
        <w:t xml:space="preserve">(в ред. </w:t>
      </w:r>
      <w:hyperlink r:id="rId45"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3" w:name="P86"/>
      <w:bookmarkEnd w:id="13"/>
      <w:r>
        <w:t xml:space="preserve">начиная с 3 октября, но не позднее 7 октября текущего финансового года, отмену приостановления осуществления операций, указанных в </w:t>
      </w:r>
      <w:hyperlink w:anchor="P84" w:history="1">
        <w:r>
          <w:rPr>
            <w:color w:val="0000FF"/>
          </w:rPr>
          <w:t>абзаце втором</w:t>
        </w:r>
      </w:hyperlink>
      <w:r>
        <w:t xml:space="preserve"> настоящего пункта, в отношении государственных контрактов, предусмотренных </w:t>
      </w:r>
      <w:hyperlink w:anchor="P79" w:history="1">
        <w:r>
          <w:rPr>
            <w:color w:val="0000FF"/>
          </w:rPr>
          <w:t>пунктом 7</w:t>
        </w:r>
      </w:hyperlink>
      <w:r>
        <w:t xml:space="preserve"> настоящего Положения, на основании информации, направленной получателями средств федерального бюджета в соответствии с </w:t>
      </w:r>
      <w:hyperlink w:anchor="P91" w:history="1">
        <w:r>
          <w:rPr>
            <w:color w:val="0000FF"/>
          </w:rPr>
          <w:t>абзацем шестым</w:t>
        </w:r>
      </w:hyperlink>
      <w:r>
        <w:t xml:space="preserve"> настоящего пункта;</w:t>
      </w:r>
    </w:p>
    <w:p w:rsidR="00A26444" w:rsidRDefault="00A26444">
      <w:pPr>
        <w:pStyle w:val="ConsPlusNormal"/>
        <w:jc w:val="both"/>
      </w:pPr>
      <w:r>
        <w:t xml:space="preserve">(в ред. </w:t>
      </w:r>
      <w:hyperlink r:id="rId46"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4" w:name="P88"/>
      <w:bookmarkEnd w:id="14"/>
      <w:r>
        <w:t xml:space="preserve">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w:t>
      </w:r>
      <w:hyperlink w:anchor="P84" w:history="1">
        <w:r>
          <w:rPr>
            <w:color w:val="0000FF"/>
          </w:rPr>
          <w:t>абзацем вторым</w:t>
        </w:r>
      </w:hyperlink>
      <w:r>
        <w:t xml:space="preserve"> настоящего пункта, за исключением лимитов бюджетных обязательств, определенных </w:t>
      </w:r>
      <w:hyperlink w:anchor="P86" w:history="1">
        <w:r>
          <w:rPr>
            <w:color w:val="0000FF"/>
          </w:rPr>
          <w:t>абзацем третьим</w:t>
        </w:r>
      </w:hyperlink>
      <w:r>
        <w:t xml:space="preserve"> настоящего пункта.</w:t>
      </w:r>
    </w:p>
    <w:p w:rsidR="00A26444" w:rsidRDefault="00A26444">
      <w:pPr>
        <w:pStyle w:val="ConsPlusNormal"/>
        <w:jc w:val="both"/>
      </w:pPr>
      <w:r>
        <w:t xml:space="preserve">(в ред. </w:t>
      </w:r>
      <w:hyperlink r:id="rId47"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РФ от 09.11.2019 N 1431.</w:t>
      </w:r>
    </w:p>
    <w:p w:rsidR="00A26444" w:rsidRDefault="00A26444">
      <w:pPr>
        <w:pStyle w:val="ConsPlusNormal"/>
        <w:spacing w:before="220"/>
        <w:ind w:firstLine="540"/>
        <w:jc w:val="both"/>
      </w:pPr>
      <w:bookmarkStart w:id="15" w:name="P91"/>
      <w:bookmarkEnd w:id="15"/>
      <w:r>
        <w:t xml:space="preserve">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государственных контрактах, предусмотренных </w:t>
      </w:r>
      <w:hyperlink w:anchor="P79" w:history="1">
        <w:r>
          <w:rPr>
            <w:color w:val="0000FF"/>
          </w:rPr>
          <w:t>пунктом 7</w:t>
        </w:r>
      </w:hyperlink>
      <w:r>
        <w:t xml:space="preserve"> настоящего Положения.</w:t>
      </w:r>
    </w:p>
    <w:p w:rsidR="00A26444" w:rsidRDefault="00A26444">
      <w:pPr>
        <w:pStyle w:val="ConsPlusNormal"/>
        <w:jc w:val="both"/>
      </w:pPr>
      <w:r>
        <w:lastRenderedPageBreak/>
        <w:t xml:space="preserve">(в ред. </w:t>
      </w:r>
      <w:hyperlink r:id="rId49"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6" w:name="P93"/>
      <w:bookmarkEnd w:id="16"/>
      <w:r>
        <w:t>10. Получатели средств федерального бюджета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
    <w:p w:rsidR="00A26444" w:rsidRDefault="00A26444">
      <w:pPr>
        <w:pStyle w:val="ConsPlusNormal"/>
        <w:jc w:val="both"/>
      </w:pPr>
      <w:r>
        <w:t xml:space="preserve">(в ред. </w:t>
      </w:r>
      <w:hyperlink r:id="rId50"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17" w:name="P95"/>
      <w:bookmarkEnd w:id="17"/>
      <w:r>
        <w:t xml:space="preserve">10(1). Получатели средств федерального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федеральных проектов, входящих в состав национальных проектов (программ) и комплексного плана модернизации и расширения магистральной инфраструктуры на период до 2024 года, обеспечивающих достижение целей и целевых показателей, выполнение задач, определенных </w:t>
      </w:r>
      <w:hyperlink r:id="rId5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принимают соответствующие бюджетные обязательства, связанные с поставкой товаров, выполнением работ, оказанием услуг, не позднее 15 ноября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w:t>
      </w:r>
    </w:p>
    <w:p w:rsidR="00A26444" w:rsidRDefault="00A26444">
      <w:pPr>
        <w:pStyle w:val="ConsPlusNormal"/>
        <w:spacing w:before="220"/>
        <w:ind w:firstLine="540"/>
        <w:jc w:val="both"/>
      </w:pPr>
      <w:r>
        <w:t xml:space="preserve">Положение </w:t>
      </w:r>
      <w:hyperlink w:anchor="P95" w:history="1">
        <w:r>
          <w:rPr>
            <w:color w:val="0000FF"/>
          </w:rPr>
          <w:t>абзаца первого</w:t>
        </w:r>
      </w:hyperlink>
      <w:r>
        <w:t xml:space="preserve"> настоящего пункта не распространяется на бюджетные обязательства получателей средств федерального бюджета, связанные с поставкой товаров, выполнением работ, оказанием услуг:</w:t>
      </w:r>
    </w:p>
    <w:p w:rsidR="00A26444" w:rsidRDefault="00A26444">
      <w:pPr>
        <w:pStyle w:val="ConsPlusNormal"/>
        <w:spacing w:before="220"/>
        <w:ind w:firstLine="540"/>
        <w:jc w:val="both"/>
      </w:pPr>
      <w:r>
        <w:t xml:space="preserve">а) в случае принятия до даты, предусмотренной </w:t>
      </w:r>
      <w:hyperlink w:anchor="P95" w:history="1">
        <w:r>
          <w:rPr>
            <w:color w:val="0000FF"/>
          </w:rPr>
          <w:t>абзацем первым</w:t>
        </w:r>
      </w:hyperlink>
      <w:r>
        <w:t xml:space="preserve"> настоящего пункта, решений Президента Российской Федерации или Правительства Российской Федерации, устанавливающих возможность принятия таких обязательств после 15 ноября текущего финансового года;</w:t>
      </w:r>
    </w:p>
    <w:p w:rsidR="00A26444" w:rsidRDefault="00A26444">
      <w:pPr>
        <w:pStyle w:val="ConsPlusNormal"/>
        <w:spacing w:before="220"/>
        <w:ind w:firstLine="540"/>
        <w:jc w:val="both"/>
      </w:pPr>
      <w:r>
        <w:t>б) при исполнении международных обязательств Российской Федерации;</w:t>
      </w:r>
    </w:p>
    <w:p w:rsidR="00A26444" w:rsidRDefault="00A26444">
      <w:pPr>
        <w:pStyle w:val="ConsPlusNormal"/>
        <w:spacing w:before="220"/>
        <w:ind w:firstLine="540"/>
        <w:jc w:val="both"/>
      </w:pPr>
      <w:r>
        <w:t>в) в случае если источником финансового обеспечения бюджетных обязательств являются средства Федерального дорожного фонда;</w:t>
      </w:r>
    </w:p>
    <w:p w:rsidR="00A26444" w:rsidRDefault="00A26444">
      <w:pPr>
        <w:pStyle w:val="ConsPlusNormal"/>
        <w:spacing w:before="220"/>
        <w:ind w:firstLine="540"/>
        <w:jc w:val="both"/>
      </w:pPr>
      <w:r>
        <w:t xml:space="preserve">г)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hyperlink w:anchor="P95" w:history="1">
        <w:r>
          <w:rPr>
            <w:color w:val="0000FF"/>
          </w:rPr>
          <w:t>абзацем первым</w:t>
        </w:r>
      </w:hyperlink>
      <w:r>
        <w:t xml:space="preserve"> настоящего пункта;</w:t>
      </w:r>
    </w:p>
    <w:p w:rsidR="00A26444" w:rsidRDefault="00A26444">
      <w:pPr>
        <w:pStyle w:val="ConsPlusNormal"/>
        <w:spacing w:before="220"/>
        <w:ind w:firstLine="540"/>
        <w:jc w:val="both"/>
      </w:pPr>
      <w:r>
        <w:t xml:space="preserve">д) в случаях, указанных в </w:t>
      </w:r>
      <w:hyperlink r:id="rId52" w:history="1">
        <w:r>
          <w:rPr>
            <w:color w:val="0000FF"/>
          </w:rPr>
          <w:t>пунктах 1</w:t>
        </w:r>
      </w:hyperlink>
      <w:r>
        <w:t xml:space="preserve">, </w:t>
      </w:r>
      <w:hyperlink r:id="rId53" w:history="1">
        <w:r>
          <w:rPr>
            <w:color w:val="0000FF"/>
          </w:rPr>
          <w:t>4</w:t>
        </w:r>
      </w:hyperlink>
      <w:r>
        <w:t xml:space="preserve">, </w:t>
      </w:r>
      <w:hyperlink r:id="rId54" w:history="1">
        <w:r>
          <w:rPr>
            <w:color w:val="0000FF"/>
          </w:rPr>
          <w:t>5</w:t>
        </w:r>
      </w:hyperlink>
      <w:r>
        <w:t xml:space="preserve">, </w:t>
      </w:r>
      <w:hyperlink r:id="rId55" w:history="1">
        <w:r>
          <w:rPr>
            <w:color w:val="0000FF"/>
          </w:rPr>
          <w:t>8</w:t>
        </w:r>
      </w:hyperlink>
      <w:r>
        <w:t xml:space="preserve">, </w:t>
      </w:r>
      <w:hyperlink r:id="rId56" w:history="1">
        <w:r>
          <w:rPr>
            <w:color w:val="0000FF"/>
          </w:rPr>
          <w:t>15</w:t>
        </w:r>
      </w:hyperlink>
      <w:r>
        <w:t xml:space="preserve">, </w:t>
      </w:r>
      <w:hyperlink r:id="rId57" w:history="1">
        <w:r>
          <w:rPr>
            <w:color w:val="0000FF"/>
          </w:rPr>
          <w:t>20</w:t>
        </w:r>
      </w:hyperlink>
      <w:r>
        <w:t xml:space="preserve">, </w:t>
      </w:r>
      <w:hyperlink r:id="rId58" w:history="1">
        <w:r>
          <w:rPr>
            <w:color w:val="0000FF"/>
          </w:rPr>
          <w:t>21</w:t>
        </w:r>
      </w:hyperlink>
      <w:r>
        <w:t xml:space="preserve">, </w:t>
      </w:r>
      <w:hyperlink r:id="rId59" w:history="1">
        <w:r>
          <w:rPr>
            <w:color w:val="0000FF"/>
          </w:rPr>
          <w:t>23</w:t>
        </w:r>
      </w:hyperlink>
      <w:r>
        <w:t xml:space="preserve">, </w:t>
      </w:r>
      <w:hyperlink r:id="rId60" w:history="1">
        <w:r>
          <w:rPr>
            <w:color w:val="0000FF"/>
          </w:rPr>
          <w:t>26</w:t>
        </w:r>
      </w:hyperlink>
      <w:r>
        <w:t xml:space="preserve">, </w:t>
      </w:r>
      <w:hyperlink r:id="rId61" w:history="1">
        <w:r>
          <w:rPr>
            <w:color w:val="0000FF"/>
          </w:rPr>
          <w:t>29</w:t>
        </w:r>
      </w:hyperlink>
      <w:r>
        <w:t xml:space="preserve">, </w:t>
      </w:r>
      <w:hyperlink r:id="rId62" w:history="1">
        <w:r>
          <w:rPr>
            <w:color w:val="0000FF"/>
          </w:rPr>
          <w:t>33</w:t>
        </w:r>
      </w:hyperlink>
      <w:r>
        <w:t xml:space="preserve">, </w:t>
      </w:r>
      <w:hyperlink r:id="rId63" w:history="1">
        <w:r>
          <w:rPr>
            <w:color w:val="0000FF"/>
          </w:rPr>
          <w:t>42</w:t>
        </w:r>
      </w:hyperlink>
      <w:r>
        <w:t xml:space="preserve">, </w:t>
      </w:r>
      <w:hyperlink r:id="rId64" w:history="1">
        <w:r>
          <w:rPr>
            <w:color w:val="0000FF"/>
          </w:rPr>
          <w:t>46</w:t>
        </w:r>
      </w:hyperlink>
      <w:r>
        <w:t xml:space="preserve">, </w:t>
      </w:r>
      <w:hyperlink r:id="rId65" w:history="1">
        <w:r>
          <w:rPr>
            <w:color w:val="0000FF"/>
          </w:rPr>
          <w:t>50</w:t>
        </w:r>
      </w:hyperlink>
      <w:r>
        <w:t xml:space="preserve">, </w:t>
      </w:r>
      <w:hyperlink r:id="rId66" w:history="1">
        <w:r>
          <w:rPr>
            <w:color w:val="0000FF"/>
          </w:rPr>
          <w:t>51</w:t>
        </w:r>
      </w:hyperlink>
      <w:r>
        <w:t xml:space="preserve"> и </w:t>
      </w:r>
      <w:hyperlink r:id="rId67" w:history="1">
        <w:r>
          <w:rPr>
            <w:color w:val="0000FF"/>
          </w:rPr>
          <w:t>52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w:t>
      </w:r>
      <w:hyperlink r:id="rId68" w:history="1">
        <w:r>
          <w:rPr>
            <w:color w:val="0000FF"/>
          </w:rPr>
          <w:t>законом</w:t>
        </w:r>
      </w:hyperlink>
      <w:r>
        <w:t>;</w:t>
      </w:r>
    </w:p>
    <w:p w:rsidR="00A26444" w:rsidRDefault="00A26444">
      <w:pPr>
        <w:pStyle w:val="ConsPlusNormal"/>
        <w:spacing w:before="220"/>
        <w:ind w:firstLine="540"/>
        <w:jc w:val="both"/>
      </w:pPr>
      <w:r>
        <w:t>е)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A26444" w:rsidRDefault="00A26444">
      <w:pPr>
        <w:pStyle w:val="ConsPlusNormal"/>
        <w:spacing w:before="220"/>
        <w:ind w:firstLine="540"/>
        <w:jc w:val="both"/>
      </w:pPr>
      <w:r>
        <w:t xml:space="preserve">ж)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w:t>
      </w:r>
      <w:r>
        <w:lastRenderedPageBreak/>
        <w:t>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A26444" w:rsidRDefault="00A26444">
      <w:pPr>
        <w:pStyle w:val="ConsPlusNormal"/>
        <w:spacing w:before="220"/>
        <w:ind w:firstLine="540"/>
        <w:jc w:val="both"/>
      </w:pPr>
      <w:r>
        <w:t>з) при осуществлении закупок за пределами Российской Федерации;</w:t>
      </w:r>
    </w:p>
    <w:p w:rsidR="00A26444" w:rsidRDefault="00A26444">
      <w:pPr>
        <w:pStyle w:val="ConsPlusNormal"/>
        <w:spacing w:before="220"/>
        <w:ind w:firstLine="540"/>
        <w:jc w:val="both"/>
      </w:pPr>
      <w:r>
        <w:t xml:space="preserve">и) в размере, не превышающем 10 процентов общей суммы не использованных по состоянию на дату, предусмотренную </w:t>
      </w:r>
      <w:hyperlink w:anchor="P95" w:history="1">
        <w:r>
          <w:rPr>
            <w:color w:val="0000FF"/>
          </w:rPr>
          <w:t>абзацем первым</w:t>
        </w:r>
      </w:hyperlink>
      <w:r>
        <w:t xml:space="preserve"> настоящего пункта,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A26444" w:rsidRDefault="00A26444">
      <w:pPr>
        <w:pStyle w:val="ConsPlusNormal"/>
        <w:jc w:val="both"/>
      </w:pPr>
      <w:r>
        <w:t xml:space="preserve">(п. 10(1) введен </w:t>
      </w:r>
      <w:hyperlink r:id="rId69" w:history="1">
        <w:r>
          <w:rPr>
            <w:color w:val="0000FF"/>
          </w:rPr>
          <w:t>Постановлением</w:t>
        </w:r>
      </w:hyperlink>
      <w:r>
        <w:t xml:space="preserve"> Правительства РФ от 30.09.2019 N 1270)</w:t>
      </w:r>
    </w:p>
    <w:p w:rsidR="00A26444" w:rsidRDefault="00A26444">
      <w:pPr>
        <w:pStyle w:val="ConsPlusNormal"/>
        <w:spacing w:before="220"/>
        <w:ind w:firstLine="540"/>
        <w:jc w:val="both"/>
      </w:pPr>
      <w:bookmarkStart w:id="18" w:name="P107"/>
      <w:bookmarkEnd w:id="18"/>
      <w:r>
        <w:t xml:space="preserve">11. Положение </w:t>
      </w:r>
      <w:hyperlink w:anchor="P93" w:history="1">
        <w:r>
          <w:rPr>
            <w:color w:val="0000FF"/>
          </w:rPr>
          <w:t>пункта 10</w:t>
        </w:r>
      </w:hyperlink>
      <w:r>
        <w:t xml:space="preserve"> настоящего Положения не распространяется на бюджетные обязательства получателей средств федерального бюджета, связанные с поставкой товаров, выполнением работ и оказанием услуг:</w:t>
      </w:r>
    </w:p>
    <w:p w:rsidR="00A26444" w:rsidRDefault="00A26444">
      <w:pPr>
        <w:pStyle w:val="ConsPlusNormal"/>
        <w:spacing w:before="220"/>
        <w:ind w:firstLine="540"/>
        <w:jc w:val="both"/>
      </w:pPr>
      <w:r>
        <w:t xml:space="preserve">а) утратил силу. - </w:t>
      </w:r>
      <w:hyperlink r:id="rId70" w:history="1">
        <w:r>
          <w:rPr>
            <w:color w:val="0000FF"/>
          </w:rPr>
          <w:t>Постановление</w:t>
        </w:r>
      </w:hyperlink>
      <w:r>
        <w:t xml:space="preserve"> Правительства РФ от 09.11.2019 N 1431;</w:t>
      </w:r>
    </w:p>
    <w:p w:rsidR="00A26444" w:rsidRDefault="00A26444">
      <w:pPr>
        <w:pStyle w:val="ConsPlusNormal"/>
        <w:spacing w:before="220"/>
        <w:ind w:firstLine="540"/>
        <w:jc w:val="both"/>
      </w:pPr>
      <w:bookmarkStart w:id="19" w:name="P109"/>
      <w:bookmarkEnd w:id="19"/>
      <w:r>
        <w:t>б) при реализации государственного оборонного заказа;</w:t>
      </w:r>
    </w:p>
    <w:p w:rsidR="00A26444" w:rsidRDefault="00A26444">
      <w:pPr>
        <w:pStyle w:val="ConsPlusNormal"/>
        <w:spacing w:before="220"/>
        <w:ind w:firstLine="540"/>
        <w:jc w:val="both"/>
      </w:pPr>
      <w:r>
        <w:t xml:space="preserve">в) при реализации мероприятий, связанных с подготовкой и проведением торжественных приемов с участием Президента Российской Федерации, мероприятий в рамках заседаний палат Федерального Собрания Российской Федерации, заседаний Государственного совета Российской Федерации и других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 а также при реализации полномочий и прав членов Совета Федерации Федерального Собрания Российской Федерации, депутатов Государственной Думы Федерального Собрания Российской Федерации, установленных Федеральным </w:t>
      </w:r>
      <w:hyperlink r:id="rId71" w:history="1">
        <w:r>
          <w:rPr>
            <w:color w:val="0000FF"/>
          </w:rPr>
          <w:t>законом</w:t>
        </w:r>
      </w:hyperlink>
      <w:r>
        <w:t xml:space="preserve"> "О статусе члена Совета Федерации и статусе депутата Государственной Думы Федерального Собрания Российской Федерации";</w:t>
      </w:r>
    </w:p>
    <w:p w:rsidR="00A26444" w:rsidRDefault="00A26444">
      <w:pPr>
        <w:pStyle w:val="ConsPlusNormal"/>
        <w:spacing w:before="220"/>
        <w:ind w:firstLine="540"/>
        <w:jc w:val="both"/>
      </w:pPr>
      <w:r>
        <w:t>г) при исполнении международных обязательств Российской Федерации;</w:t>
      </w:r>
    </w:p>
    <w:p w:rsidR="00A26444" w:rsidRDefault="00A26444">
      <w:pPr>
        <w:pStyle w:val="ConsPlusNormal"/>
        <w:spacing w:before="220"/>
        <w:ind w:firstLine="540"/>
        <w:jc w:val="both"/>
      </w:pPr>
      <w:r>
        <w:t xml:space="preserve">д) в случае, если источником финансового обеспечения бюджетных обязательств являются доходы, указанные в </w:t>
      </w:r>
      <w:hyperlink r:id="rId72" w:history="1">
        <w:r>
          <w:rPr>
            <w:color w:val="0000FF"/>
          </w:rPr>
          <w:t>пункте 10 статьи 241</w:t>
        </w:r>
      </w:hyperlink>
      <w:r>
        <w:t xml:space="preserve"> Бюджетного кодекса Российской Федерации, получаемые федеральными казенными учреждениями, исполняющими наказания в виде лишения свободы или содержания в дисциплинарной воинской части;</w:t>
      </w:r>
    </w:p>
    <w:p w:rsidR="00A26444" w:rsidRDefault="00A26444">
      <w:pPr>
        <w:pStyle w:val="ConsPlusNormal"/>
        <w:spacing w:before="220"/>
        <w:ind w:firstLine="540"/>
        <w:jc w:val="both"/>
      </w:pPr>
      <w:r>
        <w:t>е) в случае, если источником финансового обеспечения бюджетных обязательств являются средства Федерального дорожного фонда;</w:t>
      </w:r>
    </w:p>
    <w:p w:rsidR="00A26444" w:rsidRDefault="00A26444">
      <w:pPr>
        <w:pStyle w:val="ConsPlusNormal"/>
        <w:spacing w:before="220"/>
        <w:ind w:firstLine="540"/>
        <w:jc w:val="both"/>
      </w:pPr>
      <w:r>
        <w:t xml:space="preserve">ж)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hyperlink w:anchor="P93" w:history="1">
        <w:r>
          <w:rPr>
            <w:color w:val="0000FF"/>
          </w:rPr>
          <w:t>пунктом 10</w:t>
        </w:r>
      </w:hyperlink>
      <w:r>
        <w:t xml:space="preserve"> настоящего Положения;</w:t>
      </w:r>
    </w:p>
    <w:p w:rsidR="00A26444" w:rsidRDefault="00A26444">
      <w:pPr>
        <w:pStyle w:val="ConsPlusNormal"/>
        <w:spacing w:before="220"/>
        <w:ind w:firstLine="540"/>
        <w:jc w:val="both"/>
      </w:pPr>
      <w:r>
        <w:t xml:space="preserve">з) в случаях, указанных в </w:t>
      </w:r>
      <w:hyperlink r:id="rId73" w:history="1">
        <w:r>
          <w:rPr>
            <w:color w:val="0000FF"/>
          </w:rPr>
          <w:t>пунктах 1</w:t>
        </w:r>
      </w:hyperlink>
      <w:r>
        <w:t xml:space="preserve">, </w:t>
      </w:r>
      <w:hyperlink r:id="rId74" w:history="1">
        <w:r>
          <w:rPr>
            <w:color w:val="0000FF"/>
          </w:rPr>
          <w:t>4</w:t>
        </w:r>
      </w:hyperlink>
      <w:r>
        <w:t xml:space="preserve">, </w:t>
      </w:r>
      <w:hyperlink r:id="rId75" w:history="1">
        <w:r>
          <w:rPr>
            <w:color w:val="0000FF"/>
          </w:rPr>
          <w:t>5</w:t>
        </w:r>
      </w:hyperlink>
      <w:r>
        <w:t xml:space="preserve">, </w:t>
      </w:r>
      <w:hyperlink r:id="rId76" w:history="1">
        <w:r>
          <w:rPr>
            <w:color w:val="0000FF"/>
          </w:rPr>
          <w:t>8</w:t>
        </w:r>
      </w:hyperlink>
      <w:r>
        <w:t xml:space="preserve">, </w:t>
      </w:r>
      <w:hyperlink r:id="rId77" w:history="1">
        <w:r>
          <w:rPr>
            <w:color w:val="0000FF"/>
          </w:rPr>
          <w:t>15</w:t>
        </w:r>
      </w:hyperlink>
      <w:r>
        <w:t xml:space="preserve">, </w:t>
      </w:r>
      <w:hyperlink r:id="rId78" w:history="1">
        <w:r>
          <w:rPr>
            <w:color w:val="0000FF"/>
          </w:rPr>
          <w:t>20</w:t>
        </w:r>
      </w:hyperlink>
      <w:r>
        <w:t xml:space="preserve">, </w:t>
      </w:r>
      <w:hyperlink r:id="rId79" w:history="1">
        <w:r>
          <w:rPr>
            <w:color w:val="0000FF"/>
          </w:rPr>
          <w:t>21</w:t>
        </w:r>
      </w:hyperlink>
      <w:r>
        <w:t xml:space="preserve">, </w:t>
      </w:r>
      <w:hyperlink r:id="rId80" w:history="1">
        <w:r>
          <w:rPr>
            <w:color w:val="0000FF"/>
          </w:rPr>
          <w:t>23</w:t>
        </w:r>
      </w:hyperlink>
      <w:r>
        <w:t xml:space="preserve">, </w:t>
      </w:r>
      <w:hyperlink r:id="rId81" w:history="1">
        <w:r>
          <w:rPr>
            <w:color w:val="0000FF"/>
          </w:rPr>
          <w:t>26</w:t>
        </w:r>
      </w:hyperlink>
      <w:r>
        <w:t xml:space="preserve">, </w:t>
      </w:r>
      <w:hyperlink r:id="rId82" w:history="1">
        <w:r>
          <w:rPr>
            <w:color w:val="0000FF"/>
          </w:rPr>
          <w:t>29</w:t>
        </w:r>
      </w:hyperlink>
      <w:r>
        <w:t xml:space="preserve">, </w:t>
      </w:r>
      <w:hyperlink r:id="rId83" w:history="1">
        <w:r>
          <w:rPr>
            <w:color w:val="0000FF"/>
          </w:rPr>
          <w:t>33</w:t>
        </w:r>
      </w:hyperlink>
      <w:r>
        <w:t xml:space="preserve">, </w:t>
      </w:r>
      <w:hyperlink r:id="rId84" w:history="1">
        <w:r>
          <w:rPr>
            <w:color w:val="0000FF"/>
          </w:rPr>
          <w:t>42</w:t>
        </w:r>
      </w:hyperlink>
      <w:r>
        <w:t xml:space="preserve">, </w:t>
      </w:r>
      <w:hyperlink r:id="rId85" w:history="1">
        <w:r>
          <w:rPr>
            <w:color w:val="0000FF"/>
          </w:rPr>
          <w:t>46</w:t>
        </w:r>
      </w:hyperlink>
      <w:r>
        <w:t xml:space="preserve">, </w:t>
      </w:r>
      <w:hyperlink r:id="rId86" w:history="1">
        <w:r>
          <w:rPr>
            <w:color w:val="0000FF"/>
          </w:rPr>
          <w:t>50</w:t>
        </w:r>
      </w:hyperlink>
      <w:r>
        <w:t xml:space="preserve">, </w:t>
      </w:r>
      <w:hyperlink r:id="rId87" w:history="1">
        <w:r>
          <w:rPr>
            <w:color w:val="0000FF"/>
          </w:rPr>
          <w:t>51</w:t>
        </w:r>
      </w:hyperlink>
      <w:r>
        <w:t xml:space="preserve"> и </w:t>
      </w:r>
      <w:hyperlink r:id="rId88" w:history="1">
        <w:r>
          <w:rPr>
            <w:color w:val="0000FF"/>
          </w:rPr>
          <w:t>52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A26444" w:rsidRDefault="00A26444">
      <w:pPr>
        <w:pStyle w:val="ConsPlusNormal"/>
        <w:spacing w:before="220"/>
        <w:ind w:firstLine="540"/>
        <w:jc w:val="both"/>
      </w:pPr>
      <w:r>
        <w:t>з(1))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A26444" w:rsidRDefault="00A26444">
      <w:pPr>
        <w:pStyle w:val="ConsPlusNormal"/>
        <w:jc w:val="both"/>
      </w:pPr>
      <w:r>
        <w:t xml:space="preserve">(пп. "з(1)" введен </w:t>
      </w:r>
      <w:hyperlink r:id="rId89" w:history="1">
        <w:r>
          <w:rPr>
            <w:color w:val="0000FF"/>
          </w:rPr>
          <w:t>Постановлением</w:t>
        </w:r>
      </w:hyperlink>
      <w:r>
        <w:t xml:space="preserve"> Правительства РФ от 07.08.2019 N 1029)</w:t>
      </w:r>
    </w:p>
    <w:p w:rsidR="00A26444" w:rsidRDefault="00A26444">
      <w:pPr>
        <w:pStyle w:val="ConsPlusNormal"/>
        <w:spacing w:before="220"/>
        <w:ind w:firstLine="540"/>
        <w:jc w:val="both"/>
      </w:pPr>
      <w:r>
        <w:lastRenderedPageBreak/>
        <w:t>и)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A26444" w:rsidRDefault="00A26444">
      <w:pPr>
        <w:pStyle w:val="ConsPlusNormal"/>
        <w:spacing w:before="220"/>
        <w:ind w:firstLine="540"/>
        <w:jc w:val="both"/>
      </w:pPr>
      <w:r>
        <w:t>к)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A26444" w:rsidRDefault="00A26444">
      <w:pPr>
        <w:pStyle w:val="ConsPlusNormal"/>
        <w:spacing w:before="220"/>
        <w:ind w:firstLine="540"/>
        <w:jc w:val="both"/>
      </w:pPr>
      <w:r>
        <w:t>л) при осуществлении закупок за пределами Российской Федерации;</w:t>
      </w:r>
    </w:p>
    <w:p w:rsidR="00A26444" w:rsidRDefault="00A26444">
      <w:pPr>
        <w:pStyle w:val="ConsPlusNormal"/>
        <w:spacing w:before="220"/>
        <w:ind w:firstLine="540"/>
        <w:jc w:val="both"/>
      </w:pPr>
      <w:bookmarkStart w:id="20" w:name="P121"/>
      <w:bookmarkEnd w:id="20"/>
      <w:r>
        <w:t xml:space="preserve">м) в размере, не превышающем 10 процентов общей суммы не использованных по состоянию на дату, предусмотренную </w:t>
      </w:r>
      <w:hyperlink w:anchor="P93" w:history="1">
        <w:r>
          <w:rPr>
            <w:color w:val="0000FF"/>
          </w:rPr>
          <w:t>пунктом 10</w:t>
        </w:r>
      </w:hyperlink>
      <w:r>
        <w:t xml:space="preserve"> настоящего Положения,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A26444" w:rsidRDefault="00A26444">
      <w:pPr>
        <w:pStyle w:val="ConsPlusNormal"/>
        <w:spacing w:before="220"/>
        <w:ind w:firstLine="540"/>
        <w:jc w:val="both"/>
      </w:pPr>
      <w:bookmarkStart w:id="21" w:name="P122"/>
      <w:bookmarkEnd w:id="21"/>
      <w:r>
        <w:t xml:space="preserve">12. Федеральное казначейство в целях соблюдения положения </w:t>
      </w:r>
      <w:hyperlink w:anchor="P93" w:history="1">
        <w:r>
          <w:rPr>
            <w:color w:val="0000FF"/>
          </w:rPr>
          <w:t>пункта 10</w:t>
        </w:r>
      </w:hyperlink>
      <w:r>
        <w:t xml:space="preserve"> настоящего Положения, обеспечивает:</w:t>
      </w:r>
    </w:p>
    <w:p w:rsidR="00A26444" w:rsidRDefault="00A26444">
      <w:pPr>
        <w:pStyle w:val="ConsPlusNormal"/>
        <w:spacing w:before="220"/>
        <w:ind w:firstLine="540"/>
        <w:jc w:val="both"/>
      </w:pPr>
      <w:bookmarkStart w:id="22" w:name="P123"/>
      <w:bookmarkEnd w:id="22"/>
      <w:r>
        <w:t xml:space="preserve">не позднее 2 октября текущего финансового года приостановление осуществления операций по постановке на учет принятых после даты, предусмотренной </w:t>
      </w:r>
      <w:hyperlink w:anchor="P93" w:history="1">
        <w:r>
          <w:rPr>
            <w:color w:val="0000FF"/>
          </w:rPr>
          <w:t>пунктом 10</w:t>
        </w:r>
      </w:hyperlink>
      <w:r>
        <w:t xml:space="preserve"> настоящего Положения, бюджетных обязательств получателя средств федерального бюджета на поставку товаров, выполнение работ, оказание услуг, подлежащих принятию за счет лимитов бюджетных обязательств, указанных в </w:t>
      </w:r>
      <w:hyperlink w:anchor="P93" w:history="1">
        <w:r>
          <w:rPr>
            <w:color w:val="0000FF"/>
          </w:rPr>
          <w:t>пункте 10</w:t>
        </w:r>
      </w:hyperlink>
      <w:r>
        <w:t xml:space="preserve"> настоящего Положения, а также осуществление операций по доведению (отзыву) главными распорядителями (распорядителями) средств федерального бюджета указанных лимитов бюджетных обязательств;</w:t>
      </w:r>
    </w:p>
    <w:p w:rsidR="00A26444" w:rsidRDefault="00A26444">
      <w:pPr>
        <w:pStyle w:val="ConsPlusNormal"/>
        <w:spacing w:before="220"/>
        <w:ind w:firstLine="540"/>
        <w:jc w:val="both"/>
      </w:pPr>
      <w:bookmarkStart w:id="23" w:name="P124"/>
      <w:bookmarkEnd w:id="23"/>
      <w:r>
        <w:t xml:space="preserve">начиная с 3 октября, но не позднее 7 октября текущего финансового года, отмену приостановления осуществления операций, указанных в </w:t>
      </w:r>
      <w:hyperlink w:anchor="P123" w:history="1">
        <w:r>
          <w:rPr>
            <w:color w:val="0000FF"/>
          </w:rPr>
          <w:t>абзаце втором</w:t>
        </w:r>
      </w:hyperlink>
      <w:r>
        <w:t xml:space="preserve"> настоящего пункта, в отношении бюджетных обязательств, предусмотренных </w:t>
      </w:r>
      <w:hyperlink w:anchor="P107" w:history="1">
        <w:r>
          <w:rPr>
            <w:color w:val="0000FF"/>
          </w:rPr>
          <w:t>пунктом 11</w:t>
        </w:r>
      </w:hyperlink>
      <w:r>
        <w:t xml:space="preserve"> настоящего Положения, на основании информации, направленной получателями средств федерального бюджета в соответствии с </w:t>
      </w:r>
      <w:hyperlink w:anchor="P128" w:history="1">
        <w:r>
          <w:rPr>
            <w:color w:val="0000FF"/>
          </w:rPr>
          <w:t>абзацем шестым</w:t>
        </w:r>
      </w:hyperlink>
      <w:r>
        <w:t xml:space="preserve"> настоящего пункта;</w:t>
      </w:r>
    </w:p>
    <w:p w:rsidR="00A26444" w:rsidRDefault="00A26444">
      <w:pPr>
        <w:pStyle w:val="ConsPlusNormal"/>
        <w:jc w:val="both"/>
      </w:pPr>
      <w:r>
        <w:t xml:space="preserve">(в ред. </w:t>
      </w:r>
      <w:hyperlink r:id="rId90"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24" w:name="P126"/>
      <w:bookmarkEnd w:id="24"/>
      <w:r>
        <w:t xml:space="preserve">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w:t>
      </w:r>
      <w:hyperlink w:anchor="P123" w:history="1">
        <w:r>
          <w:rPr>
            <w:color w:val="0000FF"/>
          </w:rPr>
          <w:t>абзацем вторым</w:t>
        </w:r>
      </w:hyperlink>
      <w:r>
        <w:t xml:space="preserve"> настоящего пункта, за исключением лимитов бюджетных обязательств, определенных </w:t>
      </w:r>
      <w:hyperlink w:anchor="P124" w:history="1">
        <w:r>
          <w:rPr>
            <w:color w:val="0000FF"/>
          </w:rPr>
          <w:t>абзацем третьим</w:t>
        </w:r>
      </w:hyperlink>
      <w:r>
        <w:t xml:space="preserve"> настоящего пункта.</w:t>
      </w:r>
    </w:p>
    <w:p w:rsidR="00A26444" w:rsidRDefault="00A26444">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РФ от 09.11.2019 N 1431.</w:t>
      </w:r>
    </w:p>
    <w:p w:rsidR="00A26444" w:rsidRDefault="00A26444">
      <w:pPr>
        <w:pStyle w:val="ConsPlusNormal"/>
        <w:spacing w:before="220"/>
        <w:ind w:firstLine="540"/>
        <w:jc w:val="both"/>
      </w:pPr>
      <w:bookmarkStart w:id="25" w:name="P128"/>
      <w:bookmarkEnd w:id="25"/>
      <w:r>
        <w:t xml:space="preserve">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бюджетных обязательствах, предусмотренных </w:t>
      </w:r>
      <w:hyperlink w:anchor="P109" w:history="1">
        <w:r>
          <w:rPr>
            <w:color w:val="0000FF"/>
          </w:rPr>
          <w:t>подпунктами "б"</w:t>
        </w:r>
      </w:hyperlink>
      <w:r>
        <w:t xml:space="preserve"> - </w:t>
      </w:r>
      <w:hyperlink w:anchor="P121" w:history="1">
        <w:r>
          <w:rPr>
            <w:color w:val="0000FF"/>
          </w:rPr>
          <w:t>"м" пункта 11</w:t>
        </w:r>
      </w:hyperlink>
      <w:r>
        <w:t xml:space="preserve"> настоящего Положения.</w:t>
      </w:r>
    </w:p>
    <w:p w:rsidR="00A26444" w:rsidRDefault="00A26444">
      <w:pPr>
        <w:pStyle w:val="ConsPlusNormal"/>
        <w:spacing w:before="220"/>
        <w:ind w:firstLine="540"/>
        <w:jc w:val="both"/>
      </w:pPr>
      <w:bookmarkStart w:id="26" w:name="P129"/>
      <w:bookmarkEnd w:id="26"/>
      <w:r>
        <w:lastRenderedPageBreak/>
        <w:t xml:space="preserve">13. Федеральное казначейство обеспечивает приостановление осуществления операций по распределению главными распорядителями средств федерального бюджета лимитов бюджетных обязательств, отозванных в соответствии с </w:t>
      </w:r>
      <w:hyperlink w:anchor="P88" w:history="1">
        <w:r>
          <w:rPr>
            <w:color w:val="0000FF"/>
          </w:rPr>
          <w:t>абзацем четвертым пункта 9</w:t>
        </w:r>
      </w:hyperlink>
      <w:r>
        <w:t xml:space="preserve"> и </w:t>
      </w:r>
      <w:hyperlink w:anchor="P126" w:history="1">
        <w:r>
          <w:rPr>
            <w:color w:val="0000FF"/>
          </w:rPr>
          <w:t>абзацем четвертым пункта 12</w:t>
        </w:r>
      </w:hyperlink>
      <w:r>
        <w:t xml:space="preserve"> настоящего Положения.</w:t>
      </w:r>
    </w:p>
    <w:p w:rsidR="00A26444" w:rsidRDefault="00A26444">
      <w:pPr>
        <w:pStyle w:val="ConsPlusNormal"/>
        <w:spacing w:before="220"/>
        <w:ind w:firstLine="540"/>
        <w:jc w:val="both"/>
      </w:pPr>
      <w:r>
        <w:t xml:space="preserve">Перераспределение бюджетных ассигнований в объеме лимитов бюджетных обязательств, указанных в </w:t>
      </w:r>
      <w:hyperlink w:anchor="P129" w:history="1">
        <w:r>
          <w:rPr>
            <w:color w:val="0000FF"/>
          </w:rPr>
          <w:t>абзаце первом</w:t>
        </w:r>
      </w:hyperlink>
      <w:r>
        <w:t xml:space="preserve"> настоящего пункта, на иные направления расходов федерального бюджета осуществляется путем внесения изменений в федеральный закон о федеральном бюджете в установленном бюджетным законодательством Российской Федерации порядке, за исключением случаев, когда возможность перераспределения таких бюджетных ассигнований без внесения изменений в федеральный закон о федеральном бюджете предусмотрена федеральным законом о федеральном бюджете либо федеральным законом, устанавливающим особенности составления и (или) исполнения федерального бюджета.</w:t>
      </w:r>
    </w:p>
    <w:p w:rsidR="00A26444" w:rsidRDefault="00A26444">
      <w:pPr>
        <w:pStyle w:val="ConsPlusNormal"/>
        <w:spacing w:before="220"/>
        <w:ind w:firstLine="540"/>
        <w:jc w:val="both"/>
      </w:pPr>
      <w:bookmarkStart w:id="27" w:name="P131"/>
      <w:bookmarkEnd w:id="27"/>
      <w:r>
        <w:t>14. Получатели средств федерального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A26444" w:rsidRDefault="00A26444">
      <w:pPr>
        <w:pStyle w:val="ConsPlusNormal"/>
        <w:spacing w:before="220"/>
        <w:ind w:firstLine="540"/>
        <w:jc w:val="both"/>
      </w:pPr>
      <w:r>
        <w:t xml:space="preserve">15. Приостановление (отмена приостановления) осуществления операций, отзыв лимитов бюджетных обязательств и направление информации в соответствии с </w:t>
      </w:r>
      <w:hyperlink w:anchor="P83" w:history="1">
        <w:r>
          <w:rPr>
            <w:color w:val="0000FF"/>
          </w:rPr>
          <w:t>пунктами 9</w:t>
        </w:r>
      </w:hyperlink>
      <w:r>
        <w:t xml:space="preserve"> и </w:t>
      </w:r>
      <w:hyperlink w:anchor="P122" w:history="1">
        <w:r>
          <w:rPr>
            <w:color w:val="0000FF"/>
          </w:rPr>
          <w:t>12</w:t>
        </w:r>
      </w:hyperlink>
      <w:r>
        <w:t xml:space="preserve"> настоящего Положения осуществляются в установленном Министерством финансов Российской Федерации </w:t>
      </w:r>
      <w:hyperlink r:id="rId92" w:history="1">
        <w:r>
          <w:rPr>
            <w:color w:val="0000FF"/>
          </w:rPr>
          <w:t>порядке</w:t>
        </w:r>
      </w:hyperlink>
      <w:r>
        <w:t>.</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П. 16 Положения не распространяется на бюджетные ассигнования, предусмотренные на реализацию мероприятий федеральной целевой программы "Социально-экономическое развитие Республики Крым и г. Севастополя до 2022 года" (</w:t>
            </w:r>
            <w:hyperlink r:id="rId93" w:history="1">
              <w:r>
                <w:rPr>
                  <w:color w:val="0000FF"/>
                </w:rPr>
                <w:t>Постановление</w:t>
              </w:r>
            </w:hyperlink>
            <w:r>
              <w:rPr>
                <w:color w:val="392C69"/>
              </w:rPr>
              <w:t xml:space="preserve"> Правительства РФ от 24.12.2019 N 1803).</w:t>
            </w:r>
          </w:p>
        </w:tc>
      </w:tr>
    </w:tbl>
    <w:p w:rsidR="00A26444" w:rsidRDefault="00A26444">
      <w:pPr>
        <w:pStyle w:val="ConsPlusNormal"/>
        <w:spacing w:before="280"/>
        <w:ind w:firstLine="540"/>
        <w:jc w:val="both"/>
      </w:pPr>
      <w:bookmarkStart w:id="28" w:name="P135"/>
      <w:bookmarkEnd w:id="28"/>
      <w:r>
        <w:t xml:space="preserve">16. Бюджетные ассигнования на осуществление расходов федерального бюджета, подлежащих согласно </w:t>
      </w:r>
      <w:hyperlink r:id="rId94" w:history="1">
        <w:r>
          <w:rPr>
            <w:color w:val="0000FF"/>
          </w:rPr>
          <w:t>статье 179.1</w:t>
        </w:r>
      </w:hyperlink>
      <w:r>
        <w:t xml:space="preserve"> Бюджетного кодекса Российской Федерации осуществлению в соответствии с федеральной адресной инвестиционной программой, по которым Министерством экономического развития Российской Федерации установлены ограничения в соответствии с </w:t>
      </w:r>
      <w:hyperlink r:id="rId95" w:history="1">
        <w:r>
          <w:rPr>
            <w:color w:val="0000FF"/>
          </w:rPr>
          <w:t>постановлением</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подлежат перераспределению в соответствии с бюджетным законодательством Российской Федерации на иные направления расходов федерального бюджета, в том числе на финансовое обеспечение других объектов капитального строительства и (или) приобретения других объектов недвижимого имущества в случае отсутствия по состоянию:</w:t>
      </w:r>
    </w:p>
    <w:p w:rsidR="00A26444" w:rsidRDefault="00A26444">
      <w:pPr>
        <w:pStyle w:val="ConsPlusNormal"/>
        <w:spacing w:before="220"/>
        <w:ind w:firstLine="540"/>
        <w:jc w:val="both"/>
      </w:pPr>
      <w:bookmarkStart w:id="29" w:name="P136"/>
      <w:bookmarkEnd w:id="29"/>
      <w:r>
        <w:t xml:space="preserve">на 1 апреля текущего финансового года (на 1 сентября текущего финансового года в случаях, установленных актами Президента Российской Федерации или Правительства Российской Федерации) утвержденной в установленном законодательством Российской Федерации порядке проектной документации на объекты капитального строительства, за исключением случая, предусмотренного </w:t>
      </w:r>
      <w:hyperlink w:anchor="P140" w:history="1">
        <w:r>
          <w:rPr>
            <w:color w:val="0000FF"/>
          </w:rPr>
          <w:t>абзацем четвертым</w:t>
        </w:r>
      </w:hyperlink>
      <w:r>
        <w:t xml:space="preserve"> настоящего пункта;</w:t>
      </w:r>
    </w:p>
    <w:p w:rsidR="00A26444" w:rsidRDefault="00A26444">
      <w:pPr>
        <w:pStyle w:val="ConsPlusNormal"/>
        <w:jc w:val="both"/>
      </w:pPr>
      <w:r>
        <w:t xml:space="preserve">(в ред. </w:t>
      </w:r>
      <w:hyperlink r:id="rId96"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r>
        <w:t>на 1 сентября текущего финансового года детализации мероприятий (укрупненных инвестиционных проектов), предусматривающих финансовое обеспечение капитальных вложений в объекты государственной собственности Российской Федерации;</w:t>
      </w:r>
    </w:p>
    <w:p w:rsidR="00A26444" w:rsidRDefault="00A26444">
      <w:pPr>
        <w:pStyle w:val="ConsPlusNormal"/>
        <w:jc w:val="both"/>
      </w:pPr>
      <w:r>
        <w:lastRenderedPageBreak/>
        <w:t xml:space="preserve">(в ред. </w:t>
      </w:r>
      <w:hyperlink r:id="rId97"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30" w:name="P140"/>
      <w:bookmarkEnd w:id="30"/>
      <w:r>
        <w:t xml:space="preserve">на 1 сентября текущего финансового года утвержденной в установленном порядке проектной документации на объекты капитального строительства в случае, если бюджетные ассигнования на оплату заключенных государственных контрактов на выполнение проектных и изыскательских работ в отношении объектов капитального строительства увеличены в соответствии с </w:t>
      </w:r>
      <w:hyperlink w:anchor="P64" w:history="1">
        <w:r>
          <w:rPr>
            <w:color w:val="0000FF"/>
          </w:rPr>
          <w:t>пунктом 4</w:t>
        </w:r>
      </w:hyperlink>
      <w:r>
        <w:t xml:space="preserve"> настоящего Положения.</w:t>
      </w:r>
    </w:p>
    <w:p w:rsidR="00A26444" w:rsidRDefault="00A26444">
      <w:pPr>
        <w:pStyle w:val="ConsPlusNormal"/>
        <w:jc w:val="both"/>
      </w:pPr>
      <w:r>
        <w:t xml:space="preserve">(в ред. </w:t>
      </w:r>
      <w:hyperlink r:id="rId98"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31" w:name="P142"/>
      <w:bookmarkEnd w:id="31"/>
      <w:r>
        <w:t xml:space="preserve">Главные распорядители средств федерального бюджета представляют в Министерство экономического развития Российской Федерации в соответствии с </w:t>
      </w:r>
      <w:hyperlink r:id="rId99" w:history="1">
        <w:r>
          <w:rPr>
            <w:color w:val="0000FF"/>
          </w:rPr>
          <w:t>постановлением</w:t>
        </w:r>
      </w:hyperlink>
      <w:r>
        <w:t xml:space="preserve">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предложения о внесении изменений в федеральную адресную инвестиционную программу, связанных со снятием ограничений, установленных:</w:t>
      </w:r>
    </w:p>
    <w:p w:rsidR="00A26444" w:rsidRDefault="00A26444">
      <w:pPr>
        <w:pStyle w:val="ConsPlusNormal"/>
        <w:spacing w:before="220"/>
        <w:ind w:firstLine="540"/>
        <w:jc w:val="both"/>
      </w:pPr>
      <w:r>
        <w:t xml:space="preserve">в связи с отсутствием утвержденной в установленном законодательством Российской Федерации порядке проектной документации на объекты капитального строительства, не позднее 7-го рабочего дня после наступления сроков, предусмотренных </w:t>
      </w:r>
      <w:hyperlink w:anchor="P136" w:history="1">
        <w:r>
          <w:rPr>
            <w:color w:val="0000FF"/>
          </w:rPr>
          <w:t>абзацами вторым</w:t>
        </w:r>
      </w:hyperlink>
      <w:r>
        <w:t xml:space="preserve"> и </w:t>
      </w:r>
      <w:hyperlink w:anchor="P140" w:history="1">
        <w:r>
          <w:rPr>
            <w:color w:val="0000FF"/>
          </w:rPr>
          <w:t>четвертым</w:t>
        </w:r>
      </w:hyperlink>
      <w:r>
        <w:t xml:space="preserve"> настоящего пункта, с приложением документов, подтверждающих наличие такой документации, по состоянию на 1 апреля текущего финансового года (на 1 сентября текущего финансового года);</w:t>
      </w:r>
    </w:p>
    <w:p w:rsidR="00A26444" w:rsidRDefault="00A26444">
      <w:pPr>
        <w:pStyle w:val="ConsPlusNormal"/>
        <w:jc w:val="both"/>
      </w:pPr>
      <w:r>
        <w:t xml:space="preserve">(в ред. </w:t>
      </w:r>
      <w:hyperlink r:id="rId100"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bookmarkStart w:id="32" w:name="P145"/>
      <w:bookmarkEnd w:id="32"/>
      <w:r>
        <w:t>в связи с отсутствием детализации мероприятий (укрупненных инвестиционных проектов), не позднее 1 августа текущего финансового года.</w:t>
      </w:r>
    </w:p>
    <w:p w:rsidR="00A26444" w:rsidRDefault="00A26444">
      <w:pPr>
        <w:pStyle w:val="ConsPlusNormal"/>
        <w:jc w:val="both"/>
      </w:pPr>
      <w:r>
        <w:t xml:space="preserve">(в ред. </w:t>
      </w:r>
      <w:hyperlink r:id="rId101" w:history="1">
        <w:r>
          <w:rPr>
            <w:color w:val="0000FF"/>
          </w:rPr>
          <w:t>Постановления</w:t>
        </w:r>
      </w:hyperlink>
      <w:r>
        <w:t xml:space="preserve"> Правительства РФ от 09.11.2019 N 1431)</w:t>
      </w:r>
    </w:p>
    <w:p w:rsidR="00A26444" w:rsidRDefault="00A26444">
      <w:pPr>
        <w:pStyle w:val="ConsPlusNormal"/>
        <w:spacing w:before="220"/>
        <w:ind w:firstLine="540"/>
        <w:jc w:val="both"/>
      </w:pPr>
      <w:r>
        <w:t xml:space="preserve">В случае если главными распорядителями средств федерального бюджета не представлены в Министерство экономического развития Российской Федерации предложения о внесении изменений в федеральную адресную инвестиционную программу в соответствии с </w:t>
      </w:r>
      <w:hyperlink w:anchor="P142" w:history="1">
        <w:r>
          <w:rPr>
            <w:color w:val="0000FF"/>
          </w:rPr>
          <w:t>абзацами пятым</w:t>
        </w:r>
      </w:hyperlink>
      <w:r>
        <w:t xml:space="preserve"> - </w:t>
      </w:r>
      <w:hyperlink w:anchor="P145" w:history="1">
        <w:r>
          <w:rPr>
            <w:color w:val="0000FF"/>
          </w:rPr>
          <w:t>седьмым</w:t>
        </w:r>
      </w:hyperlink>
      <w:r>
        <w:t xml:space="preserve"> настоящего пункта, снятие соответствующих ограничений, установленных в федеральной адресной инвестиционной программе, в текущем финансовом году не осуществляется.</w:t>
      </w:r>
    </w:p>
    <w:p w:rsidR="00A26444" w:rsidRDefault="00A26444">
      <w:pPr>
        <w:pStyle w:val="ConsPlusNormal"/>
        <w:spacing w:before="220"/>
        <w:ind w:firstLine="540"/>
        <w:jc w:val="both"/>
      </w:pPr>
      <w:bookmarkStart w:id="33" w:name="P148"/>
      <w:bookmarkEnd w:id="33"/>
      <w:r>
        <w:t xml:space="preserve">Министерство экономического развития Российской Федерации не позднее 20-го рабочего дня после наступления сроков, указанных в </w:t>
      </w:r>
      <w:hyperlink w:anchor="P136" w:history="1">
        <w:r>
          <w:rPr>
            <w:color w:val="0000FF"/>
          </w:rPr>
          <w:t>абзацах втором</w:t>
        </w:r>
      </w:hyperlink>
      <w:r>
        <w:t xml:space="preserve"> - </w:t>
      </w:r>
      <w:hyperlink w:anchor="P140" w:history="1">
        <w:r>
          <w:rPr>
            <w:color w:val="0000FF"/>
          </w:rPr>
          <w:t>четвертом</w:t>
        </w:r>
      </w:hyperlink>
      <w:r>
        <w:t xml:space="preserve"> настоящего пункта, направляет информацию об объемах бюджетных ассигнований, подлежащих перераспределению на иные направления расходов федерального бюджета в соответствии с </w:t>
      </w:r>
      <w:hyperlink w:anchor="P135" w:history="1">
        <w:r>
          <w:rPr>
            <w:color w:val="0000FF"/>
          </w:rPr>
          <w:t>абзацем первым</w:t>
        </w:r>
      </w:hyperlink>
      <w:r>
        <w:t xml:space="preserve"> настоящего пункта, в Министерство финансов Российской Федерации и соответствующим главным распорядителям средств федерального бюджета.</w:t>
      </w:r>
    </w:p>
    <w:p w:rsidR="00A26444" w:rsidRDefault="00A26444">
      <w:pPr>
        <w:pStyle w:val="ConsPlusNormal"/>
        <w:jc w:val="both"/>
      </w:pPr>
      <w:r>
        <w:t xml:space="preserve">(в ред. </w:t>
      </w:r>
      <w:hyperlink r:id="rId102" w:history="1">
        <w:r>
          <w:rPr>
            <w:color w:val="0000FF"/>
          </w:rPr>
          <w:t>Постановления</w:t>
        </w:r>
      </w:hyperlink>
      <w:r>
        <w:t xml:space="preserve"> Правительства РФ от 28.11.2018 N 1430)</w:t>
      </w:r>
    </w:p>
    <w:p w:rsidR="00A26444" w:rsidRDefault="00A26444">
      <w:pPr>
        <w:pStyle w:val="ConsPlusNormal"/>
        <w:spacing w:before="220"/>
        <w:ind w:firstLine="540"/>
        <w:jc w:val="both"/>
      </w:pPr>
      <w:r>
        <w:t xml:space="preserve">Министерство финансов Российской Федерации на основании информации, представленной Министерством экономического развития Российской Федерации в соответствии с </w:t>
      </w:r>
      <w:hyperlink w:anchor="P148" w:history="1">
        <w:r>
          <w:rPr>
            <w:color w:val="0000FF"/>
          </w:rPr>
          <w:t>абзацем девятым</w:t>
        </w:r>
      </w:hyperlink>
      <w:r>
        <w:t xml:space="preserve"> настоящего пункта, и предложений главных распорядителей средств федерального бюджета, согласованных с Министерством экономического развития Российской Федерации, подготавливает для рассмотрения в установленном бюджетным законодательством Российской Федерации порядке предложения о внесении соответствующих изменений в федеральный </w:t>
      </w:r>
      <w:hyperlink r:id="rId103" w:history="1">
        <w:r>
          <w:rPr>
            <w:color w:val="0000FF"/>
          </w:rPr>
          <w:t>закон</w:t>
        </w:r>
      </w:hyperlink>
      <w:r>
        <w:t xml:space="preserve"> о федеральном бюджете, предусматривающих направление бюджетных ассигнований, указанных в </w:t>
      </w:r>
      <w:hyperlink w:anchor="P135" w:history="1">
        <w:r>
          <w:rPr>
            <w:color w:val="0000FF"/>
          </w:rPr>
          <w:t>абзаце первом</w:t>
        </w:r>
      </w:hyperlink>
      <w:r>
        <w:t xml:space="preserve"> настоящего пункта, на увеличение бюджетных ассигнований резервного фонда Правительства Российской Федерации и (или) их перераспределение на иные направления расходов федерального бюджета.</w:t>
      </w:r>
    </w:p>
    <w:p w:rsidR="00A26444" w:rsidRDefault="00A26444">
      <w:pPr>
        <w:pStyle w:val="ConsPlusNormal"/>
        <w:jc w:val="both"/>
      </w:pPr>
      <w:r>
        <w:t xml:space="preserve">(абзац введен </w:t>
      </w:r>
      <w:hyperlink r:id="rId104" w:history="1">
        <w:r>
          <w:rPr>
            <w:color w:val="0000FF"/>
          </w:rPr>
          <w:t>Постановлением</w:t>
        </w:r>
      </w:hyperlink>
      <w:r>
        <w:t xml:space="preserve"> Правительства РФ от 28.11.2018 N 1430)</w:t>
      </w:r>
    </w:p>
    <w:p w:rsidR="00A26444" w:rsidRDefault="00A26444">
      <w:pPr>
        <w:pStyle w:val="ConsPlusNormal"/>
        <w:spacing w:before="220"/>
        <w:ind w:firstLine="540"/>
        <w:jc w:val="both"/>
      </w:pPr>
      <w:bookmarkStart w:id="34" w:name="P152"/>
      <w:bookmarkEnd w:id="34"/>
      <w:r>
        <w:t xml:space="preserve">Главные распорядители средств федерального бюджета в течение 5 рабочих дней со дня </w:t>
      </w:r>
      <w:r>
        <w:lastRenderedPageBreak/>
        <w:t xml:space="preserve">подписания Президентом Российской Федерации федерального закона о внесении изменений в федеральный </w:t>
      </w:r>
      <w:hyperlink r:id="rId105" w:history="1">
        <w:r>
          <w:rPr>
            <w:color w:val="0000FF"/>
          </w:rPr>
          <w:t>закон</w:t>
        </w:r>
      </w:hyperlink>
      <w:r>
        <w:t xml:space="preserve"> о федеральном бюджете представляют в Министерство экономического развития Российской Федерации соответствующие предложения о внесении изменений в федеральную адресную инвестиционную программу.</w:t>
      </w:r>
    </w:p>
    <w:p w:rsidR="00A26444" w:rsidRDefault="00A26444">
      <w:pPr>
        <w:pStyle w:val="ConsPlusNormal"/>
        <w:jc w:val="both"/>
      </w:pPr>
      <w:r>
        <w:t xml:space="preserve">(абзац введен </w:t>
      </w:r>
      <w:hyperlink r:id="rId106" w:history="1">
        <w:r>
          <w:rPr>
            <w:color w:val="0000FF"/>
          </w:rPr>
          <w:t>Постановлением</w:t>
        </w:r>
      </w:hyperlink>
      <w:r>
        <w:t xml:space="preserve"> Правительства РФ от 28.11.2018 N 1430)</w:t>
      </w:r>
    </w:p>
    <w:p w:rsidR="00A26444" w:rsidRDefault="00A26444">
      <w:pPr>
        <w:pStyle w:val="ConsPlusNormal"/>
        <w:spacing w:before="220"/>
        <w:ind w:firstLine="540"/>
        <w:jc w:val="both"/>
      </w:pPr>
      <w:r>
        <w:t xml:space="preserve">Положения </w:t>
      </w:r>
      <w:hyperlink w:anchor="P135" w:history="1">
        <w:r>
          <w:rPr>
            <w:color w:val="0000FF"/>
          </w:rPr>
          <w:t>абзацев первого</w:t>
        </w:r>
      </w:hyperlink>
      <w:r>
        <w:t xml:space="preserve"> - </w:t>
      </w:r>
      <w:hyperlink w:anchor="P152" w:history="1">
        <w:r>
          <w:rPr>
            <w:color w:val="0000FF"/>
          </w:rPr>
          <w:t>одиннадцатого</w:t>
        </w:r>
      </w:hyperlink>
      <w:r>
        <w:t xml:space="preserve"> настоящего пункта не распространяются на бюджетные ассигнования Федерального дорожного фонда.</w:t>
      </w:r>
    </w:p>
    <w:p w:rsidR="00A26444" w:rsidRDefault="00A26444">
      <w:pPr>
        <w:pStyle w:val="ConsPlusNormal"/>
        <w:jc w:val="both"/>
      </w:pPr>
      <w:r>
        <w:t xml:space="preserve">(в ред. Постановлений Правительства РФ от 28.11.2018 </w:t>
      </w:r>
      <w:hyperlink r:id="rId107" w:history="1">
        <w:r>
          <w:rPr>
            <w:color w:val="0000FF"/>
          </w:rPr>
          <w:t>N 1430</w:t>
        </w:r>
      </w:hyperlink>
      <w:r>
        <w:t xml:space="preserve">, от 09.11.2019 </w:t>
      </w:r>
      <w:hyperlink r:id="rId108" w:history="1">
        <w:r>
          <w:rPr>
            <w:color w:val="0000FF"/>
          </w:rPr>
          <w:t>N 1431</w:t>
        </w:r>
      </w:hyperlink>
      <w:r>
        <w:t>)</w:t>
      </w:r>
    </w:p>
    <w:p w:rsidR="00A26444" w:rsidRDefault="00A26444">
      <w:pPr>
        <w:pStyle w:val="ConsPlusNormal"/>
        <w:spacing w:before="220"/>
        <w:ind w:firstLine="540"/>
        <w:jc w:val="both"/>
      </w:pPr>
      <w:r>
        <w:t xml:space="preserve">17. Использование (перераспределение) бюджетных ассигнований, зарезервированных в составе утвержденных федеральным законом о федеральном бюджете бюджетных ассигнований в соответствии с </w:t>
      </w:r>
      <w:hyperlink r:id="rId109" w:history="1">
        <w:r>
          <w:rPr>
            <w:color w:val="0000FF"/>
          </w:rPr>
          <w:t>абзацем пятым пункта 3 статьи 217</w:t>
        </w:r>
      </w:hyperlink>
      <w:r>
        <w:t xml:space="preserve"> Бюджетного кодекса Российской Федерации, за исключением средств резервных фондов, предусмотренных Бюджетным </w:t>
      </w:r>
      <w:hyperlink r:id="rId110" w:history="1">
        <w:r>
          <w:rPr>
            <w:color w:val="0000FF"/>
          </w:rPr>
          <w:t>кодексом</w:t>
        </w:r>
      </w:hyperlink>
      <w:r>
        <w:t xml:space="preserve"> Российской Федерации (далее - зарезервированные бюджетные ассигнования), осуществляется в порядке, предусмотренном </w:t>
      </w:r>
      <w:hyperlink w:anchor="P157" w:history="1">
        <w:r>
          <w:rPr>
            <w:color w:val="0000FF"/>
          </w:rPr>
          <w:t>абзацами вторым</w:t>
        </w:r>
      </w:hyperlink>
      <w:r>
        <w:t xml:space="preserve"> - </w:t>
      </w:r>
      <w:hyperlink w:anchor="P166" w:history="1">
        <w:r>
          <w:rPr>
            <w:color w:val="0000FF"/>
          </w:rPr>
          <w:t>десятым</w:t>
        </w:r>
      </w:hyperlink>
      <w:r>
        <w:t xml:space="preserve"> настоящего пункта.</w:t>
      </w:r>
    </w:p>
    <w:p w:rsidR="00A26444" w:rsidRDefault="00A26444">
      <w:pPr>
        <w:pStyle w:val="ConsPlusNormal"/>
        <w:spacing w:before="220"/>
        <w:ind w:firstLine="540"/>
        <w:jc w:val="both"/>
      </w:pPr>
      <w:bookmarkStart w:id="35" w:name="P157"/>
      <w:bookmarkEnd w:id="35"/>
      <w:r>
        <w:t>Главные распорядители средств федерального бюджета в случае использования (перераспределения) зарезервированных бюджетных ассигнований направляют в Министерство финансов Российской Федерации предложения об изменении сводной бюджетной росписи федерального бюджета и лимитов бюджетных обязательств с указанием сведений об объемах и о направлениях их использования.</w:t>
      </w:r>
    </w:p>
    <w:p w:rsidR="00A26444" w:rsidRDefault="00A26444">
      <w:pPr>
        <w:pStyle w:val="ConsPlusNormal"/>
        <w:spacing w:before="220"/>
        <w:ind w:firstLine="540"/>
        <w:jc w:val="both"/>
      </w:pPr>
      <w:bookmarkStart w:id="36" w:name="P158"/>
      <w:bookmarkEnd w:id="36"/>
      <w:r>
        <w:t xml:space="preserve">В случае если в соответствии с федеральным законом о федеральном бюджете использование (перераспределение) зарезервированных бюджетных ассигнований осуществляется на основании решений Правительства Российской Федерации, информация о соответствующих актах Правительства Российской Федерации направляется главными распорядителями средств федерального бюджета в Министерство финансов Российской Федерации одновременно с предложениями, указанными в </w:t>
      </w:r>
      <w:hyperlink w:anchor="P157" w:history="1">
        <w:r>
          <w:rPr>
            <w:color w:val="0000FF"/>
          </w:rPr>
          <w:t>абзаце втором</w:t>
        </w:r>
      </w:hyperlink>
      <w:r>
        <w:t xml:space="preserve"> настоящего пункта.</w:t>
      </w:r>
    </w:p>
    <w:p w:rsidR="00A26444" w:rsidRDefault="00A26444">
      <w:pPr>
        <w:pStyle w:val="ConsPlusNormal"/>
        <w:spacing w:before="220"/>
        <w:ind w:firstLine="540"/>
        <w:jc w:val="both"/>
      </w:pPr>
      <w:bookmarkStart w:id="37" w:name="P159"/>
      <w:bookmarkEnd w:id="37"/>
      <w:r>
        <w:t>Проекты актов Правительства Российской Федерации об использовании (о перераспределении) зарезервированных бюджетных ассигнований подготавливаются главными распорядителями средств федерального бюджета и подлежат согласованию:</w:t>
      </w:r>
    </w:p>
    <w:p w:rsidR="00A26444" w:rsidRDefault="00A26444">
      <w:pPr>
        <w:pStyle w:val="ConsPlusNormal"/>
        <w:spacing w:before="220"/>
        <w:ind w:firstLine="540"/>
        <w:jc w:val="both"/>
      </w:pPr>
      <w:bookmarkStart w:id="38" w:name="P160"/>
      <w:bookmarkEnd w:id="38"/>
      <w:r>
        <w:t>с Министерством финансов Российской Федерации;</w:t>
      </w:r>
    </w:p>
    <w:p w:rsidR="00A26444" w:rsidRDefault="00A26444">
      <w:pPr>
        <w:pStyle w:val="ConsPlusNormal"/>
        <w:spacing w:before="220"/>
        <w:ind w:firstLine="540"/>
        <w:jc w:val="both"/>
      </w:pPr>
      <w:r>
        <w:t>с коллегией Военно-промышленной комиссии Российской Федерации - в части бюджетных ассигнований, выделяемых на выполнение государственного оборонного заказа;</w:t>
      </w:r>
    </w:p>
    <w:p w:rsidR="00A26444" w:rsidRDefault="00A26444">
      <w:pPr>
        <w:pStyle w:val="ConsPlusNormal"/>
        <w:spacing w:before="220"/>
        <w:ind w:firstLine="540"/>
        <w:jc w:val="both"/>
      </w:pPr>
      <w:r>
        <w:t>с ответственными исполнителями государственных программ Российской Федерации - в части бюджетных ассигнований, выделяемых на реализацию государственных программ Российской Федерации;</w:t>
      </w:r>
    </w:p>
    <w:p w:rsidR="00A26444" w:rsidRDefault="00A26444">
      <w:pPr>
        <w:pStyle w:val="ConsPlusNormal"/>
        <w:spacing w:before="220"/>
        <w:ind w:firstLine="540"/>
        <w:jc w:val="both"/>
      </w:pPr>
      <w:r>
        <w:t>с Министерством экономического развития Российской Федерации - в части бюджетных ассигнований на реализацию федеральных целевых программ и федеральной адресной инвестиционной программы;</w:t>
      </w:r>
    </w:p>
    <w:p w:rsidR="00A26444" w:rsidRDefault="00A26444">
      <w:pPr>
        <w:pStyle w:val="ConsPlusNormal"/>
        <w:spacing w:before="220"/>
        <w:ind w:firstLine="540"/>
        <w:jc w:val="both"/>
      </w:pPr>
      <w:bookmarkStart w:id="39" w:name="P164"/>
      <w:bookmarkEnd w:id="39"/>
      <w:r>
        <w:t>с Министерством цифрового развития, связи и массовых коммуникаций Российской Федерации - в части бюджетных ассигнований, выделяемых на закупку товаров, работ, услуг в сфере информационно-коммуникационных технологий.</w:t>
      </w:r>
    </w:p>
    <w:p w:rsidR="00A26444" w:rsidRDefault="00A26444">
      <w:pPr>
        <w:pStyle w:val="ConsPlusNormal"/>
        <w:jc w:val="both"/>
      </w:pPr>
      <w:r>
        <w:t xml:space="preserve">(в ред. </w:t>
      </w:r>
      <w:hyperlink r:id="rId111" w:history="1">
        <w:r>
          <w:rPr>
            <w:color w:val="0000FF"/>
          </w:rPr>
          <w:t>Постановления</w:t>
        </w:r>
      </w:hyperlink>
      <w:r>
        <w:t xml:space="preserve"> Правительства РФ от 20.11.2018 N 1391)</w:t>
      </w:r>
    </w:p>
    <w:p w:rsidR="00A26444" w:rsidRDefault="00A26444">
      <w:pPr>
        <w:pStyle w:val="ConsPlusNormal"/>
        <w:spacing w:before="220"/>
        <w:ind w:firstLine="540"/>
        <w:jc w:val="both"/>
      </w:pPr>
      <w:bookmarkStart w:id="40" w:name="P166"/>
      <w:bookmarkEnd w:id="40"/>
      <w:r>
        <w:t xml:space="preserve">Решение о согласовании указанного в </w:t>
      </w:r>
      <w:hyperlink w:anchor="P158" w:history="1">
        <w:r>
          <w:rPr>
            <w:color w:val="0000FF"/>
          </w:rPr>
          <w:t>абзацах третьем</w:t>
        </w:r>
      </w:hyperlink>
      <w:r>
        <w:t xml:space="preserve"> и </w:t>
      </w:r>
      <w:hyperlink w:anchor="P159" w:history="1">
        <w:r>
          <w:rPr>
            <w:color w:val="0000FF"/>
          </w:rPr>
          <w:t>четвертом</w:t>
        </w:r>
      </w:hyperlink>
      <w:r>
        <w:t xml:space="preserve"> настоящего Положения проекта акта Правительства Российской Федерации либо о его возврате с указанием причины, по которой он не может быть согласован, принимается в 7-дневный срок с даты поступления в органы и организации, предусмотренные </w:t>
      </w:r>
      <w:hyperlink w:anchor="P160" w:history="1">
        <w:r>
          <w:rPr>
            <w:color w:val="0000FF"/>
          </w:rPr>
          <w:t>абзацами пятым</w:t>
        </w:r>
      </w:hyperlink>
      <w:r>
        <w:t xml:space="preserve"> - </w:t>
      </w:r>
      <w:hyperlink w:anchor="P164" w:history="1">
        <w:r>
          <w:rPr>
            <w:color w:val="0000FF"/>
          </w:rPr>
          <w:t>девятым</w:t>
        </w:r>
      </w:hyperlink>
      <w:r>
        <w:t xml:space="preserve"> настоящего пункта, </w:t>
      </w:r>
      <w:r>
        <w:lastRenderedPageBreak/>
        <w:t>соответствующего проекта акта Правительства Российской Федерации.</w:t>
      </w:r>
    </w:p>
    <w:p w:rsidR="00A26444" w:rsidRDefault="00A26444">
      <w:pPr>
        <w:pStyle w:val="ConsPlusNormal"/>
        <w:spacing w:before="220"/>
        <w:ind w:firstLine="540"/>
        <w:jc w:val="both"/>
      </w:pPr>
      <w:r>
        <w:t xml:space="preserve">18. Получатели средств федерального бюджета вправе предусматривать в заключаемых ими договорах (государственных контрактах) о поставке товаров, выполнении работ, об оказании услуг авансовые платежи в размере и порядке, которые установлены </w:t>
      </w:r>
      <w:hyperlink w:anchor="P168" w:history="1">
        <w:r>
          <w:rPr>
            <w:color w:val="0000FF"/>
          </w:rPr>
          <w:t>абзацами вторым</w:t>
        </w:r>
      </w:hyperlink>
      <w:r>
        <w:t xml:space="preserve"> - </w:t>
      </w:r>
      <w:hyperlink w:anchor="P178" w:history="1">
        <w:r>
          <w:rPr>
            <w:color w:val="0000FF"/>
          </w:rPr>
          <w:t>седьмым</w:t>
        </w:r>
      </w:hyperlink>
      <w:r>
        <w:t xml:space="preserve"> настоящего пункта, если иное не установлено федеральными законами, указами Президента Российской Федерации, настоящим Положением или иным нормативным правовым актом Правительства Российской Федерации для такого договора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A26444" w:rsidRDefault="00A26444">
      <w:pPr>
        <w:pStyle w:val="ConsPlusNormal"/>
        <w:spacing w:before="220"/>
        <w:ind w:firstLine="540"/>
        <w:jc w:val="both"/>
      </w:pPr>
      <w:bookmarkStart w:id="41" w:name="P168"/>
      <w:bookmarkEnd w:id="41"/>
      <w:r>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A26444" w:rsidRDefault="00A26444">
      <w:pPr>
        <w:pStyle w:val="ConsPlusNormal"/>
        <w:jc w:val="both"/>
      </w:pPr>
      <w:r>
        <w:t xml:space="preserve">(в ред. </w:t>
      </w:r>
      <w:hyperlink r:id="rId112" w:history="1">
        <w:r>
          <w:rPr>
            <w:color w:val="0000FF"/>
          </w:rPr>
          <w:t>Постановления</w:t>
        </w:r>
      </w:hyperlink>
      <w:r>
        <w:t xml:space="preserve"> Правительства РФ от 28.11.2018 N 1430)</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Действие абз. 2 пп. "а" п. 18 приостановлено по 31.12.2020 включительно (</w:t>
            </w:r>
            <w:hyperlink r:id="rId113" w:history="1">
              <w:r>
                <w:rPr>
                  <w:color w:val="0000FF"/>
                </w:rPr>
                <w:t>Постановление</w:t>
              </w:r>
            </w:hyperlink>
            <w:r>
              <w:rPr>
                <w:color w:val="392C69"/>
              </w:rPr>
              <w:t xml:space="preserve"> Правительства РФ от 30.04.2020 N 630). Об авансовых платежах в 2020 г. см. </w:t>
            </w:r>
            <w:hyperlink r:id="rId114" w:history="1">
              <w:r>
                <w:rPr>
                  <w:color w:val="0000FF"/>
                </w:rPr>
                <w:t>Постановление</w:t>
              </w:r>
            </w:hyperlink>
            <w:r>
              <w:rPr>
                <w:color w:val="392C69"/>
              </w:rPr>
              <w:t xml:space="preserve"> Правительства РФ от 24.12.2019 N 1803.</w:t>
            </w:r>
          </w:p>
        </w:tc>
      </w:tr>
    </w:tbl>
    <w:p w:rsidR="00A26444" w:rsidRDefault="00A26444">
      <w:pPr>
        <w:pStyle w:val="ConsPlusNormal"/>
        <w:spacing w:before="280"/>
        <w:ind w:firstLine="540"/>
        <w:jc w:val="both"/>
      </w:pPr>
      <w:r>
        <w:t>в размере, не превышающем 30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w:t>
      </w:r>
    </w:p>
    <w:p w:rsidR="00A26444" w:rsidRDefault="00A26444">
      <w:pPr>
        <w:pStyle w:val="ConsPlusNormal"/>
        <w:spacing w:before="220"/>
        <w:ind w:firstLine="540"/>
        <w:jc w:val="both"/>
      </w:pPr>
      <w:bookmarkStart w:id="42" w:name="P173"/>
      <w:bookmarkEnd w:id="42"/>
      <w:r>
        <w:t>в размере свыше 30, но не более 80 процентов суммы договора (государственного контракта) о выполнении научно-исследовательских и опытно-конструкторских работ, направленных на импортозамещение технологической продукции, при наличии подтверждения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внешней и внутренней торговли, о соответствии такого договора (государственного контракта) целям импортозамещения технологической продукции, полученного до размещения извещения о закупке или до направления приглашения принять участие в закрытых способах определения поставщика (подрядчика, исполнителя) либо до осуществления закупки у единственного поставщика при включении в указанные договоры (государственные контракты) (за исключением договоров (государственных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условия об осуществлении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w:t>
      </w:r>
    </w:p>
    <w:p w:rsidR="00A26444" w:rsidRDefault="00A26444">
      <w:pPr>
        <w:pStyle w:val="ConsPlusNormal"/>
        <w:spacing w:before="220"/>
        <w:ind w:firstLine="540"/>
        <w:jc w:val="both"/>
      </w:pPr>
      <w:r>
        <w:t xml:space="preserve">в размере свыше 30, но не более 90 процентов суммы договора (государственного </w:t>
      </w:r>
      <w:r>
        <w:lastRenderedPageBreak/>
        <w:t xml:space="preserve">контракта) (за исключением договоров (государственных контрактов), указанных в </w:t>
      </w:r>
      <w:hyperlink w:anchor="P173" w:history="1">
        <w:r>
          <w:rPr>
            <w:color w:val="0000FF"/>
          </w:rPr>
          <w:t>абзаце третьем</w:t>
        </w:r>
      </w:hyperlink>
      <w:r>
        <w:t xml:space="preserve"> настоящего подпункта), при включении в указанные договоры (государственные контракты), а также в контракты (договоры), заключаемые в рамках их исполнения, условия об осуществлении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указанных авансовых платежей;</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Действие пп. "б" п. 18 (в части права предусматривать авансовые платежи в размере, не превышающем 30% суммы договора) приостановлено по 31.12.2020 включительно (</w:t>
            </w:r>
            <w:hyperlink r:id="rId115" w:history="1">
              <w:r>
                <w:rPr>
                  <w:color w:val="0000FF"/>
                </w:rPr>
                <w:t>Постановление</w:t>
              </w:r>
            </w:hyperlink>
            <w:r>
              <w:rPr>
                <w:color w:val="392C69"/>
              </w:rPr>
              <w:t xml:space="preserve"> Правительства РФ от 30.04.2020 N 630). Об авансовых платежах в 2020 г. см. </w:t>
            </w:r>
            <w:hyperlink r:id="rId116" w:history="1">
              <w:r>
                <w:rPr>
                  <w:color w:val="0000FF"/>
                </w:rPr>
                <w:t>Постановление</w:t>
              </w:r>
            </w:hyperlink>
            <w:r>
              <w:rPr>
                <w:color w:val="392C69"/>
              </w:rPr>
              <w:t xml:space="preserve"> Правительства РФ от 24.12.2019 N 1803.</w:t>
            </w:r>
          </w:p>
        </w:tc>
      </w:tr>
    </w:tbl>
    <w:p w:rsidR="00A26444" w:rsidRDefault="00A26444">
      <w:pPr>
        <w:pStyle w:val="ConsPlusNormal"/>
        <w:spacing w:before="280"/>
        <w:ind w:firstLine="540"/>
        <w:jc w:val="both"/>
      </w:pPr>
      <w:bookmarkStart w:id="43" w:name="P177"/>
      <w:bookmarkEnd w:id="43"/>
      <w:r>
        <w:t>б) в размере, не превышающем 30 процентов суммы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 заключаемого на сумму, превышающую 600 млн. рублей, при включении в договор (государственный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 порядком санкционирования оплаты денежных обязательств, установленным Министерством финансов Российской Федерации (с ограничением общей суммы авансирования не более 70 процентов суммы договора (государственного контракта);</w:t>
      </w:r>
    </w:p>
    <w:p w:rsidR="00A26444" w:rsidRDefault="00A26444">
      <w:pPr>
        <w:pStyle w:val="ConsPlusNormal"/>
        <w:spacing w:before="220"/>
        <w:ind w:firstLine="540"/>
        <w:jc w:val="both"/>
      </w:pPr>
      <w:bookmarkStart w:id="44" w:name="P178"/>
      <w:bookmarkEnd w:id="44"/>
      <w:r>
        <w:t xml:space="preserve">в)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117" w:history="1">
        <w:r>
          <w:rPr>
            <w:color w:val="0000FF"/>
          </w:rPr>
          <w:t>частью 2 статьи 8.3</w:t>
        </w:r>
      </w:hyperlink>
      <w:r>
        <w:t xml:space="preserve">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w:t>
      </w:r>
    </w:p>
    <w:p w:rsidR="00A26444" w:rsidRDefault="00A26444">
      <w:pPr>
        <w:pStyle w:val="ConsPlusNormal"/>
        <w:jc w:val="both"/>
      </w:pPr>
      <w:r>
        <w:t xml:space="preserve">(в ред. Постановлений Правительства РФ от 07.08.2019 </w:t>
      </w:r>
      <w:hyperlink r:id="rId118" w:history="1">
        <w:r>
          <w:rPr>
            <w:color w:val="0000FF"/>
          </w:rPr>
          <w:t>N 1029</w:t>
        </w:r>
      </w:hyperlink>
      <w:r>
        <w:t xml:space="preserve">, от 31.12.2019 </w:t>
      </w:r>
      <w:hyperlink r:id="rId119" w:history="1">
        <w:r>
          <w:rPr>
            <w:color w:val="0000FF"/>
          </w:rPr>
          <w:t>N 1948</w:t>
        </w:r>
      </w:hyperlink>
      <w:r>
        <w:t>)</w:t>
      </w:r>
    </w:p>
    <w:p w:rsidR="00A26444" w:rsidRDefault="00A26444">
      <w:pPr>
        <w:pStyle w:val="ConsPlusNormal"/>
        <w:spacing w:before="220"/>
        <w:ind w:firstLine="540"/>
        <w:jc w:val="both"/>
      </w:pPr>
      <w:bookmarkStart w:id="45" w:name="P180"/>
      <w:bookmarkEnd w:id="45"/>
      <w:r>
        <w:t xml:space="preserve">19. Получатели средств федерального бюджета при заключении договоров (государственных контрактов), указанных в </w:t>
      </w:r>
      <w:hyperlink w:anchor="P168" w:history="1">
        <w:r>
          <w:rPr>
            <w:color w:val="0000FF"/>
          </w:rPr>
          <w:t>подпунктах "а"</w:t>
        </w:r>
      </w:hyperlink>
      <w:r>
        <w:t xml:space="preserve"> и </w:t>
      </w:r>
      <w:hyperlink w:anchor="P177" w:history="1">
        <w:r>
          <w:rPr>
            <w:color w:val="0000FF"/>
          </w:rPr>
          <w:t>"б" пункта 18</w:t>
        </w:r>
      </w:hyperlink>
      <w:r>
        <w:t xml:space="preserve"> настоящего Положения,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(государственного контракта), если иное не установлено настоящим Положением или иным нормативным правовым актом Правительства Российской Федерации.</w:t>
      </w:r>
    </w:p>
    <w:p w:rsidR="00A26444" w:rsidRDefault="00A26444">
      <w:pPr>
        <w:pStyle w:val="ConsPlusNormal"/>
        <w:spacing w:before="220"/>
        <w:ind w:firstLine="540"/>
        <w:jc w:val="both"/>
      </w:pPr>
      <w:r>
        <w:t xml:space="preserve">Положения </w:t>
      </w:r>
      <w:hyperlink w:anchor="P180" w:history="1">
        <w:r>
          <w:rPr>
            <w:color w:val="0000FF"/>
          </w:rPr>
          <w:t>абзаца первого</w:t>
        </w:r>
      </w:hyperlink>
      <w:r>
        <w:t xml:space="preserve"> настоящего пункта не распространяются на договоры (государственные контракты), условиями которых предусмотрено осуществление в соответствии с </w:t>
      </w:r>
      <w:r>
        <w:lastRenderedPageBreak/>
        <w:t>бюджетным законодательством Российской Федерации территориальными органами Федерального казначейства казначейского сопровождения средств, полученных на основании таких договоров (государственных контрактов).</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Действие п. 20 приостановлено по 31.12.2020 включительно (</w:t>
            </w:r>
            <w:hyperlink r:id="rId120" w:history="1">
              <w:r>
                <w:rPr>
                  <w:color w:val="0000FF"/>
                </w:rPr>
                <w:t>Постановление</w:t>
              </w:r>
            </w:hyperlink>
            <w:r>
              <w:rPr>
                <w:color w:val="392C69"/>
              </w:rPr>
              <w:t xml:space="preserve"> Правительства РФ от 30.04.2020 N 630).</w:t>
            </w:r>
          </w:p>
        </w:tc>
      </w:tr>
    </w:tbl>
    <w:p w:rsidR="00A26444" w:rsidRDefault="00A26444">
      <w:pPr>
        <w:pStyle w:val="ConsPlusNormal"/>
        <w:spacing w:before="280"/>
        <w:ind w:firstLine="540"/>
        <w:jc w:val="both"/>
      </w:pPr>
      <w:bookmarkStart w:id="46" w:name="P184"/>
      <w:bookmarkEnd w:id="46"/>
      <w:r>
        <w:t xml:space="preserve">20. Получатели средств федерального бюджета не предусматривают авансовые платежи при заключении договоров (государственных контрактов) о поставке отдельных товаров, об оказании отдельных услуг, включенных в </w:t>
      </w:r>
      <w:hyperlink r:id="rId121" w:history="1">
        <w:r>
          <w:rPr>
            <w:color w:val="0000FF"/>
          </w:rPr>
          <w:t>перечень</w:t>
        </w:r>
      </w:hyperlink>
      <w:r>
        <w:t>, утверждаемый распоряжением Правительства Российской Федерации.</w:t>
      </w:r>
    </w:p>
    <w:p w:rsidR="00A26444" w:rsidRDefault="00A26444">
      <w:pPr>
        <w:pStyle w:val="ConsPlusNormal"/>
        <w:spacing w:before="220"/>
        <w:ind w:firstLine="540"/>
        <w:jc w:val="both"/>
      </w:pPr>
      <w:r>
        <w:t xml:space="preserve">В случае если предметом договора (государственного контракта) является поставка товаров (оказание услуг), включенных в перечень, указанный в </w:t>
      </w:r>
      <w:hyperlink w:anchor="P184" w:history="1">
        <w:r>
          <w:rPr>
            <w:color w:val="0000FF"/>
          </w:rPr>
          <w:t>абзаце первом</w:t>
        </w:r>
      </w:hyperlink>
      <w:r>
        <w:t xml:space="preserve"> настоящего пункта, и поставка товаров (оказание услуг), не включенных в такой перечень, то в отношении этого договора (государственного контракта) применяется положение </w:t>
      </w:r>
      <w:hyperlink w:anchor="P184" w:history="1">
        <w:r>
          <w:rPr>
            <w:color w:val="0000FF"/>
          </w:rPr>
          <w:t>абзаца первого</w:t>
        </w:r>
      </w:hyperlink>
      <w:r>
        <w:t xml:space="preserve"> настоящего пункта.</w:t>
      </w:r>
    </w:p>
    <w:p w:rsidR="00A26444" w:rsidRDefault="00A26444">
      <w:pPr>
        <w:pStyle w:val="ConsPlusNormal"/>
        <w:spacing w:before="220"/>
        <w:ind w:firstLine="540"/>
        <w:jc w:val="both"/>
      </w:pPr>
      <w:r>
        <w:t>21. Утверждение, изменение бюджетных ассигнований и лимитов бюджетных обязательств главным распорядителям средств федерального бюджета в рамках ведения сводной бюджетной росписи федерального бюджета и внесение в нее изменений, доведение бюджетных ассигнований и лимитов бюджетных обязательств до главных распорядителей, распорядителей и получателей средств федерального бюджета, а также распределение главными распорядителями средств федерального бюджета лимитов бюджетных обязательств между подведомственными распорядителями и получателями средств федерального бюджета в соответствии с настоящим Положением осуществляется в установленном Министерством финансов Российской Федерации порядке.</w:t>
      </w:r>
    </w:p>
    <w:p w:rsidR="00A26444" w:rsidRDefault="00A26444">
      <w:pPr>
        <w:pStyle w:val="ConsPlusNormal"/>
        <w:jc w:val="both"/>
      </w:pPr>
    </w:p>
    <w:p w:rsidR="00A26444" w:rsidRDefault="00A26444">
      <w:pPr>
        <w:pStyle w:val="ConsPlusTitle"/>
        <w:jc w:val="center"/>
        <w:outlineLvl w:val="1"/>
      </w:pPr>
      <w:r>
        <w:t>III. Предоставление из федерального бюджета</w:t>
      </w:r>
    </w:p>
    <w:p w:rsidR="00A26444" w:rsidRDefault="00A26444">
      <w:pPr>
        <w:pStyle w:val="ConsPlusTitle"/>
        <w:jc w:val="center"/>
      </w:pPr>
      <w:r>
        <w:t>межбюджетных трансфертов</w:t>
      </w:r>
    </w:p>
    <w:p w:rsidR="00A26444" w:rsidRDefault="00A26444">
      <w:pPr>
        <w:pStyle w:val="ConsPlusNormal"/>
        <w:jc w:val="both"/>
      </w:pPr>
    </w:p>
    <w:p w:rsidR="00A26444" w:rsidRDefault="00A26444">
      <w:pPr>
        <w:pStyle w:val="ConsPlusNormal"/>
        <w:ind w:firstLine="540"/>
        <w:jc w:val="both"/>
      </w:pPr>
      <w:r>
        <w:t xml:space="preserve">22. Утратил силу. - </w:t>
      </w:r>
      <w:hyperlink r:id="rId122" w:history="1">
        <w:r>
          <w:rPr>
            <w:color w:val="0000FF"/>
          </w:rPr>
          <w:t>Постановление</w:t>
        </w:r>
      </w:hyperlink>
      <w:r>
        <w:t xml:space="preserve"> Правительства РФ от 07.08.2019 N 1029.</w:t>
      </w:r>
    </w:p>
    <w:p w:rsidR="00A26444" w:rsidRDefault="00A26444">
      <w:pPr>
        <w:pStyle w:val="ConsPlusNormal"/>
        <w:spacing w:before="220"/>
        <w:ind w:firstLine="540"/>
        <w:jc w:val="both"/>
      </w:pPr>
      <w:r>
        <w:t xml:space="preserve">23. Перечисление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за исключением межбюджетных трансфертов, указанных в </w:t>
      </w:r>
      <w:hyperlink w:anchor="P193" w:history="1">
        <w:r>
          <w:rPr>
            <w:color w:val="0000FF"/>
          </w:rPr>
          <w:t>абзаце втором</w:t>
        </w:r>
      </w:hyperlink>
      <w:r>
        <w:t xml:space="preserve"> настоящего пункта.</w:t>
      </w:r>
    </w:p>
    <w:p w:rsidR="00A26444" w:rsidRDefault="00A26444">
      <w:pPr>
        <w:pStyle w:val="ConsPlusNormal"/>
        <w:spacing w:before="220"/>
        <w:ind w:firstLine="540"/>
        <w:jc w:val="both"/>
      </w:pPr>
      <w:bookmarkStart w:id="47" w:name="P193"/>
      <w:bookmarkEnd w:id="47"/>
      <w:r>
        <w:t xml:space="preserve">Перечисление межбюджетных трансфертов, включенных в утвержденный Правительством Российской Федерации в соответствии с </w:t>
      </w:r>
      <w:hyperlink r:id="rId123" w:history="1">
        <w:r>
          <w:rPr>
            <w:color w:val="0000FF"/>
          </w:rPr>
          <w:t>пунктом 6 статьи 130</w:t>
        </w:r>
      </w:hyperlink>
      <w:r>
        <w:t xml:space="preserve"> Бюджетного кодекса Российской Федерации </w:t>
      </w:r>
      <w:hyperlink r:id="rId124" w:history="1">
        <w:r>
          <w:rPr>
            <w:color w:val="0000FF"/>
          </w:rPr>
          <w:t>перечень</w:t>
        </w:r>
      </w:hyperlink>
      <w:r>
        <w:t>, а также межбюджетных трансфертов, предоставляемых в порядке возмещения произведенных расходов бюджетов субъектов Российской Федерации,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если иное не установлено Правительством Российской Федерации.</w:t>
      </w:r>
    </w:p>
    <w:p w:rsidR="00A26444" w:rsidRDefault="00A26444">
      <w:pPr>
        <w:pStyle w:val="ConsPlusNormal"/>
        <w:jc w:val="both"/>
      </w:pPr>
      <w:r>
        <w:t xml:space="preserve">(в ред. </w:t>
      </w:r>
      <w:hyperlink r:id="rId125"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 xml:space="preserve">Перечисление иных межбюджетных трансфертов, имеющих целевое назначение,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w:t>
      </w:r>
      <w:r>
        <w:lastRenderedPageBreak/>
        <w:t xml:space="preserve">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w:t>
      </w:r>
      <w:hyperlink r:id="rId126" w:history="1">
        <w:r>
          <w:rPr>
            <w:color w:val="0000FF"/>
          </w:rPr>
          <w:t>порядке</w:t>
        </w:r>
      </w:hyperlink>
      <w:r>
        <w:t>, установленном Министерством финансов Российской Федерации.</w:t>
      </w:r>
    </w:p>
    <w:p w:rsidR="00A26444" w:rsidRDefault="00A26444">
      <w:pPr>
        <w:pStyle w:val="ConsPlusNormal"/>
        <w:jc w:val="both"/>
      </w:pPr>
      <w:r>
        <w:t xml:space="preserve">(абзац введен </w:t>
      </w:r>
      <w:hyperlink r:id="rId127" w:history="1">
        <w:r>
          <w:rPr>
            <w:color w:val="0000FF"/>
          </w:rPr>
          <w:t>Постановлением</w:t>
        </w:r>
      </w:hyperlink>
      <w:r>
        <w:t xml:space="preserve"> Правительства РФ от 26.12.2019 N 1841)</w:t>
      </w:r>
    </w:p>
    <w:p w:rsidR="00A26444" w:rsidRDefault="00A26444">
      <w:pPr>
        <w:pStyle w:val="ConsPlusNormal"/>
        <w:spacing w:before="220"/>
        <w:ind w:firstLine="540"/>
        <w:jc w:val="both"/>
      </w:pPr>
      <w:r>
        <w:t>24. Перечисление из федерального бюджета бюджету субъекта Российской Федерации межбюджетных трансфертов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A26444" w:rsidRDefault="00A26444">
      <w:pPr>
        <w:pStyle w:val="ConsPlusNormal"/>
        <w:jc w:val="both"/>
      </w:pPr>
      <w:r>
        <w:t xml:space="preserve">(п. 24 в ред. </w:t>
      </w:r>
      <w:hyperlink r:id="rId128" w:history="1">
        <w:r>
          <w:rPr>
            <w:color w:val="0000FF"/>
          </w:rPr>
          <w:t>Постановления</w:t>
        </w:r>
      </w:hyperlink>
      <w:r>
        <w:t xml:space="preserve"> Правительства РФ от 11.10.2018 N 1213)</w:t>
      </w:r>
    </w:p>
    <w:p w:rsidR="00A26444" w:rsidRDefault="00A26444">
      <w:pPr>
        <w:pStyle w:val="ConsPlusNormal"/>
        <w:jc w:val="both"/>
      </w:pPr>
    </w:p>
    <w:p w:rsidR="00A26444" w:rsidRDefault="00A26444">
      <w:pPr>
        <w:pStyle w:val="ConsPlusTitle"/>
        <w:jc w:val="center"/>
        <w:outlineLvl w:val="1"/>
      </w:pPr>
      <w:r>
        <w:t>IV. Предоставление субсидий юридическим лицам,</w:t>
      </w:r>
    </w:p>
    <w:p w:rsidR="00A26444" w:rsidRDefault="00A26444">
      <w:pPr>
        <w:pStyle w:val="ConsPlusTitle"/>
        <w:jc w:val="center"/>
      </w:pPr>
      <w:r>
        <w:t>индивидуальным предпринимателям, а также физическим</w:t>
      </w:r>
    </w:p>
    <w:p w:rsidR="00A26444" w:rsidRDefault="00A26444">
      <w:pPr>
        <w:pStyle w:val="ConsPlusTitle"/>
        <w:jc w:val="center"/>
      </w:pPr>
      <w:r>
        <w:t>лицам - производителям товаров, работ, услуг</w:t>
      </w:r>
    </w:p>
    <w:p w:rsidR="00A26444" w:rsidRDefault="00A26444">
      <w:pPr>
        <w:pStyle w:val="ConsPlusTitle"/>
        <w:jc w:val="center"/>
      </w:pPr>
      <w:r>
        <w:t>и бюджетных инвестиций юридическим лицам</w:t>
      </w:r>
    </w:p>
    <w:p w:rsidR="00A26444" w:rsidRDefault="00A26444">
      <w:pPr>
        <w:pStyle w:val="ConsPlusNormal"/>
        <w:jc w:val="center"/>
      </w:pPr>
      <w:r>
        <w:t xml:space="preserve">(в ред. </w:t>
      </w:r>
      <w:hyperlink r:id="rId129" w:history="1">
        <w:r>
          <w:rPr>
            <w:color w:val="0000FF"/>
          </w:rPr>
          <w:t>Постановления</w:t>
        </w:r>
      </w:hyperlink>
      <w:r>
        <w:t xml:space="preserve"> Правительства РФ от 07.08.2019 N 1029)</w:t>
      </w:r>
    </w:p>
    <w:p w:rsidR="00A26444" w:rsidRDefault="00A26444">
      <w:pPr>
        <w:pStyle w:val="ConsPlusNormal"/>
        <w:jc w:val="both"/>
      </w:pPr>
    </w:p>
    <w:p w:rsidR="00A26444" w:rsidRDefault="00A26444">
      <w:pPr>
        <w:pStyle w:val="ConsPlusNormal"/>
        <w:ind w:firstLine="540"/>
        <w:jc w:val="both"/>
      </w:pPr>
      <w:bookmarkStart w:id="48" w:name="P206"/>
      <w:bookmarkEnd w:id="48"/>
      <w:r>
        <w:t xml:space="preserve">25. Предоставление из федерального бюджета субсидий государственным учреждениям, субсидий юридическим лицам, не являющимся государственными учреждениями, бюджетных инвестиций юридическим лицам в соответствии со </w:t>
      </w:r>
      <w:hyperlink r:id="rId130" w:history="1">
        <w:r>
          <w:rPr>
            <w:color w:val="0000FF"/>
          </w:rPr>
          <w:t>статьей 80</w:t>
        </w:r>
      </w:hyperlink>
      <w:r>
        <w:t xml:space="preserve"> Бюджетного кодекса Российской Федерации (далее соответственно - целевые средства, организации), субсидий индивидуальным предпринимателям, а также физическим лицам - производителям товаров, работ, услуг осуществляется в соответствии с договорами (соглашениями) о предоставлении указанных субсидий или бюджетных инвестиций, заключаемыми в соответствии с требованиями (условиями), установленными настоящим разделом, а также актами, регулирующими бюджетные правоотношения, утверждающими порядок (условия) предоставления указанных субсидий.</w:t>
      </w:r>
    </w:p>
    <w:p w:rsidR="00A26444" w:rsidRDefault="00A26444">
      <w:pPr>
        <w:pStyle w:val="ConsPlusNormal"/>
        <w:jc w:val="both"/>
      </w:pPr>
      <w:r>
        <w:t xml:space="preserve">(в ред. </w:t>
      </w:r>
      <w:hyperlink r:id="rId131"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 xml:space="preserve">Положение, предусмотренное </w:t>
      </w:r>
      <w:hyperlink w:anchor="P206" w:history="1">
        <w:r>
          <w:rPr>
            <w:color w:val="0000FF"/>
          </w:rPr>
          <w:t>абзацем первым</w:t>
        </w:r>
      </w:hyperlink>
      <w:r>
        <w:t xml:space="preserve"> настоящего пункта, не распространяется на субсидии в случаях, определенных </w:t>
      </w:r>
      <w:hyperlink w:anchor="P209" w:history="1">
        <w:r>
          <w:rPr>
            <w:color w:val="0000FF"/>
          </w:rPr>
          <w:t>пунктом 26</w:t>
        </w:r>
      </w:hyperlink>
      <w:r>
        <w:t xml:space="preserve"> настоящего Положения.</w:t>
      </w:r>
    </w:p>
    <w:p w:rsidR="00A26444" w:rsidRDefault="00A26444">
      <w:pPr>
        <w:pStyle w:val="ConsPlusNormal"/>
        <w:spacing w:before="220"/>
        <w:ind w:firstLine="540"/>
        <w:jc w:val="both"/>
      </w:pPr>
      <w:bookmarkStart w:id="49" w:name="P209"/>
      <w:bookmarkEnd w:id="49"/>
      <w:r>
        <w:t xml:space="preserve">26. Договоры (соглашения) о предоставлении субсидий, предусмотренных </w:t>
      </w:r>
      <w:hyperlink w:anchor="P206" w:history="1">
        <w:r>
          <w:rPr>
            <w:color w:val="0000FF"/>
          </w:rPr>
          <w:t>пунктом 25</w:t>
        </w:r>
      </w:hyperlink>
      <w:r>
        <w:t xml:space="preserve"> настоящего Положения, не заключаются при предоставлении субсидий в случаях, если нормативными правовыми актами, устанавливающими порядок (правила) предоставления указанных субсидий, в соответствии с общими требованиями, установленными Правительством Российской Федерации, не предусмотрено заключение договоров (соглашений).</w:t>
      </w:r>
    </w:p>
    <w:p w:rsidR="00A26444" w:rsidRDefault="00A26444">
      <w:pPr>
        <w:pStyle w:val="ConsPlusNormal"/>
        <w:spacing w:before="220"/>
        <w:ind w:firstLine="540"/>
        <w:jc w:val="both"/>
      </w:pPr>
      <w:r>
        <w:t xml:space="preserve">Договоры (соглашения) о предоставлении субсидий, предусмотренных </w:t>
      </w:r>
      <w:hyperlink r:id="rId132" w:history="1">
        <w:r>
          <w:rPr>
            <w:color w:val="0000FF"/>
          </w:rPr>
          <w:t>абзацем вторым пункта 1 статьи 78.1</w:t>
        </w:r>
      </w:hyperlink>
      <w:r>
        <w:t xml:space="preserve"> Бюджетного кодекса Российской Федерации (далее - субсидии на иные цели), не заключаются:</w:t>
      </w:r>
    </w:p>
    <w:p w:rsidR="00A26444" w:rsidRDefault="00A26444">
      <w:pPr>
        <w:pStyle w:val="ConsPlusNormal"/>
        <w:spacing w:before="220"/>
        <w:ind w:firstLine="540"/>
        <w:jc w:val="both"/>
      </w:pPr>
      <w:r>
        <w:t>при предоставлении субсидий государственным учреждениям, осуществляющим в установленных федеральными законами случаях функции и полномочия главного распорядителя и получателя средств федерального бюджета;</w:t>
      </w:r>
    </w:p>
    <w:p w:rsidR="00A26444" w:rsidRDefault="00A26444">
      <w:pPr>
        <w:pStyle w:val="ConsPlusNormal"/>
        <w:spacing w:before="220"/>
        <w:ind w:firstLine="540"/>
        <w:jc w:val="both"/>
      </w:pPr>
      <w:r>
        <w:t xml:space="preserve">при предоставлении обособленным (структурным) подразделениям, созданным в </w:t>
      </w:r>
      <w:r>
        <w:lastRenderedPageBreak/>
        <w:t>установленном порядке государственными учреждениями, средств, источником финансового обеспечения которых являются субсидии на иные цели.</w:t>
      </w:r>
    </w:p>
    <w:p w:rsidR="00A26444" w:rsidRDefault="00A26444">
      <w:pPr>
        <w:pStyle w:val="ConsPlusNormal"/>
        <w:spacing w:before="220"/>
        <w:ind w:firstLine="540"/>
        <w:jc w:val="both"/>
      </w:pPr>
      <w:bookmarkStart w:id="50" w:name="P213"/>
      <w:bookmarkEnd w:id="50"/>
      <w:r>
        <w:t xml:space="preserve">Положения об объеме и о периодичности перечисления субсидий на иные цели, а также порядок взаимодействия государственных учреждений и их обособленных (структурных) подразделений при предоставлении субсидий на иные цели утверждаются руководителем (иным лицом, уполномоченным действовать от имени государственного учреждения) государственного учреждения в информационной системе "Электронный бюджет" в сроки, установленные </w:t>
      </w:r>
      <w:hyperlink w:anchor="P332" w:history="1">
        <w:r>
          <w:rPr>
            <w:color w:val="0000FF"/>
          </w:rPr>
          <w:t>пунктом 40</w:t>
        </w:r>
      </w:hyperlink>
      <w:r>
        <w:t xml:space="preserve"> настоящего Положения.</w:t>
      </w:r>
    </w:p>
    <w:p w:rsidR="00A26444" w:rsidRDefault="00A26444">
      <w:pPr>
        <w:pStyle w:val="ConsPlusNormal"/>
        <w:jc w:val="both"/>
      </w:pPr>
      <w:r>
        <w:t xml:space="preserve">(в ред. </w:t>
      </w:r>
      <w:hyperlink r:id="rId133"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 xml:space="preserve">По решению федерального органа государственной власти (федерального государственного органа), осуществляющего в соответствии с законодательством Российской Федерации функции и полномочия учредителя в отношении государственного учреждения (далее - орган, осуществляющий функции и полномочия учредителя), положения и порядок, указанные в </w:t>
      </w:r>
      <w:hyperlink w:anchor="P213" w:history="1">
        <w:r>
          <w:rPr>
            <w:color w:val="0000FF"/>
          </w:rPr>
          <w:t>абзаце пятом</w:t>
        </w:r>
      </w:hyperlink>
      <w:r>
        <w:t xml:space="preserve"> настоящего пункта, подлежат согласованию с органом, осуществляющим функции и полномочия учредителя.</w:t>
      </w:r>
    </w:p>
    <w:p w:rsidR="00A26444" w:rsidRDefault="00A26444">
      <w:pPr>
        <w:pStyle w:val="ConsPlusNormal"/>
        <w:jc w:val="both"/>
      </w:pPr>
      <w:r>
        <w:t xml:space="preserve">(в ред. </w:t>
      </w:r>
      <w:hyperlink r:id="rId134" w:history="1">
        <w:r>
          <w:rPr>
            <w:color w:val="0000FF"/>
          </w:rPr>
          <w:t>Постановления</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(1) (в ред. Постановления Правительства РФ от 07.08.2019 N 1029) </w:t>
            </w:r>
            <w:hyperlink r:id="rId135"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36"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51" w:name="P219"/>
      <w:bookmarkEnd w:id="51"/>
      <w:r>
        <w:t>26(1). 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государственного задания на оказание государственных услуг (выполнение работ) осуществляется не позднее 30-го рабочего дня:</w:t>
      </w:r>
    </w:p>
    <w:p w:rsidR="00A26444" w:rsidRDefault="00A26444">
      <w:pPr>
        <w:pStyle w:val="ConsPlusNormal"/>
        <w:spacing w:before="220"/>
        <w:ind w:firstLine="540"/>
        <w:jc w:val="both"/>
      </w:pPr>
      <w:r>
        <w:t xml:space="preserve">после определения победителя по результатам проведения конкурса, иного отбора на право получения субсидии (далее - отбор) - в отношении субсидий, предоставляемых в соответствии с положениями </w:t>
      </w:r>
      <w:hyperlink w:anchor="P225" w:history="1">
        <w:r>
          <w:rPr>
            <w:color w:val="0000FF"/>
          </w:rPr>
          <w:t>пункта 26(2)</w:t>
        </w:r>
      </w:hyperlink>
      <w:r>
        <w:t xml:space="preserve"> настоящего Положения;</w:t>
      </w:r>
    </w:p>
    <w:p w:rsidR="00A26444" w:rsidRDefault="00A26444">
      <w:pPr>
        <w:pStyle w:val="ConsPlusNormal"/>
        <w:spacing w:before="220"/>
        <w:ind w:firstLine="540"/>
        <w:jc w:val="both"/>
      </w:pPr>
      <w: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федерального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федерального бюджета как получателю средств федерального бюджета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A26444" w:rsidRDefault="00A26444">
      <w:pPr>
        <w:pStyle w:val="ConsPlusNormal"/>
        <w:jc w:val="both"/>
      </w:pPr>
      <w:r>
        <w:t xml:space="preserve">(п. 26(1) введен </w:t>
      </w:r>
      <w:hyperlink r:id="rId137"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(2) (в ред. Постановления Правительства РФ от 07.08.2019 N 1029) </w:t>
            </w:r>
            <w:hyperlink r:id="rId138"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w:t>
            </w:r>
            <w:r>
              <w:rPr>
                <w:color w:val="392C69"/>
              </w:rPr>
              <w:lastRenderedPageBreak/>
              <w:t xml:space="preserve">федеральных проектов, входящих в состав национальных проектов, определенных </w:t>
            </w:r>
            <w:hyperlink r:id="rId139"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52" w:name="P225"/>
      <w:bookmarkEnd w:id="52"/>
      <w:r>
        <w:lastRenderedPageBreak/>
        <w:t xml:space="preserve">26(2). В случае, если правилами (порядком) предоставления субсидий, указанных в </w:t>
      </w:r>
      <w:hyperlink w:anchor="P219" w:history="1">
        <w:r>
          <w:rPr>
            <w:color w:val="0000FF"/>
          </w:rPr>
          <w:t>пункте 26(1)</w:t>
        </w:r>
      </w:hyperlink>
      <w:r>
        <w:t xml:space="preserve"> настоящего Положения, установлено, что субсидии предоставляются по результатам отбора, то определение победителей такого отбора осуществляется:</w:t>
      </w:r>
    </w:p>
    <w:p w:rsidR="00A26444" w:rsidRDefault="00A26444">
      <w:pPr>
        <w:pStyle w:val="ConsPlusNormal"/>
        <w:spacing w:before="220"/>
        <w:ind w:firstLine="540"/>
        <w:jc w:val="both"/>
      </w:pPr>
      <w:bookmarkStart w:id="53" w:name="P226"/>
      <w:bookmarkEnd w:id="53"/>
      <w:r>
        <w:t>а) в отношении субсидий, подлежащих предоставлению в текущем финансовом году:</w:t>
      </w:r>
    </w:p>
    <w:p w:rsidR="00A26444" w:rsidRDefault="00A26444">
      <w:pPr>
        <w:pStyle w:val="ConsPlusNormal"/>
        <w:spacing w:before="220"/>
        <w:ind w:firstLine="540"/>
        <w:jc w:val="both"/>
      </w:pPr>
      <w:r>
        <w:t xml:space="preserve">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w:t>
      </w:r>
      <w:hyperlink r:id="rId140" w:history="1">
        <w:r>
          <w:rPr>
            <w:color w:val="0000FF"/>
          </w:rPr>
          <w:t>законом</w:t>
        </w:r>
      </w:hyperlink>
      <w:r>
        <w:t xml:space="preserve"> о федеральном бюджете, - не позднее 1 апреля текущего финансового года;</w:t>
      </w:r>
    </w:p>
    <w:p w:rsidR="00A26444" w:rsidRDefault="00A26444">
      <w:pPr>
        <w:pStyle w:val="ConsPlusNormal"/>
        <w:spacing w:before="220"/>
        <w:ind w:firstLine="540"/>
        <w:jc w:val="both"/>
      </w:pPr>
      <w:r>
        <w:t>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внесении изменений в федеральный закон о федеральном бюджете, - не позднее 1 октября текущего финансового года;</w:t>
      </w:r>
    </w:p>
    <w:p w:rsidR="00A26444" w:rsidRDefault="00A26444">
      <w:pPr>
        <w:pStyle w:val="ConsPlusNormal"/>
        <w:spacing w:before="220"/>
        <w:ind w:firstLine="540"/>
        <w:jc w:val="both"/>
      </w:pPr>
      <w:r>
        <w:t xml:space="preserve">не позднее 45-го рабочего дня после внесения соответствующих изменений в сводную бюджетную роспись федерального бюджета в соответствии с </w:t>
      </w:r>
      <w:hyperlink r:id="rId141" w:history="1">
        <w:r>
          <w:rPr>
            <w:color w:val="0000FF"/>
          </w:rPr>
          <w:t>частью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но не позднее 1 октября текущего финансового года;</w:t>
      </w:r>
    </w:p>
    <w:p w:rsidR="00A26444" w:rsidRDefault="00A26444">
      <w:pPr>
        <w:pStyle w:val="ConsPlusNormal"/>
        <w:spacing w:before="220"/>
        <w:ind w:firstLine="540"/>
        <w:jc w:val="both"/>
      </w:pPr>
      <w:bookmarkStart w:id="54" w:name="P230"/>
      <w:bookmarkEnd w:id="54"/>
      <w:r>
        <w:t>б) в отношении субсидий, 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федеральном бюджете, подлежащих предоставлению начиная с 1-го года планового периода, - не позднее 1 августа текущего финансового года.</w:t>
      </w:r>
    </w:p>
    <w:p w:rsidR="00A26444" w:rsidRDefault="00A26444">
      <w:pPr>
        <w:pStyle w:val="ConsPlusNormal"/>
        <w:jc w:val="both"/>
      </w:pPr>
      <w:r>
        <w:t xml:space="preserve">(п. 26(2) введен </w:t>
      </w:r>
      <w:hyperlink r:id="rId142"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(3) (в ред. Постановления Правительства РФ от 07.08.2019 N 1029) </w:t>
            </w:r>
            <w:hyperlink r:id="rId143"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44"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55" w:name="P234"/>
      <w:bookmarkEnd w:id="55"/>
      <w:r>
        <w:t xml:space="preserve">26(3). Требования, установленные </w:t>
      </w:r>
      <w:hyperlink w:anchor="P225" w:history="1">
        <w:r>
          <w:rPr>
            <w:color w:val="0000FF"/>
          </w:rPr>
          <w:t>пунктом 26(2)</w:t>
        </w:r>
      </w:hyperlink>
      <w:r>
        <w:t xml:space="preserve"> настоящего Положения, не применяются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w:t>
      </w:r>
      <w:hyperlink w:anchor="P226" w:history="1">
        <w:r>
          <w:rPr>
            <w:color w:val="0000FF"/>
          </w:rPr>
          <w:t>подпунктами "а"</w:t>
        </w:r>
      </w:hyperlink>
      <w:r>
        <w:t xml:space="preserve"> и </w:t>
      </w:r>
      <w:hyperlink w:anchor="P230" w:history="1">
        <w:r>
          <w:rPr>
            <w:color w:val="0000FF"/>
          </w:rPr>
          <w:t>"б" пункта 26(2)</w:t>
        </w:r>
      </w:hyperlink>
      <w:r>
        <w:t xml:space="preserve"> настоящего Положения, в случае принятия главным распорядителем средств федерального бюджета решения о проведении дополнительного отбора.</w:t>
      </w:r>
    </w:p>
    <w:p w:rsidR="00A26444" w:rsidRDefault="00A26444">
      <w:pPr>
        <w:pStyle w:val="ConsPlusNormal"/>
        <w:jc w:val="both"/>
      </w:pPr>
      <w:r>
        <w:t xml:space="preserve">(п. 26(3) введен </w:t>
      </w:r>
      <w:hyperlink r:id="rId145"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(4) (в ред. Постановления Правительства РФ от 07.08.2019 N 1029) </w:t>
            </w:r>
            <w:hyperlink r:id="rId146"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w:t>
            </w:r>
            <w:r>
              <w:rPr>
                <w:color w:val="392C69"/>
              </w:rPr>
              <w:lastRenderedPageBreak/>
              <w:t xml:space="preserve">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47"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56" w:name="P238"/>
      <w:bookmarkEnd w:id="56"/>
      <w:r>
        <w:lastRenderedPageBreak/>
        <w:t xml:space="preserve">26(4). В случае, если для достижения целей предоставления субсидии правилами (порядками) предоставления субсидий, указанных в </w:t>
      </w:r>
      <w:hyperlink w:anchor="P219" w:history="1">
        <w:r>
          <w:rPr>
            <w:color w:val="0000FF"/>
          </w:rPr>
          <w:t>пункте 26(1)</w:t>
        </w:r>
      </w:hyperlink>
      <w:r>
        <w:t xml:space="preserve"> настоящего Положения, предусмотрено последующее предоставление получателем субсидии средств иным юридическим лицам, индивидуальным предпринимателям на безвозмездной и безвозвратной основе, в том числе в форме гранта, или в форме вклада в уставный (складочный) капитал юридического лица, то заключение договоров о предоставлении таких средств и дополнительных соглашений, предусматривающих внесение в них изменений или их расторжение, осуществляется в соответствии с типовыми формами, установленными Министерством финансов Российской Федерации.</w:t>
      </w:r>
    </w:p>
    <w:p w:rsidR="00A26444" w:rsidRDefault="00A26444">
      <w:pPr>
        <w:pStyle w:val="ConsPlusNormal"/>
        <w:jc w:val="both"/>
      </w:pPr>
      <w:r>
        <w:t xml:space="preserve">(п. 26(4) введен </w:t>
      </w:r>
      <w:hyperlink r:id="rId148"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(5) (в ред. Постановления Правительства РФ от 07.08.2019 N 1029) </w:t>
            </w:r>
            <w:hyperlink r:id="rId149"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50"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57" w:name="P242"/>
      <w:bookmarkEnd w:id="57"/>
      <w:r>
        <w:t>26(5). 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возникающих из договоров (соглашений) о предоставлении из бюджета субъекта Российской Федерации субсидий юридическим лицам (за исключением субсидий государственным (муниципальным) учреждениям на финансовое обеспечение выполнения ими государственного (муниципального) задания на оказание государственных (муниципальных) услуг (выполнение работ), индивидуальным предпринимателям, физическим лицам - производителям товаров, работ, услуг, в соглашения о предоставлении таких межбюджетных трансфертов, имеющих целевое назначение, из федерального бюджета бюджету субъекта Российской Федерации подлежат включению обязательства субъекта Российской Федерации обеспечить:</w:t>
      </w:r>
    </w:p>
    <w:p w:rsidR="00A26444" w:rsidRDefault="00A26444">
      <w:pPr>
        <w:pStyle w:val="ConsPlusNormal"/>
        <w:jc w:val="both"/>
      </w:pPr>
      <w:r>
        <w:t xml:space="preserve">(в ред. </w:t>
      </w:r>
      <w:hyperlink r:id="rId151" w:history="1">
        <w:r>
          <w:rPr>
            <w:color w:val="0000FF"/>
          </w:rPr>
          <w:t>Постановления</w:t>
        </w:r>
      </w:hyperlink>
      <w:r>
        <w:t xml:space="preserve"> Правительства РФ от 26.12.2019 N 1841)</w:t>
      </w:r>
    </w:p>
    <w:p w:rsidR="00A26444" w:rsidRDefault="00A26444">
      <w:pPr>
        <w:pStyle w:val="ConsPlusNormal"/>
        <w:spacing w:before="220"/>
        <w:ind w:firstLine="540"/>
        <w:jc w:val="both"/>
      </w:pPr>
      <w:bookmarkStart w:id="58" w:name="P244"/>
      <w:bookmarkEnd w:id="58"/>
      <w:r>
        <w:t>заключение договоров (соглашений) о предоставлении из бюджета субъекта Российской Федерации субсидий юридическим лицам (за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(выполнение работ), индивидуальным предпринимателям, физическим лицам - производителям товаров, работ, услуг (внесение изменений в указанные договоры (соглашения) в соответствии с типовыми формами, установленными Министерством финансов Российской Федерации для договоров (соглашений) о предоставлении субсидий из федерального бюджета;</w:t>
      </w:r>
    </w:p>
    <w:p w:rsidR="00A26444" w:rsidRDefault="00A26444">
      <w:pPr>
        <w:pStyle w:val="ConsPlusNormal"/>
        <w:spacing w:before="220"/>
        <w:ind w:firstLine="540"/>
        <w:jc w:val="both"/>
      </w:pPr>
      <w:r>
        <w:t xml:space="preserve">предоставление для включения в реестр соглашений (договоров) о предоставлении субсидий, бюджетных инвестиций, межбюджетных трансфертов, указанный в </w:t>
      </w:r>
      <w:hyperlink w:anchor="P350" w:history="1">
        <w:r>
          <w:rPr>
            <w:color w:val="0000FF"/>
          </w:rPr>
          <w:t>пункте 44</w:t>
        </w:r>
      </w:hyperlink>
      <w:r>
        <w:t xml:space="preserve"> настоящего Положения, информации об указанных субсидиях, а также сведений об их использовании в соответствии с порядком, установленным Министерством финансов Российской Федерации;</w:t>
      </w:r>
    </w:p>
    <w:p w:rsidR="00A26444" w:rsidRDefault="00A26444">
      <w:pPr>
        <w:pStyle w:val="ConsPlusNormal"/>
        <w:spacing w:before="220"/>
        <w:ind w:firstLine="540"/>
        <w:jc w:val="both"/>
      </w:pPr>
      <w:bookmarkStart w:id="59" w:name="P246"/>
      <w:bookmarkEnd w:id="59"/>
      <w:r>
        <w:lastRenderedPageBreak/>
        <w:t xml:space="preserve">включение в договоры (соглашения), указанные в </w:t>
      </w:r>
      <w:hyperlink w:anchor="P244" w:history="1">
        <w:r>
          <w:rPr>
            <w:color w:val="0000FF"/>
          </w:rPr>
          <w:t>абзаце втором</w:t>
        </w:r>
      </w:hyperlink>
      <w:r>
        <w:t xml:space="preserve"> настоящего пункта, условий, аналогичных условиям, предусмотренным </w:t>
      </w:r>
      <w:hyperlink w:anchor="P219" w:history="1">
        <w:r>
          <w:rPr>
            <w:color w:val="0000FF"/>
          </w:rPr>
          <w:t>пунктами 26(1)</w:t>
        </w:r>
      </w:hyperlink>
      <w:r>
        <w:t xml:space="preserve"> - </w:t>
      </w:r>
      <w:hyperlink w:anchor="P238" w:history="1">
        <w:r>
          <w:rPr>
            <w:color w:val="0000FF"/>
          </w:rPr>
          <w:t>26(4)</w:t>
        </w:r>
      </w:hyperlink>
      <w:r>
        <w:t xml:space="preserve"> настоящего Положения.</w:t>
      </w:r>
    </w:p>
    <w:p w:rsidR="00A26444" w:rsidRDefault="00A26444">
      <w:pPr>
        <w:pStyle w:val="ConsPlusNormal"/>
        <w:jc w:val="both"/>
      </w:pPr>
      <w:r>
        <w:t xml:space="preserve">(п. 26(5) введен </w:t>
      </w:r>
      <w:hyperlink r:id="rId152"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(6) (в ред. Постановления Правительства РФ от 07.08.2019 N 1029) </w:t>
            </w:r>
            <w:hyperlink r:id="rId153"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54"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60" w:name="P250"/>
      <w:bookmarkEnd w:id="60"/>
      <w:r>
        <w:t xml:space="preserve">26(6). 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бюджета субсидий юридическим лицам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индивидуальным предпринимателям, физическим лицам - производителям товаров, работ, услуг, в соглашение о предоставлении таких межбюджетных трансфертов, имеющих целевое назначение, из бюджета субъекта Российской Федерации местному бюджету подлежат включению обязательства муниципального образования обеспечить соблюдение условий, аналогичных условиям, предусмотренным </w:t>
      </w:r>
      <w:hyperlink w:anchor="P244" w:history="1">
        <w:r>
          <w:rPr>
            <w:color w:val="0000FF"/>
          </w:rPr>
          <w:t>абзацами вторым</w:t>
        </w:r>
      </w:hyperlink>
      <w:r>
        <w:t xml:space="preserve"> - </w:t>
      </w:r>
      <w:hyperlink w:anchor="P246" w:history="1">
        <w:r>
          <w:rPr>
            <w:color w:val="0000FF"/>
          </w:rPr>
          <w:t>четвертым пункта 26(5)</w:t>
        </w:r>
      </w:hyperlink>
      <w:r>
        <w:t xml:space="preserve"> настоящего Положения.</w:t>
      </w:r>
    </w:p>
    <w:p w:rsidR="00A26444" w:rsidRDefault="00A26444">
      <w:pPr>
        <w:pStyle w:val="ConsPlusNormal"/>
        <w:jc w:val="both"/>
      </w:pPr>
      <w:r>
        <w:t xml:space="preserve">(п. 26(6) введен </w:t>
      </w:r>
      <w:hyperlink r:id="rId155" w:history="1">
        <w:r>
          <w:rPr>
            <w:color w:val="0000FF"/>
          </w:rPr>
          <w:t>Постановлением</w:t>
        </w:r>
      </w:hyperlink>
      <w:r>
        <w:t xml:space="preserve"> Правительства РФ от 07.08.2019 N 1029; в ред. </w:t>
      </w:r>
      <w:hyperlink r:id="rId156" w:history="1">
        <w:r>
          <w:rPr>
            <w:color w:val="0000FF"/>
          </w:rPr>
          <w:t>Постановления</w:t>
        </w:r>
      </w:hyperlink>
      <w:r>
        <w:t xml:space="preserve"> Правительства РФ от 26.12.2019 N 1841)</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26 (7) (в ред. Постановления Правительства РФ от 07.08.2019 N 1029) </w:t>
            </w:r>
            <w:hyperlink r:id="rId157"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158"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r>
        <w:t xml:space="preserve">26(7). Положения, предусмотренные </w:t>
      </w:r>
      <w:hyperlink w:anchor="P219" w:history="1">
        <w:r>
          <w:rPr>
            <w:color w:val="0000FF"/>
          </w:rPr>
          <w:t>пунктами 26(1)</w:t>
        </w:r>
      </w:hyperlink>
      <w:r>
        <w:t xml:space="preserve"> - </w:t>
      </w:r>
      <w:hyperlink w:anchor="P234" w:history="1">
        <w:r>
          <w:rPr>
            <w:color w:val="0000FF"/>
          </w:rPr>
          <w:t>26(3)</w:t>
        </w:r>
      </w:hyperlink>
      <w:r>
        <w:t xml:space="preserve"> настоящего Положения, не распространяются на гранты в форме субсидий, предоставляемые из бюджетов бюджетной системы Российской Федерации, если порядком их предоставления, определенным решениями о предоставлении таких грантов, указанными в </w:t>
      </w:r>
      <w:hyperlink r:id="rId159" w:history="1">
        <w:r>
          <w:rPr>
            <w:color w:val="0000FF"/>
          </w:rPr>
          <w:t>пункте 7 статьи 78</w:t>
        </w:r>
      </w:hyperlink>
      <w:r>
        <w:t xml:space="preserve"> и </w:t>
      </w:r>
      <w:hyperlink r:id="rId160" w:history="1">
        <w:r>
          <w:rPr>
            <w:color w:val="0000FF"/>
          </w:rPr>
          <w:t>пункте 4 статьи 78.1</w:t>
        </w:r>
      </w:hyperlink>
      <w:r>
        <w:t xml:space="preserve"> Бюджетного кодекса Российской Федерации, установлен иной срок определения победителей отбора на их предоставление, а также на заключение договоров (соглашений) об их предоставлении.</w:t>
      </w:r>
    </w:p>
    <w:p w:rsidR="00A26444" w:rsidRDefault="00A26444">
      <w:pPr>
        <w:pStyle w:val="ConsPlusNormal"/>
        <w:jc w:val="both"/>
      </w:pPr>
      <w:r>
        <w:t xml:space="preserve">(п. 26(7) введен </w:t>
      </w:r>
      <w:hyperlink r:id="rId161" w:history="1">
        <w:r>
          <w:rPr>
            <w:color w:val="0000FF"/>
          </w:rPr>
          <w:t>Постановлением</w:t>
        </w:r>
      </w:hyperlink>
      <w:r>
        <w:t xml:space="preserve"> Правительства РФ от 07.08.2019 N 1029)</w:t>
      </w:r>
    </w:p>
    <w:p w:rsidR="00A26444" w:rsidRDefault="00A26444">
      <w:pPr>
        <w:pStyle w:val="ConsPlusNormal"/>
        <w:spacing w:before="220"/>
        <w:ind w:firstLine="540"/>
        <w:jc w:val="both"/>
      </w:pPr>
      <w:r>
        <w:t xml:space="preserve">26(8). В случае если для достижения целей предоставления субсидии правилами (порядками) предоставления субсидий, указанных в </w:t>
      </w:r>
      <w:hyperlink w:anchor="P206" w:history="1">
        <w:r>
          <w:rPr>
            <w:color w:val="0000FF"/>
          </w:rPr>
          <w:t>пункте 25</w:t>
        </w:r>
      </w:hyperlink>
      <w:r>
        <w:t xml:space="preserve"> настоящего Положения, предусматривается осуществление получателем субсидии закупки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w:t>
      </w:r>
      <w:hyperlink r:id="rId162" w:history="1">
        <w:r>
          <w:rPr>
            <w:color w:val="0000FF"/>
          </w:rPr>
          <w:t>плана</w:t>
        </w:r>
      </w:hyperlink>
      <w:r>
        <w:t xml:space="preserve"> модернизации и расширения магистральной инфраструктуры до 2024 года, утвержденный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внешней и внутренней торговли, в договор (соглашение) о предоставлении таких субсидий включается условие об обязанности получателя субсидии руководствоваться техническими (функциональными) характеристиками товаров (работ, услуг), предусмотренными каталогом товаров, работ, услуг для обеспечения государственных (муниципальных) нужд, формирование и ведение которого обеспечивается Министерством финансов Российской Федерации.</w:t>
      </w:r>
    </w:p>
    <w:p w:rsidR="00A26444" w:rsidRDefault="00A26444">
      <w:pPr>
        <w:pStyle w:val="ConsPlusNormal"/>
        <w:jc w:val="both"/>
      </w:pPr>
      <w:r>
        <w:t xml:space="preserve">(п. 26(8) введен </w:t>
      </w:r>
      <w:hyperlink r:id="rId163" w:history="1">
        <w:r>
          <w:rPr>
            <w:color w:val="0000FF"/>
          </w:rPr>
          <w:t>Постановлением</w:t>
        </w:r>
      </w:hyperlink>
      <w:r>
        <w:t xml:space="preserve"> Правительства РФ от 26.12.2019 N 1841)</w:t>
      </w:r>
    </w:p>
    <w:p w:rsidR="00A26444" w:rsidRDefault="00A26444">
      <w:pPr>
        <w:pStyle w:val="ConsPlusNormal"/>
        <w:spacing w:before="220"/>
        <w:ind w:firstLine="540"/>
        <w:jc w:val="both"/>
      </w:pPr>
      <w:bookmarkStart w:id="61" w:name="P258"/>
      <w:bookmarkEnd w:id="61"/>
      <w:r>
        <w:t>27. 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(далее - информация о неисполненных обязательствах) согласно представляемым организациями документам (копиям документов), подтверждающим наличие и объем неисполненных обязательств.</w:t>
      </w:r>
    </w:p>
    <w:p w:rsidR="00A26444" w:rsidRDefault="00A26444">
      <w:pPr>
        <w:pStyle w:val="ConsPlusNormal"/>
        <w:spacing w:before="220"/>
        <w:ind w:firstLine="540"/>
        <w:jc w:val="both"/>
      </w:pPr>
      <w:r>
        <w:t>Требование о представлении организациями документов (копий документов), подтверждающих наличие и объем неисполненных обязательств, не применяется при принятии решений об использовании остатков целевых средств в целях осуществления выплат физическим лицам.</w:t>
      </w:r>
    </w:p>
    <w:p w:rsidR="00A26444" w:rsidRDefault="00A26444">
      <w:pPr>
        <w:pStyle w:val="ConsPlusNormal"/>
        <w:spacing w:before="220"/>
        <w:ind w:firstLine="540"/>
        <w:jc w:val="both"/>
      </w:pPr>
      <w:r>
        <w:t>28.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обязательств:</w:t>
      </w:r>
    </w:p>
    <w:p w:rsidR="00A26444" w:rsidRDefault="00A26444">
      <w:pPr>
        <w:pStyle w:val="ConsPlusNormal"/>
        <w:spacing w:before="220"/>
        <w:ind w:firstLine="540"/>
        <w:jc w:val="both"/>
      </w:pPr>
      <w:r>
        <w:t>принятых до начала текущего финансового года;</w:t>
      </w:r>
    </w:p>
    <w:p w:rsidR="00A26444" w:rsidRDefault="00A26444">
      <w:pPr>
        <w:pStyle w:val="ConsPlusNormal"/>
        <w:spacing w:before="220"/>
        <w:ind w:firstLine="540"/>
        <w:jc w:val="both"/>
      </w:pPr>
      <w:r>
        <w:t>подлежащих принятию в текущем финансовом году в соответствии с начатыми до 1 января текущего финансового года конкурсными процедурами и (или) отборами, предусмотренными нормативными правовыми актами, регулирующими порядок предоставления целевых средств, а также в случае размещения до 1 января текущего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6444" w:rsidRDefault="00A26444">
      <w:pPr>
        <w:pStyle w:val="ConsPlusNormal"/>
        <w:spacing w:before="220"/>
        <w:ind w:firstLine="540"/>
        <w:jc w:val="both"/>
      </w:pPr>
      <w:r>
        <w:t xml:space="preserve">Требование о наличии неисполненных обязательств не распространяется на не использованные по состоянию на 1 января текущего финансового года остатки бюджетных инвестиций, предусмотренных </w:t>
      </w:r>
      <w:hyperlink r:id="rId164" w:history="1">
        <w:r>
          <w:rPr>
            <w:color w:val="0000FF"/>
          </w:rPr>
          <w:t>статьей 80</w:t>
        </w:r>
      </w:hyperlink>
      <w:r>
        <w:t xml:space="preserve"> Бюджетного кодекса Российской Федерации, остатки целевых средств, предоставленных фондам, созданным на основании федеральных законов, осуществляющим грантовую поддержку фундаментальных научных исследований и поисковых научных исследований, а также фондам, осуществляющим предоставление грантов Президента Российской Федерации на развитие гражданского общества, государственной корпорации, </w:t>
      </w:r>
      <w:r>
        <w:lastRenderedPageBreak/>
        <w:t>осуществляющей функции по предоставлению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и на остатки целевых средств, являющихся источником финансового обеспечения выплат, осуществляемых на возвратной основе, решения об использовании которых принимаются в размере, не превышающем размер указанных остатков.</w:t>
      </w:r>
    </w:p>
    <w:p w:rsidR="00A26444" w:rsidRDefault="00A26444">
      <w:pPr>
        <w:pStyle w:val="ConsPlusNormal"/>
        <w:jc w:val="both"/>
      </w:pPr>
      <w:r>
        <w:t xml:space="preserve">(в ред. Постановлений Правительства РФ от 09.11.2019 </w:t>
      </w:r>
      <w:hyperlink r:id="rId165" w:history="1">
        <w:r>
          <w:rPr>
            <w:color w:val="0000FF"/>
          </w:rPr>
          <w:t>N 1431</w:t>
        </w:r>
      </w:hyperlink>
      <w:r>
        <w:t xml:space="preserve">, от 18.04.2020 </w:t>
      </w:r>
      <w:hyperlink r:id="rId166" w:history="1">
        <w:r>
          <w:rPr>
            <w:color w:val="0000FF"/>
          </w:rPr>
          <w:t>N 546</w:t>
        </w:r>
      </w:hyperlink>
      <w:r>
        <w:t xml:space="preserve">, от 29.04.2020 </w:t>
      </w:r>
      <w:hyperlink r:id="rId167" w:history="1">
        <w:r>
          <w:rPr>
            <w:color w:val="0000FF"/>
          </w:rPr>
          <w:t>N 603</w:t>
        </w:r>
      </w:hyperlink>
      <w:r>
        <w:t>)</w:t>
      </w:r>
    </w:p>
    <w:p w:rsidR="00A26444" w:rsidRDefault="00A26444">
      <w:pPr>
        <w:pStyle w:val="ConsPlusNormal"/>
        <w:spacing w:before="220"/>
        <w:ind w:firstLine="540"/>
        <w:jc w:val="both"/>
      </w:pPr>
      <w:bookmarkStart w:id="62" w:name="P265"/>
      <w:bookmarkEnd w:id="62"/>
      <w:r>
        <w:t xml:space="preserve">29. Информация о неисполненных обязательствах формируется с соблюдением требований о защите государственной тайны в информационной системе "Электронный бюджет" в </w:t>
      </w:r>
      <w:hyperlink r:id="rId168" w:history="1">
        <w:r>
          <w:rPr>
            <w:color w:val="0000FF"/>
          </w:rPr>
          <w:t>порядке</w:t>
        </w:r>
      </w:hyperlink>
      <w:r>
        <w:t xml:space="preserve"> и по </w:t>
      </w:r>
      <w:hyperlink r:id="rId169" w:history="1">
        <w:r>
          <w:rPr>
            <w:color w:val="0000FF"/>
          </w:rPr>
          <w:t>формам</w:t>
        </w:r>
      </w:hyperlink>
      <w:r>
        <w:t>, которые установлены Министерством финансов Российской Федерации.</w:t>
      </w:r>
    </w:p>
    <w:p w:rsidR="00A26444" w:rsidRDefault="00A26444">
      <w:pPr>
        <w:pStyle w:val="ConsPlusNormal"/>
        <w:spacing w:before="220"/>
        <w:ind w:firstLine="540"/>
        <w:jc w:val="both"/>
      </w:pPr>
      <w:bookmarkStart w:id="63" w:name="P266"/>
      <w:bookmarkEnd w:id="63"/>
      <w:r>
        <w:t xml:space="preserve">30. 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w:t>
      </w:r>
      <w:hyperlink w:anchor="P267" w:history="1">
        <w:r>
          <w:rPr>
            <w:color w:val="0000FF"/>
          </w:rPr>
          <w:t>абзацами вторым</w:t>
        </w:r>
      </w:hyperlink>
      <w:r>
        <w:t xml:space="preserve"> - </w:t>
      </w:r>
      <w:hyperlink w:anchor="P272" w:history="1">
        <w:r>
          <w:rPr>
            <w:color w:val="0000FF"/>
          </w:rPr>
          <w:t>седьмым</w:t>
        </w:r>
      </w:hyperlink>
      <w:r>
        <w:t xml:space="preserve"> настоящего пункта.</w:t>
      </w:r>
    </w:p>
    <w:p w:rsidR="00A26444" w:rsidRDefault="00A26444">
      <w:pPr>
        <w:pStyle w:val="ConsPlusNormal"/>
        <w:spacing w:before="220"/>
        <w:ind w:firstLine="540"/>
        <w:jc w:val="both"/>
      </w:pPr>
      <w:bookmarkStart w:id="64" w:name="P267"/>
      <w:bookmarkEnd w:id="64"/>
      <w:r>
        <w:t xml:space="preserve">Главные распорядители средств федерального бюджета или органы, осуществляющие функции и полномочия учредителя, направляют в Министерство финансов Российской Федерации на согласование информацию о неисполненных обязательствах, сформированную в соответствии с </w:t>
      </w:r>
      <w:hyperlink w:anchor="P265" w:history="1">
        <w:r>
          <w:rPr>
            <w:color w:val="0000FF"/>
          </w:rPr>
          <w:t>пунктом 29</w:t>
        </w:r>
      </w:hyperlink>
      <w:r>
        <w:t xml:space="preserve"> настоящего Положения, не позднее 20 апреля текущего финансового года.</w:t>
      </w:r>
    </w:p>
    <w:p w:rsidR="00A26444" w:rsidRDefault="00A26444">
      <w:pPr>
        <w:pStyle w:val="ConsPlusNormal"/>
        <w:spacing w:before="220"/>
        <w:ind w:firstLine="540"/>
        <w:jc w:val="both"/>
      </w:pPr>
      <w:r>
        <w:t xml:space="preserve">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w:t>
      </w:r>
      <w:hyperlink w:anchor="P265" w:history="1">
        <w:r>
          <w:rPr>
            <w:color w:val="0000FF"/>
          </w:rPr>
          <w:t>пунктом 29</w:t>
        </w:r>
      </w:hyperlink>
      <w:r>
        <w:t xml:space="preserve"> настоящего Положения (с указанием причины, по которой она не может быть согласована).</w:t>
      </w:r>
    </w:p>
    <w:p w:rsidR="00A26444" w:rsidRDefault="00A26444">
      <w:pPr>
        <w:pStyle w:val="ConsPlusNormal"/>
        <w:spacing w:before="220"/>
        <w:ind w:firstLine="540"/>
        <w:jc w:val="both"/>
      </w:pPr>
      <w:r>
        <w:t xml:space="preserve">Информация о неисполненных обязательствах в целях использования организациями остатков целевых средств, предоставленных в соответствии с федеральной адресной инвестиционной программой, до направления в Министерство финансов Российской Федерации согласовывается с Министерством экономического развития Российской Федерации в порядке, предусмотренном </w:t>
      </w:r>
      <w:hyperlink w:anchor="P270" w:history="1">
        <w:r>
          <w:rPr>
            <w:color w:val="0000FF"/>
          </w:rPr>
          <w:t>абзацами пятым</w:t>
        </w:r>
      </w:hyperlink>
      <w:r>
        <w:t xml:space="preserve"> - </w:t>
      </w:r>
      <w:hyperlink w:anchor="P272" w:history="1">
        <w:r>
          <w:rPr>
            <w:color w:val="0000FF"/>
          </w:rPr>
          <w:t>седьмым</w:t>
        </w:r>
      </w:hyperlink>
      <w:r>
        <w:t xml:space="preserve"> настоящего пункта.</w:t>
      </w:r>
    </w:p>
    <w:p w:rsidR="00A26444" w:rsidRDefault="00A26444">
      <w:pPr>
        <w:pStyle w:val="ConsPlusNormal"/>
        <w:spacing w:before="220"/>
        <w:ind w:firstLine="540"/>
        <w:jc w:val="both"/>
      </w:pPr>
      <w:bookmarkStart w:id="65" w:name="P270"/>
      <w:bookmarkEnd w:id="65"/>
      <w:r>
        <w:t xml:space="preserve">Главные распорядители средств федерального бюджета или органы, осуществляющие функции и полномочия учредителя, направляют в Министерство экономического развития Российской Федерации информацию о неисполненных обязательствах одновременно с письменным подтверждением того, что на дату принятия решения об использовании остатков целевых средств не меняются наименование, мощность, стоимость или сроки ввода в эксплуатацию (приобретения) объекта капитального строительства (объекта недвижимого имущества), утвержденные принятым в установленном порядке решением о предоставлении целевых средств, за исключением случая, указанного в </w:t>
      </w:r>
      <w:hyperlink w:anchor="P271" w:history="1">
        <w:r>
          <w:rPr>
            <w:color w:val="0000FF"/>
          </w:rPr>
          <w:t>абзаце шестом</w:t>
        </w:r>
      </w:hyperlink>
      <w:r>
        <w:t xml:space="preserve"> настоящего пункта.</w:t>
      </w:r>
    </w:p>
    <w:p w:rsidR="00A26444" w:rsidRDefault="00A26444">
      <w:pPr>
        <w:pStyle w:val="ConsPlusNormal"/>
        <w:spacing w:before="220"/>
        <w:ind w:firstLine="540"/>
        <w:jc w:val="both"/>
      </w:pPr>
      <w:bookmarkStart w:id="66" w:name="P271"/>
      <w:bookmarkEnd w:id="66"/>
      <w:r>
        <w:t xml:space="preserve">В случае, если на дату принятия решения об использовании остатков целевых средств изменяются данные об объекте капитального строительства (объекте недвижимого имущества), указанные в </w:t>
      </w:r>
      <w:hyperlink w:anchor="P270" w:history="1">
        <w:r>
          <w:rPr>
            <w:color w:val="0000FF"/>
          </w:rPr>
          <w:t>абзаце пятом</w:t>
        </w:r>
      </w:hyperlink>
      <w:r>
        <w:t xml:space="preserve"> настоящего пункта, одновременно с направлением в Министерство экономического развития Российской Федерации информации о неисполненных обязательствах представляются сведения о согласовании в установленном порядке проекта решения о внесении соответствующих изменений в решение о предоставлении целевых средств со всеми заинтересованными федеральными органами исполнительной власти и организациями, а также письменное подтверждение того, что эти данные об объекте капитального строительства (объекте недвижимого имущества) соответствуют информации об объекте капитального строительства (объекте недвижимого имущества), содержащейся в проекте решения о внесении соответствующих изменений в решение о предоставлении целевых средств.</w:t>
      </w:r>
    </w:p>
    <w:p w:rsidR="00A26444" w:rsidRDefault="00A26444">
      <w:pPr>
        <w:pStyle w:val="ConsPlusNormal"/>
        <w:spacing w:before="220"/>
        <w:ind w:firstLine="540"/>
        <w:jc w:val="both"/>
      </w:pPr>
      <w:bookmarkStart w:id="67" w:name="P272"/>
      <w:bookmarkEnd w:id="67"/>
      <w:r>
        <w:lastRenderedPageBreak/>
        <w:t xml:space="preserve">Министерство экономического развития Российской Федерации согласовывает информацию о неисполненных обязательствах не позднее 5-го рабочего дня (10-го рабочего дня в отношении остатков целевых средств, предоставленных в рамках реализации государственного оборонного заказа) со дня ее получения или возвращают указанную информацию без согласования в случае непредставления документов, предусмотренных </w:t>
      </w:r>
      <w:hyperlink w:anchor="P270" w:history="1">
        <w:r>
          <w:rPr>
            <w:color w:val="0000FF"/>
          </w:rPr>
          <w:t>абзацами пятым</w:t>
        </w:r>
      </w:hyperlink>
      <w:r>
        <w:t xml:space="preserve"> или </w:t>
      </w:r>
      <w:hyperlink w:anchor="P271" w:history="1">
        <w:r>
          <w:rPr>
            <w:color w:val="0000FF"/>
          </w:rPr>
          <w:t>шестым</w:t>
        </w:r>
      </w:hyperlink>
      <w:r>
        <w:t xml:space="preserve"> настоящего пункта (с указанием причины, по которой она не может быть согласована).</w:t>
      </w:r>
    </w:p>
    <w:p w:rsidR="00A26444" w:rsidRDefault="00A26444">
      <w:pPr>
        <w:pStyle w:val="ConsPlusNormal"/>
        <w:jc w:val="both"/>
      </w:pPr>
      <w:r>
        <w:t xml:space="preserve">(п. 30 в ред. </w:t>
      </w:r>
      <w:hyperlink r:id="rId170" w:history="1">
        <w:r>
          <w:rPr>
            <w:color w:val="0000FF"/>
          </w:rPr>
          <w:t>Постановления</w:t>
        </w:r>
      </w:hyperlink>
      <w:r>
        <w:t xml:space="preserve"> Правительства РФ от 28.11.2018 N 1430)</w:t>
      </w:r>
    </w:p>
    <w:p w:rsidR="00A26444" w:rsidRDefault="00A26444">
      <w:pPr>
        <w:pStyle w:val="ConsPlusNormal"/>
        <w:spacing w:before="220"/>
        <w:ind w:firstLine="540"/>
        <w:jc w:val="both"/>
      </w:pPr>
      <w:bookmarkStart w:id="68" w:name="P274"/>
      <w:bookmarkEnd w:id="68"/>
      <w:r>
        <w:t xml:space="preserve">31. 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w:t>
      </w:r>
      <w:hyperlink w:anchor="P68" w:history="1">
        <w:r>
          <w:rPr>
            <w:color w:val="0000FF"/>
          </w:rPr>
          <w:t>абзацем четвертым пункта 4</w:t>
        </w:r>
      </w:hyperlink>
      <w:r>
        <w:t xml:space="preserve"> настоящего Положения осуществляется не позднее 1 марта текущего финансового года или последнего рабочего дня до указанной даты в соответствии с положениями, установленными </w:t>
      </w:r>
      <w:hyperlink w:anchor="P258" w:history="1">
        <w:r>
          <w:rPr>
            <w:color w:val="0000FF"/>
          </w:rPr>
          <w:t>пунктами 27</w:t>
        </w:r>
      </w:hyperlink>
      <w:r>
        <w:t xml:space="preserve"> - </w:t>
      </w:r>
      <w:hyperlink w:anchor="P266" w:history="1">
        <w:r>
          <w:rPr>
            <w:color w:val="0000FF"/>
          </w:rPr>
          <w:t>30</w:t>
        </w:r>
      </w:hyperlink>
      <w:r>
        <w:t xml:space="preserve"> настоящего Положения.</w:t>
      </w:r>
    </w:p>
    <w:p w:rsidR="00A26444" w:rsidRDefault="00A26444">
      <w:pPr>
        <w:pStyle w:val="ConsPlusNormal"/>
        <w:spacing w:before="220"/>
        <w:ind w:firstLine="540"/>
        <w:jc w:val="both"/>
      </w:pPr>
      <w:bookmarkStart w:id="69" w:name="P275"/>
      <w:bookmarkEnd w:id="69"/>
      <w:r>
        <w:t>32. Главные распорядители средств федерального бюджета или органы, осуществляющие функции и полномочия учредителя,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rsidR="00A26444" w:rsidRDefault="00A26444">
      <w:pPr>
        <w:pStyle w:val="ConsPlusNormal"/>
        <w:spacing w:before="220"/>
        <w:ind w:firstLine="540"/>
        <w:jc w:val="both"/>
      </w:pPr>
      <w:r>
        <w:t>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A26444" w:rsidRDefault="00A26444">
      <w:pPr>
        <w:pStyle w:val="ConsPlusNormal"/>
        <w:spacing w:before="220"/>
        <w:ind w:firstLine="540"/>
        <w:jc w:val="both"/>
      </w:pPr>
      <w:r>
        <w:t>в связи с реализацией требований обеспечения исполнения заключенных организациями контрактов (договоров);</w:t>
      </w:r>
    </w:p>
    <w:p w:rsidR="00A26444" w:rsidRDefault="00A26444">
      <w:pPr>
        <w:pStyle w:val="ConsPlusNormal"/>
        <w:spacing w:before="220"/>
        <w:ind w:firstLine="540"/>
        <w:jc w:val="both"/>
      </w:pPr>
      <w:r>
        <w:t>в связи с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w:t>
      </w:r>
    </w:p>
    <w:p w:rsidR="00A26444" w:rsidRDefault="00A26444">
      <w:pPr>
        <w:pStyle w:val="ConsPlusNormal"/>
        <w:spacing w:before="220"/>
        <w:ind w:firstLine="540"/>
        <w:jc w:val="both"/>
      </w:pPr>
      <w:r>
        <w:t>в связи с возвратом в текущем финансовом году отклоненного кредитной организацией платежа организации отчетного финансового года (в том числе по причине неверного указания реквизитов платежа).</w:t>
      </w:r>
    </w:p>
    <w:p w:rsidR="00A26444" w:rsidRDefault="00A26444">
      <w:pPr>
        <w:pStyle w:val="ConsPlusNormal"/>
        <w:spacing w:before="220"/>
        <w:ind w:firstLine="540"/>
        <w:jc w:val="both"/>
      </w:pPr>
      <w:r>
        <w:t xml:space="preserve">33. Средства от возврата дебиторской задолженности, образовавшиеся в связи с причинами, указанными в </w:t>
      </w:r>
      <w:hyperlink w:anchor="P275" w:history="1">
        <w:r>
          <w:rPr>
            <w:color w:val="0000FF"/>
          </w:rPr>
          <w:t>пункте 32</w:t>
        </w:r>
      </w:hyperlink>
      <w:r>
        <w:t xml:space="preserve"> настоящего Положения, используются организациями в соответствии с нормативными правовыми актами Российской Федерации, регулирующими порядок предоставления целевых средств, устанавливающими возможность, направления и (или) порядок их использования.</w:t>
      </w:r>
    </w:p>
    <w:p w:rsidR="00A26444" w:rsidRDefault="00A26444">
      <w:pPr>
        <w:pStyle w:val="ConsPlusNormal"/>
        <w:spacing w:before="220"/>
        <w:ind w:firstLine="540"/>
        <w:jc w:val="both"/>
      </w:pPr>
      <w:r>
        <w:t xml:space="preserve">Принятие решений, предусмотренных </w:t>
      </w:r>
      <w:hyperlink w:anchor="P275" w:history="1">
        <w:r>
          <w:rPr>
            <w:color w:val="0000FF"/>
          </w:rPr>
          <w:t>пунктом 32</w:t>
        </w:r>
      </w:hyperlink>
      <w: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275" w:history="1">
        <w:r>
          <w:rPr>
            <w:color w:val="0000FF"/>
          </w:rPr>
          <w:t>пункте 32</w:t>
        </w:r>
      </w:hyperlink>
      <w:r>
        <w:t xml:space="preserve"> настоящего Положения (далее - информация о дебиторской задолженности), сформированной с соблюдением требований о защите государственной тайны в информационной системе "Электронный бюджет" в </w:t>
      </w:r>
      <w:hyperlink r:id="rId171" w:history="1">
        <w:r>
          <w:rPr>
            <w:color w:val="0000FF"/>
          </w:rPr>
          <w:t>порядке</w:t>
        </w:r>
      </w:hyperlink>
      <w:r>
        <w:t xml:space="preserve"> и по </w:t>
      </w:r>
      <w:hyperlink r:id="rId172" w:history="1">
        <w:r>
          <w:rPr>
            <w:color w:val="0000FF"/>
          </w:rPr>
          <w:t>формам</w:t>
        </w:r>
      </w:hyperlink>
      <w:r>
        <w:t>, которые установлены Министерством финансов Российской Федерации.</w:t>
      </w:r>
    </w:p>
    <w:p w:rsidR="00A26444" w:rsidRDefault="00A26444">
      <w:pPr>
        <w:pStyle w:val="ConsPlusNormal"/>
        <w:spacing w:before="220"/>
        <w:ind w:firstLine="540"/>
        <w:jc w:val="both"/>
      </w:pPr>
      <w:bookmarkStart w:id="70" w:name="P282"/>
      <w:bookmarkEnd w:id="70"/>
      <w:r>
        <w:lastRenderedPageBreak/>
        <w:t xml:space="preserve">34. Главные распорядители средств федерального бюджета или органы, осуществляющие функции и полномочия учредителя, на основании согласованной в соответствии с </w:t>
      </w:r>
      <w:hyperlink w:anchor="P266" w:history="1">
        <w:r>
          <w:rPr>
            <w:color w:val="0000FF"/>
          </w:rPr>
          <w:t>пунктом 30</w:t>
        </w:r>
      </w:hyperlink>
      <w:r>
        <w:t xml:space="preserve"> настоящего Положения 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территориальных органах Федерального казначейства, и доводят их до организаций для последующего направления в территориальные органы Федерального казначейства не позднее 20 мая текущего финансового года (не позднее 30-го рабочего дня со дня поступления средств от возврата дебиторской задолженности).</w:t>
      </w:r>
    </w:p>
    <w:p w:rsidR="00A26444" w:rsidRDefault="00A26444">
      <w:pPr>
        <w:pStyle w:val="ConsPlusNormal"/>
        <w:spacing w:before="220"/>
        <w:ind w:firstLine="540"/>
        <w:jc w:val="both"/>
      </w:pPr>
      <w:r>
        <w:t>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соответствующие неподтвержденные остатки целевых средств (соответствующие средства от возврата дебиторской задолженности).</w:t>
      </w:r>
    </w:p>
    <w:p w:rsidR="00A26444" w:rsidRDefault="00A26444">
      <w:pPr>
        <w:pStyle w:val="ConsPlusNormal"/>
        <w:spacing w:before="220"/>
        <w:ind w:firstLine="540"/>
        <w:jc w:val="both"/>
      </w:pPr>
      <w:bookmarkStart w:id="71" w:name="P284"/>
      <w:bookmarkEnd w:id="71"/>
      <w:r>
        <w:t xml:space="preserve">35. Территориальные органы Федерального казначейства в случае неисполнения организациями положений, предусмотренных </w:t>
      </w:r>
      <w:hyperlink w:anchor="P282" w:history="1">
        <w:r>
          <w:rPr>
            <w:color w:val="0000FF"/>
          </w:rPr>
          <w:t>пунктом 34</w:t>
        </w:r>
      </w:hyperlink>
      <w:r>
        <w:t xml:space="preserve"> настоящего Положения, не позднее 10-го рабочего дня после наступления сроков, предусмотренных </w:t>
      </w:r>
      <w:hyperlink w:anchor="P282" w:history="1">
        <w:r>
          <w:rPr>
            <w:color w:val="0000FF"/>
          </w:rPr>
          <w:t>пунктом 34</w:t>
        </w:r>
      </w:hyperlink>
      <w:r>
        <w:t xml:space="preserve"> настоящего Положения, перечисляют в установленном 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территориальных органах Федерального казначейства, на основании платежных документов, оформленных территориальными органами Федерального казначейства.</w:t>
      </w:r>
    </w:p>
    <w:p w:rsidR="00A26444" w:rsidRDefault="00A26444">
      <w:pPr>
        <w:pStyle w:val="ConsPlusNormal"/>
        <w:spacing w:before="220"/>
        <w:ind w:firstLine="540"/>
        <w:jc w:val="both"/>
      </w:pPr>
      <w:r>
        <w:t xml:space="preserve">Положения, предусмотренные </w:t>
      </w:r>
      <w:hyperlink w:anchor="P282" w:history="1">
        <w:r>
          <w:rPr>
            <w:color w:val="0000FF"/>
          </w:rPr>
          <w:t>пунктом 34</w:t>
        </w:r>
      </w:hyperlink>
      <w:r>
        <w:t xml:space="preserve"> настоящего Положения и </w:t>
      </w:r>
      <w:hyperlink w:anchor="P284" w:history="1">
        <w:r>
          <w:rPr>
            <w:color w:val="0000FF"/>
          </w:rPr>
          <w:t>абзацем первым</w:t>
        </w:r>
      </w:hyperlink>
      <w:r>
        <w:t xml:space="preserve"> настоящего пункта, не распространяются на не использованные по состоянию на 1 января текущего финансового года остатки бюджетных инвестиций, предусмотренных </w:t>
      </w:r>
      <w:hyperlink r:id="rId173" w:history="1">
        <w:r>
          <w:rPr>
            <w:color w:val="0000FF"/>
          </w:rPr>
          <w:t>статьей 80</w:t>
        </w:r>
      </w:hyperlink>
      <w:r>
        <w:t xml:space="preserve"> Бюджетного кодекса Российской Федерации.</w:t>
      </w:r>
    </w:p>
    <w:p w:rsidR="00A26444" w:rsidRDefault="00A26444">
      <w:pPr>
        <w:pStyle w:val="ConsPlusNormal"/>
        <w:jc w:val="both"/>
      </w:pPr>
    </w:p>
    <w:p w:rsidR="00A26444" w:rsidRDefault="00A26444">
      <w:pPr>
        <w:pStyle w:val="ConsPlusTitle"/>
        <w:jc w:val="center"/>
        <w:outlineLvl w:val="1"/>
      </w:pPr>
      <w:r>
        <w:t>V. Нормативные правовые акты, необходимые для обеспечения</w:t>
      </w:r>
    </w:p>
    <w:p w:rsidR="00A26444" w:rsidRDefault="00A26444">
      <w:pPr>
        <w:pStyle w:val="ConsPlusTitle"/>
        <w:jc w:val="center"/>
      </w:pPr>
      <w:r>
        <w:t>исполнения федерального закона о федеральном бюджете</w:t>
      </w:r>
    </w:p>
    <w:p w:rsidR="00A26444" w:rsidRDefault="00A26444">
      <w:pPr>
        <w:pStyle w:val="ConsPlusNormal"/>
        <w:jc w:val="both"/>
      </w:pPr>
    </w:p>
    <w:p w:rsidR="00A26444" w:rsidRDefault="00A26444">
      <w:pPr>
        <w:pStyle w:val="ConsPlusNormal"/>
        <w:ind w:firstLine="540"/>
        <w:jc w:val="both"/>
      </w:pPr>
      <w:r>
        <w:t>36. Нормативные правовые акты Правительства Российской Федерации, устанавливающие правила (порядки) предоставления иных межбюджетных трансфертов, предусматривают в том числе следующие положения:</w:t>
      </w:r>
    </w:p>
    <w:p w:rsidR="00A26444" w:rsidRDefault="00A26444">
      <w:pPr>
        <w:pStyle w:val="ConsPlusNormal"/>
        <w:spacing w:before="220"/>
        <w:ind w:firstLine="540"/>
        <w:jc w:val="both"/>
      </w:pPr>
      <w:r>
        <w:t>целевое назначение предоставления иного межбюджетного трансферта;</w:t>
      </w:r>
    </w:p>
    <w:p w:rsidR="00A26444" w:rsidRDefault="00A26444">
      <w:pPr>
        <w:pStyle w:val="ConsPlusNormal"/>
        <w:spacing w:before="220"/>
        <w:ind w:firstLine="540"/>
        <w:jc w:val="both"/>
      </w:pPr>
      <w:r>
        <w:t>условия предоставления иного межбюджетного трансферта;</w:t>
      </w:r>
    </w:p>
    <w:p w:rsidR="00A26444" w:rsidRDefault="00A26444">
      <w:pPr>
        <w:pStyle w:val="ConsPlusNormal"/>
        <w:spacing w:before="220"/>
        <w:ind w:firstLine="540"/>
        <w:jc w:val="both"/>
      </w:pPr>
      <w:bookmarkStart w:id="72" w:name="P293"/>
      <w:bookmarkEnd w:id="72"/>
      <w:r>
        <w:t>порядок оценки эффективности расходов бюджета субъекта Российской Федерации, в целях финансового обеспечения которых предоставляется иной межбюджетный трансферт, и перечень результатов предоставления иного межбюджетного трансферта (при необходимости);</w:t>
      </w:r>
    </w:p>
    <w:p w:rsidR="00A26444" w:rsidRDefault="00A26444">
      <w:pPr>
        <w:pStyle w:val="ConsPlusNormal"/>
        <w:jc w:val="both"/>
      </w:pPr>
      <w:r>
        <w:t xml:space="preserve">(в ред. </w:t>
      </w:r>
      <w:hyperlink r:id="rId174"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порядок формирования отчетности об исполнении условий предоставления иного межбюджетного трансферта;</w:t>
      </w:r>
    </w:p>
    <w:p w:rsidR="00A26444" w:rsidRDefault="00A26444">
      <w:pPr>
        <w:pStyle w:val="ConsPlusNormal"/>
        <w:spacing w:before="220"/>
        <w:ind w:firstLine="540"/>
        <w:jc w:val="both"/>
      </w:pPr>
      <w:r>
        <w:t>порядок осуществления контроля за соблюдением условий, предусмотренных при предоставлении иного межбюджетного трансферта;</w:t>
      </w:r>
    </w:p>
    <w:p w:rsidR="00A26444" w:rsidRDefault="00A26444">
      <w:pPr>
        <w:pStyle w:val="ConsPlusNormal"/>
        <w:spacing w:before="220"/>
        <w:ind w:firstLine="540"/>
        <w:jc w:val="both"/>
      </w:pPr>
      <w:r>
        <w:t>критерии отбора субъектов Российской Федерации для предоставления иного межбюджетного трансферта;</w:t>
      </w:r>
    </w:p>
    <w:p w:rsidR="00A26444" w:rsidRDefault="00A26444">
      <w:pPr>
        <w:pStyle w:val="ConsPlusNormal"/>
        <w:jc w:val="both"/>
      </w:pPr>
      <w:r>
        <w:lastRenderedPageBreak/>
        <w:t xml:space="preserve">(абзац введен </w:t>
      </w:r>
      <w:hyperlink r:id="rId175" w:history="1">
        <w:r>
          <w:rPr>
            <w:color w:val="0000FF"/>
          </w:rPr>
          <w:t>Постановлением</w:t>
        </w:r>
      </w:hyperlink>
      <w:r>
        <w:t xml:space="preserve"> Правительства РФ от 26.12.2019 N 1841)</w:t>
      </w:r>
    </w:p>
    <w:p w:rsidR="00A26444" w:rsidRDefault="00A26444">
      <w:pPr>
        <w:pStyle w:val="ConsPlusNormal"/>
        <w:spacing w:before="220"/>
        <w:ind w:firstLine="540"/>
        <w:jc w:val="both"/>
      </w:pPr>
      <w:r>
        <w:t>методика распределения иного межбюджетного трансферта между бюджетами субъектов Российской Федерации;</w:t>
      </w:r>
    </w:p>
    <w:p w:rsidR="00A26444" w:rsidRDefault="00A26444">
      <w:pPr>
        <w:pStyle w:val="ConsPlusNormal"/>
        <w:jc w:val="both"/>
      </w:pPr>
      <w:r>
        <w:t xml:space="preserve">(абзац введен </w:t>
      </w:r>
      <w:hyperlink r:id="rId176" w:history="1">
        <w:r>
          <w:rPr>
            <w:color w:val="0000FF"/>
          </w:rPr>
          <w:t>Постановлением</w:t>
        </w:r>
      </w:hyperlink>
      <w:r>
        <w:t xml:space="preserve"> Правительства РФ от 26.12.2019 N 1841)</w:t>
      </w:r>
    </w:p>
    <w:p w:rsidR="00A26444" w:rsidRDefault="00A26444">
      <w:pPr>
        <w:pStyle w:val="ConsPlusNormal"/>
        <w:spacing w:before="220"/>
        <w:ind w:firstLine="540"/>
        <w:jc w:val="both"/>
      </w:pPr>
      <w:r>
        <w:t xml:space="preserve">основания и порядок применения мер финансовой ответственности к субъекту Российской Федерации при невыполнении им условий соглашения и обязательств по целевому и эффективному использованию иного межбюджетного трансферта (по достижению результатов предоставления иного межбюджетного трансферта, предусмотренных в соответствии с </w:t>
      </w:r>
      <w:hyperlink w:anchor="P293" w:history="1">
        <w:r>
          <w:rPr>
            <w:color w:val="0000FF"/>
          </w:rPr>
          <w:t>абзацем четвертым</w:t>
        </w:r>
      </w:hyperlink>
      <w:r>
        <w:t xml:space="preserve"> настоящего пункта).</w:t>
      </w:r>
    </w:p>
    <w:p w:rsidR="00A26444" w:rsidRDefault="00A26444">
      <w:pPr>
        <w:pStyle w:val="ConsPlusNormal"/>
        <w:jc w:val="both"/>
      </w:pPr>
      <w:r>
        <w:t xml:space="preserve">(абзац введен </w:t>
      </w:r>
      <w:hyperlink r:id="rId177" w:history="1">
        <w:r>
          <w:rPr>
            <w:color w:val="0000FF"/>
          </w:rPr>
          <w:t>Постановлением</w:t>
        </w:r>
      </w:hyperlink>
      <w:r>
        <w:t xml:space="preserve"> Правительства РФ от 26.12.2019 N 1841)</w:t>
      </w:r>
    </w:p>
    <w:p w:rsidR="00A26444" w:rsidRDefault="00A26444">
      <w:pPr>
        <w:pStyle w:val="ConsPlusNormal"/>
        <w:spacing w:before="220"/>
        <w:ind w:firstLine="540"/>
        <w:jc w:val="both"/>
      </w:pPr>
      <w:bookmarkStart w:id="73" w:name="P303"/>
      <w:bookmarkEnd w:id="73"/>
      <w:r>
        <w:t>37. Предоставление государственным учреждениям субсидии на иные цели осуществляется в соответствии с нормативными правовыми актами органов, осуществляющих функции и полномочия учредителя.</w:t>
      </w:r>
    </w:p>
    <w:p w:rsidR="00A26444" w:rsidRDefault="00A26444">
      <w:pPr>
        <w:pStyle w:val="ConsPlusNormal"/>
        <w:spacing w:before="220"/>
        <w:ind w:firstLine="540"/>
        <w:jc w:val="both"/>
      </w:pPr>
      <w:bookmarkStart w:id="74" w:name="P304"/>
      <w:bookmarkEnd w:id="74"/>
      <w:r>
        <w:t xml:space="preserve">Положения, указанные в </w:t>
      </w:r>
      <w:hyperlink w:anchor="P303" w:history="1">
        <w:r>
          <w:rPr>
            <w:color w:val="0000FF"/>
          </w:rPr>
          <w:t>абзаце первом</w:t>
        </w:r>
      </w:hyperlink>
      <w:r>
        <w:t xml:space="preserve"> настоящего пункта, не применяются при предоставлении государственным учреждениям субсидий на иные цели, порядок предоставления которых в случаях, предусмотренных законодательством Российской Федерации, устанавливается нормативным правовым актом Правительства Российской Федерации.</w:t>
      </w:r>
    </w:p>
    <w:p w:rsidR="00A26444" w:rsidRDefault="00A26444">
      <w:pPr>
        <w:pStyle w:val="ConsPlusNormal"/>
        <w:jc w:val="both"/>
      </w:pPr>
      <w:r>
        <w:t xml:space="preserve">(абзац введен </w:t>
      </w:r>
      <w:hyperlink r:id="rId178" w:history="1">
        <w:r>
          <w:rPr>
            <w:color w:val="0000FF"/>
          </w:rPr>
          <w:t>Постановлением</w:t>
        </w:r>
      </w:hyperlink>
      <w:r>
        <w:t xml:space="preserve"> Правительства РФ от 10.07.2018 N 805)</w:t>
      </w:r>
    </w:p>
    <w:p w:rsidR="00A26444" w:rsidRDefault="00A26444">
      <w:pPr>
        <w:pStyle w:val="ConsPlusNormal"/>
        <w:spacing w:before="220"/>
        <w:ind w:firstLine="540"/>
        <w:jc w:val="both"/>
      </w:pPr>
      <w:bookmarkStart w:id="75" w:name="P306"/>
      <w:bookmarkEnd w:id="75"/>
      <w:r>
        <w:t xml:space="preserve">38. Предоставление субсидий, предусмотренных </w:t>
      </w:r>
      <w:hyperlink r:id="rId179" w:history="1">
        <w:r>
          <w:rPr>
            <w:color w:val="0000FF"/>
          </w:rPr>
          <w:t>пунктом 1 статьи 78</w:t>
        </w:r>
      </w:hyperlink>
      <w:r>
        <w:t xml:space="preserve">, </w:t>
      </w:r>
      <w:hyperlink r:id="rId180" w:history="1">
        <w:r>
          <w:rPr>
            <w:color w:val="0000FF"/>
          </w:rPr>
          <w:t>пунктом 2 статьи 78.1</w:t>
        </w:r>
      </w:hyperlink>
      <w:r>
        <w:t xml:space="preserve"> и </w:t>
      </w:r>
      <w:hyperlink r:id="rId181" w:history="1">
        <w:r>
          <w:rPr>
            <w:color w:val="0000FF"/>
          </w:rPr>
          <w:t>пунктом 1 статьи 78.3</w:t>
        </w:r>
      </w:hyperlink>
      <w:r>
        <w:t xml:space="preserve"> Бюджетного кодекса Российской Федерации, а также грантов в форме субсидий, предусмотренных </w:t>
      </w:r>
      <w:hyperlink r:id="rId182" w:history="1">
        <w:r>
          <w:rPr>
            <w:color w:val="0000FF"/>
          </w:rPr>
          <w:t>пунктом 7 статьи 78</w:t>
        </w:r>
      </w:hyperlink>
      <w:r>
        <w:t xml:space="preserve"> и </w:t>
      </w:r>
      <w:hyperlink r:id="rId183" w:history="1">
        <w:r>
          <w:rPr>
            <w:color w:val="0000FF"/>
          </w:rPr>
          <w:t>пунктом 4 статьи 78.1</w:t>
        </w:r>
      </w:hyperlink>
      <w:r>
        <w:t xml:space="preserve"> Бюджетного кодекса Российской Федерации (если порядок их предоставления не определен решениями о предоставлении указанных грантов, указанными в </w:t>
      </w:r>
      <w:hyperlink r:id="rId184" w:history="1">
        <w:r>
          <w:rPr>
            <w:color w:val="0000FF"/>
          </w:rPr>
          <w:t>пункте 7 статьи 78</w:t>
        </w:r>
      </w:hyperlink>
      <w:r>
        <w:t xml:space="preserve"> и </w:t>
      </w:r>
      <w:hyperlink r:id="rId185" w:history="1">
        <w:r>
          <w:rPr>
            <w:color w:val="0000FF"/>
          </w:rPr>
          <w:t>пункте 4 статьи 78.1</w:t>
        </w:r>
      </w:hyperlink>
      <w:r>
        <w:t xml:space="preserve"> Бюджетного кодекса Российской Федерации), осуществляется в соответствии с нормативными правовыми актами Правительства Российской Федерации, устанавливающими правила (порядок) предоставления субсидий и грантов в форме субсидий, на основании договоров (соглашений), заключенных в соответствии с типовыми формами, установленными Министерством финансов Российской Федерации.</w:t>
      </w:r>
    </w:p>
    <w:p w:rsidR="00A26444" w:rsidRDefault="00A26444">
      <w:pPr>
        <w:pStyle w:val="ConsPlusNormal"/>
        <w:jc w:val="both"/>
      </w:pPr>
      <w:r>
        <w:t xml:space="preserve">(в ред. </w:t>
      </w:r>
      <w:hyperlink r:id="rId186" w:history="1">
        <w:r>
          <w:rPr>
            <w:color w:val="0000FF"/>
          </w:rPr>
          <w:t>Постановления</w:t>
        </w:r>
      </w:hyperlink>
      <w:r>
        <w:t xml:space="preserve"> Правительства РФ от 28.11.2018 N 1430)</w:t>
      </w:r>
    </w:p>
    <w:p w:rsidR="00A26444" w:rsidRDefault="00A26444">
      <w:pPr>
        <w:pStyle w:val="ConsPlusNormal"/>
        <w:spacing w:before="220"/>
        <w:ind w:firstLine="540"/>
        <w:jc w:val="both"/>
      </w:pPr>
      <w:bookmarkStart w:id="76" w:name="P308"/>
      <w:bookmarkEnd w:id="76"/>
      <w:r>
        <w:t xml:space="preserve">Предоставление субсидий, предусмотренных </w:t>
      </w:r>
      <w:hyperlink r:id="rId187" w:history="1">
        <w:r>
          <w:rPr>
            <w:color w:val="0000FF"/>
          </w:rPr>
          <w:t>пунктом 2 статьи 78.1</w:t>
        </w:r>
      </w:hyperlink>
      <w:r>
        <w:t xml:space="preserve"> Бюджетного кодекса Российской Федерации, осуществляется главными распорядителями средств федерального бюджета - палатами Федерального Собрания Российской Федерации в соответствии с правилами (порядком) предоставления указанных субсидий, утвержденными в соответствии с регламентом соответствующей палаты Федерального Собрания Российской Федерации.</w:t>
      </w:r>
    </w:p>
    <w:p w:rsidR="00A26444" w:rsidRDefault="00A26444">
      <w:pPr>
        <w:pStyle w:val="ConsPlusNormal"/>
        <w:jc w:val="both"/>
      </w:pPr>
      <w:r>
        <w:t xml:space="preserve">(абзац введен </w:t>
      </w:r>
      <w:hyperlink r:id="rId188" w:history="1">
        <w:r>
          <w:rPr>
            <w:color w:val="0000FF"/>
          </w:rPr>
          <w:t>Постановлением</w:t>
        </w:r>
      </w:hyperlink>
      <w:r>
        <w:t xml:space="preserve"> Правительства РФ от 10.07.2018 N 805)</w:t>
      </w:r>
    </w:p>
    <w:p w:rsidR="00A26444" w:rsidRDefault="00A26444">
      <w:pPr>
        <w:pStyle w:val="ConsPlusNormal"/>
        <w:spacing w:before="220"/>
        <w:ind w:firstLine="540"/>
        <w:jc w:val="both"/>
      </w:pPr>
      <w:bookmarkStart w:id="77" w:name="P310"/>
      <w:bookmarkEnd w:id="77"/>
      <w:r>
        <w:t xml:space="preserve">39. Главные распорядители средств федерального бюджета или органы, осуществляющие функции и полномочия учредителя, в соответствии с требованиями, установленными Бюджетным </w:t>
      </w:r>
      <w:hyperlink r:id="rId189" w:history="1">
        <w:r>
          <w:rPr>
            <w:color w:val="0000FF"/>
          </w:rPr>
          <w:t>кодексом</w:t>
        </w:r>
      </w:hyperlink>
      <w:r>
        <w:t xml:space="preserve"> Российской Федерации, если иной срок не установлен федеральными законами или нормативными правовыми актами Правительства Российской Федерации:</w:t>
      </w:r>
    </w:p>
    <w:p w:rsidR="00A26444" w:rsidRDefault="00A26444">
      <w:pPr>
        <w:pStyle w:val="ConsPlusNormal"/>
        <w:jc w:val="both"/>
      </w:pPr>
      <w:r>
        <w:t xml:space="preserve">(в ред. </w:t>
      </w:r>
      <w:hyperlink r:id="rId190" w:history="1">
        <w:r>
          <w:rPr>
            <w:color w:val="0000FF"/>
          </w:rPr>
          <w:t>Постановления</w:t>
        </w:r>
      </w:hyperlink>
      <w:r>
        <w:t xml:space="preserve"> Правительства РФ от 26.12.2019 N 1841)</w:t>
      </w:r>
    </w:p>
    <w:p w:rsidR="00A26444" w:rsidRDefault="00A26444">
      <w:pPr>
        <w:pStyle w:val="ConsPlusNormal"/>
        <w:spacing w:before="220"/>
        <w:ind w:firstLine="540"/>
        <w:jc w:val="both"/>
      </w:pPr>
      <w:bookmarkStart w:id="78" w:name="P312"/>
      <w:bookmarkEnd w:id="78"/>
      <w:r>
        <w:t xml:space="preserve">разрабатывают и направляют в установленном порядке в Правительство Российской Федерации проекты нормативных правовых актов Правительства Российской Федерации об установлении правил (порядков) предоставления межбюджетных трансфертов и правил (порядков) предоставления субсидий и грантов в форме субсидий, указанных в </w:t>
      </w:r>
      <w:hyperlink w:anchor="P306" w:history="1">
        <w:r>
          <w:rPr>
            <w:color w:val="0000FF"/>
          </w:rPr>
          <w:t>абзаце первом пункта 38</w:t>
        </w:r>
      </w:hyperlink>
      <w:r>
        <w:t xml:space="preserve"> настоящего Положения, или о внесении в них изменений до 15 ноября текущего финансового года в целях их принятия до 1 декабря текущего финансового года в случае, если межбюджетные трансферты, субсидии и гранты в форме субсидий предусматриваются проектом </w:t>
      </w:r>
      <w:r>
        <w:lastRenderedPageBreak/>
        <w:t>федерального закона о федеральном бюджете (не позднее даты внесения проекта федерального закона о внесении изменений в федеральный закон о федеральном бюджете в Государственную Думу Федерального Собрания Российской Федерации в случае, если межбюджетные трансферты, субсидии и гранты в форме субсидий предусматриваются указанным проектом федерального закона);</w:t>
      </w:r>
    </w:p>
    <w:p w:rsidR="00A26444" w:rsidRDefault="00A26444">
      <w:pPr>
        <w:pStyle w:val="ConsPlusNormal"/>
        <w:jc w:val="both"/>
      </w:pPr>
      <w:r>
        <w:t xml:space="preserve">(в ред. Постановлений Правительства РФ от 10.07.2018 </w:t>
      </w:r>
      <w:hyperlink r:id="rId191" w:history="1">
        <w:r>
          <w:rPr>
            <w:color w:val="0000FF"/>
          </w:rPr>
          <w:t>N 805</w:t>
        </w:r>
      </w:hyperlink>
      <w:r>
        <w:t xml:space="preserve">, от 26.12.2019 </w:t>
      </w:r>
      <w:hyperlink r:id="rId192" w:history="1">
        <w:r>
          <w:rPr>
            <w:color w:val="0000FF"/>
          </w:rPr>
          <w:t>N 1841</w:t>
        </w:r>
      </w:hyperlink>
      <w:r>
        <w:t>)</w:t>
      </w:r>
    </w:p>
    <w:p w:rsidR="00A26444" w:rsidRDefault="00A26444">
      <w:pPr>
        <w:pStyle w:val="ConsPlusNormal"/>
        <w:spacing w:before="220"/>
        <w:ind w:firstLine="540"/>
        <w:jc w:val="both"/>
      </w:pPr>
      <w:bookmarkStart w:id="79" w:name="P314"/>
      <w:bookmarkEnd w:id="79"/>
      <w:r>
        <w:t>утверждают нормативные правовые акты, устанавливающие правила предоставления субсидий на иные цели, до 1 декабря текущего финансового года;</w:t>
      </w:r>
    </w:p>
    <w:p w:rsidR="00A26444" w:rsidRDefault="00A26444">
      <w:pPr>
        <w:pStyle w:val="ConsPlusNormal"/>
        <w:jc w:val="both"/>
      </w:pPr>
      <w:r>
        <w:t xml:space="preserve">(в ред. </w:t>
      </w:r>
      <w:hyperlink r:id="rId193" w:history="1">
        <w:r>
          <w:rPr>
            <w:color w:val="0000FF"/>
          </w:rPr>
          <w:t>Постановления</w:t>
        </w:r>
      </w:hyperlink>
      <w:r>
        <w:t xml:space="preserve"> Правительства РФ от 26.12.2019 N 1841)</w:t>
      </w:r>
    </w:p>
    <w:p w:rsidR="00A26444" w:rsidRDefault="00A26444">
      <w:pPr>
        <w:pStyle w:val="ConsPlusNormal"/>
        <w:spacing w:before="220"/>
        <w:ind w:firstLine="540"/>
        <w:jc w:val="both"/>
      </w:pPr>
      <w:r>
        <w:t xml:space="preserve">утверждают правила предоставления субсидий, указанных в </w:t>
      </w:r>
      <w:hyperlink w:anchor="P308" w:history="1">
        <w:r>
          <w:rPr>
            <w:color w:val="0000FF"/>
          </w:rPr>
          <w:t>абзаце втором пункта 38</w:t>
        </w:r>
      </w:hyperlink>
      <w:r>
        <w:t xml:space="preserve"> настоящего Положения, до 1 декабря текущего финансового года.</w:t>
      </w:r>
    </w:p>
    <w:p w:rsidR="00A26444" w:rsidRDefault="00A26444">
      <w:pPr>
        <w:pStyle w:val="ConsPlusNormal"/>
        <w:jc w:val="both"/>
      </w:pPr>
      <w:r>
        <w:t xml:space="preserve">(абзац введен </w:t>
      </w:r>
      <w:hyperlink r:id="rId194" w:history="1">
        <w:r>
          <w:rPr>
            <w:color w:val="0000FF"/>
          </w:rPr>
          <w:t>Постановлением</w:t>
        </w:r>
      </w:hyperlink>
      <w:r>
        <w:t xml:space="preserve"> Правительства РФ от 10.07.2018 N 805; в ред. </w:t>
      </w:r>
      <w:hyperlink r:id="rId195" w:history="1">
        <w:r>
          <w:rPr>
            <w:color w:val="0000FF"/>
          </w:rPr>
          <w:t>Постановления</w:t>
        </w:r>
      </w:hyperlink>
      <w:r>
        <w:t xml:space="preserve"> Правительства РФ от 26.12.2019 N 1841)</w:t>
      </w:r>
    </w:p>
    <w:p w:rsidR="00A26444" w:rsidRDefault="00A26444">
      <w:pPr>
        <w:pStyle w:val="ConsPlusNormal"/>
        <w:spacing w:before="220"/>
        <w:ind w:firstLine="540"/>
        <w:jc w:val="both"/>
      </w:pPr>
      <w:bookmarkStart w:id="80" w:name="P318"/>
      <w:bookmarkEnd w:id="80"/>
      <w:r>
        <w:t xml:space="preserve">Управление делами Президента Российской Федерации в соответствии с требованиями, установленными Бюджетным </w:t>
      </w:r>
      <w:hyperlink r:id="rId196" w:history="1">
        <w:r>
          <w:rPr>
            <w:color w:val="0000FF"/>
          </w:rPr>
          <w:t>кодексом</w:t>
        </w:r>
      </w:hyperlink>
      <w:r>
        <w:t xml:space="preserve"> Российской Федерации, утверждает нормативные правовые акты, устанавливающие порядок </w:t>
      </w:r>
      <w:hyperlink r:id="rId197" w:history="1">
        <w:r>
          <w:rPr>
            <w:color w:val="0000FF"/>
          </w:rPr>
          <w:t>(правила)</w:t>
        </w:r>
      </w:hyperlink>
      <w:r>
        <w:t xml:space="preserve"> предоставления субсидий некоммерческим неправительственным организациям, участвующим в развитии институтов гражданского общества, не позднее 20-го рабочего дня после принятия нормативного правового акта Президента Российской Федерации об обеспечении государственной поддержки некоммерческих неправительственных организаций, участвующих в развитии институтов гражданского общества.</w:t>
      </w:r>
    </w:p>
    <w:p w:rsidR="00A26444" w:rsidRDefault="00A26444">
      <w:pPr>
        <w:pStyle w:val="ConsPlusNormal"/>
        <w:spacing w:before="220"/>
        <w:ind w:firstLine="540"/>
        <w:jc w:val="both"/>
      </w:pPr>
      <w:r>
        <w:t xml:space="preserve">Положения </w:t>
      </w:r>
      <w:hyperlink w:anchor="P310" w:history="1">
        <w:r>
          <w:rPr>
            <w:color w:val="0000FF"/>
          </w:rPr>
          <w:t>абзацев первого</w:t>
        </w:r>
      </w:hyperlink>
      <w:r>
        <w:t xml:space="preserve"> - </w:t>
      </w:r>
      <w:hyperlink w:anchor="P314" w:history="1">
        <w:r>
          <w:rPr>
            <w:color w:val="0000FF"/>
          </w:rPr>
          <w:t>третьего</w:t>
        </w:r>
      </w:hyperlink>
      <w:r>
        <w:t xml:space="preserve"> настоящего пункта применяются к проектам нормативных правовых актов в отношении межбюджетных трансфертов, субсидий на иные цели и субсидий, предусмотренных </w:t>
      </w:r>
      <w:hyperlink r:id="rId198" w:history="1">
        <w:r>
          <w:rPr>
            <w:color w:val="0000FF"/>
          </w:rPr>
          <w:t>пунктами 1</w:t>
        </w:r>
      </w:hyperlink>
      <w:r>
        <w:t xml:space="preserve"> и </w:t>
      </w:r>
      <w:hyperlink r:id="rId199" w:history="1">
        <w:r>
          <w:rPr>
            <w:color w:val="0000FF"/>
          </w:rPr>
          <w:t>7 статьи 78</w:t>
        </w:r>
      </w:hyperlink>
      <w:r>
        <w:t xml:space="preserve">, </w:t>
      </w:r>
      <w:hyperlink r:id="rId200" w:history="1">
        <w:r>
          <w:rPr>
            <w:color w:val="0000FF"/>
          </w:rPr>
          <w:t>пунктами 2</w:t>
        </w:r>
      </w:hyperlink>
      <w:r>
        <w:t xml:space="preserve"> и </w:t>
      </w:r>
      <w:hyperlink r:id="rId201" w:history="1">
        <w:r>
          <w:rPr>
            <w:color w:val="0000FF"/>
          </w:rPr>
          <w:t>4 статьи 78.1</w:t>
        </w:r>
      </w:hyperlink>
      <w:r>
        <w:t xml:space="preserve"> и </w:t>
      </w:r>
      <w:hyperlink r:id="rId202" w:history="1">
        <w:r>
          <w:rPr>
            <w:color w:val="0000FF"/>
          </w:rPr>
          <w:t>пунктом 1 статьи 78.3</w:t>
        </w:r>
      </w:hyperlink>
      <w:r>
        <w:t xml:space="preserve"> Бюджетного кодекса Российской Федерации, которые ранее не предоставлялись, или вносящих изменения в нормативные правовые акты Российской Федерации, регулирующие порядок их предоставления.</w:t>
      </w:r>
    </w:p>
    <w:p w:rsidR="00A26444" w:rsidRDefault="00A26444">
      <w:pPr>
        <w:pStyle w:val="ConsPlusNormal"/>
        <w:spacing w:before="220"/>
        <w:ind w:firstLine="540"/>
        <w:jc w:val="both"/>
      </w:pPr>
      <w:r>
        <w:t xml:space="preserve">Проекты нормативных правовых актов, предусмотренных </w:t>
      </w:r>
      <w:hyperlink w:anchor="P312" w:history="1">
        <w:r>
          <w:rPr>
            <w:color w:val="0000FF"/>
          </w:rPr>
          <w:t>абзацами вторым</w:t>
        </w:r>
      </w:hyperlink>
      <w:r>
        <w:t xml:space="preserve"> - </w:t>
      </w:r>
      <w:hyperlink w:anchor="P318" w:history="1">
        <w:r>
          <w:rPr>
            <w:color w:val="0000FF"/>
          </w:rPr>
          <w:t>пятым</w:t>
        </w:r>
      </w:hyperlink>
      <w:r>
        <w:t xml:space="preserve"> настоящего пункта, подлежат согласованию с Министерством финансов Российской Федерации.</w:t>
      </w:r>
    </w:p>
    <w:p w:rsidR="00A26444" w:rsidRDefault="00A26444">
      <w:pPr>
        <w:pStyle w:val="ConsPlusNormal"/>
        <w:jc w:val="both"/>
      </w:pPr>
      <w:r>
        <w:t xml:space="preserve">(в ред. </w:t>
      </w:r>
      <w:hyperlink r:id="rId203" w:history="1">
        <w:r>
          <w:rPr>
            <w:color w:val="0000FF"/>
          </w:rPr>
          <w:t>Постановления</w:t>
        </w:r>
      </w:hyperlink>
      <w:r>
        <w:t xml:space="preserve"> Правительства РФ от 10.07.2018 N 805)</w:t>
      </w:r>
    </w:p>
    <w:p w:rsidR="00A26444" w:rsidRDefault="00A26444">
      <w:pPr>
        <w:pStyle w:val="ConsPlusNormal"/>
        <w:spacing w:before="220"/>
        <w:ind w:firstLine="540"/>
        <w:jc w:val="both"/>
      </w:pPr>
      <w:r>
        <w:t xml:space="preserve">39(1). Нормативные правовые акты, указанные в </w:t>
      </w:r>
      <w:hyperlink w:anchor="P314" w:history="1">
        <w:r>
          <w:rPr>
            <w:color w:val="0000FF"/>
          </w:rPr>
          <w:t>абзаце третьем пункта 39</w:t>
        </w:r>
      </w:hyperlink>
      <w:r>
        <w:t xml:space="preserve"> настоящего Положения, предусматривают:</w:t>
      </w:r>
    </w:p>
    <w:p w:rsidR="00A26444" w:rsidRDefault="00A26444">
      <w:pPr>
        <w:pStyle w:val="ConsPlusNormal"/>
        <w:spacing w:before="220"/>
        <w:ind w:firstLine="540"/>
        <w:jc w:val="both"/>
      </w:pPr>
      <w:r>
        <w:t>а) цели предоставления субсидии на иные цели;</w:t>
      </w:r>
    </w:p>
    <w:p w:rsidR="00A26444" w:rsidRDefault="00A26444">
      <w:pPr>
        <w:pStyle w:val="ConsPlusNormal"/>
        <w:spacing w:before="220"/>
        <w:ind w:firstLine="540"/>
        <w:jc w:val="both"/>
      </w:pPr>
      <w:r>
        <w:t>б) условия и порядок заключения между органом, осуществляющим функции и полномочия учредителя, соглашения (договора) о предоставлении субсидии на иные цели в соответствии с типовой формой, установленной Министерством финансов Российской Федерации;</w:t>
      </w:r>
    </w:p>
    <w:p w:rsidR="00A26444" w:rsidRDefault="00A26444">
      <w:pPr>
        <w:pStyle w:val="ConsPlusNormal"/>
        <w:spacing w:before="220"/>
        <w:ind w:firstLine="540"/>
        <w:jc w:val="both"/>
      </w:pPr>
      <w:bookmarkStart w:id="81" w:name="P325"/>
      <w:bookmarkEnd w:id="81"/>
      <w:r>
        <w:t>в) перечень документов, представляемых государственным учреждением органу, осуществляющему функции и полномочия учредителя, для получения субсидии на иные цели, а также требования к указанным документам (при необходимости);</w:t>
      </w:r>
    </w:p>
    <w:p w:rsidR="00A26444" w:rsidRDefault="00A26444">
      <w:pPr>
        <w:pStyle w:val="ConsPlusNormal"/>
        <w:spacing w:before="220"/>
        <w:ind w:firstLine="540"/>
        <w:jc w:val="both"/>
      </w:pPr>
      <w:r>
        <w:t xml:space="preserve">г) порядок и сроки рассмотрения органом, осуществляющим функции и полномочия учредителя, документов, указанных в </w:t>
      </w:r>
      <w:hyperlink w:anchor="P325" w:history="1">
        <w:r>
          <w:rPr>
            <w:color w:val="0000FF"/>
          </w:rPr>
          <w:t>подпункте "в"</w:t>
        </w:r>
      </w:hyperlink>
      <w:r>
        <w:t xml:space="preserve"> настоящего пункта;</w:t>
      </w:r>
    </w:p>
    <w:p w:rsidR="00A26444" w:rsidRDefault="00A26444">
      <w:pPr>
        <w:pStyle w:val="ConsPlusNormal"/>
        <w:spacing w:before="220"/>
        <w:ind w:firstLine="540"/>
        <w:jc w:val="both"/>
      </w:pPr>
      <w:r>
        <w:t xml:space="preserve">д) размер субсидии на иные цели и (или) порядок расчета размера субсидии на иные цели с указанием информации, обосновывающей ее размер (формулы расчета и порядок их применения и (или) иная информация исходя из целей предоставления субсидии на иные цели) и источник ее получения, за исключением случаев, когда размер субсидии определен федеральным законом о федеральном бюджете, нормативным правовым актом (правовым актом) Президента Российской </w:t>
      </w:r>
      <w:r>
        <w:lastRenderedPageBreak/>
        <w:t>Федерации или Правительства Российской Федерации;</w:t>
      </w:r>
    </w:p>
    <w:p w:rsidR="00A26444" w:rsidRDefault="00A26444">
      <w:pPr>
        <w:pStyle w:val="ConsPlusNormal"/>
        <w:spacing w:before="220"/>
        <w:ind w:firstLine="540"/>
        <w:jc w:val="both"/>
      </w:pPr>
      <w:r>
        <w:t>е) порядок осуществления контроля за соблюдением правил использования субсидии на иные цели;</w:t>
      </w:r>
    </w:p>
    <w:p w:rsidR="00A26444" w:rsidRDefault="00A26444">
      <w:pPr>
        <w:pStyle w:val="ConsPlusNormal"/>
        <w:spacing w:before="220"/>
        <w:ind w:firstLine="540"/>
        <w:jc w:val="both"/>
      </w:pPr>
      <w:r>
        <w:t>ж) порядок и сроки возврата субсидии на иные цели в случае нарушения условий и целей ее предоставления;</w:t>
      </w:r>
    </w:p>
    <w:p w:rsidR="00A26444" w:rsidRDefault="00A26444">
      <w:pPr>
        <w:pStyle w:val="ConsPlusNormal"/>
        <w:spacing w:before="220"/>
        <w:ind w:firstLine="540"/>
        <w:jc w:val="both"/>
      </w:pPr>
      <w:r>
        <w:t>з) иную информацию по решению органа, осуществляющего функции и полномочия учредителя.</w:t>
      </w:r>
    </w:p>
    <w:p w:rsidR="00A26444" w:rsidRDefault="00A26444">
      <w:pPr>
        <w:pStyle w:val="ConsPlusNormal"/>
        <w:jc w:val="both"/>
      </w:pPr>
      <w:r>
        <w:t xml:space="preserve">(п. 39(1) введен </w:t>
      </w:r>
      <w:hyperlink r:id="rId204" w:history="1">
        <w:r>
          <w:rPr>
            <w:color w:val="0000FF"/>
          </w:rPr>
          <w:t>Постановлением</w:t>
        </w:r>
      </w:hyperlink>
      <w:r>
        <w:t xml:space="preserve"> Правительства РФ от 28.11.2018 N 1430)</w:t>
      </w:r>
    </w:p>
    <w:p w:rsidR="00A26444" w:rsidRDefault="00A26444">
      <w:pPr>
        <w:pStyle w:val="ConsPlusNormal"/>
        <w:spacing w:before="220"/>
        <w:ind w:firstLine="540"/>
        <w:jc w:val="both"/>
      </w:pPr>
      <w:bookmarkStart w:id="82" w:name="P332"/>
      <w:bookmarkEnd w:id="82"/>
      <w:r>
        <w:t xml:space="preserve">40. Руководитель (иное лицо, уполномоченное действовать от имени государственного учреждения) государственного учреждения утверждает положения и порядок, которые указаны в </w:t>
      </w:r>
      <w:hyperlink w:anchor="P213" w:history="1">
        <w:r>
          <w:rPr>
            <w:color w:val="0000FF"/>
          </w:rPr>
          <w:t>абзаце пятом пункта 26</w:t>
        </w:r>
      </w:hyperlink>
      <w:r>
        <w:t xml:space="preserve"> настоящего Положения:</w:t>
      </w:r>
    </w:p>
    <w:p w:rsidR="00A26444" w:rsidRDefault="00A26444">
      <w:pPr>
        <w:pStyle w:val="ConsPlusNormal"/>
        <w:jc w:val="both"/>
      </w:pPr>
      <w:r>
        <w:t xml:space="preserve">(в ред. </w:t>
      </w:r>
      <w:hyperlink r:id="rId205"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не позднее 20-го рабочего дня после доведения до государственных учреждений как получателей средств федерального бюджета лимитов бюджетных обязательств на предоставление субсидий на иные цели;</w:t>
      </w:r>
    </w:p>
    <w:p w:rsidR="00A26444" w:rsidRDefault="00A26444">
      <w:pPr>
        <w:pStyle w:val="ConsPlusNormal"/>
        <w:spacing w:before="220"/>
        <w:ind w:firstLine="540"/>
        <w:jc w:val="both"/>
      </w:pPr>
      <w:r>
        <w:t>не позднее 20-го рабочего дня со дня заключения с государственным учреждением органом, осуществляющим функции и полномочия учредителя, договора (соглашения) о предоставлении субсидий на иные цели в случае принятия государственным учреждением решения о доведении до обособленных (структурных) подразделений этого учреждения средств, источником финансового обеспечения которых являются субсидии на иные цели, в пределах объема предоставленных государственному учреждению субсидий на иные цели.</w:t>
      </w:r>
    </w:p>
    <w:p w:rsidR="00A26444" w:rsidRDefault="00A26444">
      <w:pPr>
        <w:pStyle w:val="ConsPlusNormal"/>
        <w:spacing w:before="220"/>
        <w:ind w:firstLine="540"/>
        <w:jc w:val="both"/>
      </w:pPr>
      <w:r>
        <w:t xml:space="preserve">41. Министерство финансов Российской Федерации осуществляет мониторинг подготовки и утверждения нормативных правовых актов, указанных в </w:t>
      </w:r>
      <w:hyperlink w:anchor="P310" w:history="1">
        <w:r>
          <w:rPr>
            <w:color w:val="0000FF"/>
          </w:rPr>
          <w:t>пункте 39</w:t>
        </w:r>
      </w:hyperlink>
      <w:r>
        <w:t xml:space="preserve"> настоящего Положения, на основании информации главных распорядителей средств федерального бюджета или органов, осуществляющих функции и полномочия учредителя, в </w:t>
      </w:r>
      <w:hyperlink r:id="rId206" w:history="1">
        <w:r>
          <w:rPr>
            <w:color w:val="0000FF"/>
          </w:rPr>
          <w:t>порядке</w:t>
        </w:r>
      </w:hyperlink>
      <w:r>
        <w:t xml:space="preserve"> и по формам, которые установлены Министерством финансов Российской Федерации.</w:t>
      </w:r>
    </w:p>
    <w:p w:rsidR="00A26444" w:rsidRDefault="00A26444">
      <w:pPr>
        <w:pStyle w:val="ConsPlusNormal"/>
        <w:jc w:val="both"/>
      </w:pPr>
    </w:p>
    <w:p w:rsidR="00A26444" w:rsidRDefault="00A26444">
      <w:pPr>
        <w:pStyle w:val="ConsPlusTitle"/>
        <w:jc w:val="center"/>
        <w:outlineLvl w:val="1"/>
      </w:pPr>
      <w:r>
        <w:t>VI. Иные меры по обеспечению исполнения федерального закона</w:t>
      </w:r>
    </w:p>
    <w:p w:rsidR="00A26444" w:rsidRDefault="00A26444">
      <w:pPr>
        <w:pStyle w:val="ConsPlusTitle"/>
        <w:jc w:val="center"/>
      </w:pPr>
      <w:r>
        <w:t>о федеральном бюджете</w:t>
      </w:r>
    </w:p>
    <w:p w:rsidR="00A26444" w:rsidRDefault="00A26444">
      <w:pPr>
        <w:pStyle w:val="ConsPlusNormal"/>
        <w:jc w:val="both"/>
      </w:pPr>
    </w:p>
    <w:p w:rsidR="00A26444" w:rsidRDefault="00A26444">
      <w:pPr>
        <w:pStyle w:val="ConsPlusNormal"/>
        <w:ind w:firstLine="540"/>
        <w:jc w:val="both"/>
      </w:pPr>
      <w:r>
        <w:t>42. Главные администраторы доходов федерального бюджета принимают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w:t>
      </w:r>
    </w:p>
    <w:p w:rsidR="00A26444" w:rsidRDefault="00A26444">
      <w:pPr>
        <w:pStyle w:val="ConsPlusNormal"/>
        <w:spacing w:before="220"/>
        <w:ind w:firstLine="540"/>
        <w:jc w:val="both"/>
      </w:pPr>
      <w:r>
        <w:t>Главные администраторы доходов федерального бюджета - федеральные органы государственной власти (федеральные государственные органы) при передаче в соответствии с законодательством Российской Федерации осуществления отдельных полномочий Российской Федерации органам государственной власти субъектов Российской Федерации обеспечивают до начала текущего финансового года доведение до органов государственной власти субъектов Российской Федерации правовых актов, устанавливающих перечень органов государственной власти субъектов Российской Федерации, осуществляющих переданные полномочия Российской Федерации, закрепляющих за ними соответствующие источники доходов бюджетов бюджетной системы Российской Федерации, а также определяющих порядок администрирования указанными органами доходов, зачисляемых в бюджеты бюджетной системы Российской Федерации, в порядке, установленном Правительством Российской Федерации.</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lastRenderedPageBreak/>
              <w:t>КонсультантПлюс: примечание.</w:t>
            </w:r>
          </w:p>
          <w:p w:rsidR="00A26444" w:rsidRDefault="00A26444">
            <w:pPr>
              <w:pStyle w:val="ConsPlusNormal"/>
              <w:jc w:val="both"/>
            </w:pPr>
            <w:r>
              <w:rPr>
                <w:color w:val="392C69"/>
              </w:rPr>
              <w:t xml:space="preserve">П. 43 (в ред. Постановления Правительства РФ от 07.08.2019 N 1029) </w:t>
            </w:r>
            <w:hyperlink r:id="rId207"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208"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r>
        <w:t xml:space="preserve">43. 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заключают договоры (соглашения) о предоставлении межбюджетных трансфертов, субсидий на иные цели и субсидий, предусмотренных </w:t>
      </w:r>
      <w:hyperlink r:id="rId209" w:history="1">
        <w:r>
          <w:rPr>
            <w:color w:val="0000FF"/>
          </w:rPr>
          <w:t>пунктами 1</w:t>
        </w:r>
      </w:hyperlink>
      <w:r>
        <w:t xml:space="preserve"> и </w:t>
      </w:r>
      <w:hyperlink r:id="rId210" w:history="1">
        <w:r>
          <w:rPr>
            <w:color w:val="0000FF"/>
          </w:rPr>
          <w:t>7 статьи 78</w:t>
        </w:r>
      </w:hyperlink>
      <w:r>
        <w:t xml:space="preserve">, </w:t>
      </w:r>
      <w:hyperlink r:id="rId211" w:history="1">
        <w:r>
          <w:rPr>
            <w:color w:val="0000FF"/>
          </w:rPr>
          <w:t>пунктами 2</w:t>
        </w:r>
      </w:hyperlink>
      <w:r>
        <w:t xml:space="preserve"> и </w:t>
      </w:r>
      <w:hyperlink r:id="rId212" w:history="1">
        <w:r>
          <w:rPr>
            <w:color w:val="0000FF"/>
          </w:rPr>
          <w:t>4 статьи 78.1</w:t>
        </w:r>
      </w:hyperlink>
      <w:r>
        <w:t xml:space="preserve">, </w:t>
      </w:r>
      <w:hyperlink r:id="rId213" w:history="1">
        <w:r>
          <w:rPr>
            <w:color w:val="0000FF"/>
          </w:rPr>
          <w:t>статьей 78.2</w:t>
        </w:r>
      </w:hyperlink>
      <w:r>
        <w:t xml:space="preserve"> и </w:t>
      </w:r>
      <w:hyperlink r:id="rId214" w:history="1">
        <w:r>
          <w:rPr>
            <w:color w:val="0000FF"/>
          </w:rPr>
          <w:t>пунктом 1 статьи 78.3</w:t>
        </w:r>
      </w:hyperlink>
      <w:r>
        <w:t xml:space="preserve"> Бюджетного кодекса Российской Федерации, договоры о предоставлении бюджетных инвестиций юридическим лицам в соответствии со </w:t>
      </w:r>
      <w:hyperlink r:id="rId215" w:history="1">
        <w:r>
          <w:rPr>
            <w:color w:val="0000FF"/>
          </w:rPr>
          <w:t>статьей 80</w:t>
        </w:r>
      </w:hyperlink>
      <w:r>
        <w:t xml:space="preserve"> Бюджетного кодекса Российской Федерации (вносят изменения в указанные договоры (соглашения) в информационной системе "Электронный бюджет" (при наличии технической возможности) с соблюдением требований о защите государственной тайны.</w:t>
      </w:r>
    </w:p>
    <w:p w:rsidR="00A26444" w:rsidRDefault="00A26444">
      <w:pPr>
        <w:pStyle w:val="ConsPlusNormal"/>
        <w:spacing w:before="220"/>
        <w:ind w:firstLine="540"/>
        <w:jc w:val="both"/>
      </w:pPr>
      <w:r>
        <w:t xml:space="preserve">Заключение договоров (соглашений), предусмотренных </w:t>
      </w:r>
      <w:hyperlink w:anchor="P238" w:history="1">
        <w:r>
          <w:rPr>
            <w:color w:val="0000FF"/>
          </w:rPr>
          <w:t>пунктами 26(4)</w:t>
        </w:r>
      </w:hyperlink>
      <w:r>
        <w:t xml:space="preserve"> - </w:t>
      </w:r>
      <w:hyperlink w:anchor="P250" w:history="1">
        <w:r>
          <w:rPr>
            <w:color w:val="0000FF"/>
          </w:rPr>
          <w:t>26(6)</w:t>
        </w:r>
      </w:hyperlink>
      <w:r>
        <w:t xml:space="preserve"> настоящего Положения (внесение изменений в указанные договоры (соглашения), осуществляется в информационной системе "Электронный бюджет" (при наличии технической возможности) с соблюдением </w:t>
      </w:r>
      <w:hyperlink r:id="rId216" w:history="1">
        <w:r>
          <w:rPr>
            <w:color w:val="0000FF"/>
          </w:rPr>
          <w:t>требований</w:t>
        </w:r>
      </w:hyperlink>
      <w:r>
        <w:t xml:space="preserve"> о защите государственной тайны.</w:t>
      </w:r>
    </w:p>
    <w:p w:rsidR="00A26444" w:rsidRDefault="00A26444">
      <w:pPr>
        <w:pStyle w:val="ConsPlusNormal"/>
        <w:jc w:val="both"/>
      </w:pPr>
      <w:r>
        <w:t xml:space="preserve">(абзац введен </w:t>
      </w:r>
      <w:hyperlink r:id="rId217" w:history="1">
        <w:r>
          <w:rPr>
            <w:color w:val="0000FF"/>
          </w:rPr>
          <w:t>Постановлением</w:t>
        </w:r>
      </w:hyperlink>
      <w:r>
        <w:t xml:space="preserve"> Правительства РФ от 07.08.2019 N 1029)</w:t>
      </w:r>
    </w:p>
    <w:p w:rsidR="00A26444" w:rsidRDefault="00A26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444">
        <w:trPr>
          <w:jc w:val="center"/>
        </w:trPr>
        <w:tc>
          <w:tcPr>
            <w:tcW w:w="9294" w:type="dxa"/>
            <w:tcBorders>
              <w:top w:val="nil"/>
              <w:left w:val="single" w:sz="24" w:space="0" w:color="CED3F1"/>
              <w:bottom w:val="nil"/>
              <w:right w:val="single" w:sz="24" w:space="0" w:color="F4F3F8"/>
            </w:tcBorders>
            <w:shd w:val="clear" w:color="auto" w:fill="F4F3F8"/>
          </w:tcPr>
          <w:p w:rsidR="00A26444" w:rsidRDefault="00A26444">
            <w:pPr>
              <w:pStyle w:val="ConsPlusNormal"/>
              <w:jc w:val="both"/>
            </w:pPr>
            <w:r>
              <w:rPr>
                <w:color w:val="392C69"/>
              </w:rPr>
              <w:t>КонсультантПлюс: примечание.</w:t>
            </w:r>
          </w:p>
          <w:p w:rsidR="00A26444" w:rsidRDefault="00A26444">
            <w:pPr>
              <w:pStyle w:val="ConsPlusNormal"/>
              <w:jc w:val="both"/>
            </w:pPr>
            <w:r>
              <w:rPr>
                <w:color w:val="392C69"/>
              </w:rPr>
              <w:t xml:space="preserve">П. 44 (в ред. Постановления Правительства РФ от 07.08.2019 N 1029) </w:t>
            </w:r>
            <w:hyperlink r:id="rId218" w:history="1">
              <w:r>
                <w:rPr>
                  <w:color w:val="0000FF"/>
                </w:rPr>
                <w:t>применяется</w:t>
              </w:r>
            </w:hyperlink>
            <w:r>
              <w:rPr>
                <w:color w:val="392C69"/>
              </w:rPr>
              <w:t xml:space="preserve"> при исполнении федерального бюджета начиная с бюджета на 2020 год и на плановый период 2021 и 2022 годов в отношении субсидий, предоставляемых для достижения результатов федеральных проектов, входящих в состав национальных проектов, определенных </w:t>
            </w:r>
            <w:hyperlink r:id="rId219" w:history="1">
              <w:r>
                <w:rPr>
                  <w:color w:val="0000FF"/>
                </w:rPr>
                <w:t>Указом</w:t>
              </w:r>
            </w:hyperlink>
            <w:r>
              <w:rPr>
                <w:color w:val="392C69"/>
              </w:rPr>
              <w:t xml:space="preserve"> Президента РФ от 07.05.2018 N 204, или региональных проектов, обеспечивающих достижение результатов федеральных проектов.</w:t>
            </w:r>
          </w:p>
        </w:tc>
      </w:tr>
    </w:tbl>
    <w:p w:rsidR="00A26444" w:rsidRDefault="00A26444">
      <w:pPr>
        <w:pStyle w:val="ConsPlusNormal"/>
        <w:spacing w:before="280"/>
        <w:ind w:firstLine="540"/>
        <w:jc w:val="both"/>
      </w:pPr>
      <w:bookmarkStart w:id="83" w:name="P350"/>
      <w:bookmarkEnd w:id="83"/>
      <w:r>
        <w:t xml:space="preserve">44. Сведения о предоставляемых из федерального бюджета субсидиях, бюджетных инвестициях, межбюджетных трансфертах, субсидиях из бюджетов субъектов Российской Федерации (местных бюджетов), указанных в </w:t>
      </w:r>
      <w:hyperlink w:anchor="P242" w:history="1">
        <w:r>
          <w:rPr>
            <w:color w:val="0000FF"/>
          </w:rPr>
          <w:t>пунктах 26(5)</w:t>
        </w:r>
      </w:hyperlink>
      <w:r>
        <w:t xml:space="preserve"> и </w:t>
      </w:r>
      <w:hyperlink w:anchor="P250" w:history="1">
        <w:r>
          <w:rPr>
            <w:color w:val="0000FF"/>
          </w:rPr>
          <w:t>26(6)</w:t>
        </w:r>
      </w:hyperlink>
      <w:r>
        <w:t xml:space="preserve"> настоящего Положения (включая сведения о средствах, указанных в </w:t>
      </w:r>
      <w:hyperlink w:anchor="P238" w:history="1">
        <w:r>
          <w:rPr>
            <w:color w:val="0000FF"/>
          </w:rPr>
          <w:t>пункте 26(4)</w:t>
        </w:r>
      </w:hyperlink>
      <w:r>
        <w:t xml:space="preserve"> настоящего Положения), а также сведения об их использовании подлежат включению в реестр соглашений (договоров) о предоставлении субсидий, бюджетных инвестиций, межбюджетных трансфертов, ведение которого осуществляется в </w:t>
      </w:r>
      <w:hyperlink r:id="rId220" w:history="1">
        <w:r>
          <w:rPr>
            <w:color w:val="0000FF"/>
          </w:rPr>
          <w:t>порядке</w:t>
        </w:r>
      </w:hyperlink>
      <w:r>
        <w:t>, установленном Министерством финансов Российской Федерации. Информация, содержащаяся в указанном реестре,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A26444" w:rsidRDefault="00A26444">
      <w:pPr>
        <w:pStyle w:val="ConsPlusNormal"/>
        <w:jc w:val="both"/>
      </w:pPr>
      <w:r>
        <w:t xml:space="preserve">(п. 44 в ред. </w:t>
      </w:r>
      <w:hyperlink r:id="rId221"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t>45. Органы исполнительной власти субъектов Российской Федерации представляют в Министерство финансов Российской Федерации законы субъектов Российской Федерации о бюджете субъекта Российской Федерации на очередной финансовый год (очередной финансовый год и плановый период), а также о внесении изменений в указанные законы в порядке и сроки, которые установлены Министерством финансов Российской Федерации, в целях размещения указанной информации на едином портале бюджетной системы Российской Федерации.</w:t>
      </w:r>
    </w:p>
    <w:p w:rsidR="00A26444" w:rsidRDefault="00A26444">
      <w:pPr>
        <w:pStyle w:val="ConsPlusNormal"/>
        <w:jc w:val="both"/>
      </w:pPr>
      <w:r>
        <w:t xml:space="preserve">(п. 45 в ред. </w:t>
      </w:r>
      <w:hyperlink r:id="rId222" w:history="1">
        <w:r>
          <w:rPr>
            <w:color w:val="0000FF"/>
          </w:rPr>
          <w:t>Постановления</w:t>
        </w:r>
      </w:hyperlink>
      <w:r>
        <w:t xml:space="preserve"> Правительства РФ от 07.08.2019 N 1029)</w:t>
      </w:r>
    </w:p>
    <w:p w:rsidR="00A26444" w:rsidRDefault="00A26444">
      <w:pPr>
        <w:pStyle w:val="ConsPlusNormal"/>
        <w:spacing w:before="220"/>
        <w:ind w:firstLine="540"/>
        <w:jc w:val="both"/>
      </w:pPr>
      <w:r>
        <w:lastRenderedPageBreak/>
        <w:t xml:space="preserve">46. Утратил силу. - </w:t>
      </w:r>
      <w:hyperlink r:id="rId223" w:history="1">
        <w:r>
          <w:rPr>
            <w:color w:val="0000FF"/>
          </w:rPr>
          <w:t>Постановление</w:t>
        </w:r>
      </w:hyperlink>
      <w:r>
        <w:t xml:space="preserve"> Правительства РФ от 09.11.2019 N 1431.</w:t>
      </w:r>
    </w:p>
    <w:p w:rsidR="00A26444" w:rsidRDefault="00A26444">
      <w:pPr>
        <w:pStyle w:val="ConsPlusNormal"/>
        <w:spacing w:before="220"/>
        <w:ind w:firstLine="540"/>
        <w:jc w:val="both"/>
      </w:pPr>
      <w:r>
        <w:t xml:space="preserve">47. 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главными распорядителями средств федерального бюджета сроков, предусмотренных </w:t>
      </w:r>
      <w:hyperlink w:anchor="P55" w:history="1">
        <w:r>
          <w:rPr>
            <w:color w:val="0000FF"/>
          </w:rPr>
          <w:t>абзацами вторым</w:t>
        </w:r>
      </w:hyperlink>
      <w:r>
        <w:t xml:space="preserve"> и </w:t>
      </w:r>
      <w:hyperlink w:anchor="P56" w:history="1">
        <w:r>
          <w:rPr>
            <w:color w:val="0000FF"/>
          </w:rPr>
          <w:t>третьим пункта 2</w:t>
        </w:r>
      </w:hyperlink>
      <w:r>
        <w:t xml:space="preserve"> (в том числе с использованием информации, указанной в </w:t>
      </w:r>
      <w:hyperlink w:anchor="P63" w:history="1">
        <w:r>
          <w:rPr>
            <w:color w:val="0000FF"/>
          </w:rPr>
          <w:t>абзаце седьмом пункта 3</w:t>
        </w:r>
      </w:hyperlink>
      <w:r>
        <w:t>) настоящего Положения, в целях привлечения должностных лиц главных распорядителей средств федерального бюджета,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p w:rsidR="00A26444" w:rsidRDefault="00A26444">
      <w:pPr>
        <w:pStyle w:val="ConsPlusNormal"/>
        <w:spacing w:before="220"/>
        <w:ind w:firstLine="540"/>
        <w:jc w:val="both"/>
      </w:pPr>
      <w:r>
        <w:t>48. В случае если сроки, предусмотренные настоящим Положением, приходятся на нерабочий день, днем окончания каждого из них считается 1-й рабочий день, следующий после наступления такого срока.</w:t>
      </w:r>
    </w:p>
    <w:p w:rsidR="00A26444" w:rsidRDefault="00A26444">
      <w:pPr>
        <w:pStyle w:val="ConsPlusNormal"/>
        <w:spacing w:before="220"/>
        <w:ind w:firstLine="540"/>
        <w:jc w:val="both"/>
      </w:pPr>
      <w:r>
        <w:t xml:space="preserve">Положение настоящего пункта не применяется к срокам, установленным в соответствии с федеральным законом о федеральном бюджете, а также в случаях, предусмотренных </w:t>
      </w:r>
      <w:hyperlink w:anchor="P64" w:history="1">
        <w:r>
          <w:rPr>
            <w:color w:val="0000FF"/>
          </w:rPr>
          <w:t>пунктами 4</w:t>
        </w:r>
      </w:hyperlink>
      <w:r>
        <w:t xml:space="preserve">, </w:t>
      </w:r>
      <w:hyperlink w:anchor="P77" w:history="1">
        <w:r>
          <w:rPr>
            <w:color w:val="0000FF"/>
          </w:rPr>
          <w:t>6</w:t>
        </w:r>
      </w:hyperlink>
      <w:r>
        <w:t xml:space="preserve">, </w:t>
      </w:r>
      <w:hyperlink w:anchor="P93" w:history="1">
        <w:r>
          <w:rPr>
            <w:color w:val="0000FF"/>
          </w:rPr>
          <w:t>10</w:t>
        </w:r>
      </w:hyperlink>
      <w:r>
        <w:t xml:space="preserve"> и </w:t>
      </w:r>
      <w:hyperlink w:anchor="P274" w:history="1">
        <w:r>
          <w:rPr>
            <w:color w:val="0000FF"/>
          </w:rPr>
          <w:t>31</w:t>
        </w:r>
      </w:hyperlink>
      <w:r>
        <w:t xml:space="preserve"> настоящего Положения.</w:t>
      </w:r>
    </w:p>
    <w:p w:rsidR="00A26444" w:rsidRDefault="00A26444">
      <w:pPr>
        <w:pStyle w:val="ConsPlusNormal"/>
        <w:jc w:val="both"/>
      </w:pPr>
    </w:p>
    <w:p w:rsidR="00A26444" w:rsidRDefault="00A26444">
      <w:pPr>
        <w:pStyle w:val="ConsPlusNormal"/>
        <w:jc w:val="both"/>
      </w:pPr>
    </w:p>
    <w:p w:rsidR="00A26444" w:rsidRDefault="00A26444">
      <w:pPr>
        <w:pStyle w:val="ConsPlusNormal"/>
        <w:pBdr>
          <w:top w:val="single" w:sz="6" w:space="0" w:color="auto"/>
        </w:pBdr>
        <w:spacing w:before="100" w:after="100"/>
        <w:jc w:val="both"/>
        <w:rPr>
          <w:sz w:val="2"/>
          <w:szCs w:val="2"/>
        </w:rPr>
      </w:pPr>
    </w:p>
    <w:p w:rsidR="00C314EF" w:rsidRDefault="00A26444"/>
    <w:sectPr w:rsidR="00C314EF" w:rsidSect="000B6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26444"/>
    <w:rsid w:val="00A26444"/>
    <w:rsid w:val="00AB7E32"/>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4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33E8E2BB550E4B32E99B42EFB9AC8E228D7E3F52D0DFA081DF64C920C1705C66B837D6A8DDDE36E25AF922F1D5EC731A57A310B5D9eDk6M" TargetMode="External"/><Relationship Id="rId21" Type="http://schemas.openxmlformats.org/officeDocument/2006/relationships/hyperlink" Target="consultantplus://offline/ref=7033E8E2BB550E4B32E99B42EFB9AC8E228B783956DCDFA081DF64C920C1705C66B837D5A0D4D83CB600E926B880E26D194FBD14ABD9D689e7k6M" TargetMode="External"/><Relationship Id="rId42" Type="http://schemas.openxmlformats.org/officeDocument/2006/relationships/hyperlink" Target="consultantplus://offline/ref=7033E8E2BB550E4B32E99B42EFB9AC8E228C793E56D0DFA081DF64C920C1705C66B837D5A0D4D83FB700E926B880E26D194FBD14ABD9D689e7k6M" TargetMode="External"/><Relationship Id="rId63" Type="http://schemas.openxmlformats.org/officeDocument/2006/relationships/hyperlink" Target="consultantplus://offline/ref=7033E8E2BB550E4B32E99B42EFB9AC8E228D7E3F52D1DFA081DF64C920C1705C66B837D5A0DCDE36E25AF922F1D5EC731A57A310B5D9eDk6M" TargetMode="External"/><Relationship Id="rId84" Type="http://schemas.openxmlformats.org/officeDocument/2006/relationships/hyperlink" Target="consultantplus://offline/ref=7033E8E2BB550E4B32E99B42EFB9AC8E228D7E3F52D1DFA081DF64C920C1705C66B837D1A3DF8C6CF25EB077FFCBEF6B0453BD10eBk5M" TargetMode="External"/><Relationship Id="rId138" Type="http://schemas.openxmlformats.org/officeDocument/2006/relationships/hyperlink" Target="consultantplus://offline/ref=7033E8E2BB550E4B32E99B42EFB9AC8E228B7E3E54D0DFA081DF64C920C1705C66B837D5A0D4D83DB000E926B880E26D194FBD14ABD9D689e7k6M" TargetMode="External"/><Relationship Id="rId159" Type="http://schemas.openxmlformats.org/officeDocument/2006/relationships/hyperlink" Target="consultantplus://offline/ref=7033E8E2BB550E4B32E99B42EFB9AC8E228D7C3E51DDDFA081DF64C920C1705C66B837D5A0D7DC3DB300E926B880E26D194FBD14ABD9D689e7k6M" TargetMode="External"/><Relationship Id="rId170" Type="http://schemas.openxmlformats.org/officeDocument/2006/relationships/hyperlink" Target="consultantplus://offline/ref=7033E8E2BB550E4B32E99B42EFB9AC8E22897D3F51DEDFA081DF64C920C1705C66B837D5A0D4D83FB600E926B880E26D194FBD14ABD9D689e7k6M" TargetMode="External"/><Relationship Id="rId191" Type="http://schemas.openxmlformats.org/officeDocument/2006/relationships/hyperlink" Target="consultantplus://offline/ref=7033E8E2BB550E4B32E99B42EFB9AC8E228B783956DCDFA081DF64C920C1705C66B837D5A0D4D83CB100E926B880E26D194FBD14ABD9D689e7k6M" TargetMode="External"/><Relationship Id="rId205" Type="http://schemas.openxmlformats.org/officeDocument/2006/relationships/hyperlink" Target="consultantplus://offline/ref=7033E8E2BB550E4B32E99B42EFB9AC8E228B7E3E54D0DFA081DF64C920C1705C66B837D5A0D4D839B200E926B880E26D194FBD14ABD9D689e7k6M" TargetMode="External"/><Relationship Id="rId107" Type="http://schemas.openxmlformats.org/officeDocument/2006/relationships/hyperlink" Target="consultantplus://offline/ref=7033E8E2BB550E4B32E99B42EFB9AC8E22897D3F51DEDFA081DF64C920C1705C66B837D5A0D4D83CB100E926B880E26D194FBD14ABD9D689e7k6M" TargetMode="External"/><Relationship Id="rId11" Type="http://schemas.openxmlformats.org/officeDocument/2006/relationships/hyperlink" Target="consultantplus://offline/ref=7033E8E2BB550E4B32E99B42EFB9AC8E228C793E56D0DFA081DF64C920C1705C66B837D5A0D4D83DB300E926B880E26D194FBD14ABD9D689e7k6M" TargetMode="External"/><Relationship Id="rId32" Type="http://schemas.openxmlformats.org/officeDocument/2006/relationships/hyperlink" Target="consultantplus://offline/ref=7033E8E2BB550E4B32E99B42EFB9AC8E228D7E3B57D8DFA081DF64C920C1705C66B837D5A0D4D83DB300E926B880E26D194FBD14ABD9D689e7k6M" TargetMode="External"/><Relationship Id="rId53" Type="http://schemas.openxmlformats.org/officeDocument/2006/relationships/hyperlink" Target="consultantplus://offline/ref=7033E8E2BB550E4B32E99B42EFB9AC8E228D7E3F52D1DFA081DF64C920C1705C66B837D5A3D4D136E25AF922F1D5EC731A57A310B5D9eDk6M" TargetMode="External"/><Relationship Id="rId74" Type="http://schemas.openxmlformats.org/officeDocument/2006/relationships/hyperlink" Target="consultantplus://offline/ref=7033E8E2BB550E4B32E99B42EFB9AC8E228D7E3F52D1DFA081DF64C920C1705C66B837D6A9DCD369E74FE87AFCD6F16D1C4FBF12B7eDkBM" TargetMode="External"/><Relationship Id="rId128" Type="http://schemas.openxmlformats.org/officeDocument/2006/relationships/hyperlink" Target="consultantplus://offline/ref=7033E8E2BB550E4B32E99B42EFB9AC8E228B7E3E51DADFA081DF64C920C1705C66B837D5A0D4D83DB100E926B880E26D194FBD14ABD9D689e7k6M" TargetMode="External"/><Relationship Id="rId149" Type="http://schemas.openxmlformats.org/officeDocument/2006/relationships/hyperlink" Target="consultantplus://offline/ref=7033E8E2BB550E4B32E99B42EFB9AC8E228B7E3E54D0DFA081DF64C920C1705C66B837D5A0D4D83DB000E926B880E26D194FBD14ABD9D689e7k6M" TargetMode="External"/><Relationship Id="rId5" Type="http://schemas.openxmlformats.org/officeDocument/2006/relationships/hyperlink" Target="consultantplus://offline/ref=7033E8E2BB550E4B32E99B42EFB9AC8E228B783956DCDFA081DF64C920C1705C66B837D5A0D4D83DB300E926B880E26D194FBD14ABD9D689e7k6M" TargetMode="External"/><Relationship Id="rId95" Type="http://schemas.openxmlformats.org/officeDocument/2006/relationships/hyperlink" Target="consultantplus://offline/ref=7033E8E2BB550E4B32E99B42EFB9AC8E228D7C3C5DDEDFA081DF64C920C1705C74B86FD9A0D7C63DB015BF77FEeDk5M" TargetMode="External"/><Relationship Id="rId160" Type="http://schemas.openxmlformats.org/officeDocument/2006/relationships/hyperlink" Target="consultantplus://offline/ref=7033E8E2BB550E4B32E99B42EFB9AC8E228D7C3E51DDDFA081DF64C920C1705C66B837D5A0D7DC3EB400E926B880E26D194FBD14ABD9D689e7k6M" TargetMode="External"/><Relationship Id="rId181" Type="http://schemas.openxmlformats.org/officeDocument/2006/relationships/hyperlink" Target="consultantplus://offline/ref=7033E8E2BB550E4B32E99B42EFB9AC8E228D7C3E51DDDFA081DF64C920C1705C66B837D5A0D7DD3ABE00E926B880E26D194FBD14ABD9D689e7k6M" TargetMode="External"/><Relationship Id="rId216" Type="http://schemas.openxmlformats.org/officeDocument/2006/relationships/hyperlink" Target="consultantplus://offline/ref=7033E8E2BB550E4B32E99B42EFB9AC8E288B763554D282AA898668CB27CE2F4B61F13BD4A0D4D83EBD5FEC33A9D8EF6E0451BB0CB7DBD4e8kBM" TargetMode="External"/><Relationship Id="rId211" Type="http://schemas.openxmlformats.org/officeDocument/2006/relationships/hyperlink" Target="consultantplus://offline/ref=7033E8E2BB550E4B32E99B42EFB9AC8E228D7C3E51DDDFA081DF64C920C1705C66B837D5A0D7DD3AB300E926B880E26D194FBD14ABD9D689e7k6M" TargetMode="External"/><Relationship Id="rId22" Type="http://schemas.openxmlformats.org/officeDocument/2006/relationships/hyperlink" Target="consultantplus://offline/ref=7033E8E2BB550E4B32E99B42EFB9AC8E228B7E3E51DADFA081DF64C920C1705C66B837D5A0D4D83DB300E926B880E26D194FBD14ABD9D689e7k6M" TargetMode="External"/><Relationship Id="rId27" Type="http://schemas.openxmlformats.org/officeDocument/2006/relationships/hyperlink" Target="consultantplus://offline/ref=7033E8E2BB550E4B32E99B42EFB9AC8E228C793E56D0DFA081DF64C920C1705C66B837D5A0D4D83DB300E926B880E26D194FBD14ABD9D689e7k6M" TargetMode="External"/><Relationship Id="rId43" Type="http://schemas.openxmlformats.org/officeDocument/2006/relationships/hyperlink" Target="consultantplus://offline/ref=7033E8E2BB550E4B32E99B42EFB9AC8E228C793E56D0DFA081DF64C920C1705C66B837D5A0D4D83FB400E926B880E26D194FBD14ABD9D689e7k6M" TargetMode="External"/><Relationship Id="rId48" Type="http://schemas.openxmlformats.org/officeDocument/2006/relationships/hyperlink" Target="consultantplus://offline/ref=7033E8E2BB550E4B32E99B42EFB9AC8E228C793E56D0DFA081DF64C920C1705C66B837D5A0D4D83EB600E926B880E26D194FBD14ABD9D689e7k6M" TargetMode="External"/><Relationship Id="rId64" Type="http://schemas.openxmlformats.org/officeDocument/2006/relationships/hyperlink" Target="consultantplus://offline/ref=7033E8E2BB550E4B32E99B42EFB9AC8E228D7E3F52D1DFA081DF64C920C1705C66B837D5A2DCD369E74FE87AFCD6F16D1C4FBF12B7eDkBM" TargetMode="External"/><Relationship Id="rId69" Type="http://schemas.openxmlformats.org/officeDocument/2006/relationships/hyperlink" Target="consultantplus://offline/ref=7033E8E2BB550E4B32E99B42EFB9AC8E228B7B3853D8DFA081DF64C920C1705C66B837D5A0D4D83DB300E926B880E26D194FBD14ABD9D689e7k6M" TargetMode="External"/><Relationship Id="rId113" Type="http://schemas.openxmlformats.org/officeDocument/2006/relationships/hyperlink" Target="consultantplus://offline/ref=7033E8E2BB550E4B32E99B42EFB9AC8E228D7E3556DEDFA081DF64C920C1705C66B837D5A0D4D83CB600E926B880E26D194FBD14ABD9D689e7k6M" TargetMode="External"/><Relationship Id="rId118" Type="http://schemas.openxmlformats.org/officeDocument/2006/relationships/hyperlink" Target="consultantplus://offline/ref=7033E8E2BB550E4B32E99B42EFB9AC8E228B7E3E54D0DFA081DF64C920C1705C66B837D5A0D4D83CB000E926B880E26D194FBD14ABD9D689e7k6M" TargetMode="External"/><Relationship Id="rId134" Type="http://schemas.openxmlformats.org/officeDocument/2006/relationships/hyperlink" Target="consultantplus://offline/ref=7033E8E2BB550E4B32E99B42EFB9AC8E228B7E3E54D0DFA081DF64C920C1705C66B837D5A0D4D83FB200E926B880E26D194FBD14ABD9D689e7k6M" TargetMode="External"/><Relationship Id="rId139" Type="http://schemas.openxmlformats.org/officeDocument/2006/relationships/hyperlink" Target="consultantplus://offline/ref=7033E8E2BB550E4B32E99B42EFB9AC8E22887C3D56D9DFA081DF64C920C1705C66B837D5A0D4DA3CBF00E926B880E26D194FBD14ABD9D689e7k6M" TargetMode="External"/><Relationship Id="rId80" Type="http://schemas.openxmlformats.org/officeDocument/2006/relationships/hyperlink" Target="consultantplus://offline/ref=7033E8E2BB550E4B32E99B42EFB9AC8E228D7E3F52D1DFA081DF64C920C1705C66B837D6A8DF8C6CF25EB077FFCBEF6B0453BD10eBk5M" TargetMode="External"/><Relationship Id="rId85" Type="http://schemas.openxmlformats.org/officeDocument/2006/relationships/hyperlink" Target="consultantplus://offline/ref=7033E8E2BB550E4B32E99B42EFB9AC8E228D7E3F52D1DFA081DF64C920C1705C66B837D5A2DCD369E74FE87AFCD6F16D1C4FBF12B7eDkBM" TargetMode="External"/><Relationship Id="rId150" Type="http://schemas.openxmlformats.org/officeDocument/2006/relationships/hyperlink" Target="consultantplus://offline/ref=7033E8E2BB550E4B32E99B42EFB9AC8E22887C3D56D9DFA081DF64C920C1705C66B837D5A0D4DA3CBF00E926B880E26D194FBD14ABD9D689e7k6M" TargetMode="External"/><Relationship Id="rId155" Type="http://schemas.openxmlformats.org/officeDocument/2006/relationships/hyperlink" Target="consultantplus://offline/ref=7033E8E2BB550E4B32E99B42EFB9AC8E228B7E3E54D0DFA081DF64C920C1705C66B837D5A0D4D839B700E926B880E26D194FBD14ABD9D689e7k6M" TargetMode="External"/><Relationship Id="rId171" Type="http://schemas.openxmlformats.org/officeDocument/2006/relationships/hyperlink" Target="consultantplus://offline/ref=7033E8E2BB550E4B32E99B42EFB9AC8E2289793E5DD1DFA081DF64C920C1705C66B837D5A0D4DC38B000E926B880E26D194FBD14ABD9D689e7k6M" TargetMode="External"/><Relationship Id="rId176" Type="http://schemas.openxmlformats.org/officeDocument/2006/relationships/hyperlink" Target="consultantplus://offline/ref=7033E8E2BB550E4B32E99B42EFB9AC8E228C7E3A57D9DFA081DF64C920C1705C66B837D5A0D4D83CBF00E926B880E26D194FBD14ABD9D689e7k6M" TargetMode="External"/><Relationship Id="rId192" Type="http://schemas.openxmlformats.org/officeDocument/2006/relationships/hyperlink" Target="consultantplus://offline/ref=7033E8E2BB550E4B32E99B42EFB9AC8E228C7E3A57D9DFA081DF64C920C1705C66B837D5A0D4D83FB500E926B880E26D194FBD14ABD9D689e7k6M" TargetMode="External"/><Relationship Id="rId197" Type="http://schemas.openxmlformats.org/officeDocument/2006/relationships/hyperlink" Target="consultantplus://offline/ref=7033E8E2BB550E4B32E99B42EFB9AC8E2389793855DFDFA081DF64C920C1705C66B837D5A0D4D83CB700E926B880E26D194FBD14ABD9D689e7k6M" TargetMode="External"/><Relationship Id="rId206" Type="http://schemas.openxmlformats.org/officeDocument/2006/relationships/hyperlink" Target="consultantplus://offline/ref=7033E8E2BB550E4B32E99B42EFB9AC8E2289773C51DEDFA081DF64C920C1705C66B837D5A0D4D83DBF00E926B880E26D194FBD14ABD9D689e7k6M" TargetMode="External"/><Relationship Id="rId201" Type="http://schemas.openxmlformats.org/officeDocument/2006/relationships/hyperlink" Target="consultantplus://offline/ref=7033E8E2BB550E4B32E99B42EFB9AC8E228D7C3E51DDDFA081DF64C920C1705C66B837D5A0D7DC3EB400E926B880E26D194FBD14ABD9D689e7k6M" TargetMode="External"/><Relationship Id="rId222" Type="http://schemas.openxmlformats.org/officeDocument/2006/relationships/hyperlink" Target="consultantplus://offline/ref=7033E8E2BB550E4B32E99B42EFB9AC8E228B7E3E54D0DFA081DF64C920C1705C66B837D5A0D4D838B600E926B880E26D194FBD14ABD9D689e7k6M" TargetMode="External"/><Relationship Id="rId12" Type="http://schemas.openxmlformats.org/officeDocument/2006/relationships/hyperlink" Target="consultantplus://offline/ref=7033E8E2BB550E4B32E99B42EFB9AC8E228C7E3A57D9DFA081DF64C920C1705C66B837D5A0D4D83DBF00E926B880E26D194FBD14ABD9D689e7k6M" TargetMode="External"/><Relationship Id="rId17" Type="http://schemas.openxmlformats.org/officeDocument/2006/relationships/hyperlink" Target="consultantplus://offline/ref=7033E8E2BB550E4B32E99B42EFB9AC8E228D7E3556DEDFA081DF64C920C1705C66B837D5A0D4D83CB600E926B880E26D194FBD14ABD9D689e7k6M" TargetMode="External"/><Relationship Id="rId33" Type="http://schemas.openxmlformats.org/officeDocument/2006/relationships/hyperlink" Target="consultantplus://offline/ref=7033E8E2BB550E4B32E99B42EFB9AC8E228D7E3556DEDFA081DF64C920C1705C66B837D5A0D4D83CB600E926B880E26D194FBD14ABD9D689e7k6M" TargetMode="External"/><Relationship Id="rId38" Type="http://schemas.openxmlformats.org/officeDocument/2006/relationships/hyperlink" Target="consultantplus://offline/ref=7033E8E2BB550E4B32E99B42EFB9AC8E228C793E56D0DFA081DF64C920C1705C66B837D5A0D4D83CB400E926B880E26D194FBD14ABD9D689e7k6M" TargetMode="External"/><Relationship Id="rId59" Type="http://schemas.openxmlformats.org/officeDocument/2006/relationships/hyperlink" Target="consultantplus://offline/ref=7033E8E2BB550E4B32E99B42EFB9AC8E228D7E3F52D1DFA081DF64C920C1705C66B837D6A8DF8C6CF25EB077FFCBEF6B0453BD10eBk5M" TargetMode="External"/><Relationship Id="rId103" Type="http://schemas.openxmlformats.org/officeDocument/2006/relationships/hyperlink" Target="consultantplus://offline/ref=7033E8E2BB550E4B32E99B42EFB9AC8E288B7C3A51D282AA898668CB27CE2F5961A937D4A3CAD83BA809BD75eFkCM" TargetMode="External"/><Relationship Id="rId108" Type="http://schemas.openxmlformats.org/officeDocument/2006/relationships/hyperlink" Target="consultantplus://offline/ref=7033E8E2BB550E4B32E99B42EFB9AC8E228C793E56D0DFA081DF64C920C1705C66B837D5A0D4D839B300E926B880E26D194FBD14ABD9D689e7k6M" TargetMode="External"/><Relationship Id="rId124" Type="http://schemas.openxmlformats.org/officeDocument/2006/relationships/hyperlink" Target="consultantplus://offline/ref=7033E8E2BB550E4B32E99B42EFB9AC8E228C7B3E54DDDFA081DF64C920C1705C66B837D5A0D4D83CB700E926B880E26D194FBD14ABD9D689e7k6M" TargetMode="External"/><Relationship Id="rId129" Type="http://schemas.openxmlformats.org/officeDocument/2006/relationships/hyperlink" Target="consultantplus://offline/ref=7033E8E2BB550E4B32E99B42EFB9AC8E228B7E3E54D0DFA081DF64C920C1705C66B837D5A0D4D83CBF00E926B880E26D194FBD14ABD9D689e7k6M" TargetMode="External"/><Relationship Id="rId54" Type="http://schemas.openxmlformats.org/officeDocument/2006/relationships/hyperlink" Target="consultantplus://offline/ref=7033E8E2BB550E4B32E99B42EFB9AC8E228D7E3F52D1DFA081DF64C920C1705C66B837D5A3D0D836E25AF922F1D5EC731A57A310B5D9eDk6M" TargetMode="External"/><Relationship Id="rId70" Type="http://schemas.openxmlformats.org/officeDocument/2006/relationships/hyperlink" Target="consultantplus://offline/ref=7033E8E2BB550E4B32E99B42EFB9AC8E228C793E56D0DFA081DF64C920C1705C66B837D5A0D4D83EB200E926B880E26D194FBD14ABD9D689e7k6M" TargetMode="External"/><Relationship Id="rId75" Type="http://schemas.openxmlformats.org/officeDocument/2006/relationships/hyperlink" Target="consultantplus://offline/ref=7033E8E2BB550E4B32E99B42EFB9AC8E228D7E3F52D1DFA081DF64C920C1705C66B837D7A1D3D369E74FE87AFCD6F16D1C4FBF12B7eDkBM" TargetMode="External"/><Relationship Id="rId91" Type="http://schemas.openxmlformats.org/officeDocument/2006/relationships/hyperlink" Target="consultantplus://offline/ref=7033E8E2BB550E4B32E99B42EFB9AC8E228C793E56D0DFA081DF64C920C1705C66B837D5A0D4D83EBE00E926B880E26D194FBD14ABD9D689e7k6M" TargetMode="External"/><Relationship Id="rId96" Type="http://schemas.openxmlformats.org/officeDocument/2006/relationships/hyperlink" Target="consultantplus://offline/ref=7033E8E2BB550E4B32E99B42EFB9AC8E228C793E56D0DFA081DF64C920C1705C66B837D5A0D4D839B600E926B880E26D194FBD14ABD9D689e7k6M" TargetMode="External"/><Relationship Id="rId140" Type="http://schemas.openxmlformats.org/officeDocument/2006/relationships/hyperlink" Target="consultantplus://offline/ref=7033E8E2BB550E4B32E99B42EFB9AC8E288B7C3A51D282AA898668CB27CE2F4B61F13BD4A0D4D83FBD5FEC33A9D8EF6E0451BB0CB7DBD4e8kBM" TargetMode="External"/><Relationship Id="rId145" Type="http://schemas.openxmlformats.org/officeDocument/2006/relationships/hyperlink" Target="consultantplus://offline/ref=7033E8E2BB550E4B32E99B42EFB9AC8E228B7E3E54D0DFA081DF64C920C1705C66B837D5A0D4D83EB300E926B880E26D194FBD14ABD9D689e7k6M" TargetMode="External"/><Relationship Id="rId161" Type="http://schemas.openxmlformats.org/officeDocument/2006/relationships/hyperlink" Target="consultantplus://offline/ref=7033E8E2BB550E4B32E99B42EFB9AC8E228B7E3E54D0DFA081DF64C920C1705C66B837D5A0D4D839B400E926B880E26D194FBD14ABD9D689e7k6M" TargetMode="External"/><Relationship Id="rId166" Type="http://schemas.openxmlformats.org/officeDocument/2006/relationships/hyperlink" Target="consultantplus://offline/ref=7033E8E2BB550E4B32E99B42EFB9AC8E228D7F3454D8DFA081DF64C920C1705C66B837D5A0D4D83DB300E926B880E26D194FBD14ABD9D689e7k6M" TargetMode="External"/><Relationship Id="rId182" Type="http://schemas.openxmlformats.org/officeDocument/2006/relationships/hyperlink" Target="consultantplus://offline/ref=7033E8E2BB550E4B32E99B42EFB9AC8E228D7C3E51DDDFA081DF64C920C1705C66B837D5A0D7DC3DB300E926B880E26D194FBD14ABD9D689e7k6M" TargetMode="External"/><Relationship Id="rId187" Type="http://schemas.openxmlformats.org/officeDocument/2006/relationships/hyperlink" Target="consultantplus://offline/ref=7033E8E2BB550E4B32E99B42EFB9AC8E228D7C3E51DDDFA081DF64C920C1705C66B837D5A0D7DD3AB300E926B880E26D194FBD14ABD9D689e7k6M" TargetMode="External"/><Relationship Id="rId217" Type="http://schemas.openxmlformats.org/officeDocument/2006/relationships/hyperlink" Target="consultantplus://offline/ref=7033E8E2BB550E4B32E99B42EFB9AC8E228B7E3E54D0DFA081DF64C920C1705C66B837D5A0D4D839B000E926B880E26D194FBD14ABD9D689e7k6M" TargetMode="External"/><Relationship Id="rId1" Type="http://schemas.openxmlformats.org/officeDocument/2006/relationships/styles" Target="styles.xml"/><Relationship Id="rId6" Type="http://schemas.openxmlformats.org/officeDocument/2006/relationships/hyperlink" Target="consultantplus://offline/ref=7033E8E2BB550E4B32E99B42EFB9AC8E228B7E3E51DADFA081DF64C920C1705C66B837D5A0D4D83DB300E926B880E26D194FBD14ABD9D689e7k6M" TargetMode="External"/><Relationship Id="rId212" Type="http://schemas.openxmlformats.org/officeDocument/2006/relationships/hyperlink" Target="consultantplus://offline/ref=7033E8E2BB550E4B32E99B42EFB9AC8E228D7C3E51DDDFA081DF64C920C1705C66B837D5A0D7DC3EB400E926B880E26D194FBD14ABD9D689e7k6M" TargetMode="External"/><Relationship Id="rId23" Type="http://schemas.openxmlformats.org/officeDocument/2006/relationships/hyperlink" Target="consultantplus://offline/ref=7033E8E2BB550E4B32E99B42EFB9AC8E228A793A51D8DFA081DF64C920C1705C66B837D5A0D4D93FB100E926B880E26D194FBD14ABD9D689e7k6M" TargetMode="External"/><Relationship Id="rId28" Type="http://schemas.openxmlformats.org/officeDocument/2006/relationships/hyperlink" Target="consultantplus://offline/ref=7033E8E2BB550E4B32E99B42EFB9AC8E228C7E3A57D9DFA081DF64C920C1705C66B837D5A0D4D83DBF00E926B880E26D194FBD14ABD9D689e7k6M" TargetMode="External"/><Relationship Id="rId49" Type="http://schemas.openxmlformats.org/officeDocument/2006/relationships/hyperlink" Target="consultantplus://offline/ref=7033E8E2BB550E4B32E99B42EFB9AC8E228C793E56D0DFA081DF64C920C1705C66B837D5A0D4D83EB700E926B880E26D194FBD14ABD9D689e7k6M" TargetMode="External"/><Relationship Id="rId114" Type="http://schemas.openxmlformats.org/officeDocument/2006/relationships/hyperlink" Target="consultantplus://offline/ref=7033E8E2BB550E4B32E99B42EFB9AC8E228D7E3550DEDFA081DF64C920C1705C66B837D6AB808979E306BD74E2D5E9731851BFe1k2M" TargetMode="External"/><Relationship Id="rId119" Type="http://schemas.openxmlformats.org/officeDocument/2006/relationships/hyperlink" Target="consultantplus://offline/ref=7033E8E2BB550E4B32E99B42EFB9AC8E228C7D385CDFDFA081DF64C920C1705C66B837D5A0D4DC3DBF00E926B880E26D194FBD14ABD9D689e7k6M" TargetMode="External"/><Relationship Id="rId44" Type="http://schemas.openxmlformats.org/officeDocument/2006/relationships/hyperlink" Target="consultantplus://offline/ref=7033E8E2BB550E4B32E99B42EFB9AC8E228C793E56D0DFA081DF64C920C1705C66B837D5A0D4D83FB200E926B880E26D194FBD14ABD9D689e7k6M" TargetMode="External"/><Relationship Id="rId60" Type="http://schemas.openxmlformats.org/officeDocument/2006/relationships/hyperlink" Target="consultantplus://offline/ref=7033E8E2BB550E4B32E99B42EFB9AC8E228D7E3F52D1DFA081DF64C920C1705C66B837D5A0D5DA35B500E926B880E26D194FBD14ABD9D689e7k6M" TargetMode="External"/><Relationship Id="rId65" Type="http://schemas.openxmlformats.org/officeDocument/2006/relationships/hyperlink" Target="consultantplus://offline/ref=7033E8E2BB550E4B32E99B42EFB9AC8E228D7E3F52D1DFA081DF64C920C1705C66B837D7A0D0D369E74FE87AFCD6F16D1C4FBF12B7eDkBM" TargetMode="External"/><Relationship Id="rId81" Type="http://schemas.openxmlformats.org/officeDocument/2006/relationships/hyperlink" Target="consultantplus://offline/ref=7033E8E2BB550E4B32E99B42EFB9AC8E228D7E3F52D1DFA081DF64C920C1705C66B837D5A0D5DA35B500E926B880E26D194FBD14ABD9D689e7k6M" TargetMode="External"/><Relationship Id="rId86" Type="http://schemas.openxmlformats.org/officeDocument/2006/relationships/hyperlink" Target="consultantplus://offline/ref=7033E8E2BB550E4B32E99B42EFB9AC8E228D7E3F52D1DFA081DF64C920C1705C66B837D7A0D0D369E74FE87AFCD6F16D1C4FBF12B7eDkBM" TargetMode="External"/><Relationship Id="rId130" Type="http://schemas.openxmlformats.org/officeDocument/2006/relationships/hyperlink" Target="consultantplus://offline/ref=7033E8E2BB550E4B32E99B42EFB9AC8E228D7C3E51DDDFA081DF64C920C1705C66B837D5A0D7D939B400E926B880E26D194FBD14ABD9D689e7k6M" TargetMode="External"/><Relationship Id="rId135" Type="http://schemas.openxmlformats.org/officeDocument/2006/relationships/hyperlink" Target="consultantplus://offline/ref=7033E8E2BB550E4B32E99B42EFB9AC8E228B7E3E54D0DFA081DF64C920C1705C66B837D5A0D4D83DB000E926B880E26D194FBD14ABD9D689e7k6M" TargetMode="External"/><Relationship Id="rId151" Type="http://schemas.openxmlformats.org/officeDocument/2006/relationships/hyperlink" Target="consultantplus://offline/ref=7033E8E2BB550E4B32E99B42EFB9AC8E228C7E3A57D9DFA081DF64C920C1705C66B837D5A0D4D83CB500E926B880E26D194FBD14ABD9D689e7k6M" TargetMode="External"/><Relationship Id="rId156" Type="http://schemas.openxmlformats.org/officeDocument/2006/relationships/hyperlink" Target="consultantplus://offline/ref=7033E8E2BB550E4B32E99B42EFB9AC8E228C7E3A57D9DFA081DF64C920C1705C66B837D5A0D4D83CB200E926B880E26D194FBD14ABD9D689e7k6M" TargetMode="External"/><Relationship Id="rId177" Type="http://schemas.openxmlformats.org/officeDocument/2006/relationships/hyperlink" Target="consultantplus://offline/ref=7033E8E2BB550E4B32E99B42EFB9AC8E228C7E3A57D9DFA081DF64C920C1705C66B837D5A0D4D83FB600E926B880E26D194FBD14ABD9D689e7k6M" TargetMode="External"/><Relationship Id="rId198" Type="http://schemas.openxmlformats.org/officeDocument/2006/relationships/hyperlink" Target="consultantplus://offline/ref=7033E8E2BB550E4B32E99B42EFB9AC8E228D7C3E51DDDFA081DF64C920C1705C66B837D7A9D6D936E25AF922F1D5EC731A57A310B5D9eDk6M" TargetMode="External"/><Relationship Id="rId172" Type="http://schemas.openxmlformats.org/officeDocument/2006/relationships/hyperlink" Target="consultantplus://offline/ref=7033E8E2BB550E4B32E99B42EFB9AC8E2289793E5DD1DFA081DF64C920C1705C66B837D5A0D4D83DBE00E926B880E26D194FBD14ABD9D689e7k6M" TargetMode="External"/><Relationship Id="rId193" Type="http://schemas.openxmlformats.org/officeDocument/2006/relationships/hyperlink" Target="consultantplus://offline/ref=7033E8E2BB550E4B32E99B42EFB9AC8E228C7E3A57D9DFA081DF64C920C1705C66B837D5A0D4D83FB200E926B880E26D194FBD14ABD9D689e7k6M" TargetMode="External"/><Relationship Id="rId202" Type="http://schemas.openxmlformats.org/officeDocument/2006/relationships/hyperlink" Target="consultantplus://offline/ref=7033E8E2BB550E4B32E99B42EFB9AC8E228D7C3E51DDDFA081DF64C920C1705C66B837D5A0D7DD3ABE00E926B880E26D194FBD14ABD9D689e7k6M" TargetMode="External"/><Relationship Id="rId207" Type="http://schemas.openxmlformats.org/officeDocument/2006/relationships/hyperlink" Target="consultantplus://offline/ref=7033E8E2BB550E4B32E99B42EFB9AC8E228B7E3E54D0DFA081DF64C920C1705C66B837D5A0D4D83DB000E926B880E26D194FBD14ABD9D689e7k6M" TargetMode="External"/><Relationship Id="rId223" Type="http://schemas.openxmlformats.org/officeDocument/2006/relationships/hyperlink" Target="consultantplus://offline/ref=7033E8E2BB550E4B32E99B42EFB9AC8E228C793E56D0DFA081DF64C920C1705C66B837D5A0D4D839B100E926B880E26D194FBD14ABD9D689e7k6M" TargetMode="External"/><Relationship Id="rId13" Type="http://schemas.openxmlformats.org/officeDocument/2006/relationships/hyperlink" Target="consultantplus://offline/ref=7033E8E2BB550E4B32E99B42EFB9AC8E228C7D385CDFDFA081DF64C920C1705C66B837D5A0D4DC3DBF00E926B880E26D194FBD14ABD9D689e7k6M" TargetMode="External"/><Relationship Id="rId18" Type="http://schemas.openxmlformats.org/officeDocument/2006/relationships/hyperlink" Target="consultantplus://offline/ref=7033E8E2BB550E4B32E99B42EFB9AC8E228D7C3E51DDDFA081DF64C920C1705C66B837D7A1D0DE36E25AF922F1D5EC731A57A310B5D9eDk6M" TargetMode="External"/><Relationship Id="rId39" Type="http://schemas.openxmlformats.org/officeDocument/2006/relationships/hyperlink" Target="consultantplus://offline/ref=7033E8E2BB550E4B32E99B42EFB9AC8E228C7C3850DADFA081DF64C920C1705C66B837D5A0D4D935B000E926B880E26D194FBD14ABD9D689e7k6M" TargetMode="External"/><Relationship Id="rId109" Type="http://schemas.openxmlformats.org/officeDocument/2006/relationships/hyperlink" Target="consultantplus://offline/ref=7033E8E2BB550E4B32E99B42EFB9AC8E228D7C3E51DDDFA081DF64C920C1705C66B837D0A2DDD036E25AF922F1D5EC731A57A310B5D9eDk6M" TargetMode="External"/><Relationship Id="rId34" Type="http://schemas.openxmlformats.org/officeDocument/2006/relationships/hyperlink" Target="consultantplus://offline/ref=7033E8E2BB550E4B32E99B42EFB9AC8E288B7C3A51D282AA898668CB27CE2F4B61F13BD4A0D4D83FBD5FEC33A9D8EF6E0451BB0CB7DBD4e8kBM" TargetMode="External"/><Relationship Id="rId50" Type="http://schemas.openxmlformats.org/officeDocument/2006/relationships/hyperlink" Target="consultantplus://offline/ref=7033E8E2BB550E4B32E99B42EFB9AC8E228C793E56D0DFA081DF64C920C1705C66B837D5A0D4D83EB500E926B880E26D194FBD14ABD9D689e7k6M" TargetMode="External"/><Relationship Id="rId55" Type="http://schemas.openxmlformats.org/officeDocument/2006/relationships/hyperlink" Target="consultantplus://offline/ref=7033E8E2BB550E4B32E99B42EFB9AC8E228D7E3F52D1DFA081DF64C920C1705C66B837D7A3D5D369E74FE87AFCD6F16D1C4FBF12B7eDkBM" TargetMode="External"/><Relationship Id="rId76" Type="http://schemas.openxmlformats.org/officeDocument/2006/relationships/hyperlink" Target="consultantplus://offline/ref=7033E8E2BB550E4B32E99B42EFB9AC8E228D7E3F52D1DFA081DF64C920C1705C66B837D5A0D5DA3BB300E926B880E26D194FBD14ABD9D689e7k6M" TargetMode="External"/><Relationship Id="rId97" Type="http://schemas.openxmlformats.org/officeDocument/2006/relationships/hyperlink" Target="consultantplus://offline/ref=7033E8E2BB550E4B32E99B42EFB9AC8E228C793E56D0DFA081DF64C920C1705C66B837D5A0D4D839B700E926B880E26D194FBD14ABD9D689e7k6M" TargetMode="External"/><Relationship Id="rId104" Type="http://schemas.openxmlformats.org/officeDocument/2006/relationships/hyperlink" Target="consultantplus://offline/ref=7033E8E2BB550E4B32E99B42EFB9AC8E22897D3F51DEDFA081DF64C920C1705C66B837D5A0D4D83CB200E926B880E26D194FBD14ABD9D689e7k6M" TargetMode="External"/><Relationship Id="rId120" Type="http://schemas.openxmlformats.org/officeDocument/2006/relationships/hyperlink" Target="consultantplus://offline/ref=7033E8E2BB550E4B32E99B42EFB9AC8E228D7E3556DEDFA081DF64C920C1705C66B837D5A0D4D83CB600E926B880E26D194FBD14ABD9D689e7k6M" TargetMode="External"/><Relationship Id="rId125" Type="http://schemas.openxmlformats.org/officeDocument/2006/relationships/hyperlink" Target="consultantplus://offline/ref=7033E8E2BB550E4B32E99B42EFB9AC8E228B7E3E54D0DFA081DF64C920C1705C66B837D5A0D4D83CBE00E926B880E26D194FBD14ABD9D689e7k6M" TargetMode="External"/><Relationship Id="rId141" Type="http://schemas.openxmlformats.org/officeDocument/2006/relationships/hyperlink" Target="consultantplus://offline/ref=7033E8E2BB550E4B32E99B42EFB9AC8E228A793E53D0DFA081DF64C920C1705C66B837D5A0D4D83AB200E926B880E26D194FBD14ABD9D689e7k6M" TargetMode="External"/><Relationship Id="rId146" Type="http://schemas.openxmlformats.org/officeDocument/2006/relationships/hyperlink" Target="consultantplus://offline/ref=7033E8E2BB550E4B32E99B42EFB9AC8E228B7E3E54D0DFA081DF64C920C1705C66B837D5A0D4D83DB000E926B880E26D194FBD14ABD9D689e7k6M" TargetMode="External"/><Relationship Id="rId167" Type="http://schemas.openxmlformats.org/officeDocument/2006/relationships/hyperlink" Target="consultantplus://offline/ref=7033E8E2BB550E4B32E99B42EFB9AC8E228D7E3B57D8DFA081DF64C920C1705C66B837D5A0D4D83DB300E926B880E26D194FBD14ABD9D689e7k6M" TargetMode="External"/><Relationship Id="rId188" Type="http://schemas.openxmlformats.org/officeDocument/2006/relationships/hyperlink" Target="consultantplus://offline/ref=7033E8E2BB550E4B32E99B42EFB9AC8E228B783956DCDFA081DF64C920C1705C66B837D5A0D4D83CB200E926B880E26D194FBD14ABD9D689e7k6M" TargetMode="External"/><Relationship Id="rId7" Type="http://schemas.openxmlformats.org/officeDocument/2006/relationships/hyperlink" Target="consultantplus://offline/ref=7033E8E2BB550E4B32E99B42EFB9AC8E228A793A51D8DFA081DF64C920C1705C66B837D5A0D4D93FB100E926B880E26D194FBD14ABD9D689e7k6M" TargetMode="External"/><Relationship Id="rId71" Type="http://schemas.openxmlformats.org/officeDocument/2006/relationships/hyperlink" Target="consultantplus://offline/ref=7033E8E2BB550E4B32E99B42EFB9AC8E228D7E3F51DCDFA081DF64C920C1705C74B86FD9A0D7C63DB015BF77FEeDk5M" TargetMode="External"/><Relationship Id="rId92" Type="http://schemas.openxmlformats.org/officeDocument/2006/relationships/hyperlink" Target="consultantplus://offline/ref=7033E8E2BB550E4B32E99B42EFB9AC8E2380793E51DADFA081DF64C920C1705C66B837D5A0D4D83CB200E926B880E26D194FBD14ABD9D689e7k6M" TargetMode="External"/><Relationship Id="rId162" Type="http://schemas.openxmlformats.org/officeDocument/2006/relationships/hyperlink" Target="consultantplus://offline/ref=7033E8E2BB550E4B32E99B42EFB9AC8E228C783A51DEDFA081DF64C920C1705C66B837D5A0D4D83CB000E926B880E26D194FBD14ABD9D689e7k6M" TargetMode="External"/><Relationship Id="rId183" Type="http://schemas.openxmlformats.org/officeDocument/2006/relationships/hyperlink" Target="consultantplus://offline/ref=7033E8E2BB550E4B32E99B42EFB9AC8E228D7C3E51DDDFA081DF64C920C1705C66B837D5A0D7DC3EB400E926B880E26D194FBD14ABD9D689e7k6M" TargetMode="External"/><Relationship Id="rId213" Type="http://schemas.openxmlformats.org/officeDocument/2006/relationships/hyperlink" Target="consultantplus://offline/ref=7033E8E2BB550E4B32E99B42EFB9AC8E228D7C3E51DDDFA081DF64C920C1705C66B837D5A0D7DC3EB500E926B880E26D194FBD14ABD9D689e7k6M" TargetMode="External"/><Relationship Id="rId218" Type="http://schemas.openxmlformats.org/officeDocument/2006/relationships/hyperlink" Target="consultantplus://offline/ref=7033E8E2BB550E4B32E99B42EFB9AC8E228B7E3E54D0DFA081DF64C920C1705C66B837D5A0D4D83DB000E926B880E26D194FBD14ABD9D689e7k6M" TargetMode="External"/><Relationship Id="rId2" Type="http://schemas.openxmlformats.org/officeDocument/2006/relationships/settings" Target="settings.xml"/><Relationship Id="rId29" Type="http://schemas.openxmlformats.org/officeDocument/2006/relationships/hyperlink" Target="consultantplus://offline/ref=7033E8E2BB550E4B32E99B42EFB9AC8E228C7D385CDFDFA081DF64C920C1705C66B837D5A0D4DC3DBF00E926B880E26D194FBD14ABD9D689e7k6M" TargetMode="External"/><Relationship Id="rId24" Type="http://schemas.openxmlformats.org/officeDocument/2006/relationships/hyperlink" Target="consultantplus://offline/ref=7033E8E2BB550E4B32E99B42EFB9AC8E22897D3F51DEDFA081DF64C920C1705C66B837D5A0D4D83DB300E926B880E26D194FBD14ABD9D689e7k6M" TargetMode="External"/><Relationship Id="rId40" Type="http://schemas.openxmlformats.org/officeDocument/2006/relationships/hyperlink" Target="consultantplus://offline/ref=7033E8E2BB550E4B32E99B42EFB9AC8E228C793E56D0DFA081DF64C920C1705C66B837D5A0D4D83CB200E926B880E26D194FBD14ABD9D689e7k6M" TargetMode="External"/><Relationship Id="rId45" Type="http://schemas.openxmlformats.org/officeDocument/2006/relationships/hyperlink" Target="consultantplus://offline/ref=7033E8E2BB550E4B32E99B42EFB9AC8E228C793E56D0DFA081DF64C920C1705C66B837D5A0D4D83FB000E926B880E26D194FBD14ABD9D689e7k6M" TargetMode="External"/><Relationship Id="rId66" Type="http://schemas.openxmlformats.org/officeDocument/2006/relationships/hyperlink" Target="consultantplus://offline/ref=7033E8E2BB550E4B32E99B42EFB9AC8E228D7E3F52D1DFA081DF64C920C1705C66B837D5A0D6D83FB500E926B880E26D194FBD14ABD9D689e7k6M" TargetMode="External"/><Relationship Id="rId87" Type="http://schemas.openxmlformats.org/officeDocument/2006/relationships/hyperlink" Target="consultantplus://offline/ref=7033E8E2BB550E4B32E99B42EFB9AC8E228D7E3F52D1DFA081DF64C920C1705C66B837D5A0D6D83FB500E926B880E26D194FBD14ABD9D689e7k6M" TargetMode="External"/><Relationship Id="rId110" Type="http://schemas.openxmlformats.org/officeDocument/2006/relationships/hyperlink" Target="consultantplus://offline/ref=7033E8E2BB550E4B32E99B42EFB9AC8E228D7C3E51DDDFA081DF64C920C1705C74B86FD9A0D7C63DB015BF77FEeDk5M" TargetMode="External"/><Relationship Id="rId115" Type="http://schemas.openxmlformats.org/officeDocument/2006/relationships/hyperlink" Target="consultantplus://offline/ref=7033E8E2BB550E4B32E99B42EFB9AC8E228D7E3556DEDFA081DF64C920C1705C66B837D5A0D4D83CB600E926B880E26D194FBD14ABD9D689e7k6M" TargetMode="External"/><Relationship Id="rId131" Type="http://schemas.openxmlformats.org/officeDocument/2006/relationships/hyperlink" Target="consultantplus://offline/ref=7033E8E2BB550E4B32E99B42EFB9AC8E228B7E3E54D0DFA081DF64C920C1705C66B837D5A0D4D83FB700E926B880E26D194FBD14ABD9D689e7k6M" TargetMode="External"/><Relationship Id="rId136" Type="http://schemas.openxmlformats.org/officeDocument/2006/relationships/hyperlink" Target="consultantplus://offline/ref=7033E8E2BB550E4B32E99B42EFB9AC8E22887C3D56D9DFA081DF64C920C1705C66B837D5A0D4DA3CBF00E926B880E26D194FBD14ABD9D689e7k6M" TargetMode="External"/><Relationship Id="rId157" Type="http://schemas.openxmlformats.org/officeDocument/2006/relationships/hyperlink" Target="consultantplus://offline/ref=7033E8E2BB550E4B32E99B42EFB9AC8E228B7E3E54D0DFA081DF64C920C1705C66B837D5A0D4D83DB000E926B880E26D194FBD14ABD9D689e7k6M" TargetMode="External"/><Relationship Id="rId178" Type="http://schemas.openxmlformats.org/officeDocument/2006/relationships/hyperlink" Target="consultantplus://offline/ref=7033E8E2BB550E4B32E99B42EFB9AC8E228B783956DCDFA081DF64C920C1705C66B837D5A0D4D83CB400E926B880E26D194FBD14ABD9D689e7k6M" TargetMode="External"/><Relationship Id="rId61" Type="http://schemas.openxmlformats.org/officeDocument/2006/relationships/hyperlink" Target="consultantplus://offline/ref=7033E8E2BB550E4B32E99B42EFB9AC8E228D7E3F52D1DFA081DF64C920C1705C66B837D5A0D5DF35B200E926B880E26D194FBD14ABD9D689e7k6M" TargetMode="External"/><Relationship Id="rId82" Type="http://schemas.openxmlformats.org/officeDocument/2006/relationships/hyperlink" Target="consultantplus://offline/ref=7033E8E2BB550E4B32E99B42EFB9AC8E228D7E3F52D1DFA081DF64C920C1705C66B837D5A0D5DF35B200E926B880E26D194FBD14ABD9D689e7k6M" TargetMode="External"/><Relationship Id="rId152" Type="http://schemas.openxmlformats.org/officeDocument/2006/relationships/hyperlink" Target="consultantplus://offline/ref=7033E8E2BB550E4B32E99B42EFB9AC8E228B7E3E54D0DFA081DF64C920C1705C66B837D5A0D4D83EB100E926B880E26D194FBD14ABD9D689e7k6M" TargetMode="External"/><Relationship Id="rId173" Type="http://schemas.openxmlformats.org/officeDocument/2006/relationships/hyperlink" Target="consultantplus://offline/ref=7033E8E2BB550E4B32E99B42EFB9AC8E228D7C3E51DDDFA081DF64C920C1705C66B837D5A0D7D939B400E926B880E26D194FBD14ABD9D689e7k6M" TargetMode="External"/><Relationship Id="rId194" Type="http://schemas.openxmlformats.org/officeDocument/2006/relationships/hyperlink" Target="consultantplus://offline/ref=7033E8E2BB550E4B32E99B42EFB9AC8E228B783956DCDFA081DF64C920C1705C66B837D5A0D4D83CBE00E926B880E26D194FBD14ABD9D689e7k6M" TargetMode="External"/><Relationship Id="rId199" Type="http://schemas.openxmlformats.org/officeDocument/2006/relationships/hyperlink" Target="consultantplus://offline/ref=7033E8E2BB550E4B32E99B42EFB9AC8E228D7C3E51DDDFA081DF64C920C1705C66B837D5A0D7DC3DB300E926B880E26D194FBD14ABD9D689e7k6M" TargetMode="External"/><Relationship Id="rId203" Type="http://schemas.openxmlformats.org/officeDocument/2006/relationships/hyperlink" Target="consultantplus://offline/ref=7033E8E2BB550E4B32E99B42EFB9AC8E228B783956DCDFA081DF64C920C1705C66B837D5A0D4D83FB600E926B880E26D194FBD14ABD9D689e7k6M" TargetMode="External"/><Relationship Id="rId208" Type="http://schemas.openxmlformats.org/officeDocument/2006/relationships/hyperlink" Target="consultantplus://offline/ref=7033E8E2BB550E4B32E99B42EFB9AC8E22887C3D56D9DFA081DF64C920C1705C66B837D5A0D4DA3CBF00E926B880E26D194FBD14ABD9D689e7k6M" TargetMode="External"/><Relationship Id="rId19" Type="http://schemas.openxmlformats.org/officeDocument/2006/relationships/hyperlink" Target="consultantplus://offline/ref=7033E8E2BB550E4B32E99B42EFB9AC8E228D7C3E51DDDFA081DF64C920C1705C66B837D7A9D6D936E25AF922F1D5EC731A57A310B5D9eDk6M" TargetMode="External"/><Relationship Id="rId224" Type="http://schemas.openxmlformats.org/officeDocument/2006/relationships/fontTable" Target="fontTable.xml"/><Relationship Id="rId14" Type="http://schemas.openxmlformats.org/officeDocument/2006/relationships/hyperlink" Target="consultantplus://offline/ref=7033E8E2BB550E4B32E99B42EFB9AC8E228C793F50D1DFA081DF64C920C1705C66B837D5A0D4D83DB000E926B880E26D194FBD14ABD9D689e7k6M" TargetMode="External"/><Relationship Id="rId30" Type="http://schemas.openxmlformats.org/officeDocument/2006/relationships/hyperlink" Target="consultantplus://offline/ref=7033E8E2BB550E4B32E99B42EFB9AC8E228C793F50D1DFA081DF64C920C1705C66B837D5A0D4D83DB000E926B880E26D194FBD14ABD9D689e7k6M" TargetMode="External"/><Relationship Id="rId35" Type="http://schemas.openxmlformats.org/officeDocument/2006/relationships/hyperlink" Target="consultantplus://offline/ref=7033E8E2BB550E4B32E99B42EFB9AC8E228C793E56D0DFA081DF64C920C1705C66B837D5A0D4D83CB700E926B880E26D194FBD14ABD9D689e7k6M" TargetMode="External"/><Relationship Id="rId56" Type="http://schemas.openxmlformats.org/officeDocument/2006/relationships/hyperlink" Target="consultantplus://offline/ref=7033E8E2BB550E4B32E99B42EFB9AC8E228D7E3F52D1DFA081DF64C920C1705C66B837D5A0D5DA3AB400E926B880E26D194FBD14ABD9D689e7k6M" TargetMode="External"/><Relationship Id="rId77" Type="http://schemas.openxmlformats.org/officeDocument/2006/relationships/hyperlink" Target="consultantplus://offline/ref=7033E8E2BB550E4B32E99B42EFB9AC8E228D7E3F52D1DFA081DF64C920C1705C66B837D5A0D5DA3AB400E926B880E26D194FBD14ABD9D689e7k6M" TargetMode="External"/><Relationship Id="rId100" Type="http://schemas.openxmlformats.org/officeDocument/2006/relationships/hyperlink" Target="consultantplus://offline/ref=7033E8E2BB550E4B32E99B42EFB9AC8E228C793E56D0DFA081DF64C920C1705C66B837D5A0D4D839B500E926B880E26D194FBD14ABD9D689e7k6M" TargetMode="External"/><Relationship Id="rId105" Type="http://schemas.openxmlformats.org/officeDocument/2006/relationships/hyperlink" Target="consultantplus://offline/ref=7033E8E2BB550E4B32E99B42EFB9AC8E288B7C3A51D282AA898668CB27CE2F5961A937D4A3CAD83BA809BD75eFkCM" TargetMode="External"/><Relationship Id="rId126" Type="http://schemas.openxmlformats.org/officeDocument/2006/relationships/hyperlink" Target="consultantplus://offline/ref=7033E8E2BB550E4B32E99B42EFB9AC8E228C7C3456D9DFA081DF64C920C1705C66B837D5A0D4D83CB600E926B880E26D194FBD14ABD9D689e7k6M" TargetMode="External"/><Relationship Id="rId147" Type="http://schemas.openxmlformats.org/officeDocument/2006/relationships/hyperlink" Target="consultantplus://offline/ref=7033E8E2BB550E4B32E99B42EFB9AC8E22887C3D56D9DFA081DF64C920C1705C66B837D5A0D4DA3CBF00E926B880E26D194FBD14ABD9D689e7k6M" TargetMode="External"/><Relationship Id="rId168" Type="http://schemas.openxmlformats.org/officeDocument/2006/relationships/hyperlink" Target="consultantplus://offline/ref=7033E8E2BB550E4B32E99B42EFB9AC8E2289793E5DD1DFA081DF64C920C1705C66B837D5A0D4DC3DB600E926B880E26D194FBD14ABD9D689e7k6M" TargetMode="External"/><Relationship Id="rId8" Type="http://schemas.openxmlformats.org/officeDocument/2006/relationships/hyperlink" Target="consultantplus://offline/ref=7033E8E2BB550E4B32E99B42EFB9AC8E22897D3F51DEDFA081DF64C920C1705C66B837D5A0D4D83DB300E926B880E26D194FBD14ABD9D689e7k6M" TargetMode="External"/><Relationship Id="rId51" Type="http://schemas.openxmlformats.org/officeDocument/2006/relationships/hyperlink" Target="consultantplus://offline/ref=7033E8E2BB550E4B32E99B42EFB9AC8E22887C3D56D9DFA081DF64C920C1705C74B86FD9A0D7C63DB015BF77FEeDk5M" TargetMode="External"/><Relationship Id="rId72" Type="http://schemas.openxmlformats.org/officeDocument/2006/relationships/hyperlink" Target="consultantplus://offline/ref=7033E8E2BB550E4B32E99B42EFB9AC8E228D7C3E51DDDFA081DF64C920C1705C66B837D7A1DDD136E25AF922F1D5EC731A57A310B5D9eDk6M" TargetMode="External"/><Relationship Id="rId93" Type="http://schemas.openxmlformats.org/officeDocument/2006/relationships/hyperlink" Target="consultantplus://offline/ref=7033E8E2BB550E4B32E99B42EFB9AC8E228D7E3550DEDFA081DF64C920C1705C66B837D5A0D4D83FB400E926B880E26D194FBD14ABD9D689e7k6M" TargetMode="External"/><Relationship Id="rId98" Type="http://schemas.openxmlformats.org/officeDocument/2006/relationships/hyperlink" Target="consultantplus://offline/ref=7033E8E2BB550E4B32E99B42EFB9AC8E228C793E56D0DFA081DF64C920C1705C66B837D5A0D4D839B500E926B880E26D194FBD14ABD9D689e7k6M" TargetMode="External"/><Relationship Id="rId121" Type="http://schemas.openxmlformats.org/officeDocument/2006/relationships/hyperlink" Target="consultantplus://offline/ref=7033E8E2BB550E4B32E99B42EFB9AC8E228C763D55D8DFA081DF64C920C1705C66B837D5A0D4D83DB100E926B880E26D194FBD14ABD9D689e7k6M" TargetMode="External"/><Relationship Id="rId142" Type="http://schemas.openxmlformats.org/officeDocument/2006/relationships/hyperlink" Target="consultantplus://offline/ref=7033E8E2BB550E4B32E99B42EFB9AC8E228B7E3E54D0DFA081DF64C920C1705C66B837D5A0D4D83FBF00E926B880E26D194FBD14ABD9D689e7k6M" TargetMode="External"/><Relationship Id="rId163" Type="http://schemas.openxmlformats.org/officeDocument/2006/relationships/hyperlink" Target="consultantplus://offline/ref=7033E8E2BB550E4B32E99B42EFB9AC8E228C7E3A57D9DFA081DF64C920C1705C66B837D5A0D4D83CB300E926B880E26D194FBD14ABD9D689e7k6M" TargetMode="External"/><Relationship Id="rId184" Type="http://schemas.openxmlformats.org/officeDocument/2006/relationships/hyperlink" Target="consultantplus://offline/ref=7033E8E2BB550E4B32E99B42EFB9AC8E228D7C3E51DDDFA081DF64C920C1705C66B837D5A0D7DC3DB300E926B880E26D194FBD14ABD9D689e7k6M" TargetMode="External"/><Relationship Id="rId189" Type="http://schemas.openxmlformats.org/officeDocument/2006/relationships/hyperlink" Target="consultantplus://offline/ref=7033E8E2BB550E4B32E99B42EFB9AC8E228D7C3E51DDDFA081DF64C920C1705C74B86FD9A0D7C63DB015BF77FEeDk5M" TargetMode="External"/><Relationship Id="rId219" Type="http://schemas.openxmlformats.org/officeDocument/2006/relationships/hyperlink" Target="consultantplus://offline/ref=7033E8E2BB550E4B32E99B42EFB9AC8E22887C3D56D9DFA081DF64C920C1705C66B837D5A0D4DA3CBF00E926B880E26D194FBD14ABD9D689e7k6M" TargetMode="External"/><Relationship Id="rId3" Type="http://schemas.openxmlformats.org/officeDocument/2006/relationships/webSettings" Target="webSettings.xml"/><Relationship Id="rId214" Type="http://schemas.openxmlformats.org/officeDocument/2006/relationships/hyperlink" Target="consultantplus://offline/ref=7033E8E2BB550E4B32E99B42EFB9AC8E228D7C3E51DDDFA081DF64C920C1705C66B837D5A0D7DD3ABE00E926B880E26D194FBD14ABD9D689e7k6M" TargetMode="External"/><Relationship Id="rId25" Type="http://schemas.openxmlformats.org/officeDocument/2006/relationships/hyperlink" Target="consultantplus://offline/ref=7033E8E2BB550E4B32E99B42EFB9AC8E228B7E3E54D0DFA081DF64C920C1705C66B837D5A0D4D83DB300E926B880E26D194FBD14ABD9D689e7k6M" TargetMode="External"/><Relationship Id="rId46" Type="http://schemas.openxmlformats.org/officeDocument/2006/relationships/hyperlink" Target="consultantplus://offline/ref=7033E8E2BB550E4B32E99B42EFB9AC8E228C793E56D0DFA081DF64C920C1705C66B837D5A0D4D83FB100E926B880E26D194FBD14ABD9D689e7k6M" TargetMode="External"/><Relationship Id="rId67" Type="http://schemas.openxmlformats.org/officeDocument/2006/relationships/hyperlink" Target="consultantplus://offline/ref=7033E8E2BB550E4B32E99B42EFB9AC8E228D7E3F52D1DFA081DF64C920C1705C66B837D5A0D6D83FB200E926B880E26D194FBD14ABD9D689e7k6M" TargetMode="External"/><Relationship Id="rId116" Type="http://schemas.openxmlformats.org/officeDocument/2006/relationships/hyperlink" Target="consultantplus://offline/ref=7033E8E2BB550E4B32E99B42EFB9AC8E228D7E3550DEDFA081DF64C920C1705C66B837D6AB808979E306BD74E2D5E9731851BFe1k2M" TargetMode="External"/><Relationship Id="rId137" Type="http://schemas.openxmlformats.org/officeDocument/2006/relationships/hyperlink" Target="consultantplus://offline/ref=7033E8E2BB550E4B32E99B42EFB9AC8E228B7E3E54D0DFA081DF64C920C1705C66B837D5A0D4D83FB300E926B880E26D194FBD14ABD9D689e7k6M" TargetMode="External"/><Relationship Id="rId158" Type="http://schemas.openxmlformats.org/officeDocument/2006/relationships/hyperlink" Target="consultantplus://offline/ref=7033E8E2BB550E4B32E99B42EFB9AC8E22887C3D56D9DFA081DF64C920C1705C66B837D5A0D4DA3CBF00E926B880E26D194FBD14ABD9D689e7k6M" TargetMode="External"/><Relationship Id="rId20" Type="http://schemas.openxmlformats.org/officeDocument/2006/relationships/hyperlink" Target="consultantplus://offline/ref=7033E8E2BB550E4B32E99B42EFB9AC8E228B783956DCDFA081DF64C920C1705C66B837D5A0D4D83DBF00E926B880E26D194FBD14ABD9D689e7k6M" TargetMode="External"/><Relationship Id="rId41" Type="http://schemas.openxmlformats.org/officeDocument/2006/relationships/hyperlink" Target="consultantplus://offline/ref=7033E8E2BB550E4B32E99B42EFB9AC8E228C793F50D1DFA081DF64C920C1705C66B837D5A0D4D83DB000E926B880E26D194FBD14ABD9D689e7k6M" TargetMode="External"/><Relationship Id="rId62" Type="http://schemas.openxmlformats.org/officeDocument/2006/relationships/hyperlink" Target="consultantplus://offline/ref=7033E8E2BB550E4B32E99B42EFB9AC8E228D7E3F52D1DFA081DF64C920C1705C66B837D5A0D5DF35BE00E926B880E26D194FBD14ABD9D689e7k6M" TargetMode="External"/><Relationship Id="rId83" Type="http://schemas.openxmlformats.org/officeDocument/2006/relationships/hyperlink" Target="consultantplus://offline/ref=7033E8E2BB550E4B32E99B42EFB9AC8E228D7E3F52D1DFA081DF64C920C1705C66B837D5A0D5DF35BE00E926B880E26D194FBD14ABD9D689e7k6M" TargetMode="External"/><Relationship Id="rId88" Type="http://schemas.openxmlformats.org/officeDocument/2006/relationships/hyperlink" Target="consultantplus://offline/ref=7033E8E2BB550E4B32E99B42EFB9AC8E228D7E3F52D1DFA081DF64C920C1705C66B837D5A0D6D83FB200E926B880E26D194FBD14ABD9D689e7k6M" TargetMode="External"/><Relationship Id="rId111" Type="http://schemas.openxmlformats.org/officeDocument/2006/relationships/hyperlink" Target="consultantplus://offline/ref=7033E8E2BB550E4B32E99B42EFB9AC8E228A793A51D8DFA081DF64C920C1705C66B837D5A0D4D93FB100E926B880E26D194FBD14ABD9D689e7k6M" TargetMode="External"/><Relationship Id="rId132" Type="http://schemas.openxmlformats.org/officeDocument/2006/relationships/hyperlink" Target="consultantplus://offline/ref=7033E8E2BB550E4B32E99B42EFB9AC8E228D7C3E51DDDFA081DF64C920C1705C66B837D7A1D0DE36E25AF922F1D5EC731A57A310B5D9eDk6M" TargetMode="External"/><Relationship Id="rId153" Type="http://schemas.openxmlformats.org/officeDocument/2006/relationships/hyperlink" Target="consultantplus://offline/ref=7033E8E2BB550E4B32E99B42EFB9AC8E228B7E3E54D0DFA081DF64C920C1705C66B837D5A0D4D83DB000E926B880E26D194FBD14ABD9D689e7k6M" TargetMode="External"/><Relationship Id="rId174" Type="http://schemas.openxmlformats.org/officeDocument/2006/relationships/hyperlink" Target="consultantplus://offline/ref=7033E8E2BB550E4B32E99B42EFB9AC8E228B7E3E54D0DFA081DF64C920C1705C66B837D5A0D4D839B500E926B880E26D194FBD14ABD9D689e7k6M" TargetMode="External"/><Relationship Id="rId179" Type="http://schemas.openxmlformats.org/officeDocument/2006/relationships/hyperlink" Target="consultantplus://offline/ref=7033E8E2BB550E4B32E99B42EFB9AC8E228D7C3E51DDDFA081DF64C920C1705C66B837D7A9D6D936E25AF922F1D5EC731A57A310B5D9eDk6M" TargetMode="External"/><Relationship Id="rId195" Type="http://schemas.openxmlformats.org/officeDocument/2006/relationships/hyperlink" Target="consultantplus://offline/ref=7033E8E2BB550E4B32E99B42EFB9AC8E228C7E3A57D9DFA081DF64C920C1705C66B837D5A0D4D83FB200E926B880E26D194FBD14ABD9D689e7k6M" TargetMode="External"/><Relationship Id="rId209" Type="http://schemas.openxmlformats.org/officeDocument/2006/relationships/hyperlink" Target="consultantplus://offline/ref=7033E8E2BB550E4B32E99B42EFB9AC8E228D7C3E51DDDFA081DF64C920C1705C66B837D7A9D6D936E25AF922F1D5EC731A57A310B5D9eDk6M" TargetMode="External"/><Relationship Id="rId190" Type="http://schemas.openxmlformats.org/officeDocument/2006/relationships/hyperlink" Target="consultantplus://offline/ref=7033E8E2BB550E4B32E99B42EFB9AC8E228C7E3A57D9DFA081DF64C920C1705C66B837D5A0D4D83FB400E926B880E26D194FBD14ABD9D689e7k6M" TargetMode="External"/><Relationship Id="rId204" Type="http://schemas.openxmlformats.org/officeDocument/2006/relationships/hyperlink" Target="consultantplus://offline/ref=7033E8E2BB550E4B32E99B42EFB9AC8E22897D3F51DEDFA081DF64C920C1705C66B837D5A0D4D83FBF00E926B880E26D194FBD14ABD9D689e7k6M" TargetMode="External"/><Relationship Id="rId220" Type="http://schemas.openxmlformats.org/officeDocument/2006/relationships/hyperlink" Target="consultantplus://offline/ref=7033E8E2BB550E4B32E99B42EFB9AC8E23817F3454D9DFA081DF64C920C1705C66B837D5A0D4D83CB400E926B880E26D194FBD14ABD9D689e7k6M" TargetMode="External"/><Relationship Id="rId225" Type="http://schemas.openxmlformats.org/officeDocument/2006/relationships/theme" Target="theme/theme1.xml"/><Relationship Id="rId15" Type="http://schemas.openxmlformats.org/officeDocument/2006/relationships/hyperlink" Target="consultantplus://offline/ref=7033E8E2BB550E4B32E99B42EFB9AC8E228D7F3454D8DFA081DF64C920C1705C66B837D5A0D4D83DB300E926B880E26D194FBD14ABD9D689e7k6M" TargetMode="External"/><Relationship Id="rId36" Type="http://schemas.openxmlformats.org/officeDocument/2006/relationships/hyperlink" Target="consultantplus://offline/ref=7033E8E2BB550E4B32E99B42EFB9AC8E228C7E3A57D9DFA081DF64C920C1705C66B837D5A0D4D83CB600E926B880E26D194FBD14ABD9D689e7k6M" TargetMode="External"/><Relationship Id="rId57" Type="http://schemas.openxmlformats.org/officeDocument/2006/relationships/hyperlink" Target="consultantplus://offline/ref=7033E8E2BB550E4B32E99B42EFB9AC8E228D7E3F52D1DFA081DF64C920C1705C66B837D5A0D5D13BB600E926B880E26D194FBD14ABD9D689e7k6M" TargetMode="External"/><Relationship Id="rId106" Type="http://schemas.openxmlformats.org/officeDocument/2006/relationships/hyperlink" Target="consultantplus://offline/ref=7033E8E2BB550E4B32E99B42EFB9AC8E22897D3F51DEDFA081DF64C920C1705C66B837D5A0D4D83CB000E926B880E26D194FBD14ABD9D689e7k6M" TargetMode="External"/><Relationship Id="rId127" Type="http://schemas.openxmlformats.org/officeDocument/2006/relationships/hyperlink" Target="consultantplus://offline/ref=7033E8E2BB550E4B32E99B42EFB9AC8E228C7E3A57D9DFA081DF64C920C1705C66B837D5A0D4D83CB700E926B880E26D194FBD14ABD9D689e7k6M" TargetMode="External"/><Relationship Id="rId10" Type="http://schemas.openxmlformats.org/officeDocument/2006/relationships/hyperlink" Target="consultantplus://offline/ref=7033E8E2BB550E4B32E99B42EFB9AC8E228B7B3853D8DFA081DF64C920C1705C66B837D5A0D4D83DB300E926B880E26D194FBD14ABD9D689e7k6M" TargetMode="External"/><Relationship Id="rId31" Type="http://schemas.openxmlformats.org/officeDocument/2006/relationships/hyperlink" Target="consultantplus://offline/ref=7033E8E2BB550E4B32E99B42EFB9AC8E228D7F3454D8DFA081DF64C920C1705C66B837D5A0D4D83DB300E926B880E26D194FBD14ABD9D689e7k6M" TargetMode="External"/><Relationship Id="rId52" Type="http://schemas.openxmlformats.org/officeDocument/2006/relationships/hyperlink" Target="consultantplus://offline/ref=7033E8E2BB550E4B32E99B42EFB9AC8E228D7E3F52D1DFA081DF64C920C1705C66B837D5A0D5D138B000E926B880E26D194FBD14ABD9D689e7k6M" TargetMode="External"/><Relationship Id="rId73" Type="http://schemas.openxmlformats.org/officeDocument/2006/relationships/hyperlink" Target="consultantplus://offline/ref=7033E8E2BB550E4B32E99B42EFB9AC8E228D7E3F52D1DFA081DF64C920C1705C66B837D5A0D5D138B000E926B880E26D194FBD14ABD9D689e7k6M" TargetMode="External"/><Relationship Id="rId78" Type="http://schemas.openxmlformats.org/officeDocument/2006/relationships/hyperlink" Target="consultantplus://offline/ref=7033E8E2BB550E4B32E99B42EFB9AC8E228D7E3F52D1DFA081DF64C920C1705C66B837D5A0D5D13BB600E926B880E26D194FBD14ABD9D689e7k6M" TargetMode="External"/><Relationship Id="rId94" Type="http://schemas.openxmlformats.org/officeDocument/2006/relationships/hyperlink" Target="consultantplus://offline/ref=7033E8E2BB550E4B32E99B42EFB9AC8E228D7C3E51DDDFA081DF64C920C1705C66B837D5A0D7DC35BF00E926B880E26D194FBD14ABD9D689e7k6M" TargetMode="External"/><Relationship Id="rId99" Type="http://schemas.openxmlformats.org/officeDocument/2006/relationships/hyperlink" Target="consultantplus://offline/ref=7033E8E2BB550E4B32E99B42EFB9AC8E228D7C3C5DDEDFA081DF64C920C1705C74B86FD9A0D7C63DB015BF77FEeDk5M" TargetMode="External"/><Relationship Id="rId101" Type="http://schemas.openxmlformats.org/officeDocument/2006/relationships/hyperlink" Target="consultantplus://offline/ref=7033E8E2BB550E4B32E99B42EFB9AC8E228C793E56D0DFA081DF64C920C1705C66B837D5A0D4D839B200E926B880E26D194FBD14ABD9D689e7k6M" TargetMode="External"/><Relationship Id="rId122" Type="http://schemas.openxmlformats.org/officeDocument/2006/relationships/hyperlink" Target="consultantplus://offline/ref=7033E8E2BB550E4B32E99B42EFB9AC8E228B7E3E54D0DFA081DF64C920C1705C66B837D5A0D4D83CB100E926B880E26D194FBD14ABD9D689e7k6M" TargetMode="External"/><Relationship Id="rId143" Type="http://schemas.openxmlformats.org/officeDocument/2006/relationships/hyperlink" Target="consultantplus://offline/ref=7033E8E2BB550E4B32E99B42EFB9AC8E228B7E3E54D0DFA081DF64C920C1705C66B837D5A0D4D83DB000E926B880E26D194FBD14ABD9D689e7k6M" TargetMode="External"/><Relationship Id="rId148" Type="http://schemas.openxmlformats.org/officeDocument/2006/relationships/hyperlink" Target="consultantplus://offline/ref=7033E8E2BB550E4B32E99B42EFB9AC8E228B7E3E54D0DFA081DF64C920C1705C66B837D5A0D4D83EB000E926B880E26D194FBD14ABD9D689e7k6M" TargetMode="External"/><Relationship Id="rId164" Type="http://schemas.openxmlformats.org/officeDocument/2006/relationships/hyperlink" Target="consultantplus://offline/ref=7033E8E2BB550E4B32E99B42EFB9AC8E228D7C3E51DDDFA081DF64C920C1705C66B837D5A0D7D939B400E926B880E26D194FBD14ABD9D689e7k6M" TargetMode="External"/><Relationship Id="rId169" Type="http://schemas.openxmlformats.org/officeDocument/2006/relationships/hyperlink" Target="consultantplus://offline/ref=7033E8E2BB550E4B32E99B42EFB9AC8E2289793E5DD1DFA081DF64C920C1705C66B837D5A0D4D83DB100E926B880E26D194FBD14ABD9D689e7k6M" TargetMode="External"/><Relationship Id="rId185" Type="http://schemas.openxmlformats.org/officeDocument/2006/relationships/hyperlink" Target="consultantplus://offline/ref=7033E8E2BB550E4B32E99B42EFB9AC8E228D7C3E51DDDFA081DF64C920C1705C66B837D5A0D7DC3EB400E926B880E26D194FBD14ABD9D689e7k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33E8E2BB550E4B32E99B42EFB9AC8E228B7E3E54D0DFA081DF64C920C1705C66B837D5A0D4D83DB300E926B880E26D194FBD14ABD9D689e7k6M" TargetMode="External"/><Relationship Id="rId180" Type="http://schemas.openxmlformats.org/officeDocument/2006/relationships/hyperlink" Target="consultantplus://offline/ref=7033E8E2BB550E4B32E99B42EFB9AC8E228D7C3E51DDDFA081DF64C920C1705C66B837D5A0D7DD3AB300E926B880E26D194FBD14ABD9D689e7k6M" TargetMode="External"/><Relationship Id="rId210" Type="http://schemas.openxmlformats.org/officeDocument/2006/relationships/hyperlink" Target="consultantplus://offline/ref=7033E8E2BB550E4B32E99B42EFB9AC8E228D7C3E51DDDFA081DF64C920C1705C66B837D5A0D7DC3DB300E926B880E26D194FBD14ABD9D689e7k6M" TargetMode="External"/><Relationship Id="rId215" Type="http://schemas.openxmlformats.org/officeDocument/2006/relationships/hyperlink" Target="consultantplus://offline/ref=7033E8E2BB550E4B32E99B42EFB9AC8E228D7C3E51DDDFA081DF64C920C1705C66B837D5A0D7D939B400E926B880E26D194FBD14ABD9D689e7k6M" TargetMode="External"/><Relationship Id="rId26" Type="http://schemas.openxmlformats.org/officeDocument/2006/relationships/hyperlink" Target="consultantplus://offline/ref=7033E8E2BB550E4B32E99B42EFB9AC8E228B7B3853D8DFA081DF64C920C1705C66B837D5A0D4D83DB300E926B880E26D194FBD14ABD9D689e7k6M" TargetMode="External"/><Relationship Id="rId47" Type="http://schemas.openxmlformats.org/officeDocument/2006/relationships/hyperlink" Target="consultantplus://offline/ref=7033E8E2BB550E4B32E99B42EFB9AC8E228C793E56D0DFA081DF64C920C1705C66B837D5A0D4D83FBF00E926B880E26D194FBD14ABD9D689e7k6M" TargetMode="External"/><Relationship Id="rId68" Type="http://schemas.openxmlformats.org/officeDocument/2006/relationships/hyperlink" Target="consultantplus://offline/ref=7033E8E2BB550E4B32E99B42EFB9AC8E228D7E3F52D1DFA081DF64C920C1705C74B86FD9A0D7C63DB015BF77FEeDk5M" TargetMode="External"/><Relationship Id="rId89" Type="http://schemas.openxmlformats.org/officeDocument/2006/relationships/hyperlink" Target="consultantplus://offline/ref=7033E8E2BB550E4B32E99B42EFB9AC8E228B7E3E54D0DFA081DF64C920C1705C66B837D5A0D4D83CB200E926B880E26D194FBD14ABD9D689e7k6M" TargetMode="External"/><Relationship Id="rId112" Type="http://schemas.openxmlformats.org/officeDocument/2006/relationships/hyperlink" Target="consultantplus://offline/ref=7033E8E2BB550E4B32E99B42EFB9AC8E22897D3F51DEDFA081DF64C920C1705C66B837D5A0D4D83CBE00E926B880E26D194FBD14ABD9D689e7k6M" TargetMode="External"/><Relationship Id="rId133" Type="http://schemas.openxmlformats.org/officeDocument/2006/relationships/hyperlink" Target="consultantplus://offline/ref=7033E8E2BB550E4B32E99B42EFB9AC8E228B7E3E54D0DFA081DF64C920C1705C66B837D5A0D4D83FB500E926B880E26D194FBD14ABD9D689e7k6M" TargetMode="External"/><Relationship Id="rId154" Type="http://schemas.openxmlformats.org/officeDocument/2006/relationships/hyperlink" Target="consultantplus://offline/ref=7033E8E2BB550E4B32E99B42EFB9AC8E22887C3D56D9DFA081DF64C920C1705C66B837D5A0D4DA3CBF00E926B880E26D194FBD14ABD9D689e7k6M" TargetMode="External"/><Relationship Id="rId175" Type="http://schemas.openxmlformats.org/officeDocument/2006/relationships/hyperlink" Target="consultantplus://offline/ref=7033E8E2BB550E4B32E99B42EFB9AC8E228C7E3A57D9DFA081DF64C920C1705C66B837D5A0D4D83CB100E926B880E26D194FBD14ABD9D689e7k6M" TargetMode="External"/><Relationship Id="rId196" Type="http://schemas.openxmlformats.org/officeDocument/2006/relationships/hyperlink" Target="consultantplus://offline/ref=7033E8E2BB550E4B32E99B42EFB9AC8E228D7C3E51DDDFA081DF64C920C1705C74B86FD9A0D7C63DB015BF77FEeDk5M" TargetMode="External"/><Relationship Id="rId200" Type="http://schemas.openxmlformats.org/officeDocument/2006/relationships/hyperlink" Target="consultantplus://offline/ref=7033E8E2BB550E4B32E99B42EFB9AC8E228D7C3E51DDDFA081DF64C920C1705C66B837D5A0D7DD3AB300E926B880E26D194FBD14ABD9D689e7k6M" TargetMode="External"/><Relationship Id="rId16" Type="http://schemas.openxmlformats.org/officeDocument/2006/relationships/hyperlink" Target="consultantplus://offline/ref=7033E8E2BB550E4B32E99B42EFB9AC8E228D7E3B57D8DFA081DF64C920C1705C66B837D5A0D4D83DB300E926B880E26D194FBD14ABD9D689e7k6M" TargetMode="External"/><Relationship Id="rId221" Type="http://schemas.openxmlformats.org/officeDocument/2006/relationships/hyperlink" Target="consultantplus://offline/ref=7033E8E2BB550E4B32E99B42EFB9AC8E228B7E3E54D0DFA081DF64C920C1705C66B837D5A0D4D839BE00E926B880E26D194FBD14ABD9D689e7k6M" TargetMode="External"/><Relationship Id="rId37" Type="http://schemas.openxmlformats.org/officeDocument/2006/relationships/hyperlink" Target="consultantplus://offline/ref=7033E8E2BB550E4B32E99B42EFB9AC8E228B783956DCDFA081DF64C920C1705C66B837D5A0D4D83CB700E926B880E26D194FBD14ABD9D689e7k6M" TargetMode="External"/><Relationship Id="rId58" Type="http://schemas.openxmlformats.org/officeDocument/2006/relationships/hyperlink" Target="consultantplus://offline/ref=7033E8E2BB550E4B32E99B42EFB9AC8E228D7E3F52D1DFA081DF64C920C1705C66B837D5A0D5D13BB700E926B880E26D194FBD14ABD9D689e7k6M" TargetMode="External"/><Relationship Id="rId79" Type="http://schemas.openxmlformats.org/officeDocument/2006/relationships/hyperlink" Target="consultantplus://offline/ref=7033E8E2BB550E4B32E99B42EFB9AC8E228D7E3F52D1DFA081DF64C920C1705C66B837D5A0D5D13BB700E926B880E26D194FBD14ABD9D689e7k6M" TargetMode="External"/><Relationship Id="rId102" Type="http://schemas.openxmlformats.org/officeDocument/2006/relationships/hyperlink" Target="consultantplus://offline/ref=7033E8E2BB550E4B32E99B42EFB9AC8E22897D3F51DEDFA081DF64C920C1705C66B837D5A0D4D83CB700E926B880E26D194FBD14ABD9D689e7k6M" TargetMode="External"/><Relationship Id="rId123" Type="http://schemas.openxmlformats.org/officeDocument/2006/relationships/hyperlink" Target="consultantplus://offline/ref=7033E8E2BB550E4B32E99B42EFB9AC8E228D7C3E51DDDFA081DF64C920C1705C66B837D1A6D6DF36E25AF922F1D5EC731A57A310B5D9eDk6M" TargetMode="External"/><Relationship Id="rId144" Type="http://schemas.openxmlformats.org/officeDocument/2006/relationships/hyperlink" Target="consultantplus://offline/ref=7033E8E2BB550E4B32E99B42EFB9AC8E22887C3D56D9DFA081DF64C920C1705C66B837D5A0D4DA3CBF00E926B880E26D194FBD14ABD9D689e7k6M" TargetMode="External"/><Relationship Id="rId90" Type="http://schemas.openxmlformats.org/officeDocument/2006/relationships/hyperlink" Target="consultantplus://offline/ref=7033E8E2BB550E4B32E99B42EFB9AC8E228C793E56D0DFA081DF64C920C1705C66B837D5A0D4D83EB000E926B880E26D194FBD14ABD9D689e7k6M" TargetMode="External"/><Relationship Id="rId165" Type="http://schemas.openxmlformats.org/officeDocument/2006/relationships/hyperlink" Target="consultantplus://offline/ref=7033E8E2BB550E4B32E99B42EFB9AC8E228C793E56D0DFA081DF64C920C1705C66B837D5A0D4D839B000E926B880E26D194FBD14ABD9D689e7k6M" TargetMode="External"/><Relationship Id="rId186" Type="http://schemas.openxmlformats.org/officeDocument/2006/relationships/hyperlink" Target="consultantplus://offline/ref=7033E8E2BB550E4B32E99B42EFB9AC8E22897D3F51DEDFA081DF64C920C1705C66B837D5A0D4D83FBE00E926B880E26D194FBD14ABD9D689e7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19691</Words>
  <Characters>112244</Characters>
  <Application>Microsoft Office Word</Application>
  <DocSecurity>0</DocSecurity>
  <Lines>935</Lines>
  <Paragraphs>263</Paragraphs>
  <ScaleCrop>false</ScaleCrop>
  <Company>Microsoft</Company>
  <LinksUpToDate>false</LinksUpToDate>
  <CharactersWithSpaces>131672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2020-06-03T12:36:00Z</dcterms:created>
  <dcterms:modified xsi:type="dcterms:W3CDTF">2020-06-03T12:36:00Z</dcterms:modified>
</cp:coreProperties>
</file>