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F15F" w14:textId="77777777" w:rsidR="00CE65F8" w:rsidRDefault="00CE65F8">
      <w:pPr>
        <w:pStyle w:val="ConsPlusTitlePage"/>
      </w:pPr>
      <w:r>
        <w:t xml:space="preserve">Документ предоставлен </w:t>
      </w:r>
      <w:hyperlink r:id="rId4" w:history="1">
        <w:r>
          <w:rPr>
            <w:color w:val="0000FF"/>
          </w:rPr>
          <w:t>КонсультантПлюс</w:t>
        </w:r>
      </w:hyperlink>
      <w:r>
        <w:br/>
      </w:r>
    </w:p>
    <w:p w14:paraId="764EA90B" w14:textId="77777777" w:rsidR="00CE65F8" w:rsidRDefault="00CE65F8">
      <w:pPr>
        <w:pStyle w:val="ConsPlusNormal"/>
        <w:jc w:val="both"/>
        <w:outlineLvl w:val="0"/>
      </w:pPr>
    </w:p>
    <w:p w14:paraId="42B7FB8A" w14:textId="77777777" w:rsidR="00CE65F8" w:rsidRDefault="00CE65F8">
      <w:pPr>
        <w:pStyle w:val="ConsPlusNormal"/>
        <w:outlineLvl w:val="0"/>
      </w:pPr>
      <w:r>
        <w:t>Зарегистрировано в Минюсте России 16 июля 2020 г. N 58974</w:t>
      </w:r>
    </w:p>
    <w:p w14:paraId="2739B061" w14:textId="77777777" w:rsidR="00CE65F8" w:rsidRDefault="00CE65F8">
      <w:pPr>
        <w:pStyle w:val="ConsPlusNormal"/>
        <w:pBdr>
          <w:top w:val="single" w:sz="6" w:space="0" w:color="auto"/>
        </w:pBdr>
        <w:spacing w:before="100" w:after="100"/>
        <w:jc w:val="both"/>
        <w:rPr>
          <w:sz w:val="2"/>
          <w:szCs w:val="2"/>
        </w:rPr>
      </w:pPr>
    </w:p>
    <w:p w14:paraId="6B304B82" w14:textId="77777777" w:rsidR="00CE65F8" w:rsidRDefault="00CE65F8">
      <w:pPr>
        <w:pStyle w:val="ConsPlusNormal"/>
        <w:jc w:val="both"/>
      </w:pPr>
    </w:p>
    <w:p w14:paraId="36CDA500" w14:textId="77777777" w:rsidR="00CE65F8" w:rsidRDefault="00CE65F8">
      <w:pPr>
        <w:pStyle w:val="ConsPlusTitle"/>
        <w:jc w:val="center"/>
      </w:pPr>
      <w:r>
        <w:t>МИНИСТЕРСТВО ПРОМЫШЛЕННОСТИ И ТОРГОВЛИ РОССИЙСКОЙ ФЕДЕРАЦИИ</w:t>
      </w:r>
    </w:p>
    <w:p w14:paraId="0A3FC4B3" w14:textId="77777777" w:rsidR="00CE65F8" w:rsidRDefault="00CE65F8">
      <w:pPr>
        <w:pStyle w:val="ConsPlusTitle"/>
        <w:jc w:val="center"/>
      </w:pPr>
    </w:p>
    <w:p w14:paraId="4B69B662" w14:textId="77777777" w:rsidR="00CE65F8" w:rsidRDefault="00CE65F8">
      <w:pPr>
        <w:pStyle w:val="ConsPlusTitle"/>
        <w:jc w:val="center"/>
      </w:pPr>
      <w:r>
        <w:t>ПРИКАЗ</w:t>
      </w:r>
    </w:p>
    <w:p w14:paraId="31869FA6" w14:textId="77777777" w:rsidR="00CE65F8" w:rsidRDefault="00CE65F8">
      <w:pPr>
        <w:pStyle w:val="ConsPlusTitle"/>
        <w:jc w:val="center"/>
      </w:pPr>
      <w:r>
        <w:t>от 7 апреля 2020 г. N 1152</w:t>
      </w:r>
    </w:p>
    <w:p w14:paraId="14A7792D" w14:textId="77777777" w:rsidR="00CE65F8" w:rsidRDefault="00CE65F8">
      <w:pPr>
        <w:pStyle w:val="ConsPlusTitle"/>
        <w:jc w:val="center"/>
      </w:pPr>
    </w:p>
    <w:p w14:paraId="77E06CF7" w14:textId="77777777" w:rsidR="00CE65F8" w:rsidRDefault="00CE65F8">
      <w:pPr>
        <w:pStyle w:val="ConsPlusTitle"/>
        <w:jc w:val="center"/>
      </w:pPr>
      <w:r>
        <w:t>ОБ УТВЕРЖДЕНИИ ТИПОВОГО КОНТРАКТА</w:t>
      </w:r>
    </w:p>
    <w:p w14:paraId="77C133B7" w14:textId="77777777" w:rsidR="00CE65F8" w:rsidRDefault="00CE65F8">
      <w:pPr>
        <w:pStyle w:val="ConsPlusTitle"/>
        <w:jc w:val="center"/>
      </w:pPr>
      <w:r>
        <w:t>НА ОКАЗАНИЕ УСЛУГ ВЫСТАВОЧНОЙ И ЯРМАРОЧНОЙ ДЕЯТЕЛЬНОСТИ,</w:t>
      </w:r>
    </w:p>
    <w:p w14:paraId="49E9FA93" w14:textId="77777777" w:rsidR="00CE65F8" w:rsidRDefault="00CE65F8">
      <w:pPr>
        <w:pStyle w:val="ConsPlusTitle"/>
        <w:jc w:val="center"/>
      </w:pPr>
      <w:r>
        <w:t>ТИПОВОГО КОНТРАКТА НА ОКАЗАНИЕ УСЛУГ ПО ДИАГНОСТИКЕ,</w:t>
      </w:r>
    </w:p>
    <w:p w14:paraId="303EC66D" w14:textId="77777777" w:rsidR="00CE65F8" w:rsidRDefault="00CE65F8">
      <w:pPr>
        <w:pStyle w:val="ConsPlusTitle"/>
        <w:jc w:val="center"/>
      </w:pPr>
      <w:r>
        <w:t>ТЕХНИЧЕСКОМУ ОБСЛУЖИВАНИЮ И РЕМОНТУ АВТОТРАНСПОРТНЫХ</w:t>
      </w:r>
    </w:p>
    <w:p w14:paraId="734F0216" w14:textId="77777777" w:rsidR="00CE65F8" w:rsidRDefault="00CE65F8">
      <w:pPr>
        <w:pStyle w:val="ConsPlusTitle"/>
        <w:jc w:val="center"/>
      </w:pPr>
      <w:r>
        <w:t>СРЕДСТВ, ТИПОВОГО КОНТРАКТА НА ПОСТАВКУ ПРОДУКЦИИ</w:t>
      </w:r>
    </w:p>
    <w:p w14:paraId="390FF290" w14:textId="77777777" w:rsidR="00CE65F8" w:rsidRDefault="00CE65F8">
      <w:pPr>
        <w:pStyle w:val="ConsPlusTitle"/>
        <w:jc w:val="center"/>
      </w:pPr>
      <w:r>
        <w:t>РАДИОЭЛЕКТРОННОЙ ПРОМЫШЛЕННОСТИ, СУДОСТРОИТЕЛЬНОЙ</w:t>
      </w:r>
    </w:p>
    <w:p w14:paraId="33D95FCC" w14:textId="77777777" w:rsidR="00CE65F8" w:rsidRDefault="00CE65F8">
      <w:pPr>
        <w:pStyle w:val="ConsPlusTitle"/>
        <w:jc w:val="center"/>
      </w:pPr>
      <w:r>
        <w:t>ПРОМЫШЛЕННОСТИ, АВИАЦИОННОЙ ТЕХНИКИ, СРЕДСТВ</w:t>
      </w:r>
    </w:p>
    <w:p w14:paraId="353CD4A6" w14:textId="77777777" w:rsidR="00CE65F8" w:rsidRDefault="00CE65F8">
      <w:pPr>
        <w:pStyle w:val="ConsPlusTitle"/>
        <w:jc w:val="center"/>
      </w:pPr>
      <w:r>
        <w:t>АВТОТРАНСПОРТНЫХ, ОБОРУДОВАНИЯ ДЛЯ ИЗМЕРЕНИЯ,</w:t>
      </w:r>
    </w:p>
    <w:p w14:paraId="79B6BF57" w14:textId="77777777" w:rsidR="00CE65F8" w:rsidRDefault="00CE65F8">
      <w:pPr>
        <w:pStyle w:val="ConsPlusTitle"/>
        <w:jc w:val="center"/>
      </w:pPr>
      <w:r>
        <w:t>ИСПЫТАНИЙ И НАВИГАЦИИ, БУМАГИ, КАРТОНА, МЕБЕЛИ</w:t>
      </w:r>
    </w:p>
    <w:p w14:paraId="72D7610B" w14:textId="77777777" w:rsidR="00CE65F8" w:rsidRDefault="00CE65F8">
      <w:pPr>
        <w:pStyle w:val="ConsPlusTitle"/>
        <w:jc w:val="center"/>
      </w:pPr>
      <w:r>
        <w:t>ДЛЯ ОФИСОВ И ПРЕДПРИЯТИЙ ТОРГОВЛИ, ОБОРУДОВАНИЯ</w:t>
      </w:r>
    </w:p>
    <w:p w14:paraId="4BB2C753" w14:textId="77777777" w:rsidR="00CE65F8" w:rsidRDefault="00CE65F8">
      <w:pPr>
        <w:pStyle w:val="ConsPlusTitle"/>
        <w:jc w:val="center"/>
      </w:pPr>
      <w:r>
        <w:t>ЭЛЕКТРИЧЕСКОГО ОСВЕТИТЕЛЬНОГО, ОБОРУДОВАНИЯ</w:t>
      </w:r>
    </w:p>
    <w:p w14:paraId="24959D63" w14:textId="77777777" w:rsidR="00CE65F8" w:rsidRDefault="00CE65F8">
      <w:pPr>
        <w:pStyle w:val="ConsPlusTitle"/>
        <w:jc w:val="center"/>
      </w:pPr>
      <w:r>
        <w:t>ПРОМЫШЛЕННОГО ХОЛОДИЛЬНОГО И ВЕНТИЛЯЦИОННОГО,</w:t>
      </w:r>
    </w:p>
    <w:p w14:paraId="1AC39777" w14:textId="77777777" w:rsidR="00CE65F8" w:rsidRDefault="00CE65F8">
      <w:pPr>
        <w:pStyle w:val="ConsPlusTitle"/>
        <w:jc w:val="center"/>
      </w:pPr>
      <w:r>
        <w:t>ИНФОРМАЦИОННЫХ КАРТ ДАННЫХ ТИПОВЫХ КОНТРАКТОВ</w:t>
      </w:r>
    </w:p>
    <w:p w14:paraId="5C96620E" w14:textId="77777777" w:rsidR="00CE65F8" w:rsidRDefault="00CE65F8">
      <w:pPr>
        <w:pStyle w:val="ConsPlusNormal"/>
        <w:jc w:val="both"/>
      </w:pPr>
    </w:p>
    <w:p w14:paraId="103CAB46" w14:textId="77777777" w:rsidR="00CE65F8" w:rsidRDefault="00CE65F8">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14:paraId="02835D66" w14:textId="77777777" w:rsidR="00CE65F8" w:rsidRDefault="00CE65F8">
      <w:pPr>
        <w:pStyle w:val="ConsPlusNormal"/>
        <w:spacing w:before="220"/>
        <w:ind w:firstLine="540"/>
        <w:jc w:val="both"/>
      </w:pPr>
      <w:r>
        <w:t>1. Утвердить:</w:t>
      </w:r>
    </w:p>
    <w:p w14:paraId="04A2B1AE" w14:textId="77777777" w:rsidR="00CE65F8" w:rsidRDefault="00CE65F8">
      <w:pPr>
        <w:pStyle w:val="ConsPlusNormal"/>
        <w:spacing w:before="220"/>
        <w:ind w:firstLine="540"/>
        <w:jc w:val="both"/>
      </w:pPr>
      <w:r>
        <w:t xml:space="preserve">типовой контракт на оказание услуг выставочной и ярмарочной деятельности согласно </w:t>
      </w:r>
      <w:hyperlink w:anchor="P49" w:history="1">
        <w:r>
          <w:rPr>
            <w:color w:val="0000FF"/>
          </w:rPr>
          <w:t>приложению N 1</w:t>
        </w:r>
      </w:hyperlink>
      <w:r>
        <w:t xml:space="preserve"> к настоящему приказу;</w:t>
      </w:r>
    </w:p>
    <w:p w14:paraId="70870659" w14:textId="77777777" w:rsidR="00CE65F8" w:rsidRDefault="00CE65F8">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согласно </w:t>
      </w:r>
      <w:hyperlink w:anchor="P784" w:history="1">
        <w:r>
          <w:rPr>
            <w:color w:val="0000FF"/>
          </w:rPr>
          <w:t>приложению N 2</w:t>
        </w:r>
      </w:hyperlink>
      <w:r>
        <w:t xml:space="preserve"> к настоящему приказу;</w:t>
      </w:r>
    </w:p>
    <w:p w14:paraId="070B86A0" w14:textId="77777777" w:rsidR="00CE65F8" w:rsidRDefault="00CE65F8">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согласно </w:t>
      </w:r>
      <w:hyperlink w:anchor="P1418" w:history="1">
        <w:r>
          <w:rPr>
            <w:color w:val="0000FF"/>
          </w:rPr>
          <w:t>приложению N 3</w:t>
        </w:r>
      </w:hyperlink>
      <w:r>
        <w:t xml:space="preserve"> к настоящему приказу;</w:t>
      </w:r>
    </w:p>
    <w:p w14:paraId="60386DE2" w14:textId="77777777" w:rsidR="00CE65F8" w:rsidRDefault="00CE65F8">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согласно </w:t>
      </w:r>
      <w:hyperlink w:anchor="P1418" w:history="1">
        <w:r>
          <w:rPr>
            <w:color w:val="0000FF"/>
          </w:rPr>
          <w:t>приложению N 4</w:t>
        </w:r>
      </w:hyperlink>
      <w:r>
        <w:t xml:space="preserve"> к настоящему приказу;</w:t>
      </w:r>
    </w:p>
    <w:p w14:paraId="6FDC550F" w14:textId="77777777" w:rsidR="00CE65F8" w:rsidRDefault="00CE65F8">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согласно </w:t>
      </w:r>
      <w:hyperlink w:anchor="P1418" w:history="1">
        <w:r>
          <w:rPr>
            <w:color w:val="0000FF"/>
          </w:rPr>
          <w:t>приложению N 5</w:t>
        </w:r>
      </w:hyperlink>
      <w:r>
        <w:t xml:space="preserve"> к настоящему приказу;</w:t>
      </w:r>
    </w:p>
    <w:p w14:paraId="72B8181B" w14:textId="77777777" w:rsidR="00CE65F8" w:rsidRDefault="00CE65F8">
      <w:pPr>
        <w:pStyle w:val="ConsPlusNormal"/>
        <w:spacing w:before="220"/>
        <w:ind w:firstLine="540"/>
        <w:jc w:val="both"/>
      </w:pPr>
      <w:r>
        <w:lastRenderedPageBreak/>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согласно </w:t>
      </w:r>
      <w:hyperlink w:anchor="P1418" w:history="1">
        <w:r>
          <w:rPr>
            <w:color w:val="0000FF"/>
          </w:rPr>
          <w:t>приложению N 6</w:t>
        </w:r>
      </w:hyperlink>
      <w:r>
        <w:t xml:space="preserve"> к настоящему приказу.</w:t>
      </w:r>
    </w:p>
    <w:p w14:paraId="1B81C729" w14:textId="77777777" w:rsidR="00CE65F8" w:rsidRDefault="00CE65F8">
      <w:pPr>
        <w:pStyle w:val="ConsPlusNormal"/>
        <w:spacing w:before="220"/>
        <w:ind w:firstLine="540"/>
        <w:jc w:val="both"/>
      </w:pPr>
      <w:r>
        <w:t>2. Признать утратившими силу:</w:t>
      </w:r>
    </w:p>
    <w:p w14:paraId="5CC23367" w14:textId="77777777" w:rsidR="00CE65F8" w:rsidRDefault="00CE65F8">
      <w:pPr>
        <w:pStyle w:val="ConsPlusNormal"/>
        <w:spacing w:before="220"/>
        <w:ind w:firstLine="540"/>
        <w:jc w:val="both"/>
      </w:pPr>
      <w:hyperlink r:id="rId7" w:history="1">
        <w:r>
          <w:rPr>
            <w:color w:val="0000FF"/>
          </w:rPr>
          <w:t>приказ</w:t>
        </w:r>
      </w:hyperlink>
      <w:r>
        <w:t xml:space="preserve"> Министерства промышленности и торговли Российской Федерации от 12 марта 2018 г. N 716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N 1598" (зарегистрирован Министерством юстиции Российской Федерации 15 мая 2018 г., регистрационный номер 51108);</w:t>
      </w:r>
    </w:p>
    <w:p w14:paraId="213AE983" w14:textId="77777777" w:rsidR="00CE65F8" w:rsidRDefault="00CE65F8">
      <w:pPr>
        <w:pStyle w:val="ConsPlusNormal"/>
        <w:spacing w:before="220"/>
        <w:ind w:firstLine="540"/>
        <w:jc w:val="both"/>
      </w:pPr>
      <w:hyperlink r:id="rId8" w:history="1">
        <w:r>
          <w:rPr>
            <w:color w:val="0000FF"/>
          </w:rPr>
          <w:t>приказ</w:t>
        </w:r>
      </w:hyperlink>
      <w:r>
        <w:t xml:space="preserve"> Министерства промышленности и торговли Российской Федерации от 24 января 2019 г. N 158 "О внесении изменений в приказ Министерства промышленности и торговли Российской Федерации от 12 марта 2018 г. N 716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N 1598" (зарегистрирован Министерством юстиции Российской Федерации 19 февраля 2019 г., регистрационный номер 53832);</w:t>
      </w:r>
    </w:p>
    <w:p w14:paraId="6C1CFA10" w14:textId="77777777" w:rsidR="00CE65F8" w:rsidRDefault="00CE65F8">
      <w:pPr>
        <w:pStyle w:val="ConsPlusNormal"/>
        <w:spacing w:before="220"/>
        <w:ind w:firstLine="540"/>
        <w:jc w:val="both"/>
      </w:pPr>
      <w:hyperlink r:id="rId9" w:history="1">
        <w:r>
          <w:rPr>
            <w:color w:val="0000FF"/>
          </w:rPr>
          <w:t>приказ</w:t>
        </w:r>
      </w:hyperlink>
      <w:r>
        <w:t xml:space="preserve"> Министерства промышленности и торговли Российской Федерации от 28 марта 2019 г. N 998 "О внесении изменений в приказ Министерства промышленности и торговли Российской Федерации от 12 марта 2018 г. N 716" (зарегистрирован Министерством юстиции Российской </w:t>
      </w:r>
      <w:r>
        <w:lastRenderedPageBreak/>
        <w:t>Федерации 19 июня 2019 г., регистрационный номер 54968).</w:t>
      </w:r>
    </w:p>
    <w:p w14:paraId="2EB22FD9" w14:textId="77777777" w:rsidR="00CE65F8" w:rsidRDefault="00CE65F8">
      <w:pPr>
        <w:pStyle w:val="ConsPlusNormal"/>
        <w:jc w:val="both"/>
      </w:pPr>
    </w:p>
    <w:p w14:paraId="04E27160" w14:textId="77777777" w:rsidR="00CE65F8" w:rsidRDefault="00CE65F8">
      <w:pPr>
        <w:pStyle w:val="ConsPlusNormal"/>
        <w:jc w:val="right"/>
      </w:pPr>
      <w:r>
        <w:t>Министр</w:t>
      </w:r>
    </w:p>
    <w:p w14:paraId="7E2425AC" w14:textId="77777777" w:rsidR="00CE65F8" w:rsidRDefault="00CE65F8">
      <w:pPr>
        <w:pStyle w:val="ConsPlusNormal"/>
        <w:jc w:val="right"/>
      </w:pPr>
      <w:r>
        <w:t>Д.В.МАНТУРОВ</w:t>
      </w:r>
    </w:p>
    <w:p w14:paraId="4BC6215C" w14:textId="77777777" w:rsidR="00CE65F8" w:rsidRDefault="00CE65F8">
      <w:pPr>
        <w:pStyle w:val="ConsPlusNormal"/>
        <w:jc w:val="both"/>
      </w:pPr>
    </w:p>
    <w:p w14:paraId="0AFA933A" w14:textId="77777777" w:rsidR="00CE65F8" w:rsidRDefault="00CE65F8">
      <w:pPr>
        <w:pStyle w:val="ConsPlusNormal"/>
        <w:jc w:val="both"/>
      </w:pPr>
    </w:p>
    <w:p w14:paraId="49EED284" w14:textId="77777777" w:rsidR="00CE65F8" w:rsidRDefault="00CE65F8">
      <w:pPr>
        <w:pStyle w:val="ConsPlusNormal"/>
        <w:jc w:val="both"/>
      </w:pPr>
    </w:p>
    <w:p w14:paraId="6A0EDF80" w14:textId="77777777" w:rsidR="00CE65F8" w:rsidRDefault="00CE65F8">
      <w:pPr>
        <w:pStyle w:val="ConsPlusNormal"/>
        <w:jc w:val="both"/>
      </w:pPr>
    </w:p>
    <w:p w14:paraId="57A131A0" w14:textId="77777777" w:rsidR="00CE65F8" w:rsidRDefault="00CE65F8">
      <w:pPr>
        <w:pStyle w:val="ConsPlusNormal"/>
        <w:jc w:val="both"/>
      </w:pPr>
    </w:p>
    <w:p w14:paraId="5DF9B831" w14:textId="77777777" w:rsidR="00CE65F8" w:rsidRDefault="00CE65F8">
      <w:pPr>
        <w:pStyle w:val="ConsPlusNormal"/>
        <w:jc w:val="right"/>
        <w:outlineLvl w:val="0"/>
      </w:pPr>
      <w:r>
        <w:t>Приложение N 1</w:t>
      </w:r>
    </w:p>
    <w:p w14:paraId="501C0D50" w14:textId="77777777" w:rsidR="00CE65F8" w:rsidRDefault="00CE65F8">
      <w:pPr>
        <w:pStyle w:val="ConsPlusNormal"/>
        <w:jc w:val="right"/>
      </w:pPr>
      <w:r>
        <w:t>к приказу Министерства</w:t>
      </w:r>
    </w:p>
    <w:p w14:paraId="5F3783E9" w14:textId="77777777" w:rsidR="00CE65F8" w:rsidRDefault="00CE65F8">
      <w:pPr>
        <w:pStyle w:val="ConsPlusNormal"/>
        <w:jc w:val="right"/>
      </w:pPr>
      <w:r>
        <w:t>промышленности и торговли</w:t>
      </w:r>
    </w:p>
    <w:p w14:paraId="6FCC7748" w14:textId="77777777" w:rsidR="00CE65F8" w:rsidRDefault="00CE65F8">
      <w:pPr>
        <w:pStyle w:val="ConsPlusNormal"/>
        <w:jc w:val="right"/>
      </w:pPr>
      <w:r>
        <w:t>Российской Федерации</w:t>
      </w:r>
    </w:p>
    <w:p w14:paraId="1208E5BE" w14:textId="77777777" w:rsidR="00CE65F8" w:rsidRDefault="00CE65F8">
      <w:pPr>
        <w:pStyle w:val="ConsPlusNormal"/>
        <w:jc w:val="right"/>
      </w:pPr>
      <w:r>
        <w:t>от 7 апреля 2020 г. N 1152</w:t>
      </w:r>
    </w:p>
    <w:p w14:paraId="7A6262BE" w14:textId="77777777" w:rsidR="00CE65F8" w:rsidRDefault="00CE65F8">
      <w:pPr>
        <w:pStyle w:val="ConsPlusNormal"/>
        <w:jc w:val="both"/>
      </w:pPr>
    </w:p>
    <w:p w14:paraId="2B73001F" w14:textId="77777777" w:rsidR="00CE65F8" w:rsidRDefault="00CE65F8">
      <w:pPr>
        <w:pStyle w:val="ConsPlusNormal"/>
        <w:jc w:val="center"/>
      </w:pPr>
      <w:bookmarkStart w:id="0" w:name="P49"/>
      <w:bookmarkEnd w:id="0"/>
      <w:r>
        <w:t xml:space="preserve">Типовой контракт </w:t>
      </w:r>
      <w:hyperlink w:anchor="P381" w:history="1">
        <w:r>
          <w:rPr>
            <w:color w:val="0000FF"/>
          </w:rPr>
          <w:t>&lt;1&gt;</w:t>
        </w:r>
      </w:hyperlink>
      <w:r>
        <w:t xml:space="preserve"> N ___ </w:t>
      </w:r>
      <w:hyperlink w:anchor="P382" w:history="1">
        <w:r>
          <w:rPr>
            <w:color w:val="0000FF"/>
          </w:rPr>
          <w:t>&lt;2&gt;</w:t>
        </w:r>
      </w:hyperlink>
    </w:p>
    <w:p w14:paraId="75D86AB8" w14:textId="77777777" w:rsidR="00CE65F8" w:rsidRDefault="00CE65F8">
      <w:pPr>
        <w:pStyle w:val="ConsPlusNormal"/>
        <w:jc w:val="center"/>
      </w:pPr>
      <w:r>
        <w:t xml:space="preserve">на оказание услуг выставочной и ярмарочной деятельности </w:t>
      </w:r>
      <w:hyperlink w:anchor="P383" w:history="1">
        <w:r>
          <w:rPr>
            <w:color w:val="0000FF"/>
          </w:rPr>
          <w:t>&lt;3&gt;</w:t>
        </w:r>
      </w:hyperlink>
    </w:p>
    <w:p w14:paraId="0A82FD4C" w14:textId="77777777" w:rsidR="00CE65F8" w:rsidRDefault="00CE65F8">
      <w:pPr>
        <w:pStyle w:val="ConsPlusNormal"/>
        <w:jc w:val="both"/>
      </w:pPr>
    </w:p>
    <w:p w14:paraId="5E3C082D" w14:textId="77777777" w:rsidR="00CE65F8" w:rsidRDefault="00CE65F8">
      <w:pPr>
        <w:pStyle w:val="ConsPlusNormal"/>
        <w:jc w:val="center"/>
      </w:pPr>
      <w:r>
        <w:t>(Идентификационный код закупки N ___)</w:t>
      </w:r>
    </w:p>
    <w:p w14:paraId="40128FB2" w14:textId="77777777" w:rsidR="00CE65F8" w:rsidRDefault="00CE65F8">
      <w:pPr>
        <w:pStyle w:val="ConsPlusNormal"/>
        <w:jc w:val="both"/>
      </w:pPr>
    </w:p>
    <w:p w14:paraId="231F8857" w14:textId="77777777" w:rsidR="00CE65F8" w:rsidRDefault="00CE65F8">
      <w:pPr>
        <w:pStyle w:val="ConsPlusNonformat"/>
        <w:jc w:val="both"/>
      </w:pPr>
      <w:r>
        <w:t xml:space="preserve">__ _______ __20 г. </w:t>
      </w:r>
      <w:hyperlink w:anchor="P384" w:history="1">
        <w:r>
          <w:rPr>
            <w:color w:val="0000FF"/>
          </w:rPr>
          <w:t>&lt;4&gt;</w:t>
        </w:r>
      </w:hyperlink>
      <w:r>
        <w:t xml:space="preserve">                                    _____________ </w:t>
      </w:r>
      <w:hyperlink w:anchor="P385" w:history="1">
        <w:r>
          <w:rPr>
            <w:color w:val="0000FF"/>
          </w:rPr>
          <w:t>&lt;5&gt;</w:t>
        </w:r>
      </w:hyperlink>
    </w:p>
    <w:p w14:paraId="0BBE41EF" w14:textId="77777777" w:rsidR="00CE65F8" w:rsidRDefault="00CE65F8">
      <w:pPr>
        <w:pStyle w:val="ConsPlusNormal"/>
        <w:jc w:val="both"/>
      </w:pPr>
    </w:p>
    <w:p w14:paraId="1CF41683" w14:textId="77777777" w:rsidR="00CE65F8" w:rsidRDefault="00CE65F8">
      <w:pPr>
        <w:pStyle w:val="ConsPlusNormal"/>
        <w:ind w:firstLine="540"/>
        <w:jc w:val="both"/>
      </w:pPr>
      <w:r>
        <w:t xml:space="preserve">__________ </w:t>
      </w:r>
      <w:hyperlink w:anchor="P386" w:history="1">
        <w:r>
          <w:rPr>
            <w:color w:val="0000FF"/>
          </w:rPr>
          <w:t>&lt;6&gt;</w:t>
        </w:r>
      </w:hyperlink>
      <w:r>
        <w:t xml:space="preserve">, именуемый </w:t>
      </w:r>
      <w:hyperlink w:anchor="P387" w:history="1">
        <w:r>
          <w:rPr>
            <w:color w:val="0000FF"/>
          </w:rPr>
          <w:t>&lt;7&gt;</w:t>
        </w:r>
      </w:hyperlink>
      <w:r>
        <w:t xml:space="preserve"> в дальнейшем "Заказчик", в лице ______ </w:t>
      </w:r>
      <w:hyperlink w:anchor="P388" w:history="1">
        <w:r>
          <w:rPr>
            <w:color w:val="0000FF"/>
          </w:rPr>
          <w:t>&lt;8&gt;</w:t>
        </w:r>
      </w:hyperlink>
      <w:r>
        <w:t xml:space="preserve">, действующего на основании __________ </w:t>
      </w:r>
      <w:hyperlink w:anchor="P389" w:history="1">
        <w:r>
          <w:rPr>
            <w:color w:val="0000FF"/>
          </w:rPr>
          <w:t>&lt;9&gt;</w:t>
        </w:r>
      </w:hyperlink>
      <w:r>
        <w:t xml:space="preserve">, с одной стороны, и ______________________________________ </w:t>
      </w:r>
      <w:hyperlink w:anchor="P390" w:history="1">
        <w:r>
          <w:rPr>
            <w:color w:val="0000FF"/>
          </w:rPr>
          <w:t>&lt;10&gt;</w:t>
        </w:r>
      </w:hyperlink>
      <w:r>
        <w:t xml:space="preserve">, именуемый в дальнейшем "Исполнитель", в лице _____________________________________ </w:t>
      </w:r>
      <w:hyperlink w:anchor="P391" w:history="1">
        <w:r>
          <w:rPr>
            <w:color w:val="0000FF"/>
          </w:rPr>
          <w:t>&lt;11&gt;</w:t>
        </w:r>
      </w:hyperlink>
      <w:r>
        <w:t xml:space="preserve">, действующего на основании ___________________ </w:t>
      </w:r>
      <w:hyperlink w:anchor="P392" w:history="1">
        <w:r>
          <w:rPr>
            <w:color w:val="0000FF"/>
          </w:rPr>
          <w:t>&lt;12&gt;</w:t>
        </w:r>
      </w:hyperlink>
      <w:r>
        <w:t xml:space="preserve">, с другой стороны, вместе именуемые в дальнейшем "Стороны", на основании _________________________________ </w:t>
      </w:r>
      <w:hyperlink w:anchor="P393" w:history="1">
        <w:r>
          <w:rPr>
            <w:color w:val="0000FF"/>
          </w:rPr>
          <w:t>&lt;13&gt;</w:t>
        </w:r>
      </w:hyperlink>
      <w:r>
        <w:t xml:space="preserve"> заключили настоящий государственный (муниципальный) контракт (контракт) </w:t>
      </w:r>
      <w:hyperlink w:anchor="P394" w:history="1">
        <w:r>
          <w:rPr>
            <w:color w:val="0000FF"/>
          </w:rPr>
          <w:t>&lt;14&gt;</w:t>
        </w:r>
      </w:hyperlink>
      <w:r>
        <w:t xml:space="preserve"> (далее - Контракт) о нижеследующем.</w:t>
      </w:r>
    </w:p>
    <w:p w14:paraId="5B106B44" w14:textId="77777777" w:rsidR="00CE65F8" w:rsidRDefault="00CE65F8">
      <w:pPr>
        <w:pStyle w:val="ConsPlusNormal"/>
        <w:jc w:val="both"/>
      </w:pPr>
    </w:p>
    <w:p w14:paraId="1FEFFB14" w14:textId="77777777" w:rsidR="00CE65F8" w:rsidRDefault="00CE65F8">
      <w:pPr>
        <w:pStyle w:val="ConsPlusNormal"/>
        <w:jc w:val="center"/>
        <w:outlineLvl w:val="1"/>
      </w:pPr>
      <w:r>
        <w:t>I. Предмет Контракта</w:t>
      </w:r>
    </w:p>
    <w:p w14:paraId="547FECE8" w14:textId="77777777" w:rsidR="00CE65F8" w:rsidRDefault="00CE65F8">
      <w:pPr>
        <w:pStyle w:val="ConsPlusNormal"/>
        <w:jc w:val="both"/>
      </w:pPr>
    </w:p>
    <w:p w14:paraId="4AB0546D" w14:textId="77777777" w:rsidR="00CE65F8" w:rsidRDefault="00CE65F8">
      <w:pPr>
        <w:pStyle w:val="ConsPlusNormal"/>
        <w:ind w:firstLine="540"/>
        <w:jc w:val="both"/>
      </w:pPr>
      <w:r>
        <w:t xml:space="preserve">1.1. Исполнитель по заданию Заказчика обязуется в установленный Контрактом срок оказать услуги _____________ </w:t>
      </w:r>
      <w:hyperlink w:anchor="P395" w:history="1">
        <w:r>
          <w:rPr>
            <w:color w:val="0000FF"/>
          </w:rPr>
          <w:t>&lt;15&gt;</w:t>
        </w:r>
      </w:hyperlink>
      <w:r>
        <w:t xml:space="preserve"> (далее - услуги), а Заказчик обязуется принять оказанные услуги и оплатить их </w:t>
      </w:r>
      <w:hyperlink w:anchor="P396" w:history="1">
        <w:r>
          <w:rPr>
            <w:color w:val="0000FF"/>
          </w:rPr>
          <w:t>&lt;16&gt;</w:t>
        </w:r>
      </w:hyperlink>
      <w:r>
        <w:t>.</w:t>
      </w:r>
    </w:p>
    <w:p w14:paraId="69A3B2C3" w14:textId="77777777" w:rsidR="00CE65F8" w:rsidRDefault="00CE65F8">
      <w:pPr>
        <w:pStyle w:val="ConsPlusNormal"/>
        <w:jc w:val="both"/>
      </w:pPr>
    </w:p>
    <w:p w14:paraId="480DC286" w14:textId="77777777" w:rsidR="00CE65F8" w:rsidRDefault="00CE65F8">
      <w:pPr>
        <w:pStyle w:val="ConsPlusNormal"/>
        <w:jc w:val="center"/>
        <w:outlineLvl w:val="1"/>
      </w:pPr>
      <w:r>
        <w:t>II. Условия оказания услуг</w:t>
      </w:r>
    </w:p>
    <w:p w14:paraId="52EC66CB" w14:textId="77777777" w:rsidR="00CE65F8" w:rsidRDefault="00CE65F8">
      <w:pPr>
        <w:pStyle w:val="ConsPlusNormal"/>
        <w:jc w:val="both"/>
      </w:pPr>
    </w:p>
    <w:p w14:paraId="52306AF6" w14:textId="77777777" w:rsidR="00CE65F8" w:rsidRDefault="00CE65F8">
      <w:pPr>
        <w:pStyle w:val="ConsPlusNormal"/>
        <w:ind w:firstLine="540"/>
        <w:jc w:val="both"/>
      </w:pPr>
      <w:r>
        <w:t>2.1. Услуги оказываются Исполнителем в соответствии с требованиями технического задания (</w:t>
      </w:r>
      <w:hyperlink w:anchor="P572" w:history="1">
        <w:r>
          <w:rPr>
            <w:color w:val="0000FF"/>
          </w:rPr>
          <w:t>приложение</w:t>
        </w:r>
      </w:hyperlink>
      <w:r>
        <w:t xml:space="preserve"> к Контракту) </w:t>
      </w:r>
      <w:hyperlink w:anchor="P397" w:history="1">
        <w:r>
          <w:rPr>
            <w:color w:val="0000FF"/>
          </w:rPr>
          <w:t>&lt;17&gt;</w:t>
        </w:r>
      </w:hyperlink>
      <w:r>
        <w:t xml:space="preserve">, </w:t>
      </w:r>
      <w:hyperlink w:anchor="P398" w:history="1">
        <w:r>
          <w:rPr>
            <w:color w:val="0000FF"/>
          </w:rPr>
          <w:t>&lt;18&gt;</w:t>
        </w:r>
      </w:hyperlink>
      <w:r>
        <w:t>, являющегося неотъемлемой частью Контракта.</w:t>
      </w:r>
    </w:p>
    <w:p w14:paraId="26844AD1" w14:textId="77777777" w:rsidR="00CE65F8" w:rsidRDefault="00CE65F8">
      <w:pPr>
        <w:pStyle w:val="ConsPlusNormal"/>
        <w:jc w:val="both"/>
      </w:pPr>
    </w:p>
    <w:p w14:paraId="3C36F989" w14:textId="77777777" w:rsidR="00CE65F8" w:rsidRDefault="00CE65F8">
      <w:pPr>
        <w:pStyle w:val="ConsPlusNormal"/>
        <w:jc w:val="center"/>
        <w:outlineLvl w:val="1"/>
      </w:pPr>
      <w:r>
        <w:t>III. Взаимодействие Сторон</w:t>
      </w:r>
    </w:p>
    <w:p w14:paraId="240FCCCC" w14:textId="77777777" w:rsidR="00CE65F8" w:rsidRDefault="00CE65F8">
      <w:pPr>
        <w:pStyle w:val="ConsPlusNormal"/>
        <w:jc w:val="both"/>
      </w:pPr>
    </w:p>
    <w:p w14:paraId="0D30614A" w14:textId="77777777" w:rsidR="00CE65F8" w:rsidRDefault="00CE65F8">
      <w:pPr>
        <w:pStyle w:val="ConsPlusNormal"/>
        <w:ind w:firstLine="540"/>
        <w:jc w:val="both"/>
      </w:pPr>
      <w:r>
        <w:t>3.1. Исполнитель вправе:</w:t>
      </w:r>
    </w:p>
    <w:p w14:paraId="141109AF" w14:textId="77777777" w:rsidR="00CE65F8" w:rsidRDefault="00CE65F8">
      <w:pPr>
        <w:pStyle w:val="ConsPlusNormal"/>
        <w:spacing w:before="220"/>
        <w:ind w:firstLine="540"/>
        <w:jc w:val="both"/>
      </w:pPr>
      <w:bookmarkStart w:id="1" w:name="P69"/>
      <w:bookmarkEnd w:id="1"/>
      <w:r>
        <w:t>а) привлекать к выполнению Контракта соисполнителей.</w:t>
      </w:r>
    </w:p>
    <w:p w14:paraId="6CAD4215" w14:textId="77777777" w:rsidR="00CE65F8" w:rsidRDefault="00CE65F8">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4DCD12B8" w14:textId="77777777" w:rsidR="00CE65F8" w:rsidRDefault="00CE65F8">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399" w:history="1">
        <w:r>
          <w:rPr>
            <w:color w:val="0000FF"/>
          </w:rPr>
          <w:t>&lt;19&gt;</w:t>
        </w:r>
      </w:hyperlink>
    </w:p>
    <w:p w14:paraId="4F53F6AF" w14:textId="77777777" w:rsidR="00CE65F8" w:rsidRDefault="00CE65F8">
      <w:pPr>
        <w:pStyle w:val="ConsPlusNormal"/>
        <w:spacing w:before="220"/>
        <w:ind w:firstLine="540"/>
        <w:jc w:val="both"/>
      </w:pPr>
      <w:bookmarkStart w:id="2" w:name="P72"/>
      <w:bookmarkEnd w:id="2"/>
      <w:r>
        <w:t xml:space="preserve">б) требовать своевременной оплаты на условиях, установленных Контрактом, надлежащим </w:t>
      </w:r>
      <w:r>
        <w:lastRenderedPageBreak/>
        <w:t xml:space="preserve">образом оказанных и принятых Заказчиком услуг; </w:t>
      </w:r>
      <w:hyperlink w:anchor="P400" w:history="1">
        <w:r>
          <w:rPr>
            <w:color w:val="0000FF"/>
          </w:rPr>
          <w:t>&lt;20&gt;</w:t>
        </w:r>
      </w:hyperlink>
    </w:p>
    <w:p w14:paraId="632B693F" w14:textId="77777777" w:rsidR="00CE65F8" w:rsidRDefault="00CE65F8">
      <w:pPr>
        <w:pStyle w:val="ConsPlusNormal"/>
        <w:spacing w:before="220"/>
        <w:ind w:firstLine="540"/>
        <w:jc w:val="both"/>
      </w:pPr>
      <w:bookmarkStart w:id="3" w:name="P73"/>
      <w:bookmarkEnd w:id="3"/>
      <w:r>
        <w:t xml:space="preserve">в) принять решение об одностороннем отказе от исполнения Контракта в соответствии с гражданским законодательством; </w:t>
      </w:r>
      <w:hyperlink w:anchor="P401" w:history="1">
        <w:r>
          <w:rPr>
            <w:color w:val="0000FF"/>
          </w:rPr>
          <w:t>&lt;21&gt;</w:t>
        </w:r>
      </w:hyperlink>
    </w:p>
    <w:p w14:paraId="13716F47" w14:textId="77777777" w:rsidR="00CE65F8" w:rsidRDefault="00CE65F8">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0"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01C6C506" w14:textId="77777777" w:rsidR="00CE65F8" w:rsidRDefault="00CE65F8">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26" w:history="1">
        <w:r>
          <w:rPr>
            <w:color w:val="0000FF"/>
          </w:rPr>
          <w:t>разделом XI</w:t>
        </w:r>
      </w:hyperlink>
      <w:r>
        <w:t xml:space="preserve"> Контракта;</w:t>
      </w:r>
    </w:p>
    <w:p w14:paraId="41811C92" w14:textId="77777777" w:rsidR="00CE65F8" w:rsidRDefault="00CE65F8">
      <w:pPr>
        <w:pStyle w:val="ConsPlusNormal"/>
        <w:spacing w:before="220"/>
        <w:ind w:firstLine="540"/>
        <w:jc w:val="both"/>
      </w:pPr>
      <w:bookmarkStart w:id="4" w:name="P76"/>
      <w:bookmarkEnd w:id="4"/>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402" w:history="1">
        <w:r>
          <w:rPr>
            <w:color w:val="0000FF"/>
          </w:rPr>
          <w:t>&lt;22&gt;</w:t>
        </w:r>
      </w:hyperlink>
    </w:p>
    <w:p w14:paraId="1131D906" w14:textId="77777777" w:rsidR="00CE65F8" w:rsidRDefault="00CE65F8">
      <w:pPr>
        <w:pStyle w:val="ConsPlusNormal"/>
        <w:spacing w:before="220"/>
        <w:ind w:firstLine="540"/>
        <w:jc w:val="both"/>
      </w:pPr>
      <w:bookmarkStart w:id="5" w:name="P77"/>
      <w:bookmarkEnd w:id="5"/>
      <w:r>
        <w:t xml:space="preserve">3.2. Исполнитель обязан: </w:t>
      </w:r>
      <w:hyperlink w:anchor="P403" w:history="1">
        <w:r>
          <w:rPr>
            <w:color w:val="0000FF"/>
          </w:rPr>
          <w:t>&lt;23&gt;</w:t>
        </w:r>
      </w:hyperlink>
    </w:p>
    <w:p w14:paraId="405F6657" w14:textId="77777777" w:rsidR="00CE65F8" w:rsidRDefault="00CE65F8">
      <w:pPr>
        <w:pStyle w:val="ConsPlusNormal"/>
        <w:spacing w:before="220"/>
        <w:ind w:firstLine="540"/>
        <w:jc w:val="both"/>
      </w:pPr>
      <w:r>
        <w:t>а) оказать услуги в соответствии с техническим заданием в предусмотренный Контрактом срок;</w:t>
      </w:r>
    </w:p>
    <w:p w14:paraId="26E5E30F" w14:textId="77777777" w:rsidR="00CE65F8" w:rsidRDefault="00CE65F8">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C448CEA" w14:textId="77777777" w:rsidR="00CE65F8" w:rsidRDefault="00CE65F8">
      <w:pPr>
        <w:pStyle w:val="ConsPlusNormal"/>
        <w:spacing w:before="220"/>
        <w:ind w:firstLine="540"/>
        <w:jc w:val="both"/>
      </w:pPr>
      <w:bookmarkStart w:id="6" w:name="P80"/>
      <w:bookmarkEnd w:id="6"/>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404" w:history="1">
        <w:r>
          <w:rPr>
            <w:color w:val="0000FF"/>
          </w:rPr>
          <w:t>&lt;24&gt;</w:t>
        </w:r>
      </w:hyperlink>
    </w:p>
    <w:p w14:paraId="4CDEDE60" w14:textId="77777777" w:rsidR="00CE65F8" w:rsidRDefault="00CE65F8">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D05DBE6" w14:textId="77777777" w:rsidR="00CE65F8" w:rsidRDefault="00CE65F8">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405" w:history="1">
        <w:r>
          <w:rPr>
            <w:color w:val="0000FF"/>
          </w:rPr>
          <w:t>&lt;25&gt;</w:t>
        </w:r>
      </w:hyperlink>
      <w:r>
        <w:t>;</w:t>
      </w:r>
    </w:p>
    <w:p w14:paraId="04D1C3ED" w14:textId="77777777" w:rsidR="00CE65F8" w:rsidRDefault="00CE65F8">
      <w:pPr>
        <w:pStyle w:val="ConsPlusNormal"/>
        <w:spacing w:before="220"/>
        <w:ind w:firstLine="540"/>
        <w:jc w:val="both"/>
      </w:pPr>
      <w:bookmarkStart w:id="7" w:name="P83"/>
      <w:bookmarkEnd w:id="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406" w:history="1">
        <w:r>
          <w:rPr>
            <w:color w:val="0000FF"/>
          </w:rPr>
          <w:t>&lt;26&gt;</w:t>
        </w:r>
      </w:hyperlink>
    </w:p>
    <w:p w14:paraId="7E560581" w14:textId="77777777" w:rsidR="00CE65F8" w:rsidRDefault="00CE65F8">
      <w:pPr>
        <w:pStyle w:val="ConsPlusNormal"/>
        <w:spacing w:before="220"/>
        <w:ind w:firstLine="540"/>
        <w:jc w:val="both"/>
      </w:pPr>
      <w:bookmarkStart w:id="8" w:name="P84"/>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407" w:history="1">
        <w:r>
          <w:rPr>
            <w:color w:val="0000FF"/>
          </w:rPr>
          <w:t>&lt;27&gt;</w:t>
        </w:r>
      </w:hyperlink>
      <w:r>
        <w:t xml:space="preserve"> процентов от цены Контракта; </w:t>
      </w:r>
      <w:hyperlink w:anchor="P408" w:history="1">
        <w:r>
          <w:rPr>
            <w:color w:val="0000FF"/>
          </w:rPr>
          <w:t>&lt;28&gt;</w:t>
        </w:r>
      </w:hyperlink>
    </w:p>
    <w:p w14:paraId="451E1EB9" w14:textId="77777777" w:rsidR="00CE65F8" w:rsidRDefault="00CE65F8">
      <w:pPr>
        <w:pStyle w:val="ConsPlusNormal"/>
        <w:spacing w:before="220"/>
        <w:ind w:firstLine="540"/>
        <w:jc w:val="both"/>
      </w:pPr>
      <w:bookmarkStart w:id="9" w:name="P85"/>
      <w:bookmarkEnd w:id="9"/>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14:paraId="2F8D7899" w14:textId="77777777" w:rsidR="00CE65F8" w:rsidRDefault="00CE65F8">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15853CE" w14:textId="77777777" w:rsidR="00CE65F8" w:rsidRDefault="00CE65F8">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409" w:history="1">
        <w:r>
          <w:rPr>
            <w:color w:val="0000FF"/>
          </w:rPr>
          <w:t>&lt;29&gt;</w:t>
        </w:r>
      </w:hyperlink>
    </w:p>
    <w:p w14:paraId="1493F7F4" w14:textId="77777777" w:rsidR="00CE65F8" w:rsidRDefault="00CE65F8">
      <w:pPr>
        <w:pStyle w:val="ConsPlusNormal"/>
        <w:spacing w:before="220"/>
        <w:ind w:firstLine="540"/>
        <w:jc w:val="both"/>
      </w:pPr>
      <w:bookmarkStart w:id="10" w:name="P88"/>
      <w:bookmarkEnd w:id="10"/>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85" w:history="1">
        <w:r>
          <w:rPr>
            <w:color w:val="0000FF"/>
          </w:rPr>
          <w:t>подпункте "з" настоящего пункта</w:t>
        </w:r>
      </w:hyperlink>
      <w:r>
        <w:t xml:space="preserve">, в течение пяти дней со дня заключения договора с новым соисполнителем; </w:t>
      </w:r>
      <w:hyperlink w:anchor="P410" w:history="1">
        <w:r>
          <w:rPr>
            <w:color w:val="0000FF"/>
          </w:rPr>
          <w:t>&lt;30&gt;</w:t>
        </w:r>
      </w:hyperlink>
    </w:p>
    <w:p w14:paraId="0B9C179F" w14:textId="77777777" w:rsidR="00CE65F8" w:rsidRDefault="00CE65F8">
      <w:pPr>
        <w:pStyle w:val="ConsPlusNormal"/>
        <w:spacing w:before="220"/>
        <w:ind w:firstLine="540"/>
        <w:jc w:val="both"/>
      </w:pPr>
      <w:bookmarkStart w:id="11" w:name="P89"/>
      <w:bookmarkEnd w:id="11"/>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14:paraId="7E42E947" w14:textId="77777777" w:rsidR="00CE65F8" w:rsidRDefault="00CE65F8">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14:paraId="67FC43AC" w14:textId="77777777" w:rsidR="00CE65F8" w:rsidRDefault="00CE65F8">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411" w:history="1">
        <w:r>
          <w:rPr>
            <w:color w:val="0000FF"/>
          </w:rPr>
          <w:t>&lt;31&gt;</w:t>
        </w:r>
      </w:hyperlink>
    </w:p>
    <w:p w14:paraId="53BD197D" w14:textId="77777777" w:rsidR="00CE65F8" w:rsidRDefault="00CE65F8">
      <w:pPr>
        <w:pStyle w:val="ConsPlusNormal"/>
        <w:spacing w:before="220"/>
        <w:ind w:firstLine="540"/>
        <w:jc w:val="both"/>
      </w:pPr>
      <w:bookmarkStart w:id="12" w:name="P92"/>
      <w:bookmarkEnd w:id="12"/>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412" w:history="1">
        <w:r>
          <w:rPr>
            <w:color w:val="0000FF"/>
          </w:rPr>
          <w:t>&lt;32&gt;</w:t>
        </w:r>
      </w:hyperlink>
    </w:p>
    <w:p w14:paraId="1887C1DB" w14:textId="77777777" w:rsidR="00CE65F8" w:rsidRDefault="00CE65F8">
      <w:pPr>
        <w:pStyle w:val="ConsPlusNormal"/>
        <w:spacing w:before="220"/>
        <w:ind w:firstLine="540"/>
        <w:jc w:val="both"/>
      </w:pPr>
      <w:r>
        <w:t>3.3. Заказчик вправе:</w:t>
      </w:r>
    </w:p>
    <w:p w14:paraId="2B24A230" w14:textId="77777777" w:rsidR="00CE65F8" w:rsidRDefault="00CE65F8">
      <w:pPr>
        <w:pStyle w:val="ConsPlusNormal"/>
        <w:spacing w:before="220"/>
        <w:ind w:firstLine="540"/>
        <w:jc w:val="both"/>
      </w:pPr>
      <w:r>
        <w:t>а) требовать от Исполнителя надлежащего исполнения обязательств, установленных Контрактом;</w:t>
      </w:r>
    </w:p>
    <w:p w14:paraId="376EC4AF" w14:textId="77777777" w:rsidR="00CE65F8" w:rsidRDefault="00CE65F8">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413" w:history="1">
        <w:r>
          <w:rPr>
            <w:color w:val="0000FF"/>
          </w:rPr>
          <w:t>&lt;33&gt;</w:t>
        </w:r>
      </w:hyperlink>
      <w:r>
        <w:t>;</w:t>
      </w:r>
    </w:p>
    <w:p w14:paraId="2F7C3EB9" w14:textId="77777777" w:rsidR="00CE65F8" w:rsidRDefault="00CE65F8">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4C7F0E2E" w14:textId="77777777" w:rsidR="00CE65F8" w:rsidRDefault="00CE65F8">
      <w:pPr>
        <w:pStyle w:val="ConsPlusNormal"/>
        <w:spacing w:before="220"/>
        <w:ind w:firstLine="540"/>
        <w:jc w:val="both"/>
      </w:pPr>
      <w:r>
        <w:t xml:space="preserve">г) требовать возмещения убытков в соответствии с </w:t>
      </w:r>
      <w:hyperlink w:anchor="P226" w:history="1">
        <w:r>
          <w:rPr>
            <w:color w:val="0000FF"/>
          </w:rPr>
          <w:t>разделом XI</w:t>
        </w:r>
      </w:hyperlink>
      <w:r>
        <w:t xml:space="preserve"> Контракта, причиненных по вине Исполнителя;</w:t>
      </w:r>
    </w:p>
    <w:p w14:paraId="414FE5C9" w14:textId="77777777" w:rsidR="00CE65F8" w:rsidRDefault="00CE65F8">
      <w:pPr>
        <w:pStyle w:val="ConsPlusNormal"/>
        <w:spacing w:before="220"/>
        <w:ind w:firstLine="540"/>
        <w:jc w:val="both"/>
      </w:pPr>
      <w:bookmarkStart w:id="13" w:name="P98"/>
      <w:bookmarkEnd w:id="13"/>
      <w:r>
        <w:lastRenderedPageBreak/>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414" w:history="1">
        <w:r>
          <w:rPr>
            <w:color w:val="0000FF"/>
          </w:rPr>
          <w:t>&lt;34&gt;</w:t>
        </w:r>
      </w:hyperlink>
      <w:r>
        <w:t xml:space="preserve">, </w:t>
      </w:r>
      <w:hyperlink w:anchor="P415" w:history="1">
        <w:r>
          <w:rPr>
            <w:color w:val="0000FF"/>
          </w:rPr>
          <w:t>&lt;35&gt;</w:t>
        </w:r>
      </w:hyperlink>
    </w:p>
    <w:p w14:paraId="312F1927" w14:textId="77777777" w:rsidR="00CE65F8" w:rsidRDefault="00CE65F8">
      <w:pPr>
        <w:pStyle w:val="ConsPlusNormal"/>
        <w:spacing w:before="220"/>
        <w:ind w:firstLine="540"/>
        <w:jc w:val="both"/>
      </w:pPr>
      <w:bookmarkStart w:id="14" w:name="P99"/>
      <w:bookmarkEnd w:id="14"/>
      <w:r>
        <w:t xml:space="preserve">е) принять решение об одностороннем отказе от исполнения Контракта в соответствии с гражданским законодательством </w:t>
      </w:r>
      <w:hyperlink w:anchor="P416" w:history="1">
        <w:r>
          <w:rPr>
            <w:color w:val="0000FF"/>
          </w:rPr>
          <w:t>&lt;36&gt;</w:t>
        </w:r>
      </w:hyperlink>
      <w:r>
        <w:t>;</w:t>
      </w:r>
    </w:p>
    <w:p w14:paraId="76E4AB6E" w14:textId="77777777" w:rsidR="00CE65F8" w:rsidRDefault="00CE65F8">
      <w:pPr>
        <w:pStyle w:val="ConsPlusNormal"/>
        <w:spacing w:before="220"/>
        <w:ind w:firstLine="540"/>
        <w:jc w:val="both"/>
      </w:pPr>
      <w:bookmarkStart w:id="15" w:name="P100"/>
      <w:bookmarkEnd w:id="15"/>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417" w:history="1">
        <w:r>
          <w:rPr>
            <w:color w:val="0000FF"/>
          </w:rPr>
          <w:t>&lt;37&gt;</w:t>
        </w:r>
      </w:hyperlink>
    </w:p>
    <w:p w14:paraId="3D9198FE" w14:textId="77777777" w:rsidR="00CE65F8" w:rsidRDefault="00CE65F8">
      <w:pPr>
        <w:pStyle w:val="ConsPlusNormal"/>
        <w:spacing w:before="220"/>
        <w:ind w:firstLine="540"/>
        <w:jc w:val="both"/>
      </w:pPr>
      <w:r>
        <w:t>3.4. Заказчик обязан:</w:t>
      </w:r>
    </w:p>
    <w:p w14:paraId="15A70FD5" w14:textId="77777777" w:rsidR="00CE65F8" w:rsidRDefault="00CE65F8">
      <w:pPr>
        <w:pStyle w:val="ConsPlusNormal"/>
        <w:spacing w:before="220"/>
        <w:ind w:firstLine="540"/>
        <w:jc w:val="both"/>
      </w:pPr>
      <w:r>
        <w:t xml:space="preserve">а) принять и оплатить оказанные услуги в соответствии с Контрактом </w:t>
      </w:r>
      <w:hyperlink w:anchor="P418" w:history="1">
        <w:r>
          <w:rPr>
            <w:color w:val="0000FF"/>
          </w:rPr>
          <w:t>&lt;38&gt;</w:t>
        </w:r>
      </w:hyperlink>
      <w:r>
        <w:t>;</w:t>
      </w:r>
    </w:p>
    <w:p w14:paraId="451723C3" w14:textId="77777777" w:rsidR="00CE65F8" w:rsidRDefault="00CE65F8">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14:paraId="23C3D153" w14:textId="77777777" w:rsidR="00CE65F8" w:rsidRDefault="00CE65F8">
      <w:pPr>
        <w:pStyle w:val="ConsPlusNormal"/>
        <w:spacing w:before="220"/>
        <w:ind w:firstLine="540"/>
        <w:jc w:val="both"/>
      </w:pPr>
      <w:bookmarkStart w:id="16" w:name="P104"/>
      <w:bookmarkEnd w:id="16"/>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419" w:history="1">
        <w:r>
          <w:rPr>
            <w:color w:val="0000FF"/>
          </w:rPr>
          <w:t>&lt;39&gt;</w:t>
        </w:r>
      </w:hyperlink>
    </w:p>
    <w:p w14:paraId="2A421CB1" w14:textId="77777777" w:rsidR="00CE65F8" w:rsidRDefault="00CE65F8">
      <w:pPr>
        <w:pStyle w:val="ConsPlusNormal"/>
        <w:spacing w:before="220"/>
        <w:ind w:firstLine="540"/>
        <w:jc w:val="both"/>
      </w:pPr>
      <w:bookmarkStart w:id="17" w:name="P105"/>
      <w:bookmarkEnd w:id="17"/>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420" w:history="1">
        <w:r>
          <w:rPr>
            <w:color w:val="0000FF"/>
          </w:rPr>
          <w:t>&lt;40&gt;</w:t>
        </w:r>
      </w:hyperlink>
    </w:p>
    <w:p w14:paraId="45538D57" w14:textId="77777777" w:rsidR="00CE65F8" w:rsidRDefault="00CE65F8">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316210AF" w14:textId="77777777" w:rsidR="00CE65F8" w:rsidRDefault="00CE65F8">
      <w:pPr>
        <w:pStyle w:val="ConsPlusNormal"/>
        <w:spacing w:before="220"/>
        <w:ind w:firstLine="540"/>
        <w:jc w:val="both"/>
      </w:pPr>
      <w:r>
        <w:t xml:space="preserve">е) требовать уплаты неустоек (штрафов, пеней) в соответствии с </w:t>
      </w:r>
      <w:hyperlink w:anchor="P226" w:history="1">
        <w:r>
          <w:rPr>
            <w:color w:val="0000FF"/>
          </w:rPr>
          <w:t>разделом XI</w:t>
        </w:r>
      </w:hyperlink>
      <w:r>
        <w:t xml:space="preserve"> Контракта.</w:t>
      </w:r>
    </w:p>
    <w:p w14:paraId="1A26C765" w14:textId="77777777" w:rsidR="00CE65F8" w:rsidRDefault="00CE65F8">
      <w:pPr>
        <w:pStyle w:val="ConsPlusNormal"/>
        <w:jc w:val="both"/>
      </w:pPr>
    </w:p>
    <w:p w14:paraId="5CBC1B8C" w14:textId="77777777" w:rsidR="00CE65F8" w:rsidRDefault="00CE65F8">
      <w:pPr>
        <w:pStyle w:val="ConsPlusNormal"/>
        <w:jc w:val="center"/>
        <w:outlineLvl w:val="1"/>
      </w:pPr>
      <w:r>
        <w:t>IV. Сроки оказания услуг</w:t>
      </w:r>
    </w:p>
    <w:p w14:paraId="3779A9FE" w14:textId="77777777" w:rsidR="00CE65F8" w:rsidRDefault="00CE65F8">
      <w:pPr>
        <w:pStyle w:val="ConsPlusNormal"/>
        <w:jc w:val="both"/>
      </w:pPr>
    </w:p>
    <w:p w14:paraId="517B50D6" w14:textId="77777777" w:rsidR="00CE65F8" w:rsidRDefault="00CE65F8">
      <w:pPr>
        <w:pStyle w:val="ConsPlusNormal"/>
        <w:ind w:firstLine="540"/>
        <w:jc w:val="both"/>
      </w:pPr>
      <w:bookmarkStart w:id="18" w:name="P111"/>
      <w:bookmarkEnd w:id="18"/>
      <w:r>
        <w:t xml:space="preserve">Вариант 1. </w:t>
      </w:r>
      <w:hyperlink w:anchor="P421" w:history="1">
        <w:r>
          <w:rPr>
            <w:color w:val="0000FF"/>
          </w:rPr>
          <w:t>&lt;41&gt;</w:t>
        </w:r>
      </w:hyperlink>
      <w:r>
        <w:t xml:space="preserve"> 4.1. Услуги оказываются в сроки, указанные в Контракте.</w:t>
      </w:r>
    </w:p>
    <w:p w14:paraId="02D8FA3D" w14:textId="77777777" w:rsidR="00CE65F8" w:rsidRDefault="00CE65F8">
      <w:pPr>
        <w:pStyle w:val="ConsPlusNormal"/>
        <w:spacing w:before="220"/>
        <w:ind w:firstLine="540"/>
        <w:jc w:val="both"/>
      </w:pPr>
      <w:r>
        <w:t xml:space="preserve">Начало оказания услуг - ___________________ </w:t>
      </w:r>
      <w:hyperlink w:anchor="P422" w:history="1">
        <w:r>
          <w:rPr>
            <w:color w:val="0000FF"/>
          </w:rPr>
          <w:t>&lt;42&gt;</w:t>
        </w:r>
      </w:hyperlink>
      <w:r>
        <w:t>.</w:t>
      </w:r>
    </w:p>
    <w:p w14:paraId="59049721" w14:textId="77777777" w:rsidR="00CE65F8" w:rsidRDefault="00CE65F8">
      <w:pPr>
        <w:pStyle w:val="ConsPlusNormal"/>
        <w:spacing w:before="220"/>
        <w:ind w:firstLine="540"/>
        <w:jc w:val="both"/>
      </w:pPr>
      <w:r>
        <w:t xml:space="preserve">Окончание оказания услуг - ________________ </w:t>
      </w:r>
      <w:hyperlink w:anchor="P423" w:history="1">
        <w:r>
          <w:rPr>
            <w:color w:val="0000FF"/>
          </w:rPr>
          <w:t>&lt;43&gt;</w:t>
        </w:r>
      </w:hyperlink>
      <w:r>
        <w:t>.</w:t>
      </w:r>
    </w:p>
    <w:p w14:paraId="2026A3D6" w14:textId="77777777" w:rsidR="00CE65F8" w:rsidRDefault="00CE65F8">
      <w:pPr>
        <w:pStyle w:val="ConsPlusNormal"/>
        <w:spacing w:before="220"/>
        <w:ind w:firstLine="540"/>
        <w:jc w:val="both"/>
      </w:pPr>
      <w:bookmarkStart w:id="19" w:name="P114"/>
      <w:bookmarkEnd w:id="19"/>
      <w:r>
        <w:t xml:space="preserve">Вариант 2. </w:t>
      </w:r>
      <w:hyperlink w:anchor="P424" w:history="1">
        <w:r>
          <w:rPr>
            <w:color w:val="0000FF"/>
          </w:rPr>
          <w:t>&lt;44&gt;</w:t>
        </w:r>
      </w:hyperlink>
      <w:r>
        <w:t xml:space="preserve"> 4.1. Услуги (этапы оказания услуг) оказываются в сроки, указанные в графике оказания услуг/</w:t>
      </w:r>
      <w:hyperlink w:anchor="P425" w:history="1">
        <w:r>
          <w:rPr>
            <w:color w:val="0000FF"/>
          </w:rPr>
          <w:t>&lt;45&gt;</w:t>
        </w:r>
      </w:hyperlink>
      <w:r>
        <w:t xml:space="preserve"> графике исполнения государственного (муниципального) контракта (контракта) </w:t>
      </w:r>
      <w:hyperlink w:anchor="P426" w:history="1">
        <w:r>
          <w:rPr>
            <w:color w:val="0000FF"/>
          </w:rPr>
          <w:t>&lt;46&gt;</w:t>
        </w:r>
      </w:hyperlink>
      <w:r>
        <w:t xml:space="preserve"> (</w:t>
      </w:r>
      <w:hyperlink w:anchor="P616" w:history="1">
        <w:r>
          <w:rPr>
            <w:color w:val="0000FF"/>
          </w:rPr>
          <w:t>приложение N 2</w:t>
        </w:r>
      </w:hyperlink>
      <w:r>
        <w:t xml:space="preserve"> к Контракту), являющемся неотъемлемой частью Контракта.</w:t>
      </w:r>
    </w:p>
    <w:p w14:paraId="056800DE" w14:textId="77777777" w:rsidR="00CE65F8" w:rsidRDefault="00CE65F8">
      <w:pPr>
        <w:pStyle w:val="ConsPlusNormal"/>
        <w:spacing w:before="22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14:paraId="01F5FA00" w14:textId="77777777" w:rsidR="00CE65F8" w:rsidRDefault="00CE65F8">
      <w:pPr>
        <w:pStyle w:val="ConsPlusNormal"/>
        <w:jc w:val="both"/>
      </w:pPr>
    </w:p>
    <w:p w14:paraId="54849210" w14:textId="77777777" w:rsidR="00CE65F8" w:rsidRDefault="00CE65F8">
      <w:pPr>
        <w:pStyle w:val="ConsPlusNormal"/>
        <w:jc w:val="center"/>
        <w:outlineLvl w:val="1"/>
      </w:pPr>
      <w:bookmarkStart w:id="20" w:name="P117"/>
      <w:bookmarkEnd w:id="20"/>
      <w:r>
        <w:t xml:space="preserve">V. Порядок сдачи и приемки оказанных услуг </w:t>
      </w:r>
      <w:hyperlink w:anchor="P427" w:history="1">
        <w:r>
          <w:rPr>
            <w:color w:val="0000FF"/>
          </w:rPr>
          <w:t>&lt;47&gt;</w:t>
        </w:r>
      </w:hyperlink>
    </w:p>
    <w:p w14:paraId="7CE45544" w14:textId="77777777" w:rsidR="00CE65F8" w:rsidRDefault="00CE65F8">
      <w:pPr>
        <w:pStyle w:val="ConsPlusNormal"/>
        <w:jc w:val="both"/>
      </w:pPr>
    </w:p>
    <w:p w14:paraId="5EA8004C" w14:textId="77777777" w:rsidR="00CE65F8" w:rsidRDefault="00CE65F8">
      <w:pPr>
        <w:pStyle w:val="ConsPlusNormal"/>
        <w:ind w:firstLine="540"/>
        <w:jc w:val="both"/>
      </w:pPr>
      <w:bookmarkStart w:id="21" w:name="P119"/>
      <w:bookmarkEnd w:id="21"/>
      <w: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428" w:history="1">
        <w:r>
          <w:rPr>
            <w:color w:val="0000FF"/>
          </w:rPr>
          <w:t>&lt;48&gt;</w:t>
        </w:r>
      </w:hyperlink>
      <w:r>
        <w:t>.</w:t>
      </w:r>
    </w:p>
    <w:p w14:paraId="6E204158" w14:textId="77777777" w:rsidR="00CE65F8" w:rsidRDefault="00CE65F8">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14:paraId="6677AFB9" w14:textId="77777777" w:rsidR="00CE65F8" w:rsidRDefault="00CE65F8">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____ </w:t>
      </w:r>
      <w:hyperlink w:anchor="P429" w:history="1">
        <w:r>
          <w:rPr>
            <w:color w:val="0000FF"/>
          </w:rPr>
          <w:t>&lt;49&gt;</w:t>
        </w:r>
      </w:hyperlink>
      <w:r>
        <w:t xml:space="preserve"> экземплярах.</w:t>
      </w:r>
    </w:p>
    <w:p w14:paraId="189D35A2" w14:textId="77777777" w:rsidR="00CE65F8" w:rsidRDefault="00CE65F8">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430" w:history="1">
        <w:r>
          <w:rPr>
            <w:color w:val="0000FF"/>
          </w:rPr>
          <w:t>&lt;50&gt;</w:t>
        </w:r>
      </w:hyperlink>
      <w:r>
        <w:t xml:space="preserve"> экземплярах. </w:t>
      </w:r>
      <w:hyperlink w:anchor="P431" w:history="1">
        <w:r>
          <w:rPr>
            <w:color w:val="0000FF"/>
          </w:rPr>
          <w:t>&lt;51&gt;</w:t>
        </w:r>
      </w:hyperlink>
    </w:p>
    <w:p w14:paraId="621F5121" w14:textId="77777777" w:rsidR="00CE65F8" w:rsidRDefault="00CE65F8">
      <w:pPr>
        <w:pStyle w:val="ConsPlusNormal"/>
        <w:spacing w:before="220"/>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14:paraId="6678518D" w14:textId="77777777" w:rsidR="00CE65F8" w:rsidRDefault="00CE65F8">
      <w:pPr>
        <w:pStyle w:val="ConsPlusNormal"/>
        <w:spacing w:before="220"/>
        <w:ind w:firstLine="540"/>
        <w:jc w:val="both"/>
      </w:pPr>
      <w:bookmarkStart w:id="22" w:name="P124"/>
      <w:bookmarkEnd w:id="22"/>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92" w:history="1">
        <w:r>
          <w:rPr>
            <w:color w:val="0000FF"/>
          </w:rPr>
          <w:t>разделом IX</w:t>
        </w:r>
      </w:hyperlink>
      <w:r>
        <w:t xml:space="preserve"> Контракта. </w:t>
      </w:r>
      <w:hyperlink w:anchor="P432" w:history="1">
        <w:r>
          <w:rPr>
            <w:color w:val="0000FF"/>
          </w:rPr>
          <w:t>&lt;52&gt;</w:t>
        </w:r>
      </w:hyperlink>
    </w:p>
    <w:p w14:paraId="30DD8403" w14:textId="77777777" w:rsidR="00CE65F8" w:rsidRDefault="00CE65F8">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3D1E2F3F" w14:textId="77777777" w:rsidR="00CE65F8" w:rsidRDefault="00CE65F8">
      <w:pPr>
        <w:pStyle w:val="ConsPlusNormal"/>
        <w:spacing w:before="220"/>
        <w:ind w:firstLine="540"/>
        <w:jc w:val="both"/>
      </w:pPr>
      <w:bookmarkStart w:id="23" w:name="P126"/>
      <w:bookmarkEnd w:id="23"/>
      <w:r>
        <w:t xml:space="preserve">5.4. Заказчик в течение ____ </w:t>
      </w:r>
      <w:hyperlink w:anchor="P433" w:history="1">
        <w:r>
          <w:rPr>
            <w:color w:val="0000FF"/>
          </w:rPr>
          <w:t>&lt;53&gt;</w:t>
        </w:r>
      </w:hyperlink>
      <w:r>
        <w:t xml:space="preserve"> дня/дней с даты получения акта сдачи-приемки оказанных услуг (этапа оказания услуг) и документов, указанных в </w:t>
      </w:r>
      <w:hyperlink w:anchor="P119" w:history="1">
        <w:r>
          <w:rPr>
            <w:color w:val="0000FF"/>
          </w:rPr>
          <w:t>пунктах 5.1</w:t>
        </w:r>
      </w:hyperlink>
      <w:r>
        <w:t xml:space="preserve">, </w:t>
      </w:r>
      <w:hyperlink w:anchor="P124" w:history="1">
        <w:r>
          <w:rPr>
            <w:color w:val="0000FF"/>
          </w:rPr>
          <w:t>5.2</w:t>
        </w:r>
      </w:hyperlink>
      <w:r>
        <w:t xml:space="preserve"> </w:t>
      </w:r>
      <w:hyperlink w:anchor="P434" w:history="1">
        <w:r>
          <w:rPr>
            <w:color w:val="0000FF"/>
          </w:rPr>
          <w:t>&lt;54&gt;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4A075AA7" w14:textId="77777777" w:rsidR="00CE65F8" w:rsidRDefault="00CE65F8">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172D9F8C" w14:textId="77777777" w:rsidR="00CE65F8" w:rsidRDefault="00CE65F8">
      <w:pPr>
        <w:pStyle w:val="ConsPlusNormal"/>
        <w:jc w:val="both"/>
      </w:pPr>
    </w:p>
    <w:p w14:paraId="4C4E8065" w14:textId="77777777" w:rsidR="00CE65F8" w:rsidRDefault="00CE65F8">
      <w:pPr>
        <w:pStyle w:val="ConsPlusNormal"/>
        <w:jc w:val="center"/>
        <w:outlineLvl w:val="1"/>
      </w:pPr>
      <w:r>
        <w:t>VI. Цена Контракта и порядок расчетов</w:t>
      </w:r>
    </w:p>
    <w:p w14:paraId="7AA087EB" w14:textId="77777777" w:rsidR="00CE65F8" w:rsidRDefault="00CE65F8">
      <w:pPr>
        <w:pStyle w:val="ConsPlusNormal"/>
        <w:jc w:val="both"/>
      </w:pPr>
    </w:p>
    <w:p w14:paraId="7B8B2B6B" w14:textId="77777777" w:rsidR="00CE65F8" w:rsidRDefault="00CE65F8">
      <w:pPr>
        <w:pStyle w:val="ConsPlusNonformat"/>
        <w:jc w:val="both"/>
      </w:pPr>
      <w:bookmarkStart w:id="24" w:name="P131"/>
      <w:bookmarkEnd w:id="24"/>
      <w:r>
        <w:t xml:space="preserve">    Вариант  1.  </w:t>
      </w:r>
      <w:hyperlink w:anchor="P435" w:history="1">
        <w:r>
          <w:rPr>
            <w:color w:val="0000FF"/>
          </w:rPr>
          <w:t>&lt;55&gt;</w:t>
        </w:r>
      </w:hyperlink>
      <w:r>
        <w:t xml:space="preserve">  6.1.  Цена  Контракта  (Предложение  о цене за право</w:t>
      </w:r>
    </w:p>
    <w:p w14:paraId="250D9B30" w14:textId="77777777" w:rsidR="00CE65F8" w:rsidRDefault="00CE65F8">
      <w:pPr>
        <w:pStyle w:val="ConsPlusNonformat"/>
        <w:jc w:val="both"/>
      </w:pPr>
      <w:r>
        <w:t xml:space="preserve">заключения Контракта) </w:t>
      </w:r>
      <w:hyperlink w:anchor="P436" w:history="1">
        <w:r>
          <w:rPr>
            <w:color w:val="0000FF"/>
          </w:rPr>
          <w:t>&lt;56&gt;</w:t>
        </w:r>
      </w:hyperlink>
      <w:r>
        <w:t xml:space="preserve"> составляет _________________ (__________) рублей</w:t>
      </w:r>
    </w:p>
    <w:p w14:paraId="160748E5" w14:textId="77777777" w:rsidR="00CE65F8" w:rsidRDefault="00CE65F8">
      <w:pPr>
        <w:pStyle w:val="ConsPlusNonformat"/>
        <w:jc w:val="both"/>
      </w:pPr>
      <w:r>
        <w:t xml:space="preserve">                                          (цифрами и прописью)</w:t>
      </w:r>
    </w:p>
    <w:p w14:paraId="30844578" w14:textId="77777777" w:rsidR="00CE65F8" w:rsidRDefault="00CE65F8">
      <w:pPr>
        <w:pStyle w:val="ConsPlusNonformat"/>
        <w:jc w:val="both"/>
      </w:pPr>
      <w:r>
        <w:t xml:space="preserve">__ копеек, в том числе НДС ___________ (__________) рублей ____ копеек </w:t>
      </w:r>
      <w:hyperlink w:anchor="P437" w:history="1">
        <w:r>
          <w:rPr>
            <w:color w:val="0000FF"/>
          </w:rPr>
          <w:t>&lt;57&gt;</w:t>
        </w:r>
      </w:hyperlink>
    </w:p>
    <w:p w14:paraId="5D69E2FC" w14:textId="77777777" w:rsidR="00CE65F8" w:rsidRDefault="00CE65F8">
      <w:pPr>
        <w:pStyle w:val="ConsPlusNonformat"/>
        <w:jc w:val="both"/>
      </w:pPr>
      <w:r>
        <w:t xml:space="preserve">(НДС не облагается) </w:t>
      </w:r>
      <w:hyperlink w:anchor="P438" w:history="1">
        <w:r>
          <w:rPr>
            <w:color w:val="0000FF"/>
          </w:rPr>
          <w:t>&lt;58&gt;</w:t>
        </w:r>
      </w:hyperlink>
      <w:r>
        <w:t xml:space="preserve">. </w:t>
      </w:r>
      <w:hyperlink w:anchor="P439" w:history="1">
        <w:r>
          <w:rPr>
            <w:color w:val="0000FF"/>
          </w:rPr>
          <w:t>&lt;59&gt;</w:t>
        </w:r>
      </w:hyperlink>
      <w:r>
        <w:t xml:space="preserve">, </w:t>
      </w:r>
      <w:hyperlink w:anchor="P440" w:history="1">
        <w:r>
          <w:rPr>
            <w:color w:val="0000FF"/>
          </w:rPr>
          <w:t>&lt;60&gt;</w:t>
        </w:r>
      </w:hyperlink>
      <w:r>
        <w:t xml:space="preserve">, </w:t>
      </w:r>
      <w:hyperlink w:anchor="P441" w:history="1">
        <w:r>
          <w:rPr>
            <w:color w:val="0000FF"/>
          </w:rPr>
          <w:t>&lt;61&gt;</w:t>
        </w:r>
      </w:hyperlink>
    </w:p>
    <w:p w14:paraId="4235C7F2" w14:textId="77777777" w:rsidR="00CE65F8" w:rsidRDefault="00CE65F8">
      <w:pPr>
        <w:pStyle w:val="ConsPlusNonformat"/>
        <w:jc w:val="both"/>
      </w:pPr>
      <w:bookmarkStart w:id="25" w:name="P136"/>
      <w:bookmarkEnd w:id="25"/>
      <w:r>
        <w:t xml:space="preserve">    Вариант   2.    </w:t>
      </w:r>
      <w:hyperlink w:anchor="P442" w:history="1">
        <w:r>
          <w:rPr>
            <w:color w:val="0000FF"/>
          </w:rPr>
          <w:t>&lt;62&gt;</w:t>
        </w:r>
      </w:hyperlink>
      <w:r>
        <w:t xml:space="preserve">    6.1.    Цена    единицы    услуги    составляет</w:t>
      </w:r>
    </w:p>
    <w:p w14:paraId="2444660F" w14:textId="77777777" w:rsidR="00CE65F8" w:rsidRDefault="00CE65F8">
      <w:pPr>
        <w:pStyle w:val="ConsPlusNonformat"/>
        <w:jc w:val="both"/>
      </w:pPr>
      <w:r>
        <w:t>_____________ (________________________) рублей ___ копеек, в том числе НДС</w:t>
      </w:r>
    </w:p>
    <w:p w14:paraId="6F0C0A70" w14:textId="77777777" w:rsidR="00CE65F8" w:rsidRDefault="00CE65F8">
      <w:pPr>
        <w:pStyle w:val="ConsPlusNonformat"/>
        <w:jc w:val="both"/>
      </w:pPr>
      <w:r>
        <w:t xml:space="preserve">         (цифрами и прописью)</w:t>
      </w:r>
    </w:p>
    <w:p w14:paraId="3BF96558" w14:textId="77777777" w:rsidR="00CE65F8" w:rsidRDefault="00CE65F8">
      <w:pPr>
        <w:pStyle w:val="ConsPlusNonformat"/>
        <w:jc w:val="both"/>
      </w:pPr>
      <w:r>
        <w:t xml:space="preserve">_________ (________________) рублей копеек </w:t>
      </w:r>
      <w:hyperlink w:anchor="P443" w:history="1">
        <w:r>
          <w:rPr>
            <w:color w:val="0000FF"/>
          </w:rPr>
          <w:t>&lt;63&gt;</w:t>
        </w:r>
      </w:hyperlink>
      <w:r>
        <w:t xml:space="preserve"> (НДС не облагается) </w:t>
      </w:r>
      <w:hyperlink w:anchor="P444" w:history="1">
        <w:r>
          <w:rPr>
            <w:color w:val="0000FF"/>
          </w:rPr>
          <w:t>&lt;64&gt;</w:t>
        </w:r>
      </w:hyperlink>
      <w:r>
        <w:t>.</w:t>
      </w:r>
    </w:p>
    <w:p w14:paraId="69B1C825" w14:textId="77777777" w:rsidR="00CE65F8" w:rsidRDefault="00CE65F8">
      <w:pPr>
        <w:pStyle w:val="ConsPlusNonformat"/>
        <w:jc w:val="both"/>
      </w:pPr>
      <w:r>
        <w:t xml:space="preserve">    Максимальное значение цены Контракта составляет _______ (_____________)</w:t>
      </w:r>
    </w:p>
    <w:p w14:paraId="645811D9" w14:textId="77777777" w:rsidR="00CE65F8" w:rsidRDefault="00CE65F8">
      <w:pPr>
        <w:pStyle w:val="ConsPlusNonformat"/>
        <w:jc w:val="both"/>
      </w:pPr>
      <w:r>
        <w:t xml:space="preserve">                                                     (цифрами и прописью)</w:t>
      </w:r>
    </w:p>
    <w:p w14:paraId="21B1ACF1" w14:textId="77777777" w:rsidR="00CE65F8" w:rsidRDefault="00CE65F8">
      <w:pPr>
        <w:pStyle w:val="ConsPlusNonformat"/>
        <w:jc w:val="both"/>
      </w:pPr>
      <w:r>
        <w:t>рублей ___ копеек.</w:t>
      </w:r>
    </w:p>
    <w:p w14:paraId="38445DBC" w14:textId="77777777" w:rsidR="00CE65F8" w:rsidRDefault="00CE65F8">
      <w:pPr>
        <w:pStyle w:val="ConsPlusNonformat"/>
        <w:jc w:val="both"/>
      </w:pPr>
      <w:bookmarkStart w:id="26" w:name="P143"/>
      <w:bookmarkEnd w:id="26"/>
      <w:r>
        <w:t xml:space="preserve">    Вариант 3. </w:t>
      </w:r>
      <w:hyperlink w:anchor="P445" w:history="1">
        <w:r>
          <w:rPr>
            <w:color w:val="0000FF"/>
          </w:rPr>
          <w:t>&lt;65&gt;</w:t>
        </w:r>
      </w:hyperlink>
      <w:r>
        <w:t xml:space="preserve"> 6.1. Цена единиц услуг указывается в Перечне цен единиц</w:t>
      </w:r>
    </w:p>
    <w:p w14:paraId="31CCDA60" w14:textId="77777777" w:rsidR="00CE65F8" w:rsidRDefault="00CE65F8">
      <w:pPr>
        <w:pStyle w:val="ConsPlusNonformat"/>
        <w:jc w:val="both"/>
      </w:pPr>
      <w:r>
        <w:lastRenderedPageBreak/>
        <w:t>услуг (</w:t>
      </w:r>
      <w:hyperlink w:anchor="P658" w:history="1">
        <w:r>
          <w:rPr>
            <w:color w:val="0000FF"/>
          </w:rPr>
          <w:t>приложение N 3</w:t>
        </w:r>
      </w:hyperlink>
      <w:r>
        <w:t xml:space="preserve"> к Контракту) </w:t>
      </w:r>
      <w:hyperlink w:anchor="P446" w:history="1">
        <w:r>
          <w:rPr>
            <w:color w:val="0000FF"/>
          </w:rPr>
          <w:t>&lt;66&gt;</w:t>
        </w:r>
      </w:hyperlink>
      <w:r>
        <w:t>.</w:t>
      </w:r>
    </w:p>
    <w:p w14:paraId="1AE26FFE" w14:textId="77777777" w:rsidR="00CE65F8" w:rsidRDefault="00CE65F8">
      <w:pPr>
        <w:pStyle w:val="ConsPlusNonformat"/>
        <w:jc w:val="both"/>
      </w:pPr>
      <w:r>
        <w:t xml:space="preserve">    Максимальное значение цены Контракта составляет ______ (______________)</w:t>
      </w:r>
    </w:p>
    <w:p w14:paraId="7BEF11F3" w14:textId="77777777" w:rsidR="00CE65F8" w:rsidRDefault="00CE65F8">
      <w:pPr>
        <w:pStyle w:val="ConsPlusNonformat"/>
        <w:jc w:val="both"/>
      </w:pPr>
      <w:r>
        <w:t xml:space="preserve">                                                     (цифрами и прописью)</w:t>
      </w:r>
    </w:p>
    <w:p w14:paraId="1D909DB3" w14:textId="77777777" w:rsidR="00CE65F8" w:rsidRDefault="00CE65F8">
      <w:pPr>
        <w:pStyle w:val="ConsPlusNonformat"/>
        <w:jc w:val="both"/>
      </w:pPr>
      <w:r>
        <w:t>рублей __ копеек.</w:t>
      </w:r>
    </w:p>
    <w:p w14:paraId="4FFEB0C5" w14:textId="77777777" w:rsidR="00CE65F8" w:rsidRDefault="00CE65F8">
      <w:pPr>
        <w:pStyle w:val="ConsPlusNormal"/>
        <w:ind w:firstLine="540"/>
        <w:jc w:val="both"/>
      </w:pPr>
      <w:bookmarkStart w:id="27" w:name="P148"/>
      <w:bookmarkEnd w:id="27"/>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8D0601C" w14:textId="77777777" w:rsidR="00CE65F8" w:rsidRDefault="00CE65F8">
      <w:pPr>
        <w:pStyle w:val="ConsPlusNormal"/>
        <w:spacing w:before="220"/>
        <w:ind w:firstLine="540"/>
        <w:jc w:val="both"/>
      </w:pPr>
      <w:bookmarkStart w:id="28" w:name="P149"/>
      <w:bookmarkEnd w:id="28"/>
      <w: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447" w:history="1">
        <w:r>
          <w:rPr>
            <w:color w:val="0000FF"/>
          </w:rPr>
          <w:t>&lt;67&gt;</w:t>
        </w:r>
      </w:hyperlink>
      <w:r>
        <w:t>.</w:t>
      </w:r>
    </w:p>
    <w:p w14:paraId="6D041D9C" w14:textId="77777777" w:rsidR="00CE65F8" w:rsidRDefault="00CE65F8">
      <w:pPr>
        <w:pStyle w:val="ConsPlusNormal"/>
        <w:spacing w:before="220"/>
        <w:ind w:firstLine="540"/>
        <w:jc w:val="both"/>
      </w:pPr>
      <w:bookmarkStart w:id="29" w:name="P150"/>
      <w:bookmarkEnd w:id="29"/>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51F0EB39" w14:textId="77777777" w:rsidR="00CE65F8" w:rsidRDefault="00CE65F8">
      <w:pPr>
        <w:pStyle w:val="ConsPlusNormal"/>
        <w:spacing w:before="220"/>
        <w:ind w:firstLine="540"/>
        <w:jc w:val="both"/>
      </w:pPr>
      <w:bookmarkStart w:id="30" w:name="P151"/>
      <w:bookmarkEnd w:id="30"/>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448" w:history="1">
        <w:r>
          <w:rPr>
            <w:color w:val="0000FF"/>
          </w:rPr>
          <w:t>&lt;68&gt;</w:t>
        </w:r>
      </w:hyperlink>
      <w:r>
        <w:t xml:space="preserve">. </w:t>
      </w:r>
      <w:hyperlink w:anchor="P449" w:history="1">
        <w:r>
          <w:rPr>
            <w:color w:val="0000FF"/>
          </w:rPr>
          <w:t>&lt;69&gt;</w:t>
        </w:r>
      </w:hyperlink>
    </w:p>
    <w:p w14:paraId="227CC5CC" w14:textId="77777777" w:rsidR="00CE65F8" w:rsidRDefault="00CE65F8">
      <w:pPr>
        <w:pStyle w:val="ConsPlusNormal"/>
        <w:spacing w:before="220"/>
        <w:ind w:firstLine="540"/>
        <w:jc w:val="both"/>
      </w:pPr>
      <w:r>
        <w:t xml:space="preserve">6.5. Источник финансирования Контракта - _______________. </w:t>
      </w:r>
      <w:hyperlink w:anchor="P450" w:history="1">
        <w:r>
          <w:rPr>
            <w:color w:val="0000FF"/>
          </w:rPr>
          <w:t>&lt;70&gt;</w:t>
        </w:r>
      </w:hyperlink>
    </w:p>
    <w:p w14:paraId="27BCDFA7" w14:textId="77777777" w:rsidR="00CE65F8" w:rsidRDefault="00CE65F8">
      <w:pPr>
        <w:pStyle w:val="ConsPlusNormal"/>
        <w:spacing w:before="220"/>
        <w:ind w:firstLine="540"/>
        <w:jc w:val="both"/>
      </w:pPr>
      <w:bookmarkStart w:id="31" w:name="P153"/>
      <w:bookmarkEnd w:id="31"/>
      <w:r>
        <w:t>Оплата расходов по Контракту производится за счет средств федерального бюджета в соответствии со сметой расходов (</w:t>
      </w:r>
      <w:hyperlink w:anchor="P697" w:history="1">
        <w:r>
          <w:rPr>
            <w:color w:val="0000FF"/>
          </w:rPr>
          <w:t>приложение N 4</w:t>
        </w:r>
      </w:hyperlink>
      <w:r>
        <w:t xml:space="preserve"> к Контракту) </w:t>
      </w:r>
      <w:hyperlink w:anchor="P451" w:history="1">
        <w:r>
          <w:rPr>
            <w:color w:val="0000FF"/>
          </w:rPr>
          <w:t>&lt;71&gt;</w:t>
        </w:r>
      </w:hyperlink>
      <w:r>
        <w:t xml:space="preserve">, являющейся неотъемлемой частью Контракта. </w:t>
      </w:r>
      <w:hyperlink w:anchor="P452" w:history="1">
        <w:r>
          <w:rPr>
            <w:color w:val="0000FF"/>
          </w:rPr>
          <w:t>&lt;72&gt;</w:t>
        </w:r>
      </w:hyperlink>
    </w:p>
    <w:p w14:paraId="13DCDA85" w14:textId="77777777" w:rsidR="00CE65F8" w:rsidRDefault="00CE65F8">
      <w:pPr>
        <w:pStyle w:val="ConsPlusNormal"/>
        <w:spacing w:before="220"/>
        <w:ind w:firstLine="540"/>
        <w:jc w:val="both"/>
      </w:pPr>
      <w:r>
        <w:t xml:space="preserve">6.6. Расчеты между Заказчиком и Исполнителем за оказанные услуги производятся не позднее ____ </w:t>
      </w:r>
      <w:hyperlink w:anchor="P453" w:history="1">
        <w:r>
          <w:rPr>
            <w:color w:val="0000FF"/>
          </w:rPr>
          <w:t>&lt;73&gt;</w:t>
        </w:r>
      </w:hyperlink>
      <w:r>
        <w:t xml:space="preserve"> дней с даты подписания Заказчиком акта сдачи-приемки оказанных услуг (этапа оказания услуг).</w:t>
      </w:r>
    </w:p>
    <w:p w14:paraId="1AB7D36C" w14:textId="77777777" w:rsidR="00CE65F8" w:rsidRDefault="00CE65F8">
      <w:pPr>
        <w:pStyle w:val="ConsPlusNormal"/>
        <w:spacing w:before="220"/>
        <w:ind w:firstLine="540"/>
        <w:jc w:val="both"/>
      </w:pPr>
      <w:bookmarkStart w:id="32" w:name="P155"/>
      <w:bookmarkEnd w:id="32"/>
      <w:r>
        <w:t xml:space="preserve">Вариант 1. </w:t>
      </w:r>
      <w:hyperlink w:anchor="P454" w:history="1">
        <w:r>
          <w:rPr>
            <w:color w:val="0000FF"/>
          </w:rPr>
          <w:t>&lt;74&gt;</w:t>
        </w:r>
      </w:hyperlink>
      <w:r>
        <w:t xml:space="preserve"> 6.7. </w:t>
      </w:r>
      <w:hyperlink w:anchor="P455" w:history="1">
        <w:r>
          <w:rPr>
            <w:color w:val="0000FF"/>
          </w:rPr>
          <w:t>&lt;75&gt;</w:t>
        </w:r>
      </w:hyperlink>
      <w:r>
        <w:t xml:space="preserve"> Оплата по Контракту производится с авансовым платежом в размере _______ </w:t>
      </w:r>
      <w:hyperlink w:anchor="P456" w:history="1">
        <w:r>
          <w:rPr>
            <w:color w:val="0000FF"/>
          </w:rPr>
          <w:t>&lt;76&gt;</w:t>
        </w:r>
      </w:hyperlink>
      <w:r>
        <w:t xml:space="preserve"> в пределах доведенных Заказчику лимитов бюджетных обязательств. </w:t>
      </w:r>
      <w:hyperlink w:anchor="P457" w:history="1">
        <w:r>
          <w:rPr>
            <w:color w:val="0000FF"/>
          </w:rPr>
          <w:t>&lt;77&gt;</w:t>
        </w:r>
      </w:hyperlink>
    </w:p>
    <w:p w14:paraId="19368511" w14:textId="77777777" w:rsidR="00CE65F8" w:rsidRDefault="00CE65F8">
      <w:pPr>
        <w:pStyle w:val="ConsPlusNormal"/>
        <w:spacing w:before="220"/>
        <w:ind w:firstLine="540"/>
        <w:jc w:val="both"/>
      </w:pPr>
      <w:r>
        <w:t xml:space="preserve">Вариант 1. </w:t>
      </w:r>
      <w:hyperlink w:anchor="P458" w:history="1">
        <w:r>
          <w:rPr>
            <w:color w:val="0000FF"/>
          </w:rPr>
          <w:t>&lt;78&gt;</w:t>
        </w:r>
      </w:hyperlink>
      <w:r>
        <w:t xml:space="preserve"> Авансовый платеж по Контракту выплачивается в течение ______ </w:t>
      </w:r>
      <w:hyperlink w:anchor="P459" w:history="1">
        <w:r>
          <w:rPr>
            <w:color w:val="0000FF"/>
          </w:rPr>
          <w:t>&lt;79&gt;</w:t>
        </w:r>
      </w:hyperlink>
      <w:r>
        <w:t xml:space="preserve"> дней с даты заключения Контракта.</w:t>
      </w:r>
    </w:p>
    <w:p w14:paraId="5B9BA4CE" w14:textId="77777777" w:rsidR="00CE65F8" w:rsidRDefault="00CE65F8">
      <w:pPr>
        <w:pStyle w:val="ConsPlusNormal"/>
        <w:spacing w:before="220"/>
        <w:ind w:firstLine="540"/>
        <w:jc w:val="both"/>
      </w:pPr>
      <w:bookmarkStart w:id="33" w:name="P157"/>
      <w:bookmarkEnd w:id="33"/>
      <w:r>
        <w:t xml:space="preserve">Вариант 2. </w:t>
      </w:r>
      <w:hyperlink w:anchor="P460" w:history="1">
        <w:r>
          <w:rPr>
            <w:color w:val="0000FF"/>
          </w:rPr>
          <w:t>&lt;80&gt;</w:t>
        </w:r>
      </w:hyperlink>
      <w:r>
        <w:t xml:space="preserve"> Первый авансовый платеж по Контракту выплачивается в течение ____ </w:t>
      </w:r>
      <w:hyperlink w:anchor="P461" w:history="1">
        <w:r>
          <w:rPr>
            <w:color w:val="0000FF"/>
          </w:rPr>
          <w:t>&lt;81&gt;</w:t>
        </w:r>
      </w:hyperlink>
      <w:r>
        <w:t xml:space="preserve"> дней с даты заключения Контракта. Последующие авансовые платежи выплачиваются в течение _____ </w:t>
      </w:r>
      <w:hyperlink w:anchor="P462" w:history="1">
        <w:r>
          <w:rPr>
            <w:color w:val="0000FF"/>
          </w:rPr>
          <w:t>&lt;82&gt;</w:t>
        </w:r>
      </w:hyperlink>
      <w:r>
        <w:t xml:space="preserve"> дней с даты начала отдельного этапа исполнения Контракта, указанной в графике оказания услуг/</w:t>
      </w:r>
      <w:hyperlink w:anchor="P463" w:history="1">
        <w:r>
          <w:rPr>
            <w:color w:val="0000FF"/>
          </w:rPr>
          <w:t>&lt;83&gt;</w:t>
        </w:r>
      </w:hyperlink>
      <w:r>
        <w:t xml:space="preserve"> графике исполнения государственного (муниципального) контракта (контракта) </w:t>
      </w:r>
      <w:hyperlink w:anchor="P464" w:history="1">
        <w:r>
          <w:rPr>
            <w:color w:val="0000FF"/>
          </w:rPr>
          <w:t>&lt;84&gt;</w:t>
        </w:r>
      </w:hyperlink>
      <w:r>
        <w:t>.</w:t>
      </w:r>
    </w:p>
    <w:p w14:paraId="7D0E658C" w14:textId="77777777" w:rsidR="00CE65F8" w:rsidRDefault="00CE65F8">
      <w:pPr>
        <w:pStyle w:val="ConsPlusNormal"/>
        <w:spacing w:before="220"/>
        <w:ind w:firstLine="540"/>
        <w:jc w:val="both"/>
      </w:pPr>
      <w:bookmarkStart w:id="34" w:name="P158"/>
      <w:bookmarkEnd w:id="34"/>
      <w:r>
        <w:t xml:space="preserve">Авансовый платеж на последнем этапе исполнения Контракта не выплачивается. </w:t>
      </w:r>
      <w:hyperlink w:anchor="P465" w:history="1">
        <w:r>
          <w:rPr>
            <w:color w:val="0000FF"/>
          </w:rPr>
          <w:t>&lt;85&gt;</w:t>
        </w:r>
      </w:hyperlink>
    </w:p>
    <w:p w14:paraId="2C5AAF96" w14:textId="77777777" w:rsidR="00CE65F8" w:rsidRDefault="00CE65F8">
      <w:pPr>
        <w:pStyle w:val="ConsPlusNormal"/>
        <w:spacing w:before="220"/>
        <w:ind w:firstLine="540"/>
        <w:jc w:val="both"/>
      </w:pPr>
      <w:bookmarkStart w:id="35" w:name="P159"/>
      <w:bookmarkEnd w:id="35"/>
      <w:r>
        <w:t xml:space="preserve">Вариант 1. </w:t>
      </w:r>
      <w:hyperlink w:anchor="P466" w:history="1">
        <w:r>
          <w:rPr>
            <w:color w:val="0000FF"/>
          </w:rPr>
          <w:t>&lt;86&gt;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467" w:history="1">
        <w:r>
          <w:rPr>
            <w:color w:val="0000FF"/>
          </w:rPr>
          <w:t>&lt;87&gt;</w:t>
        </w:r>
      </w:hyperlink>
    </w:p>
    <w:p w14:paraId="2E0ECD8F" w14:textId="77777777" w:rsidR="00CE65F8" w:rsidRDefault="00CE65F8">
      <w:pPr>
        <w:pStyle w:val="ConsPlusNormal"/>
        <w:spacing w:before="220"/>
        <w:ind w:firstLine="540"/>
        <w:jc w:val="both"/>
      </w:pPr>
      <w:bookmarkStart w:id="36" w:name="P160"/>
      <w:bookmarkEnd w:id="36"/>
      <w:r>
        <w:t xml:space="preserve">Вариант 2. </w:t>
      </w:r>
      <w:hyperlink w:anchor="P468" w:history="1">
        <w:r>
          <w:rPr>
            <w:color w:val="0000FF"/>
          </w:rPr>
          <w:t>&lt;88&gt;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w:t>
      </w:r>
      <w:r>
        <w:lastRenderedPageBreak/>
        <w:t xml:space="preserve">произведение размера предусмотренного Контрактом авансового платежа в процентном выражении и стоимости фактически оказанных услуг. </w:t>
      </w:r>
      <w:hyperlink w:anchor="P469" w:history="1">
        <w:r>
          <w:rPr>
            <w:color w:val="0000FF"/>
          </w:rPr>
          <w:t>&lt;89&gt;</w:t>
        </w:r>
      </w:hyperlink>
    </w:p>
    <w:p w14:paraId="08F0A60B" w14:textId="77777777" w:rsidR="00CE65F8" w:rsidRDefault="00CE65F8">
      <w:pPr>
        <w:pStyle w:val="ConsPlusNormal"/>
        <w:spacing w:before="220"/>
        <w:ind w:firstLine="540"/>
        <w:jc w:val="both"/>
      </w:pPr>
      <w:bookmarkStart w:id="37" w:name="P161"/>
      <w:bookmarkEnd w:id="37"/>
      <w:r>
        <w:t xml:space="preserve">Выплата аванса при исполнении контракта, заключенного с участником закупки, указанным в </w:t>
      </w:r>
      <w:hyperlink r:id="rId16" w:history="1">
        <w:r>
          <w:rPr>
            <w:color w:val="0000FF"/>
          </w:rPr>
          <w:t>части 1</w:t>
        </w:r>
      </w:hyperlink>
      <w:r>
        <w:t xml:space="preserve"> или </w:t>
      </w:r>
      <w:hyperlink r:id="rId17"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470" w:history="1">
        <w:r>
          <w:rPr>
            <w:color w:val="0000FF"/>
          </w:rPr>
          <w:t>&lt;90&gt;</w:t>
        </w:r>
      </w:hyperlink>
    </w:p>
    <w:p w14:paraId="131EA53A" w14:textId="77777777" w:rsidR="00CE65F8" w:rsidRDefault="00CE65F8">
      <w:pPr>
        <w:pStyle w:val="ConsPlusNormal"/>
        <w:spacing w:before="220"/>
        <w:ind w:firstLine="540"/>
        <w:jc w:val="both"/>
      </w:pPr>
      <w:bookmarkStart w:id="38" w:name="P162"/>
      <w:bookmarkEnd w:id="38"/>
      <w:r>
        <w:t xml:space="preserve">Вариант 2. </w:t>
      </w:r>
      <w:hyperlink w:anchor="P471" w:history="1">
        <w:r>
          <w:rPr>
            <w:color w:val="0000FF"/>
          </w:rPr>
          <w:t>&lt;91&gt;</w:t>
        </w:r>
      </w:hyperlink>
      <w:r>
        <w:t xml:space="preserve"> 6.7. </w:t>
      </w:r>
      <w:hyperlink w:anchor="P472" w:history="1">
        <w:r>
          <w:rPr>
            <w:color w:val="0000FF"/>
          </w:rPr>
          <w:t>&lt;92&gt;</w:t>
        </w:r>
      </w:hyperlink>
      <w:r>
        <w:t xml:space="preserve"> Оплата по Контракту производится с авансовым платежом в размере _____ </w:t>
      </w:r>
      <w:hyperlink w:anchor="P473" w:history="1">
        <w:r>
          <w:rPr>
            <w:color w:val="0000FF"/>
          </w:rPr>
          <w:t>&lt;93&gt;</w:t>
        </w:r>
      </w:hyperlink>
      <w:r>
        <w:t xml:space="preserve"> в пределах соответствующих выплат, указанных в плане финансово-хозяйственной деятельности Заказчика. </w:t>
      </w:r>
      <w:hyperlink w:anchor="P474" w:history="1">
        <w:r>
          <w:rPr>
            <w:color w:val="0000FF"/>
          </w:rPr>
          <w:t>&lt;94&gt;</w:t>
        </w:r>
      </w:hyperlink>
    </w:p>
    <w:p w14:paraId="19B56283" w14:textId="77777777" w:rsidR="00CE65F8" w:rsidRDefault="00CE65F8">
      <w:pPr>
        <w:pStyle w:val="ConsPlusNormal"/>
        <w:spacing w:before="220"/>
        <w:ind w:firstLine="540"/>
        <w:jc w:val="both"/>
      </w:pPr>
      <w:r>
        <w:t xml:space="preserve">Вариант 1. </w:t>
      </w:r>
      <w:hyperlink w:anchor="P475" w:history="1">
        <w:r>
          <w:rPr>
            <w:color w:val="0000FF"/>
          </w:rPr>
          <w:t>&lt;95&gt;</w:t>
        </w:r>
      </w:hyperlink>
      <w:r>
        <w:t xml:space="preserve"> Авансовый платеж по Контракту выплачивается в течение ____ </w:t>
      </w:r>
      <w:hyperlink w:anchor="P476" w:history="1">
        <w:r>
          <w:rPr>
            <w:color w:val="0000FF"/>
          </w:rPr>
          <w:t>&lt;96&gt;</w:t>
        </w:r>
      </w:hyperlink>
      <w:r>
        <w:t xml:space="preserve"> дней с даты заключения Контракта.</w:t>
      </w:r>
    </w:p>
    <w:p w14:paraId="5E90F728" w14:textId="77777777" w:rsidR="00CE65F8" w:rsidRDefault="00CE65F8">
      <w:pPr>
        <w:pStyle w:val="ConsPlusNormal"/>
        <w:spacing w:before="220"/>
        <w:ind w:firstLine="540"/>
        <w:jc w:val="both"/>
      </w:pPr>
      <w:r>
        <w:t xml:space="preserve">Вариант 2. </w:t>
      </w:r>
      <w:hyperlink w:anchor="P477" w:history="1">
        <w:r>
          <w:rPr>
            <w:color w:val="0000FF"/>
          </w:rPr>
          <w:t>&lt;97&gt;</w:t>
        </w:r>
      </w:hyperlink>
      <w:r>
        <w:t xml:space="preserve"> Первый авансовый платеж по Контракту выплачивается в течение ___ </w:t>
      </w:r>
      <w:hyperlink w:anchor="P478" w:history="1">
        <w:r>
          <w:rPr>
            <w:color w:val="0000FF"/>
          </w:rPr>
          <w:t>&lt;98&gt;</w:t>
        </w:r>
      </w:hyperlink>
      <w:r>
        <w:t xml:space="preserve"> дней с даты заключения Контракта. Последующие авансовые платежи выплачиваются в течение ___ </w:t>
      </w:r>
      <w:hyperlink w:anchor="P479" w:history="1">
        <w:r>
          <w:rPr>
            <w:color w:val="0000FF"/>
          </w:rPr>
          <w:t>&lt;99&gt;</w:t>
        </w:r>
      </w:hyperlink>
      <w:r>
        <w:t xml:space="preserve"> дней с даты начала отдельного этапа исполнения Контракта, указанной в графике оказания услуг/</w:t>
      </w:r>
      <w:hyperlink w:anchor="P480" w:history="1">
        <w:r>
          <w:rPr>
            <w:color w:val="0000FF"/>
          </w:rPr>
          <w:t>&lt;100&gt;</w:t>
        </w:r>
      </w:hyperlink>
      <w:r>
        <w:t xml:space="preserve"> графике исполнения государственного (муниципального) контракта (контракта) </w:t>
      </w:r>
      <w:hyperlink w:anchor="P481" w:history="1">
        <w:r>
          <w:rPr>
            <w:color w:val="0000FF"/>
          </w:rPr>
          <w:t>&lt;101&gt;</w:t>
        </w:r>
      </w:hyperlink>
      <w:r>
        <w:t>.</w:t>
      </w:r>
    </w:p>
    <w:p w14:paraId="7A66A2E1" w14:textId="77777777" w:rsidR="00CE65F8" w:rsidRDefault="00CE65F8">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14:paraId="4E837A6A" w14:textId="77777777" w:rsidR="00CE65F8" w:rsidRDefault="00CE65F8">
      <w:pPr>
        <w:pStyle w:val="ConsPlusNormal"/>
        <w:spacing w:before="220"/>
        <w:ind w:firstLine="540"/>
        <w:jc w:val="both"/>
      </w:pPr>
      <w:bookmarkStart w:id="39" w:name="P166"/>
      <w:bookmarkEnd w:id="39"/>
      <w:r>
        <w:t xml:space="preserve">Выплата аванса при исполнении контракта, заключенного с участником закупки, указанным в </w:t>
      </w:r>
      <w:hyperlink r:id="rId18" w:history="1">
        <w:r>
          <w:rPr>
            <w:color w:val="0000FF"/>
          </w:rPr>
          <w:t>части 1</w:t>
        </w:r>
      </w:hyperlink>
      <w:r>
        <w:t xml:space="preserve"> или </w:t>
      </w:r>
      <w:hyperlink r:id="rId19"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482" w:history="1">
        <w:r>
          <w:rPr>
            <w:color w:val="0000FF"/>
          </w:rPr>
          <w:t>&lt;102&gt;</w:t>
        </w:r>
      </w:hyperlink>
    </w:p>
    <w:p w14:paraId="24FC04E8" w14:textId="77777777" w:rsidR="00CE65F8" w:rsidRDefault="00CE65F8">
      <w:pPr>
        <w:pStyle w:val="ConsPlusNormal"/>
        <w:spacing w:before="220"/>
        <w:ind w:firstLine="540"/>
        <w:jc w:val="both"/>
      </w:pPr>
      <w:bookmarkStart w:id="40" w:name="P167"/>
      <w:bookmarkEnd w:id="40"/>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483" w:history="1">
        <w:r>
          <w:rPr>
            <w:color w:val="0000FF"/>
          </w:rPr>
          <w:t>&lt;103&gt;</w:t>
        </w:r>
      </w:hyperlink>
    </w:p>
    <w:p w14:paraId="73550E4C" w14:textId="77777777" w:rsidR="00CE65F8" w:rsidRDefault="00CE65F8">
      <w:pPr>
        <w:pStyle w:val="ConsPlusNormal"/>
        <w:jc w:val="both"/>
      </w:pPr>
    </w:p>
    <w:p w14:paraId="21126788" w14:textId="77777777" w:rsidR="00CE65F8" w:rsidRDefault="00CE65F8">
      <w:pPr>
        <w:pStyle w:val="ConsPlusNormal"/>
        <w:jc w:val="center"/>
        <w:outlineLvl w:val="1"/>
      </w:pPr>
      <w:r>
        <w:t>VII. Обеспечение исполнения Контракта</w:t>
      </w:r>
    </w:p>
    <w:p w14:paraId="5A1A91DD" w14:textId="77777777" w:rsidR="00CE65F8" w:rsidRDefault="00CE65F8">
      <w:pPr>
        <w:pStyle w:val="ConsPlusNormal"/>
        <w:jc w:val="both"/>
      </w:pPr>
    </w:p>
    <w:p w14:paraId="485AB3BC" w14:textId="77777777" w:rsidR="00CE65F8" w:rsidRDefault="00CE65F8">
      <w:pPr>
        <w:pStyle w:val="ConsPlusNormal"/>
        <w:ind w:firstLine="540"/>
        <w:jc w:val="both"/>
      </w:pPr>
      <w:bookmarkStart w:id="41" w:name="P171"/>
      <w:bookmarkEnd w:id="41"/>
      <w:r>
        <w:t xml:space="preserve">Вариант 1. </w:t>
      </w:r>
      <w:hyperlink w:anchor="P484" w:history="1">
        <w:r>
          <w:rPr>
            <w:color w:val="0000FF"/>
          </w:rPr>
          <w:t>&lt;104&gt;</w:t>
        </w:r>
      </w:hyperlink>
      <w:r>
        <w:t xml:space="preserve"> 7.1. Обеспечение исполнения Контракта не устанавливается.</w:t>
      </w:r>
    </w:p>
    <w:p w14:paraId="5AAE1514" w14:textId="77777777" w:rsidR="00CE65F8" w:rsidRDefault="00CE65F8">
      <w:pPr>
        <w:pStyle w:val="ConsPlusNormal"/>
        <w:spacing w:before="220"/>
        <w:ind w:firstLine="540"/>
        <w:jc w:val="both"/>
      </w:pPr>
      <w:r>
        <w:t xml:space="preserve">Вариант 2. </w:t>
      </w:r>
      <w:hyperlink w:anchor="P485" w:history="1">
        <w:r>
          <w:rPr>
            <w:color w:val="0000FF"/>
          </w:rPr>
          <w:t>&lt;105&gt;</w:t>
        </w:r>
      </w:hyperlink>
      <w:r>
        <w:t xml:space="preserve"> 7.1. Обеспечение исполнения Контракта устанавливается в размере _______ </w:t>
      </w:r>
      <w:hyperlink w:anchor="P486" w:history="1">
        <w:r>
          <w:rPr>
            <w:color w:val="0000FF"/>
          </w:rPr>
          <w:t>&lt;106&gt;</w:t>
        </w:r>
      </w:hyperlink>
      <w:r>
        <w:t>.</w:t>
      </w:r>
    </w:p>
    <w:p w14:paraId="636B7BAD" w14:textId="77777777" w:rsidR="00CE65F8" w:rsidRDefault="00CE65F8">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80" w:history="1">
        <w:r>
          <w:rPr>
            <w:color w:val="0000FF"/>
          </w:rPr>
          <w:t>пунктами 7.6</w:t>
        </w:r>
      </w:hyperlink>
      <w:r>
        <w:t xml:space="preserve"> и </w:t>
      </w:r>
      <w:hyperlink w:anchor="P181" w:history="1">
        <w:r>
          <w:rPr>
            <w:color w:val="0000FF"/>
          </w:rPr>
          <w:t>7.7</w:t>
        </w:r>
      </w:hyperlink>
      <w:r>
        <w:t xml:space="preserve"> Контракта.</w:t>
      </w:r>
    </w:p>
    <w:p w14:paraId="2D748CC4" w14:textId="77777777" w:rsidR="00CE65F8" w:rsidRDefault="00CE65F8">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B490AC6" w14:textId="77777777" w:rsidR="00CE65F8" w:rsidRDefault="00CE65F8">
      <w:pPr>
        <w:pStyle w:val="ConsPlusNormal"/>
        <w:spacing w:before="220"/>
        <w:ind w:firstLine="540"/>
        <w:jc w:val="both"/>
      </w:pPr>
      <w:r>
        <w:t xml:space="preserve">Способ обеспечения исполнения Контракта, срок действия банковской гарантии </w:t>
      </w:r>
      <w:r>
        <w:lastRenderedPageBreak/>
        <w:t xml:space="preserve">определяются в соответствии с требованиями Федерального </w:t>
      </w:r>
      <w:hyperlink r:id="rId2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C2F4A62"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D458690" w14:textId="77777777" w:rsidR="00CE65F8" w:rsidRDefault="00CE65F8">
      <w:pPr>
        <w:pStyle w:val="ConsPlusNormal"/>
        <w:spacing w:before="220"/>
        <w:ind w:firstLine="540"/>
        <w:jc w:val="both"/>
      </w:pPr>
      <w:bookmarkStart w:id="42" w:name="P177"/>
      <w:bookmarkEnd w:id="42"/>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71" w:history="1">
        <w:r>
          <w:rPr>
            <w:color w:val="0000FF"/>
          </w:rPr>
          <w:t>пунктами 7.1</w:t>
        </w:r>
      </w:hyperlink>
      <w:r>
        <w:t xml:space="preserve">, </w:t>
      </w:r>
      <w:hyperlink w:anchor="P179" w:history="1">
        <w:r>
          <w:rPr>
            <w:color w:val="0000FF"/>
          </w:rPr>
          <w:t>7.5</w:t>
        </w:r>
      </w:hyperlink>
      <w:r>
        <w:t xml:space="preserve"> и </w:t>
      </w:r>
      <w:hyperlink w:anchor="P180" w:history="1">
        <w:r>
          <w:rPr>
            <w:color w:val="0000FF"/>
          </w:rPr>
          <w:t>7.6</w:t>
        </w:r>
      </w:hyperlink>
      <w:r>
        <w:t xml:space="preserve"> Контракта, возвращаются Исполнителю в срок _______ </w:t>
      </w:r>
      <w:hyperlink w:anchor="P487" w:history="1">
        <w:r>
          <w:rPr>
            <w:color w:val="0000FF"/>
          </w:rPr>
          <w:t>&lt;107&gt;</w:t>
        </w:r>
      </w:hyperlink>
      <w: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14:paraId="1F4830FC" w14:textId="77777777" w:rsidR="00CE65F8" w:rsidRDefault="00CE65F8">
      <w:pPr>
        <w:pStyle w:val="ConsPlusNormal"/>
        <w:spacing w:before="220"/>
        <w:ind w:firstLine="540"/>
        <w:jc w:val="both"/>
      </w:pPr>
      <w:bookmarkStart w:id="43" w:name="P178"/>
      <w:bookmarkEnd w:id="43"/>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88" w:history="1">
        <w:r>
          <w:rPr>
            <w:color w:val="0000FF"/>
          </w:rPr>
          <w:t>&lt;108&gt;</w:t>
        </w:r>
      </w:hyperlink>
    </w:p>
    <w:p w14:paraId="2F8BF1F7" w14:textId="77777777" w:rsidR="00CE65F8" w:rsidRDefault="00CE65F8">
      <w:pPr>
        <w:pStyle w:val="ConsPlusNormal"/>
        <w:spacing w:before="220"/>
        <w:ind w:firstLine="540"/>
        <w:jc w:val="both"/>
      </w:pPr>
      <w:bookmarkStart w:id="44" w:name="P179"/>
      <w:bookmarkEnd w:id="44"/>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80" w:history="1">
        <w:r>
          <w:rPr>
            <w:color w:val="0000FF"/>
          </w:rPr>
          <w:t>пунктами 7.6</w:t>
        </w:r>
      </w:hyperlink>
      <w:r>
        <w:t xml:space="preserve"> и </w:t>
      </w:r>
      <w:hyperlink w:anchor="P181" w:history="1">
        <w:r>
          <w:rPr>
            <w:color w:val="0000FF"/>
          </w:rPr>
          <w:t>7.7</w:t>
        </w:r>
      </w:hyperlink>
      <w:r>
        <w:t xml:space="preserve"> Контракта.</w:t>
      </w:r>
    </w:p>
    <w:p w14:paraId="26CE4FF9" w14:textId="77777777" w:rsidR="00CE65F8" w:rsidRDefault="00CE65F8">
      <w:pPr>
        <w:pStyle w:val="ConsPlusNormal"/>
        <w:spacing w:before="220"/>
        <w:ind w:firstLine="540"/>
        <w:jc w:val="both"/>
      </w:pPr>
      <w:bookmarkStart w:id="45" w:name="P180"/>
      <w:bookmarkEnd w:id="45"/>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23"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77"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53DEC29F" w14:textId="77777777" w:rsidR="00CE65F8" w:rsidRDefault="00CE65F8">
      <w:pPr>
        <w:pStyle w:val="ConsPlusNormal"/>
        <w:spacing w:before="220"/>
        <w:ind w:firstLine="540"/>
        <w:jc w:val="both"/>
      </w:pPr>
      <w:bookmarkStart w:id="46" w:name="P181"/>
      <w:bookmarkEnd w:id="46"/>
      <w:r>
        <w:t xml:space="preserve">7.7. Предусмотренное </w:t>
      </w:r>
      <w:hyperlink w:anchor="P171" w:history="1">
        <w:r>
          <w:rPr>
            <w:color w:val="0000FF"/>
          </w:rPr>
          <w:t>пунктами 7.1</w:t>
        </w:r>
      </w:hyperlink>
      <w:r>
        <w:t xml:space="preserve"> и </w:t>
      </w:r>
      <w:hyperlink w:anchor="P179"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26"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w:t>
      </w:r>
      <w:r>
        <w:lastRenderedPageBreak/>
        <w:t xml:space="preserve">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4"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3DD2C53" w14:textId="77777777" w:rsidR="00CE65F8" w:rsidRDefault="00CE65F8">
      <w:pPr>
        <w:pStyle w:val="ConsPlusNormal"/>
        <w:spacing w:before="220"/>
        <w:ind w:firstLine="540"/>
        <w:jc w:val="both"/>
      </w:pPr>
      <w:bookmarkStart w:id="47" w:name="P182"/>
      <w:bookmarkEnd w:id="47"/>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71" w:history="1">
        <w:r>
          <w:rPr>
            <w:color w:val="0000FF"/>
          </w:rPr>
          <w:t>пунктами 7.1</w:t>
        </w:r>
      </w:hyperlink>
      <w:r>
        <w:t xml:space="preserve">, </w:t>
      </w:r>
      <w:hyperlink w:anchor="P179" w:history="1">
        <w:r>
          <w:rPr>
            <w:color w:val="0000FF"/>
          </w:rPr>
          <w:t>7.5</w:t>
        </w:r>
      </w:hyperlink>
      <w:r>
        <w:t xml:space="preserve">, </w:t>
      </w:r>
      <w:hyperlink w:anchor="P180" w:history="1">
        <w:r>
          <w:rPr>
            <w:color w:val="0000FF"/>
          </w:rPr>
          <w:t>7.6</w:t>
        </w:r>
      </w:hyperlink>
      <w:r>
        <w:t xml:space="preserve"> и </w:t>
      </w:r>
      <w:hyperlink w:anchor="P181" w:history="1">
        <w:r>
          <w:rPr>
            <w:color w:val="0000FF"/>
          </w:rPr>
          <w:t>7.7</w:t>
        </w:r>
      </w:hyperlink>
      <w:r>
        <w:t xml:space="preserve"> Контракта.</w:t>
      </w:r>
    </w:p>
    <w:p w14:paraId="76FA2877" w14:textId="77777777" w:rsidR="00CE65F8" w:rsidRDefault="00CE65F8">
      <w:pPr>
        <w:pStyle w:val="ConsPlusNormal"/>
        <w:spacing w:before="220"/>
        <w:ind w:firstLine="540"/>
        <w:jc w:val="both"/>
      </w:pPr>
      <w:r>
        <w:t xml:space="preserve">7.9. Уменьшение в соответствии с </w:t>
      </w:r>
      <w:hyperlink w:anchor="P171" w:history="1">
        <w:r>
          <w:rPr>
            <w:color w:val="0000FF"/>
          </w:rPr>
          <w:t>пунктами 7.1</w:t>
        </w:r>
      </w:hyperlink>
      <w:r>
        <w:t xml:space="preserve"> и </w:t>
      </w:r>
      <w:hyperlink w:anchor="P179"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80" w:history="1">
        <w:r>
          <w:rPr>
            <w:color w:val="0000FF"/>
          </w:rPr>
          <w:t>пунктом 7.6</w:t>
        </w:r>
      </w:hyperlink>
      <w:r>
        <w:t xml:space="preserve"> Контракта информации в реестр контрактов.</w:t>
      </w:r>
    </w:p>
    <w:p w14:paraId="75EF65E6" w14:textId="77777777" w:rsidR="00CE65F8" w:rsidRDefault="00CE65F8">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79" w:history="1">
        <w:r>
          <w:rPr>
            <w:color w:val="0000FF"/>
          </w:rPr>
          <w:t>пунктами 7.5</w:t>
        </w:r>
      </w:hyperlink>
      <w:r>
        <w:t xml:space="preserve"> и </w:t>
      </w:r>
      <w:hyperlink w:anchor="P182"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C250E61" w14:textId="77777777" w:rsidR="00CE65F8" w:rsidRDefault="00CE65F8">
      <w:pPr>
        <w:pStyle w:val="ConsPlusNormal"/>
        <w:spacing w:before="220"/>
        <w:ind w:firstLine="540"/>
        <w:jc w:val="both"/>
      </w:pPr>
      <w:bookmarkStart w:id="48" w:name="P185"/>
      <w:bookmarkEnd w:id="48"/>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89" w:history="1">
        <w:r>
          <w:rPr>
            <w:color w:val="0000FF"/>
          </w:rPr>
          <w:t>&lt;109&gt;</w:t>
        </w:r>
      </w:hyperlink>
    </w:p>
    <w:p w14:paraId="34A599BF" w14:textId="77777777" w:rsidR="00CE65F8" w:rsidRDefault="00CE65F8">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50080DA0" w14:textId="77777777" w:rsidR="00CE65F8" w:rsidRDefault="00CE65F8">
      <w:pPr>
        <w:pStyle w:val="ConsPlusNormal"/>
        <w:jc w:val="both"/>
      </w:pPr>
    </w:p>
    <w:p w14:paraId="5FFF99C6" w14:textId="77777777" w:rsidR="00CE65F8" w:rsidRDefault="00CE65F8">
      <w:pPr>
        <w:pStyle w:val="ConsPlusNormal"/>
        <w:jc w:val="center"/>
        <w:outlineLvl w:val="1"/>
      </w:pPr>
      <w:bookmarkStart w:id="49" w:name="P188"/>
      <w:bookmarkEnd w:id="49"/>
      <w:r>
        <w:t xml:space="preserve">VIII. Гарантийные обязательства </w:t>
      </w:r>
      <w:hyperlink w:anchor="P490" w:history="1">
        <w:r>
          <w:rPr>
            <w:color w:val="0000FF"/>
          </w:rPr>
          <w:t>&lt;110&gt;</w:t>
        </w:r>
      </w:hyperlink>
    </w:p>
    <w:p w14:paraId="6BBB3B49" w14:textId="77777777" w:rsidR="00CE65F8" w:rsidRDefault="00CE65F8">
      <w:pPr>
        <w:pStyle w:val="ConsPlusNormal"/>
        <w:jc w:val="both"/>
      </w:pPr>
    </w:p>
    <w:p w14:paraId="08DE511D" w14:textId="77777777" w:rsidR="00CE65F8" w:rsidRDefault="00CE65F8">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14:paraId="53DA8719" w14:textId="77777777" w:rsidR="00CE65F8" w:rsidRDefault="00CE65F8">
      <w:pPr>
        <w:pStyle w:val="ConsPlusNormal"/>
        <w:jc w:val="both"/>
      </w:pPr>
    </w:p>
    <w:p w14:paraId="017DA174" w14:textId="77777777" w:rsidR="00CE65F8" w:rsidRDefault="00CE65F8">
      <w:pPr>
        <w:pStyle w:val="ConsPlusNormal"/>
        <w:jc w:val="center"/>
        <w:outlineLvl w:val="1"/>
      </w:pPr>
      <w:bookmarkStart w:id="50" w:name="P192"/>
      <w:bookmarkEnd w:id="50"/>
      <w:r>
        <w:t xml:space="preserve">IX. Обеспечение гарантийных обязательств </w:t>
      </w:r>
      <w:hyperlink w:anchor="P491" w:history="1">
        <w:r>
          <w:rPr>
            <w:color w:val="0000FF"/>
          </w:rPr>
          <w:t>&lt;111&gt;</w:t>
        </w:r>
      </w:hyperlink>
    </w:p>
    <w:p w14:paraId="4BA78AAC" w14:textId="77777777" w:rsidR="00CE65F8" w:rsidRDefault="00CE65F8">
      <w:pPr>
        <w:pStyle w:val="ConsPlusNormal"/>
        <w:jc w:val="both"/>
      </w:pPr>
    </w:p>
    <w:p w14:paraId="757FD6C7" w14:textId="77777777" w:rsidR="00CE65F8" w:rsidRDefault="00CE65F8">
      <w:pPr>
        <w:pStyle w:val="ConsPlusNormal"/>
        <w:ind w:firstLine="540"/>
        <w:jc w:val="both"/>
      </w:pPr>
      <w:r>
        <w:t xml:space="preserve">Вариант 1. </w:t>
      </w:r>
      <w:hyperlink w:anchor="P492" w:history="1">
        <w:r>
          <w:rPr>
            <w:color w:val="0000FF"/>
          </w:rPr>
          <w:t>&lt;112&gt;</w:t>
        </w:r>
      </w:hyperlink>
      <w:r>
        <w:t xml:space="preserve"> 9.1. Обеспечение гарантийных обязательств не устанавливается.</w:t>
      </w:r>
    </w:p>
    <w:p w14:paraId="445F83FB" w14:textId="77777777" w:rsidR="00CE65F8" w:rsidRDefault="00CE65F8">
      <w:pPr>
        <w:pStyle w:val="ConsPlusNormal"/>
        <w:spacing w:before="220"/>
        <w:ind w:firstLine="540"/>
        <w:jc w:val="both"/>
      </w:pPr>
      <w:r>
        <w:t xml:space="preserve">Вариант 2. </w:t>
      </w:r>
      <w:hyperlink w:anchor="P493" w:history="1">
        <w:r>
          <w:rPr>
            <w:color w:val="0000FF"/>
          </w:rPr>
          <w:t>&lt;113&gt;</w:t>
        </w:r>
      </w:hyperlink>
      <w:r>
        <w:t xml:space="preserve"> 9.1. Обеспечение гарантийных обязательств предоставляется Исполнителем в срок ____________. </w:t>
      </w:r>
      <w:hyperlink w:anchor="P494" w:history="1">
        <w:r>
          <w:rPr>
            <w:color w:val="0000FF"/>
          </w:rPr>
          <w:t>&lt;114&gt;</w:t>
        </w:r>
      </w:hyperlink>
    </w:p>
    <w:p w14:paraId="1F571F69" w14:textId="77777777" w:rsidR="00CE65F8" w:rsidRDefault="00CE65F8">
      <w:pPr>
        <w:pStyle w:val="ConsPlusNormal"/>
        <w:spacing w:before="220"/>
        <w:ind w:firstLine="540"/>
        <w:jc w:val="both"/>
      </w:pPr>
      <w:r>
        <w:t xml:space="preserve">9.2. Обеспечение гарантийных обязательств устанавливается в размере ________ </w:t>
      </w:r>
      <w:hyperlink w:anchor="P495" w:history="1">
        <w:r>
          <w:rPr>
            <w:color w:val="0000FF"/>
          </w:rPr>
          <w:t>&lt;115&gt;</w:t>
        </w:r>
      </w:hyperlink>
      <w:r>
        <w:t>.</w:t>
      </w:r>
    </w:p>
    <w:p w14:paraId="6C5CAFD8" w14:textId="77777777" w:rsidR="00CE65F8" w:rsidRDefault="00CE65F8">
      <w:pPr>
        <w:pStyle w:val="ConsPlusNormal"/>
        <w:spacing w:before="220"/>
        <w:ind w:firstLine="540"/>
        <w:jc w:val="both"/>
      </w:pPr>
      <w:r>
        <w:lastRenderedPageBreak/>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AD2F438" w14:textId="77777777" w:rsidR="00CE65F8" w:rsidRDefault="00CE65F8">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49EFE0D5"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2913914" w14:textId="77777777" w:rsidR="00CE65F8" w:rsidRDefault="00CE65F8">
      <w:pPr>
        <w:pStyle w:val="ConsPlusNormal"/>
        <w:spacing w:before="220"/>
        <w:ind w:firstLine="540"/>
        <w:jc w:val="both"/>
      </w:pPr>
      <w:bookmarkStart w:id="51" w:name="P200"/>
      <w:bookmarkEnd w:id="51"/>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96" w:history="1">
        <w:r>
          <w:rPr>
            <w:color w:val="0000FF"/>
          </w:rPr>
          <w:t>&lt;116&gt;</w:t>
        </w:r>
      </w:hyperlink>
    </w:p>
    <w:p w14:paraId="684764BE" w14:textId="77777777" w:rsidR="00CE65F8" w:rsidRDefault="00CE65F8">
      <w:pPr>
        <w:pStyle w:val="ConsPlusNormal"/>
        <w:spacing w:before="22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5F0BADF" w14:textId="77777777" w:rsidR="00CE65F8" w:rsidRDefault="00CE65F8">
      <w:pPr>
        <w:pStyle w:val="ConsPlusNormal"/>
        <w:spacing w:before="220"/>
        <w:ind w:firstLine="540"/>
        <w:jc w:val="both"/>
      </w:pPr>
      <w:bookmarkStart w:id="52" w:name="P202"/>
      <w:bookmarkEnd w:id="52"/>
      <w: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3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97" w:history="1">
        <w:r>
          <w:rPr>
            <w:color w:val="0000FF"/>
          </w:rPr>
          <w:t>&lt;117&gt;</w:t>
        </w:r>
      </w:hyperlink>
    </w:p>
    <w:p w14:paraId="4F3DBB6D" w14:textId="77777777" w:rsidR="00CE65F8" w:rsidRDefault="00CE65F8">
      <w:pPr>
        <w:pStyle w:val="ConsPlusNormal"/>
        <w:spacing w:before="220"/>
        <w:ind w:firstLine="540"/>
        <w:jc w:val="both"/>
      </w:pPr>
      <w: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0E4C2A34" w14:textId="77777777" w:rsidR="00CE65F8" w:rsidRDefault="00CE65F8">
      <w:pPr>
        <w:pStyle w:val="ConsPlusNormal"/>
        <w:jc w:val="both"/>
      </w:pPr>
    </w:p>
    <w:p w14:paraId="1AFBCC0F" w14:textId="77777777" w:rsidR="00CE65F8" w:rsidRDefault="00CE65F8">
      <w:pPr>
        <w:pStyle w:val="ConsPlusNormal"/>
        <w:jc w:val="center"/>
        <w:outlineLvl w:val="1"/>
      </w:pPr>
      <w:bookmarkStart w:id="53" w:name="P205"/>
      <w:bookmarkEnd w:id="53"/>
      <w:r>
        <w:t>X. Условия соблюдения государственной тайны</w:t>
      </w:r>
    </w:p>
    <w:p w14:paraId="48D013A5" w14:textId="77777777" w:rsidR="00CE65F8" w:rsidRDefault="00CE65F8">
      <w:pPr>
        <w:pStyle w:val="ConsPlusNormal"/>
        <w:jc w:val="center"/>
      </w:pPr>
      <w:r>
        <w:t xml:space="preserve">и конфиденциальности </w:t>
      </w:r>
      <w:hyperlink w:anchor="P498" w:history="1">
        <w:r>
          <w:rPr>
            <w:color w:val="0000FF"/>
          </w:rPr>
          <w:t>&lt;118&gt;</w:t>
        </w:r>
      </w:hyperlink>
    </w:p>
    <w:p w14:paraId="718E839F" w14:textId="77777777" w:rsidR="00CE65F8" w:rsidRDefault="00CE65F8">
      <w:pPr>
        <w:pStyle w:val="ConsPlusNormal"/>
        <w:jc w:val="both"/>
      </w:pPr>
    </w:p>
    <w:p w14:paraId="035C4D12" w14:textId="77777777" w:rsidR="00CE65F8" w:rsidRDefault="00CE65F8">
      <w:pPr>
        <w:pStyle w:val="ConsPlusNonformat"/>
        <w:jc w:val="both"/>
      </w:pPr>
      <w:r>
        <w:t xml:space="preserve">    10.1.  При  оказании  услуг  и  использовании  (в  том  числе передаче)</w:t>
      </w:r>
    </w:p>
    <w:p w14:paraId="07056B02" w14:textId="77777777" w:rsidR="00CE65F8" w:rsidRDefault="00CE65F8">
      <w:pPr>
        <w:pStyle w:val="ConsPlusNonformat"/>
        <w:jc w:val="both"/>
      </w:pPr>
      <w:r>
        <w:t xml:space="preserve">полученных   результатов   Стороны   обязаны  соблюдать  требования  </w:t>
      </w:r>
      <w:hyperlink r:id="rId33" w:history="1">
        <w:r>
          <w:rPr>
            <w:color w:val="0000FF"/>
          </w:rPr>
          <w:t>Закона</w:t>
        </w:r>
      </w:hyperlink>
    </w:p>
    <w:p w14:paraId="75E6D96E" w14:textId="77777777" w:rsidR="00CE65F8" w:rsidRDefault="00CE65F8">
      <w:pPr>
        <w:pStyle w:val="ConsPlusNonformat"/>
        <w:jc w:val="both"/>
      </w:pPr>
      <w:r>
        <w:t>Российской  Федерации от 21 июля 1993 г. N 5485-1 "О государственной тайне"</w:t>
      </w:r>
    </w:p>
    <w:p w14:paraId="34304986" w14:textId="77777777" w:rsidR="00CE65F8" w:rsidRDefault="00CE65F8">
      <w:pPr>
        <w:pStyle w:val="ConsPlusNonformat"/>
        <w:jc w:val="both"/>
      </w:pPr>
      <w:r>
        <w:t>(Собрание  законодательства  Российской  Федерации,  1996,  N 15, ст. 1768;</w:t>
      </w:r>
    </w:p>
    <w:p w14:paraId="3B815732" w14:textId="77777777" w:rsidR="00CE65F8" w:rsidRDefault="00CE65F8">
      <w:pPr>
        <w:pStyle w:val="ConsPlusNonformat"/>
        <w:jc w:val="both"/>
      </w:pPr>
      <w:r>
        <w:t>2018,   N   31,   ст.  4845),  а  также  следующие  условия  и ограничения:</w:t>
      </w:r>
    </w:p>
    <w:p w14:paraId="6BFAF7DF" w14:textId="77777777" w:rsidR="00CE65F8" w:rsidRDefault="00CE65F8">
      <w:pPr>
        <w:pStyle w:val="ConsPlusNonformat"/>
        <w:jc w:val="both"/>
      </w:pPr>
      <w:r>
        <w:t>___________________________________________________________________________</w:t>
      </w:r>
    </w:p>
    <w:p w14:paraId="160416A2" w14:textId="77777777" w:rsidR="00CE65F8" w:rsidRDefault="00CE65F8">
      <w:pPr>
        <w:pStyle w:val="ConsPlusNonformat"/>
        <w:jc w:val="both"/>
      </w:pPr>
      <w:r>
        <w:t xml:space="preserve">       (режим допуска к работам и документам, степень их секретности</w:t>
      </w:r>
    </w:p>
    <w:p w14:paraId="35E4F8A1" w14:textId="77777777" w:rsidR="00CE65F8" w:rsidRDefault="00CE65F8">
      <w:pPr>
        <w:pStyle w:val="ConsPlusNonformat"/>
        <w:jc w:val="both"/>
      </w:pPr>
      <w:r>
        <w:lastRenderedPageBreak/>
        <w:t xml:space="preserve">                           и другие требования,</w:t>
      </w:r>
    </w:p>
    <w:p w14:paraId="2C22FFAC" w14:textId="77777777" w:rsidR="00CE65F8" w:rsidRDefault="00CE65F8">
      <w:pPr>
        <w:pStyle w:val="ConsPlusNonformat"/>
        <w:jc w:val="both"/>
      </w:pPr>
      <w:r>
        <w:t>__________________________________________________________________________.</w:t>
      </w:r>
    </w:p>
    <w:p w14:paraId="55B73263" w14:textId="77777777" w:rsidR="00CE65F8" w:rsidRDefault="00CE65F8">
      <w:pPr>
        <w:pStyle w:val="ConsPlusNonformat"/>
        <w:jc w:val="both"/>
      </w:pPr>
      <w:r>
        <w:t xml:space="preserve">         наименования, номера и даты документов, которыми следует</w:t>
      </w:r>
    </w:p>
    <w:p w14:paraId="7014F60D" w14:textId="77777777" w:rsidR="00CE65F8" w:rsidRDefault="00CE65F8">
      <w:pPr>
        <w:pStyle w:val="ConsPlusNonformat"/>
        <w:jc w:val="both"/>
      </w:pPr>
      <w:r>
        <w:t xml:space="preserve">                            руководствоваться)</w:t>
      </w:r>
    </w:p>
    <w:p w14:paraId="6F3034C0" w14:textId="77777777" w:rsidR="00CE65F8" w:rsidRDefault="00CE65F8">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14:paraId="27649679" w14:textId="77777777" w:rsidR="00CE65F8" w:rsidRDefault="00CE65F8">
      <w:pPr>
        <w:pStyle w:val="ConsPlusNonformat"/>
        <w:spacing w:before="200"/>
        <w:jc w:val="both"/>
      </w:pPr>
      <w:r>
        <w:t xml:space="preserve">    К конфиденциальным сведениям относятся ________________________________</w:t>
      </w:r>
    </w:p>
    <w:p w14:paraId="58ED6903" w14:textId="77777777" w:rsidR="00CE65F8" w:rsidRDefault="00CE65F8">
      <w:pPr>
        <w:pStyle w:val="ConsPlusNonformat"/>
        <w:jc w:val="both"/>
      </w:pPr>
      <w:r>
        <w:t>__________________________________________________________________________.</w:t>
      </w:r>
    </w:p>
    <w:p w14:paraId="26E275C1" w14:textId="77777777" w:rsidR="00CE65F8" w:rsidRDefault="00CE65F8">
      <w:pPr>
        <w:pStyle w:val="ConsPlusNonformat"/>
        <w:jc w:val="both"/>
      </w:pPr>
      <w:r>
        <w:t xml:space="preserve">          (объем конфиденциальных сведений и перечень документов,</w:t>
      </w:r>
    </w:p>
    <w:p w14:paraId="58CC2289" w14:textId="77777777" w:rsidR="00CE65F8" w:rsidRDefault="00CE65F8">
      <w:pPr>
        <w:pStyle w:val="ConsPlusNonformat"/>
        <w:jc w:val="both"/>
      </w:pPr>
      <w:r>
        <w:t xml:space="preserve">                         в которых они содержатся)</w:t>
      </w:r>
    </w:p>
    <w:p w14:paraId="2A55CF2B" w14:textId="77777777" w:rsidR="00CE65F8" w:rsidRDefault="00CE65F8">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38F95F97" w14:textId="77777777" w:rsidR="00CE65F8" w:rsidRDefault="00CE65F8">
      <w:pPr>
        <w:pStyle w:val="ConsPlusNormal"/>
        <w:jc w:val="both"/>
      </w:pPr>
    </w:p>
    <w:p w14:paraId="51D4FBD2" w14:textId="77777777" w:rsidR="00CE65F8" w:rsidRDefault="00CE65F8">
      <w:pPr>
        <w:pStyle w:val="ConsPlusNormal"/>
        <w:jc w:val="center"/>
        <w:outlineLvl w:val="1"/>
      </w:pPr>
      <w:bookmarkStart w:id="54" w:name="P226"/>
      <w:bookmarkEnd w:id="54"/>
      <w:r>
        <w:t xml:space="preserve">XI. Ответственность Сторон </w:t>
      </w:r>
      <w:hyperlink w:anchor="P499" w:history="1">
        <w:r>
          <w:rPr>
            <w:color w:val="0000FF"/>
          </w:rPr>
          <w:t>&lt;119&gt;</w:t>
        </w:r>
      </w:hyperlink>
    </w:p>
    <w:p w14:paraId="72CD8A91" w14:textId="77777777" w:rsidR="00CE65F8" w:rsidRDefault="00CE65F8">
      <w:pPr>
        <w:pStyle w:val="ConsPlusNormal"/>
        <w:jc w:val="both"/>
      </w:pPr>
    </w:p>
    <w:p w14:paraId="5249D05D" w14:textId="77777777" w:rsidR="00CE65F8" w:rsidRDefault="00CE65F8">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4CB6B01" w14:textId="77777777" w:rsidR="00CE65F8" w:rsidRDefault="00CE65F8">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AD502CB" w14:textId="77777777" w:rsidR="00CE65F8" w:rsidRDefault="00CE65F8">
      <w:pPr>
        <w:pStyle w:val="ConsPlusNormal"/>
        <w:spacing w:before="220"/>
        <w:ind w:firstLine="540"/>
        <w:jc w:val="both"/>
      </w:pPr>
      <w:bookmarkStart w:id="55" w:name="P230"/>
      <w:bookmarkEnd w:id="55"/>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18D90249" w14:textId="77777777" w:rsidR="00CE65F8" w:rsidRDefault="00CE65F8">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3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500" w:history="1">
        <w:r>
          <w:rPr>
            <w:color w:val="0000FF"/>
          </w:rPr>
          <w:t>&lt;120&gt;</w:t>
        </w:r>
      </w:hyperlink>
      <w:r>
        <w:t xml:space="preserve"> цены Контракта (этапа) </w:t>
      </w:r>
      <w:hyperlink w:anchor="P520" w:history="1">
        <w:r>
          <w:rPr>
            <w:color w:val="0000FF"/>
          </w:rPr>
          <w:t>&lt;121&gt;</w:t>
        </w:r>
      </w:hyperlink>
      <w:r>
        <w:t xml:space="preserve">/начальной (максимальной) цены государственного (муниципального) контракта (контракта) </w:t>
      </w:r>
      <w:hyperlink w:anchor="P521" w:history="1">
        <w:r>
          <w:rPr>
            <w:color w:val="0000FF"/>
          </w:rPr>
          <w:t>&lt;122&gt;</w:t>
        </w:r>
      </w:hyperlink>
      <w:r>
        <w:t>.</w:t>
      </w:r>
    </w:p>
    <w:p w14:paraId="58396A82" w14:textId="77777777" w:rsidR="00CE65F8" w:rsidRDefault="00CE65F8">
      <w:pPr>
        <w:pStyle w:val="ConsPlusNormal"/>
        <w:spacing w:before="220"/>
        <w:ind w:firstLine="540"/>
        <w:jc w:val="both"/>
      </w:pPr>
      <w:bookmarkStart w:id="56" w:name="P232"/>
      <w:bookmarkEnd w:id="56"/>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35" w:history="1">
        <w:r>
          <w:rPr>
            <w:color w:val="0000FF"/>
          </w:rPr>
          <w:t>Правилами</w:t>
        </w:r>
      </w:hyperlink>
      <w:r>
        <w:t xml:space="preserve"> и составляет ______ (__________) рублей </w:t>
      </w:r>
      <w:hyperlink w:anchor="P522" w:history="1">
        <w:r>
          <w:rPr>
            <w:color w:val="0000FF"/>
          </w:rPr>
          <w:t>&lt;123&gt;</w:t>
        </w:r>
      </w:hyperlink>
      <w:r>
        <w:t>.</w:t>
      </w:r>
    </w:p>
    <w:p w14:paraId="2DB7DBB6" w14:textId="77777777" w:rsidR="00CE65F8" w:rsidRDefault="00CE65F8">
      <w:pPr>
        <w:pStyle w:val="ConsPlusNormal"/>
        <w:spacing w:before="220"/>
        <w:ind w:firstLine="540"/>
        <w:jc w:val="both"/>
      </w:pPr>
      <w:bookmarkStart w:id="57" w:name="P233"/>
      <w:bookmarkEnd w:id="57"/>
      <w:r>
        <w:t xml:space="preserve">11.6. В случае неисполнения Исполнителем обязательства, предусмотренного </w:t>
      </w:r>
      <w:hyperlink w:anchor="P84"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84" w:history="1">
        <w:r>
          <w:rPr>
            <w:color w:val="0000FF"/>
          </w:rPr>
          <w:t>подпунктом "ж" пункта 3.2</w:t>
        </w:r>
      </w:hyperlink>
      <w:r>
        <w:t xml:space="preserve"> Контракта. </w:t>
      </w:r>
      <w:hyperlink w:anchor="P527" w:history="1">
        <w:r>
          <w:rPr>
            <w:color w:val="0000FF"/>
          </w:rPr>
          <w:t>&lt;124&gt;</w:t>
        </w:r>
      </w:hyperlink>
    </w:p>
    <w:p w14:paraId="0174B0D5" w14:textId="77777777" w:rsidR="00CE65F8" w:rsidRDefault="00CE65F8">
      <w:pPr>
        <w:pStyle w:val="ConsPlusNormal"/>
        <w:spacing w:before="220"/>
        <w:ind w:firstLine="540"/>
        <w:jc w:val="both"/>
      </w:pPr>
      <w:bookmarkStart w:id="58" w:name="P234"/>
      <w:bookmarkEnd w:id="58"/>
      <w:r>
        <w:lastRenderedPageBreak/>
        <w:t xml:space="preserve">11.7. В случае представления документов, указанных в </w:t>
      </w:r>
      <w:hyperlink w:anchor="P85" w:history="1">
        <w:r>
          <w:rPr>
            <w:color w:val="0000FF"/>
          </w:rPr>
          <w:t>подпунктах "з"</w:t>
        </w:r>
      </w:hyperlink>
      <w:r>
        <w:t xml:space="preserve"> - </w:t>
      </w:r>
      <w:hyperlink w:anchor="P89"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32" w:history="1">
        <w:r>
          <w:rPr>
            <w:color w:val="0000FF"/>
          </w:rPr>
          <w:t>пунктом 11.5</w:t>
        </w:r>
      </w:hyperlink>
      <w:r>
        <w:t xml:space="preserve"> Контракта. </w:t>
      </w:r>
      <w:hyperlink w:anchor="P528" w:history="1">
        <w:r>
          <w:rPr>
            <w:color w:val="0000FF"/>
          </w:rPr>
          <w:t>&lt;125&gt;</w:t>
        </w:r>
      </w:hyperlink>
    </w:p>
    <w:p w14:paraId="74B09B71" w14:textId="77777777" w:rsidR="00CE65F8" w:rsidRDefault="00CE65F8">
      <w:pPr>
        <w:pStyle w:val="ConsPlusNormal"/>
        <w:spacing w:before="220"/>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6482381" w14:textId="77777777" w:rsidR="00CE65F8" w:rsidRDefault="00CE65F8">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36" w:history="1">
        <w:r>
          <w:rPr>
            <w:color w:val="0000FF"/>
          </w:rPr>
          <w:t>Правилами</w:t>
        </w:r>
      </w:hyperlink>
      <w:r>
        <w:t xml:space="preserve"> и составляет _____ (________) рублей </w:t>
      </w:r>
      <w:hyperlink w:anchor="P529" w:history="1">
        <w:r>
          <w:rPr>
            <w:color w:val="0000FF"/>
          </w:rPr>
          <w:t>&lt;126&gt;</w:t>
        </w:r>
      </w:hyperlink>
      <w:r>
        <w:t xml:space="preserve">. </w:t>
      </w:r>
      <w:hyperlink w:anchor="P534" w:history="1">
        <w:r>
          <w:rPr>
            <w:color w:val="0000FF"/>
          </w:rPr>
          <w:t>&lt;127&gt;</w:t>
        </w:r>
      </w:hyperlink>
    </w:p>
    <w:p w14:paraId="0886EEFF" w14:textId="77777777" w:rsidR="00CE65F8" w:rsidRDefault="00CE65F8">
      <w:pPr>
        <w:pStyle w:val="ConsPlusNormal"/>
        <w:spacing w:before="220"/>
        <w:ind w:firstLine="540"/>
        <w:jc w:val="both"/>
      </w:pPr>
      <w:bookmarkStart w:id="59" w:name="P237"/>
      <w:bookmarkEnd w:id="59"/>
      <w:r>
        <w:t xml:space="preserve">11.10. В случае непредставления информации, указанной в </w:t>
      </w:r>
      <w:hyperlink w:anchor="P83"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535" w:history="1">
        <w:r>
          <w:rPr>
            <w:color w:val="0000FF"/>
          </w:rPr>
          <w:t>&lt;128&gt;</w:t>
        </w:r>
      </w:hyperlink>
    </w:p>
    <w:p w14:paraId="3B8B6C07" w14:textId="77777777" w:rsidR="00CE65F8" w:rsidRDefault="00CE65F8">
      <w:pPr>
        <w:pStyle w:val="ConsPlusNormal"/>
        <w:spacing w:before="220"/>
        <w:ind w:firstLine="540"/>
        <w:jc w:val="both"/>
      </w:pPr>
      <w: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182"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230" w:history="1">
        <w:r>
          <w:rPr>
            <w:color w:val="0000FF"/>
          </w:rPr>
          <w:t>пунктом 11.3</w:t>
        </w:r>
      </w:hyperlink>
      <w:r>
        <w:t xml:space="preserve"> Контракта.</w:t>
      </w:r>
    </w:p>
    <w:p w14:paraId="6EBC15A4" w14:textId="77777777" w:rsidR="00CE65F8" w:rsidRDefault="00CE65F8">
      <w:pPr>
        <w:pStyle w:val="ConsPlusNormal"/>
        <w:spacing w:before="220"/>
        <w:ind w:firstLine="540"/>
        <w:jc w:val="both"/>
      </w:pPr>
      <w:r>
        <w:t>11.12. Применение неустойки (штрафа, пени) не освобождает Стороны от исполнения обязательств по Контракту.</w:t>
      </w:r>
    </w:p>
    <w:p w14:paraId="40973142" w14:textId="77777777" w:rsidR="00CE65F8" w:rsidRDefault="00CE65F8">
      <w:pPr>
        <w:pStyle w:val="ConsPlusNormal"/>
        <w:spacing w:before="220"/>
        <w:ind w:firstLine="540"/>
        <w:jc w:val="both"/>
      </w:pPr>
      <w: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499469" w14:textId="77777777" w:rsidR="00CE65F8" w:rsidRDefault="00CE65F8">
      <w:pPr>
        <w:pStyle w:val="ConsPlusNormal"/>
        <w:spacing w:before="22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8CF350B" w14:textId="77777777" w:rsidR="00CE65F8" w:rsidRDefault="00CE65F8">
      <w:pPr>
        <w:pStyle w:val="ConsPlusNormal"/>
        <w:spacing w:before="220"/>
        <w:ind w:firstLine="540"/>
        <w:jc w:val="both"/>
      </w:pPr>
      <w: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032C9FC" w14:textId="77777777" w:rsidR="00CE65F8" w:rsidRDefault="00CE65F8">
      <w:pPr>
        <w:pStyle w:val="ConsPlusNormal"/>
        <w:jc w:val="both"/>
      </w:pPr>
    </w:p>
    <w:p w14:paraId="377B6AA4" w14:textId="77777777" w:rsidR="00CE65F8" w:rsidRDefault="00CE65F8">
      <w:pPr>
        <w:pStyle w:val="ConsPlusNormal"/>
        <w:jc w:val="center"/>
        <w:outlineLvl w:val="1"/>
      </w:pPr>
      <w:r>
        <w:t>XII. Обстоятельства непреодолимой силы</w:t>
      </w:r>
    </w:p>
    <w:p w14:paraId="14B6E1DC" w14:textId="77777777" w:rsidR="00CE65F8" w:rsidRDefault="00CE65F8">
      <w:pPr>
        <w:pStyle w:val="ConsPlusNormal"/>
        <w:jc w:val="both"/>
      </w:pPr>
    </w:p>
    <w:p w14:paraId="47037356" w14:textId="77777777" w:rsidR="00CE65F8" w:rsidRDefault="00CE65F8">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A6C8FD8" w14:textId="77777777" w:rsidR="00CE65F8" w:rsidRDefault="00CE65F8">
      <w:pPr>
        <w:pStyle w:val="ConsPlusNormal"/>
        <w:spacing w:before="220"/>
        <w:ind w:firstLine="540"/>
        <w:jc w:val="both"/>
      </w:pPr>
      <w: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536" w:history="1">
        <w:r>
          <w:rPr>
            <w:color w:val="0000FF"/>
          </w:rPr>
          <w:t>&lt;129&gt;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1D736FF" w14:textId="77777777" w:rsidR="00CE65F8" w:rsidRDefault="00CE65F8">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865B333" w14:textId="77777777" w:rsidR="00CE65F8" w:rsidRDefault="00CE65F8">
      <w:pPr>
        <w:pStyle w:val="ConsPlusNormal"/>
        <w:spacing w:before="220"/>
        <w:ind w:firstLine="540"/>
        <w:jc w:val="both"/>
      </w:pPr>
      <w:r>
        <w:lastRenderedPageBreak/>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09867D9" w14:textId="77777777" w:rsidR="00CE65F8" w:rsidRDefault="00CE65F8">
      <w:pPr>
        <w:pStyle w:val="ConsPlusNormal"/>
        <w:jc w:val="both"/>
      </w:pPr>
    </w:p>
    <w:p w14:paraId="41D4ABC6" w14:textId="77777777" w:rsidR="00CE65F8" w:rsidRDefault="00CE65F8">
      <w:pPr>
        <w:pStyle w:val="ConsPlusNormal"/>
        <w:jc w:val="center"/>
        <w:outlineLvl w:val="1"/>
      </w:pPr>
      <w:r>
        <w:t>XIII. Рассмотрение и разрешение споров</w:t>
      </w:r>
    </w:p>
    <w:p w14:paraId="16CEB0C3" w14:textId="77777777" w:rsidR="00CE65F8" w:rsidRDefault="00CE65F8">
      <w:pPr>
        <w:pStyle w:val="ConsPlusNormal"/>
        <w:jc w:val="both"/>
      </w:pPr>
    </w:p>
    <w:p w14:paraId="125FD68D" w14:textId="77777777" w:rsidR="00CE65F8" w:rsidRDefault="00CE65F8">
      <w:pPr>
        <w:pStyle w:val="ConsPlusNormal"/>
        <w:ind w:firstLine="540"/>
        <w:jc w:val="both"/>
      </w:pPr>
      <w: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01B68B0F" w14:textId="77777777" w:rsidR="00CE65F8" w:rsidRDefault="00CE65F8">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3017BE4" w14:textId="77777777" w:rsidR="00CE65F8" w:rsidRDefault="00CE65F8">
      <w:pPr>
        <w:pStyle w:val="ConsPlusNormal"/>
        <w:spacing w:before="220"/>
        <w:ind w:firstLine="540"/>
        <w:jc w:val="both"/>
      </w:pPr>
      <w:r>
        <w:t xml:space="preserve">Срок рассмотрения претензии не может превышать ____ </w:t>
      </w:r>
      <w:hyperlink w:anchor="P537" w:history="1">
        <w:r>
          <w:rPr>
            <w:color w:val="0000FF"/>
          </w:rPr>
          <w:t>&lt;130&gt;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7AFAB191" w14:textId="77777777" w:rsidR="00CE65F8" w:rsidRDefault="00CE65F8">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14:paraId="7E7B136A" w14:textId="77777777" w:rsidR="00CE65F8" w:rsidRDefault="00CE65F8">
      <w:pPr>
        <w:pStyle w:val="ConsPlusNormal"/>
        <w:jc w:val="both"/>
      </w:pPr>
    </w:p>
    <w:p w14:paraId="52A4C091" w14:textId="77777777" w:rsidR="00CE65F8" w:rsidRDefault="00CE65F8">
      <w:pPr>
        <w:pStyle w:val="ConsPlusNormal"/>
        <w:jc w:val="center"/>
        <w:outlineLvl w:val="1"/>
      </w:pPr>
      <w:r>
        <w:t>XIV. Срок действия Контракта</w:t>
      </w:r>
    </w:p>
    <w:p w14:paraId="157C6CA5" w14:textId="77777777" w:rsidR="00CE65F8" w:rsidRDefault="00CE65F8">
      <w:pPr>
        <w:pStyle w:val="ConsPlusNormal"/>
        <w:jc w:val="both"/>
      </w:pPr>
    </w:p>
    <w:p w14:paraId="6160B3FB" w14:textId="77777777" w:rsidR="00CE65F8" w:rsidRDefault="00CE65F8">
      <w:pPr>
        <w:pStyle w:val="ConsPlusNormal"/>
        <w:ind w:firstLine="540"/>
        <w:jc w:val="both"/>
      </w:pPr>
      <w:r>
        <w:t xml:space="preserve">14.1. Контракт вступает в силу с даты его подписания обеими Сторонами и действует по __ 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538" w:history="1">
        <w:r>
          <w:rPr>
            <w:color w:val="0000FF"/>
          </w:rPr>
          <w:t>&lt;131&gt;</w:t>
        </w:r>
      </w:hyperlink>
      <w:r>
        <w:t>.</w:t>
      </w:r>
    </w:p>
    <w:p w14:paraId="55E58D4F" w14:textId="77777777" w:rsidR="00CE65F8" w:rsidRDefault="00CE65F8">
      <w:pPr>
        <w:pStyle w:val="ConsPlusNormal"/>
        <w:jc w:val="both"/>
      </w:pPr>
    </w:p>
    <w:p w14:paraId="626AE378" w14:textId="77777777" w:rsidR="00CE65F8" w:rsidRDefault="00CE65F8">
      <w:pPr>
        <w:pStyle w:val="ConsPlusNormal"/>
        <w:jc w:val="center"/>
        <w:outlineLvl w:val="1"/>
      </w:pPr>
      <w:bookmarkStart w:id="60" w:name="P262"/>
      <w:bookmarkEnd w:id="60"/>
      <w:r>
        <w:t xml:space="preserve">XV. Иные положения </w:t>
      </w:r>
      <w:hyperlink w:anchor="P539" w:history="1">
        <w:r>
          <w:rPr>
            <w:color w:val="0000FF"/>
          </w:rPr>
          <w:t>&lt;132&gt;</w:t>
        </w:r>
      </w:hyperlink>
    </w:p>
    <w:p w14:paraId="39A54F48" w14:textId="77777777" w:rsidR="00CE65F8" w:rsidRDefault="00CE65F8">
      <w:pPr>
        <w:pStyle w:val="ConsPlusNormal"/>
        <w:jc w:val="both"/>
      </w:pPr>
    </w:p>
    <w:p w14:paraId="15DF4B16" w14:textId="77777777" w:rsidR="00CE65F8" w:rsidRDefault="00CE65F8">
      <w:pPr>
        <w:pStyle w:val="ConsPlusNormal"/>
        <w:ind w:firstLine="540"/>
        <w:jc w:val="both"/>
      </w:pPr>
      <w:r>
        <w:t xml:space="preserve">Вариант 1. </w:t>
      </w:r>
      <w:hyperlink w:anchor="P540" w:history="1">
        <w:r>
          <w:rPr>
            <w:color w:val="0000FF"/>
          </w:rPr>
          <w:t>&lt;133&gt;</w:t>
        </w:r>
      </w:hyperlink>
      <w:r>
        <w:t xml:space="preserve"> 15.1. Контракт составлен в ______ </w:t>
      </w:r>
      <w:hyperlink w:anchor="P541" w:history="1">
        <w:r>
          <w:rPr>
            <w:color w:val="0000FF"/>
          </w:rPr>
          <w:t>&lt;134&gt;</w:t>
        </w:r>
      </w:hyperlink>
      <w:r>
        <w:t xml:space="preserve"> экземплярах, идентичных по содержанию и имеющих одинаковую юридическую силу, один из которых передан Исполнителю, ____ </w:t>
      </w:r>
      <w:hyperlink w:anchor="P542" w:history="1">
        <w:r>
          <w:rPr>
            <w:color w:val="0000FF"/>
          </w:rPr>
          <w:t>&lt;135&gt;</w:t>
        </w:r>
      </w:hyperlink>
      <w:r>
        <w:t xml:space="preserve"> - находятся у Заказчика.</w:t>
      </w:r>
    </w:p>
    <w:p w14:paraId="32503ADF" w14:textId="77777777" w:rsidR="00CE65F8" w:rsidRDefault="00CE65F8">
      <w:pPr>
        <w:pStyle w:val="ConsPlusNormal"/>
        <w:spacing w:before="220"/>
        <w:ind w:firstLine="540"/>
        <w:jc w:val="both"/>
      </w:pPr>
      <w:bookmarkStart w:id="61" w:name="P265"/>
      <w:bookmarkEnd w:id="61"/>
      <w:r>
        <w:t xml:space="preserve">Вариант 2. </w:t>
      </w:r>
      <w:hyperlink w:anchor="P543" w:history="1">
        <w:r>
          <w:rPr>
            <w:color w:val="0000FF"/>
          </w:rPr>
          <w:t>&lt;136&gt;</w:t>
        </w:r>
      </w:hyperlink>
      <w:r>
        <w:t xml:space="preserve"> 15.1. Контракт составлен в форме электронного документа, подписанного усиленными электронными подписями Сторон.</w:t>
      </w:r>
    </w:p>
    <w:p w14:paraId="4AEF5979" w14:textId="77777777" w:rsidR="00CE65F8" w:rsidRDefault="00CE65F8">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5B485657" w14:textId="77777777" w:rsidR="00CE65F8" w:rsidRDefault="00CE65F8">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01252A37" w14:textId="77777777" w:rsidR="00CE65F8" w:rsidRDefault="00CE65F8">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3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9D134F5" w14:textId="77777777" w:rsidR="00CE65F8" w:rsidRDefault="00CE65F8">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39E95E97" w14:textId="77777777" w:rsidR="00CE65F8" w:rsidRDefault="00CE65F8">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48DEA60D" w14:textId="77777777" w:rsidR="00CE65F8" w:rsidRDefault="00CE65F8">
      <w:pPr>
        <w:pStyle w:val="ConsPlusNormal"/>
        <w:spacing w:before="220"/>
        <w:ind w:firstLine="540"/>
        <w:jc w:val="both"/>
      </w:pPr>
      <w:r>
        <w:t xml:space="preserve">15.6. Контракт будет считаться исполненным и прекратившим свое действие после </w:t>
      </w:r>
      <w:r>
        <w:lastRenderedPageBreak/>
        <w:t>выполнения Сторонами взаимных обязательств по Контракту и осуществления окончательных расчетов между Сторонами.</w:t>
      </w:r>
    </w:p>
    <w:p w14:paraId="20952521" w14:textId="77777777" w:rsidR="00CE65F8" w:rsidRDefault="00CE65F8">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38" w:history="1">
        <w:r>
          <w:rPr>
            <w:color w:val="0000FF"/>
          </w:rPr>
          <w:t>частями 9</w:t>
        </w:r>
      </w:hyperlink>
      <w:r>
        <w:t xml:space="preserve"> - </w:t>
      </w:r>
      <w:hyperlink r:id="rId39"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4BE25C1" w14:textId="77777777" w:rsidR="00CE65F8" w:rsidRDefault="00CE65F8">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14:paraId="5DBB0A85" w14:textId="77777777" w:rsidR="00CE65F8" w:rsidRDefault="00CE65F8">
      <w:pPr>
        <w:pStyle w:val="ConsPlusNormal"/>
        <w:jc w:val="both"/>
      </w:pPr>
    </w:p>
    <w:p w14:paraId="6B8F6D00" w14:textId="77777777" w:rsidR="00CE65F8" w:rsidRDefault="00CE65F8">
      <w:pPr>
        <w:pStyle w:val="ConsPlusNormal"/>
        <w:jc w:val="center"/>
        <w:outlineLvl w:val="1"/>
      </w:pPr>
      <w:r>
        <w:t>XVI. Перечень приложений</w:t>
      </w:r>
    </w:p>
    <w:p w14:paraId="78558D49" w14:textId="77777777" w:rsidR="00CE65F8" w:rsidRDefault="00CE65F8">
      <w:pPr>
        <w:pStyle w:val="ConsPlusNormal"/>
        <w:jc w:val="both"/>
      </w:pPr>
    </w:p>
    <w:p w14:paraId="051A2621" w14:textId="77777777" w:rsidR="00CE65F8" w:rsidRDefault="00CE65F8">
      <w:pPr>
        <w:pStyle w:val="ConsPlusNormal"/>
        <w:ind w:firstLine="540"/>
        <w:jc w:val="both"/>
      </w:pPr>
      <w:r>
        <w:t xml:space="preserve">Вариант 1. </w:t>
      </w:r>
      <w:hyperlink w:anchor="P544" w:history="1">
        <w:r>
          <w:rPr>
            <w:color w:val="0000FF"/>
          </w:rPr>
          <w:t>&lt;137&gt;</w:t>
        </w:r>
      </w:hyperlink>
      <w:r>
        <w:t xml:space="preserve"> 16.1. Неотъемлемой частью Контракта является следующее приложение:</w:t>
      </w:r>
    </w:p>
    <w:p w14:paraId="57357629" w14:textId="77777777" w:rsidR="00CE65F8" w:rsidRDefault="00CE65F8">
      <w:pPr>
        <w:pStyle w:val="ConsPlusNormal"/>
        <w:spacing w:before="220"/>
        <w:ind w:firstLine="540"/>
        <w:jc w:val="both"/>
      </w:pPr>
      <w:r>
        <w:t>техническое задание.</w:t>
      </w:r>
    </w:p>
    <w:p w14:paraId="3902E93F" w14:textId="77777777" w:rsidR="00CE65F8" w:rsidRDefault="00CE65F8">
      <w:pPr>
        <w:pStyle w:val="ConsPlusNormal"/>
        <w:spacing w:before="220"/>
        <w:ind w:firstLine="540"/>
        <w:jc w:val="both"/>
      </w:pPr>
      <w:bookmarkStart w:id="62" w:name="P279"/>
      <w:bookmarkEnd w:id="62"/>
      <w:r>
        <w:t xml:space="preserve">Вариант 2. </w:t>
      </w:r>
      <w:hyperlink w:anchor="P545" w:history="1">
        <w:r>
          <w:rPr>
            <w:color w:val="0000FF"/>
          </w:rPr>
          <w:t>&lt;138&gt;</w:t>
        </w:r>
      </w:hyperlink>
      <w:r>
        <w:t xml:space="preserve"> 16.1. Неотъемлемой частью Контракта являются следующие приложения:</w:t>
      </w:r>
    </w:p>
    <w:p w14:paraId="3FBAF45F"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023DBC3A" w14:textId="77777777" w:rsidR="00CE65F8" w:rsidRDefault="00CE65F8">
      <w:pPr>
        <w:pStyle w:val="ConsPlusNormal"/>
        <w:spacing w:before="220"/>
        <w:ind w:firstLine="540"/>
        <w:jc w:val="both"/>
      </w:pPr>
      <w:r>
        <w:t xml:space="preserve">перечень цен единиц услуг </w:t>
      </w:r>
      <w:hyperlink w:anchor="P616" w:history="1">
        <w:r>
          <w:rPr>
            <w:color w:val="0000FF"/>
          </w:rPr>
          <w:t>(приложение N 2)</w:t>
        </w:r>
      </w:hyperlink>
      <w:r>
        <w:t>.</w:t>
      </w:r>
    </w:p>
    <w:p w14:paraId="156ABD23" w14:textId="77777777" w:rsidR="00CE65F8" w:rsidRDefault="00CE65F8">
      <w:pPr>
        <w:pStyle w:val="ConsPlusNormal"/>
        <w:spacing w:before="220"/>
        <w:ind w:firstLine="540"/>
        <w:jc w:val="both"/>
      </w:pPr>
      <w:r>
        <w:t xml:space="preserve">Вариант 3. </w:t>
      </w:r>
      <w:hyperlink w:anchor="P546" w:history="1">
        <w:r>
          <w:rPr>
            <w:color w:val="0000FF"/>
          </w:rPr>
          <w:t>&lt;139&gt;</w:t>
        </w:r>
      </w:hyperlink>
      <w:r>
        <w:t xml:space="preserve"> 16.1. Неотъемлемой частью Контракта являются следующие приложения:</w:t>
      </w:r>
    </w:p>
    <w:p w14:paraId="3AE6A6CF"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3D9A1B6E" w14:textId="77777777" w:rsidR="00CE65F8" w:rsidRDefault="00CE65F8">
      <w:pPr>
        <w:pStyle w:val="ConsPlusNormal"/>
        <w:spacing w:before="220"/>
        <w:ind w:firstLine="540"/>
        <w:jc w:val="both"/>
      </w:pPr>
      <w:r>
        <w:t>график оказания услуг/</w:t>
      </w:r>
      <w:hyperlink w:anchor="P547" w:history="1">
        <w:r>
          <w:rPr>
            <w:color w:val="0000FF"/>
          </w:rPr>
          <w:t>&lt;140&gt;</w:t>
        </w:r>
      </w:hyperlink>
      <w:r>
        <w:t xml:space="preserve"> график исполнения государственного (муниципального) контракта (контракта) </w:t>
      </w:r>
      <w:hyperlink w:anchor="P548" w:history="1">
        <w:r>
          <w:rPr>
            <w:color w:val="0000FF"/>
          </w:rPr>
          <w:t>&lt;141&gt;</w:t>
        </w:r>
      </w:hyperlink>
      <w:r>
        <w:t xml:space="preserve"> </w:t>
      </w:r>
      <w:hyperlink w:anchor="P616" w:history="1">
        <w:r>
          <w:rPr>
            <w:color w:val="0000FF"/>
          </w:rPr>
          <w:t>(приложение N 2)</w:t>
        </w:r>
      </w:hyperlink>
      <w:r>
        <w:t>.</w:t>
      </w:r>
    </w:p>
    <w:p w14:paraId="5C1B28B2" w14:textId="77777777" w:rsidR="00CE65F8" w:rsidRDefault="00CE65F8">
      <w:pPr>
        <w:pStyle w:val="ConsPlusNormal"/>
        <w:spacing w:before="220"/>
        <w:ind w:firstLine="540"/>
        <w:jc w:val="both"/>
      </w:pPr>
      <w:r>
        <w:t xml:space="preserve">Вариант 4. </w:t>
      </w:r>
      <w:hyperlink w:anchor="P549" w:history="1">
        <w:r>
          <w:rPr>
            <w:color w:val="0000FF"/>
          </w:rPr>
          <w:t>&lt;142&gt;</w:t>
        </w:r>
      </w:hyperlink>
      <w:r>
        <w:t xml:space="preserve"> 16.1. Неотъемлемой частью Контракта являются следующие приложения:</w:t>
      </w:r>
    </w:p>
    <w:p w14:paraId="18F5176C"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0D904D26" w14:textId="77777777" w:rsidR="00CE65F8" w:rsidRDefault="00CE65F8">
      <w:pPr>
        <w:pStyle w:val="ConsPlusNormal"/>
        <w:spacing w:before="220"/>
        <w:ind w:firstLine="540"/>
        <w:jc w:val="both"/>
      </w:pPr>
      <w:r>
        <w:t>график оказания услуг/</w:t>
      </w:r>
      <w:hyperlink w:anchor="P550" w:history="1">
        <w:r>
          <w:rPr>
            <w:color w:val="0000FF"/>
          </w:rPr>
          <w:t>&lt;143&gt;</w:t>
        </w:r>
      </w:hyperlink>
      <w:r>
        <w:t xml:space="preserve"> график исполнения государственного (муниципального) контракта (контракта) </w:t>
      </w:r>
      <w:hyperlink w:anchor="P551" w:history="1">
        <w:r>
          <w:rPr>
            <w:color w:val="0000FF"/>
          </w:rPr>
          <w:t>&lt;144&gt;</w:t>
        </w:r>
      </w:hyperlink>
      <w:r>
        <w:t xml:space="preserve"> </w:t>
      </w:r>
      <w:hyperlink w:anchor="P616" w:history="1">
        <w:r>
          <w:rPr>
            <w:color w:val="0000FF"/>
          </w:rPr>
          <w:t>(приложение N 2)</w:t>
        </w:r>
      </w:hyperlink>
      <w:r>
        <w:t>;</w:t>
      </w:r>
    </w:p>
    <w:p w14:paraId="73EC6625" w14:textId="77777777" w:rsidR="00CE65F8" w:rsidRDefault="00CE65F8">
      <w:pPr>
        <w:pStyle w:val="ConsPlusNormal"/>
        <w:spacing w:before="220"/>
        <w:ind w:firstLine="540"/>
        <w:jc w:val="both"/>
      </w:pPr>
      <w:r>
        <w:t>перечень цен единиц услуг (</w:t>
      </w:r>
      <w:hyperlink w:anchor="P658" w:history="1">
        <w:r>
          <w:rPr>
            <w:color w:val="0000FF"/>
          </w:rPr>
          <w:t>приложение N 3</w:t>
        </w:r>
      </w:hyperlink>
      <w:r>
        <w:t>).</w:t>
      </w:r>
    </w:p>
    <w:p w14:paraId="4F179440" w14:textId="77777777" w:rsidR="00CE65F8" w:rsidRDefault="00CE65F8">
      <w:pPr>
        <w:pStyle w:val="ConsPlusNormal"/>
        <w:spacing w:before="220"/>
        <w:ind w:firstLine="540"/>
        <w:jc w:val="both"/>
      </w:pPr>
      <w:bookmarkStart w:id="63" w:name="P289"/>
      <w:bookmarkEnd w:id="63"/>
      <w:r>
        <w:t xml:space="preserve">Вариант 5. </w:t>
      </w:r>
      <w:hyperlink w:anchor="P552" w:history="1">
        <w:r>
          <w:rPr>
            <w:color w:val="0000FF"/>
          </w:rPr>
          <w:t>&lt;145&gt;</w:t>
        </w:r>
      </w:hyperlink>
      <w:r>
        <w:t xml:space="preserve"> 16.1. Неотъемлемой частью Контракта являются следующие приложения:</w:t>
      </w:r>
    </w:p>
    <w:p w14:paraId="569F2A00"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331B182B" w14:textId="77777777" w:rsidR="00CE65F8" w:rsidRDefault="00CE65F8">
      <w:pPr>
        <w:pStyle w:val="ConsPlusNormal"/>
        <w:spacing w:before="220"/>
        <w:ind w:firstLine="540"/>
        <w:jc w:val="both"/>
      </w:pPr>
      <w:r>
        <w:t xml:space="preserve">смета расходов </w:t>
      </w:r>
      <w:hyperlink w:anchor="P616" w:history="1">
        <w:r>
          <w:rPr>
            <w:color w:val="0000FF"/>
          </w:rPr>
          <w:t>(приложение N 2)</w:t>
        </w:r>
      </w:hyperlink>
      <w:r>
        <w:t>.</w:t>
      </w:r>
    </w:p>
    <w:p w14:paraId="317AFF1E" w14:textId="77777777" w:rsidR="00CE65F8" w:rsidRDefault="00CE65F8">
      <w:pPr>
        <w:pStyle w:val="ConsPlusNormal"/>
        <w:spacing w:before="220"/>
        <w:ind w:firstLine="540"/>
        <w:jc w:val="both"/>
      </w:pPr>
      <w:bookmarkStart w:id="64" w:name="P292"/>
      <w:bookmarkEnd w:id="64"/>
      <w:r>
        <w:t xml:space="preserve">Вариант 6. </w:t>
      </w:r>
      <w:hyperlink w:anchor="P553" w:history="1">
        <w:r>
          <w:rPr>
            <w:color w:val="0000FF"/>
          </w:rPr>
          <w:t>&lt;146&gt;</w:t>
        </w:r>
      </w:hyperlink>
      <w:r>
        <w:t xml:space="preserve"> 16.1. Неотъемлемой частью Контракта являются следующие приложения:</w:t>
      </w:r>
    </w:p>
    <w:p w14:paraId="5699DF0A"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680E64DD" w14:textId="77777777" w:rsidR="00CE65F8" w:rsidRDefault="00CE65F8">
      <w:pPr>
        <w:pStyle w:val="ConsPlusNormal"/>
        <w:spacing w:before="220"/>
        <w:ind w:firstLine="540"/>
        <w:jc w:val="both"/>
      </w:pPr>
      <w:r>
        <w:t>график оказания услуг/</w:t>
      </w:r>
      <w:hyperlink w:anchor="P554" w:history="1">
        <w:r>
          <w:rPr>
            <w:color w:val="0000FF"/>
          </w:rPr>
          <w:t>&lt;147&gt;</w:t>
        </w:r>
      </w:hyperlink>
      <w:r>
        <w:t xml:space="preserve"> график исполнения государственного (муниципального) контракта (контракта) </w:t>
      </w:r>
      <w:hyperlink w:anchor="P555" w:history="1">
        <w:r>
          <w:rPr>
            <w:color w:val="0000FF"/>
          </w:rPr>
          <w:t>&lt;148&gt;</w:t>
        </w:r>
      </w:hyperlink>
      <w:r>
        <w:t xml:space="preserve"> </w:t>
      </w:r>
      <w:hyperlink w:anchor="P616" w:history="1">
        <w:r>
          <w:rPr>
            <w:color w:val="0000FF"/>
          </w:rPr>
          <w:t>(приложение N 2)</w:t>
        </w:r>
      </w:hyperlink>
      <w:r>
        <w:t>.</w:t>
      </w:r>
    </w:p>
    <w:p w14:paraId="0B405126" w14:textId="77777777" w:rsidR="00CE65F8" w:rsidRDefault="00CE65F8">
      <w:pPr>
        <w:pStyle w:val="ConsPlusNormal"/>
        <w:spacing w:before="220"/>
        <w:ind w:firstLine="540"/>
        <w:jc w:val="both"/>
      </w:pPr>
      <w:r>
        <w:t>смета расходов (</w:t>
      </w:r>
      <w:hyperlink w:anchor="P658" w:history="1">
        <w:r>
          <w:rPr>
            <w:color w:val="0000FF"/>
          </w:rPr>
          <w:t>приложение N 3</w:t>
        </w:r>
      </w:hyperlink>
      <w:r>
        <w:t>).</w:t>
      </w:r>
    </w:p>
    <w:p w14:paraId="3D75D0A2" w14:textId="77777777" w:rsidR="00CE65F8" w:rsidRDefault="00CE65F8">
      <w:pPr>
        <w:pStyle w:val="ConsPlusNormal"/>
        <w:spacing w:before="220"/>
        <w:ind w:firstLine="540"/>
        <w:jc w:val="both"/>
      </w:pPr>
      <w:bookmarkStart w:id="65" w:name="P296"/>
      <w:bookmarkEnd w:id="65"/>
      <w:r>
        <w:t xml:space="preserve">Вариант 7. </w:t>
      </w:r>
      <w:hyperlink w:anchor="P556" w:history="1">
        <w:r>
          <w:rPr>
            <w:color w:val="0000FF"/>
          </w:rPr>
          <w:t>&lt;149&gt;</w:t>
        </w:r>
      </w:hyperlink>
      <w:r>
        <w:t xml:space="preserve"> 16.1. Неотъемлемой частью Контракта являются следующие приложения:</w:t>
      </w:r>
    </w:p>
    <w:p w14:paraId="6BD1A8AC"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6540B5CF" w14:textId="77777777" w:rsidR="00CE65F8" w:rsidRDefault="00CE65F8">
      <w:pPr>
        <w:pStyle w:val="ConsPlusNormal"/>
        <w:spacing w:before="220"/>
        <w:ind w:firstLine="540"/>
        <w:jc w:val="both"/>
      </w:pPr>
      <w:r>
        <w:lastRenderedPageBreak/>
        <w:t xml:space="preserve">перечень цен единиц услуг </w:t>
      </w:r>
      <w:hyperlink w:anchor="P616" w:history="1">
        <w:r>
          <w:rPr>
            <w:color w:val="0000FF"/>
          </w:rPr>
          <w:t>(приложение N 2)</w:t>
        </w:r>
      </w:hyperlink>
      <w:r>
        <w:t>;</w:t>
      </w:r>
    </w:p>
    <w:p w14:paraId="7E8BB29E" w14:textId="77777777" w:rsidR="00CE65F8" w:rsidRDefault="00CE65F8">
      <w:pPr>
        <w:pStyle w:val="ConsPlusNormal"/>
        <w:spacing w:before="220"/>
        <w:ind w:firstLine="540"/>
        <w:jc w:val="both"/>
      </w:pPr>
      <w:r>
        <w:t>смета расходов (</w:t>
      </w:r>
      <w:hyperlink w:anchor="P658" w:history="1">
        <w:r>
          <w:rPr>
            <w:color w:val="0000FF"/>
          </w:rPr>
          <w:t>приложение N 3</w:t>
        </w:r>
      </w:hyperlink>
      <w:r>
        <w:t>).</w:t>
      </w:r>
    </w:p>
    <w:p w14:paraId="5050513B" w14:textId="77777777" w:rsidR="00CE65F8" w:rsidRDefault="00CE65F8">
      <w:pPr>
        <w:pStyle w:val="ConsPlusNormal"/>
        <w:spacing w:before="220"/>
        <w:ind w:firstLine="540"/>
        <w:jc w:val="both"/>
      </w:pPr>
      <w:bookmarkStart w:id="66" w:name="P300"/>
      <w:bookmarkEnd w:id="66"/>
      <w:r>
        <w:t xml:space="preserve">Вариант 8. </w:t>
      </w:r>
      <w:hyperlink w:anchor="P557" w:history="1">
        <w:r>
          <w:rPr>
            <w:color w:val="0000FF"/>
          </w:rPr>
          <w:t>&lt;150&gt;</w:t>
        </w:r>
      </w:hyperlink>
      <w:r>
        <w:t xml:space="preserve"> 16.1. Неотъемлемой частью Контракта являются следующие приложения:</w:t>
      </w:r>
    </w:p>
    <w:p w14:paraId="34492BC3" w14:textId="77777777" w:rsidR="00CE65F8" w:rsidRDefault="00CE65F8">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14:paraId="76209DD2" w14:textId="77777777" w:rsidR="00CE65F8" w:rsidRDefault="00CE65F8">
      <w:pPr>
        <w:pStyle w:val="ConsPlusNormal"/>
        <w:spacing w:before="220"/>
        <w:ind w:firstLine="540"/>
        <w:jc w:val="both"/>
      </w:pPr>
      <w:r>
        <w:t>график оказания услуг/</w:t>
      </w:r>
      <w:hyperlink w:anchor="P558" w:history="1">
        <w:r>
          <w:rPr>
            <w:color w:val="0000FF"/>
          </w:rPr>
          <w:t>&lt;151&gt;</w:t>
        </w:r>
      </w:hyperlink>
      <w:r>
        <w:t xml:space="preserve"> график исполнения государственного (муниципального) контракта (контракта) </w:t>
      </w:r>
      <w:hyperlink w:anchor="P559" w:history="1">
        <w:r>
          <w:rPr>
            <w:color w:val="0000FF"/>
          </w:rPr>
          <w:t>&lt;152&gt;</w:t>
        </w:r>
      </w:hyperlink>
      <w:r>
        <w:t xml:space="preserve"> </w:t>
      </w:r>
      <w:hyperlink w:anchor="P616" w:history="1">
        <w:r>
          <w:rPr>
            <w:color w:val="0000FF"/>
          </w:rPr>
          <w:t>(приложение N 2)</w:t>
        </w:r>
      </w:hyperlink>
      <w:r>
        <w:t>;</w:t>
      </w:r>
    </w:p>
    <w:p w14:paraId="5C537427" w14:textId="77777777" w:rsidR="00CE65F8" w:rsidRDefault="00CE65F8">
      <w:pPr>
        <w:pStyle w:val="ConsPlusNormal"/>
        <w:spacing w:before="220"/>
        <w:ind w:firstLine="540"/>
        <w:jc w:val="both"/>
      </w:pPr>
      <w:r>
        <w:t>перечень цен единиц услуг (</w:t>
      </w:r>
      <w:hyperlink w:anchor="P658" w:history="1">
        <w:r>
          <w:rPr>
            <w:color w:val="0000FF"/>
          </w:rPr>
          <w:t>приложение N 3</w:t>
        </w:r>
      </w:hyperlink>
      <w:r>
        <w:t>);</w:t>
      </w:r>
    </w:p>
    <w:p w14:paraId="089BE78B" w14:textId="77777777" w:rsidR="00CE65F8" w:rsidRDefault="00CE65F8">
      <w:pPr>
        <w:pStyle w:val="ConsPlusNormal"/>
        <w:spacing w:before="220"/>
        <w:ind w:firstLine="540"/>
        <w:jc w:val="both"/>
      </w:pPr>
      <w:r>
        <w:t xml:space="preserve">смета расходов </w:t>
      </w:r>
      <w:hyperlink w:anchor="P697" w:history="1">
        <w:r>
          <w:rPr>
            <w:color w:val="0000FF"/>
          </w:rPr>
          <w:t>(приложение N 4)</w:t>
        </w:r>
      </w:hyperlink>
      <w:r>
        <w:t>.</w:t>
      </w:r>
    </w:p>
    <w:p w14:paraId="600E7E22" w14:textId="77777777" w:rsidR="00CE65F8" w:rsidRDefault="00CE65F8">
      <w:pPr>
        <w:pStyle w:val="ConsPlusNormal"/>
        <w:jc w:val="both"/>
      </w:pPr>
    </w:p>
    <w:p w14:paraId="2709D8DC" w14:textId="77777777" w:rsidR="00CE65F8" w:rsidRDefault="00CE65F8">
      <w:pPr>
        <w:pStyle w:val="ConsPlusNormal"/>
        <w:jc w:val="center"/>
        <w:outlineLvl w:val="1"/>
      </w:pPr>
      <w:r>
        <w:t>XVII. Адреса и банковские реквизиты Сторон</w:t>
      </w:r>
    </w:p>
    <w:p w14:paraId="3FD14916"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E65F8" w14:paraId="68EE3295" w14:textId="77777777">
        <w:tc>
          <w:tcPr>
            <w:tcW w:w="4535" w:type="dxa"/>
            <w:tcBorders>
              <w:top w:val="nil"/>
              <w:left w:val="nil"/>
              <w:bottom w:val="nil"/>
              <w:right w:val="nil"/>
            </w:tcBorders>
          </w:tcPr>
          <w:p w14:paraId="5AEDB0AD" w14:textId="77777777" w:rsidR="00CE65F8" w:rsidRDefault="00CE65F8">
            <w:pPr>
              <w:pStyle w:val="ConsPlusNormal"/>
              <w:jc w:val="center"/>
            </w:pPr>
            <w:r>
              <w:t>ЗАКАЗЧИК:</w:t>
            </w:r>
          </w:p>
        </w:tc>
        <w:tc>
          <w:tcPr>
            <w:tcW w:w="4535" w:type="dxa"/>
            <w:tcBorders>
              <w:top w:val="nil"/>
              <w:left w:val="nil"/>
              <w:bottom w:val="nil"/>
              <w:right w:val="nil"/>
            </w:tcBorders>
          </w:tcPr>
          <w:p w14:paraId="6B9FB4F6" w14:textId="77777777" w:rsidR="00CE65F8" w:rsidRDefault="00CE65F8">
            <w:pPr>
              <w:pStyle w:val="ConsPlusNormal"/>
              <w:jc w:val="center"/>
            </w:pPr>
            <w:r>
              <w:t>ИСПОЛНИТЕЛЬ:</w:t>
            </w:r>
          </w:p>
        </w:tc>
      </w:tr>
      <w:tr w:rsidR="00CE65F8" w14:paraId="440C54CA" w14:textId="77777777">
        <w:tc>
          <w:tcPr>
            <w:tcW w:w="4535" w:type="dxa"/>
            <w:tcBorders>
              <w:top w:val="nil"/>
              <w:left w:val="nil"/>
              <w:bottom w:val="nil"/>
              <w:right w:val="nil"/>
            </w:tcBorders>
          </w:tcPr>
          <w:p w14:paraId="151769A7" w14:textId="77777777" w:rsidR="00CE65F8" w:rsidRDefault="00CE65F8">
            <w:pPr>
              <w:pStyle w:val="ConsPlusNormal"/>
              <w:jc w:val="center"/>
            </w:pPr>
            <w:r>
              <w:t>полное наименование Заказчика</w:t>
            </w:r>
          </w:p>
        </w:tc>
        <w:tc>
          <w:tcPr>
            <w:tcW w:w="4535" w:type="dxa"/>
            <w:tcBorders>
              <w:top w:val="nil"/>
              <w:left w:val="nil"/>
              <w:bottom w:val="nil"/>
              <w:right w:val="nil"/>
            </w:tcBorders>
          </w:tcPr>
          <w:p w14:paraId="3E3CF83F" w14:textId="77777777" w:rsidR="00CE65F8" w:rsidRDefault="00CE65F8">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CE65F8" w14:paraId="5F0808F7" w14:textId="77777777">
        <w:tc>
          <w:tcPr>
            <w:tcW w:w="4535" w:type="dxa"/>
            <w:tcBorders>
              <w:top w:val="nil"/>
              <w:left w:val="nil"/>
              <w:bottom w:val="nil"/>
              <w:right w:val="nil"/>
            </w:tcBorders>
          </w:tcPr>
          <w:p w14:paraId="281DA34C" w14:textId="77777777" w:rsidR="00CE65F8" w:rsidRDefault="00CE65F8">
            <w:pPr>
              <w:pStyle w:val="ConsPlusNormal"/>
            </w:pPr>
            <w:r>
              <w:t>Адрес</w:t>
            </w:r>
          </w:p>
          <w:p w14:paraId="140E7341" w14:textId="77777777" w:rsidR="00CE65F8" w:rsidRDefault="00CE65F8">
            <w:pPr>
              <w:pStyle w:val="ConsPlusNormal"/>
            </w:pPr>
            <w:r>
              <w:t>местонахождения: ________________</w:t>
            </w:r>
          </w:p>
          <w:p w14:paraId="09683386" w14:textId="77777777" w:rsidR="00CE65F8" w:rsidRDefault="00CE65F8">
            <w:pPr>
              <w:pStyle w:val="ConsPlusNormal"/>
            </w:pPr>
            <w:r>
              <w:t>_______________________________</w:t>
            </w:r>
          </w:p>
        </w:tc>
        <w:tc>
          <w:tcPr>
            <w:tcW w:w="4535" w:type="dxa"/>
            <w:tcBorders>
              <w:top w:val="nil"/>
              <w:left w:val="nil"/>
              <w:bottom w:val="nil"/>
              <w:right w:val="nil"/>
            </w:tcBorders>
          </w:tcPr>
          <w:p w14:paraId="7D8D43EA" w14:textId="77777777" w:rsidR="00CE65F8" w:rsidRDefault="00CE65F8">
            <w:pPr>
              <w:pStyle w:val="ConsPlusNormal"/>
            </w:pPr>
            <w:r>
              <w:t>Адрес</w:t>
            </w:r>
          </w:p>
          <w:p w14:paraId="2F73569A" w14:textId="77777777" w:rsidR="00CE65F8" w:rsidRDefault="00CE65F8">
            <w:pPr>
              <w:pStyle w:val="ConsPlusNormal"/>
            </w:pPr>
            <w:r>
              <w:t>местонахождения: ________________</w:t>
            </w:r>
          </w:p>
          <w:p w14:paraId="76CE2FAD" w14:textId="77777777" w:rsidR="00CE65F8" w:rsidRDefault="00CE65F8">
            <w:pPr>
              <w:pStyle w:val="ConsPlusNormal"/>
            </w:pPr>
            <w:r>
              <w:t>_______________________________</w:t>
            </w:r>
          </w:p>
        </w:tc>
      </w:tr>
      <w:tr w:rsidR="00CE65F8" w14:paraId="7D1C7FC3" w14:textId="77777777">
        <w:tc>
          <w:tcPr>
            <w:tcW w:w="4535" w:type="dxa"/>
            <w:tcBorders>
              <w:top w:val="nil"/>
              <w:left w:val="nil"/>
              <w:bottom w:val="nil"/>
              <w:right w:val="nil"/>
            </w:tcBorders>
          </w:tcPr>
          <w:p w14:paraId="524CD527" w14:textId="77777777" w:rsidR="00CE65F8" w:rsidRDefault="00CE65F8">
            <w:pPr>
              <w:pStyle w:val="ConsPlusNormal"/>
            </w:pPr>
            <w:r>
              <w:t>ИНН ___________________________</w:t>
            </w:r>
          </w:p>
        </w:tc>
        <w:tc>
          <w:tcPr>
            <w:tcW w:w="4535" w:type="dxa"/>
            <w:tcBorders>
              <w:top w:val="nil"/>
              <w:left w:val="nil"/>
              <w:bottom w:val="nil"/>
              <w:right w:val="nil"/>
            </w:tcBorders>
          </w:tcPr>
          <w:p w14:paraId="689A28CF" w14:textId="77777777" w:rsidR="00CE65F8" w:rsidRDefault="00CE65F8">
            <w:pPr>
              <w:pStyle w:val="ConsPlusNormal"/>
            </w:pPr>
            <w:r>
              <w:t>ИНН ___________________________</w:t>
            </w:r>
          </w:p>
        </w:tc>
      </w:tr>
      <w:tr w:rsidR="00CE65F8" w14:paraId="1DD871B6" w14:textId="77777777">
        <w:tc>
          <w:tcPr>
            <w:tcW w:w="4535" w:type="dxa"/>
            <w:tcBorders>
              <w:top w:val="nil"/>
              <w:left w:val="nil"/>
              <w:bottom w:val="nil"/>
              <w:right w:val="nil"/>
            </w:tcBorders>
          </w:tcPr>
          <w:p w14:paraId="495E51A0" w14:textId="77777777" w:rsidR="00CE65F8" w:rsidRDefault="00CE65F8">
            <w:pPr>
              <w:pStyle w:val="ConsPlusNormal"/>
            </w:pPr>
            <w:r>
              <w:t>КПП (при наличии) ________________</w:t>
            </w:r>
          </w:p>
        </w:tc>
        <w:tc>
          <w:tcPr>
            <w:tcW w:w="4535" w:type="dxa"/>
            <w:tcBorders>
              <w:top w:val="nil"/>
              <w:left w:val="nil"/>
              <w:bottom w:val="nil"/>
              <w:right w:val="nil"/>
            </w:tcBorders>
          </w:tcPr>
          <w:p w14:paraId="426E55A5" w14:textId="77777777" w:rsidR="00CE65F8" w:rsidRDefault="00CE65F8">
            <w:pPr>
              <w:pStyle w:val="ConsPlusNormal"/>
            </w:pPr>
            <w:r>
              <w:t>КПП (при наличии) ________________</w:t>
            </w:r>
          </w:p>
        </w:tc>
      </w:tr>
      <w:tr w:rsidR="00CE65F8" w14:paraId="2042EB32" w14:textId="77777777">
        <w:tc>
          <w:tcPr>
            <w:tcW w:w="4535" w:type="dxa"/>
            <w:tcBorders>
              <w:top w:val="nil"/>
              <w:left w:val="nil"/>
              <w:bottom w:val="nil"/>
              <w:right w:val="nil"/>
            </w:tcBorders>
          </w:tcPr>
          <w:p w14:paraId="138F13A2" w14:textId="77777777" w:rsidR="00CE65F8" w:rsidRDefault="00CE65F8">
            <w:pPr>
              <w:pStyle w:val="ConsPlusNormal"/>
            </w:pPr>
            <w:r>
              <w:t>ОГРН __________________________</w:t>
            </w:r>
          </w:p>
        </w:tc>
        <w:tc>
          <w:tcPr>
            <w:tcW w:w="4535" w:type="dxa"/>
            <w:tcBorders>
              <w:top w:val="nil"/>
              <w:left w:val="nil"/>
              <w:bottom w:val="nil"/>
              <w:right w:val="nil"/>
            </w:tcBorders>
          </w:tcPr>
          <w:p w14:paraId="72F0F063" w14:textId="77777777" w:rsidR="00CE65F8" w:rsidRDefault="00CE65F8">
            <w:pPr>
              <w:pStyle w:val="ConsPlusNormal"/>
            </w:pPr>
            <w:r>
              <w:t>ОГРН __________________________</w:t>
            </w:r>
          </w:p>
        </w:tc>
      </w:tr>
      <w:tr w:rsidR="00CE65F8" w14:paraId="46FCFFDD" w14:textId="77777777">
        <w:tc>
          <w:tcPr>
            <w:tcW w:w="4535" w:type="dxa"/>
            <w:tcBorders>
              <w:top w:val="nil"/>
              <w:left w:val="nil"/>
              <w:bottom w:val="nil"/>
              <w:right w:val="nil"/>
            </w:tcBorders>
          </w:tcPr>
          <w:p w14:paraId="42459FED" w14:textId="77777777" w:rsidR="00CE65F8" w:rsidRDefault="00CE65F8">
            <w:pPr>
              <w:pStyle w:val="ConsPlusNormal"/>
              <w:jc w:val="both"/>
            </w:pPr>
            <w:r>
              <w:t>Наименование органа Федерального казначейства ____________________</w:t>
            </w:r>
          </w:p>
          <w:p w14:paraId="04151ADF" w14:textId="77777777" w:rsidR="00CE65F8" w:rsidRDefault="00CE65F8">
            <w:pPr>
              <w:pStyle w:val="ConsPlusNormal"/>
              <w:jc w:val="both"/>
            </w:pPr>
            <w:r>
              <w:t>Банковские реквизиты счета, открытого органу Федерального казначейства:</w:t>
            </w:r>
          </w:p>
          <w:p w14:paraId="38B49356" w14:textId="77777777" w:rsidR="00CE65F8" w:rsidRDefault="00CE65F8">
            <w:pPr>
              <w:pStyle w:val="ConsPlusNormal"/>
              <w:jc w:val="both"/>
            </w:pPr>
            <w:r>
              <w:t>_______________________________:</w:t>
            </w:r>
          </w:p>
        </w:tc>
        <w:tc>
          <w:tcPr>
            <w:tcW w:w="4535" w:type="dxa"/>
            <w:tcBorders>
              <w:top w:val="nil"/>
              <w:left w:val="nil"/>
              <w:bottom w:val="nil"/>
              <w:right w:val="nil"/>
            </w:tcBorders>
            <w:vAlign w:val="bottom"/>
          </w:tcPr>
          <w:p w14:paraId="0285182C" w14:textId="77777777" w:rsidR="00CE65F8" w:rsidRDefault="00CE65F8">
            <w:pPr>
              <w:pStyle w:val="ConsPlusNormal"/>
            </w:pPr>
          </w:p>
        </w:tc>
      </w:tr>
      <w:tr w:rsidR="00CE65F8" w14:paraId="2B37EB78" w14:textId="77777777">
        <w:tc>
          <w:tcPr>
            <w:tcW w:w="4535" w:type="dxa"/>
            <w:tcBorders>
              <w:top w:val="nil"/>
              <w:left w:val="nil"/>
              <w:bottom w:val="nil"/>
              <w:right w:val="nil"/>
            </w:tcBorders>
          </w:tcPr>
          <w:p w14:paraId="72F09DBF" w14:textId="77777777" w:rsidR="00CE65F8" w:rsidRDefault="00CE65F8">
            <w:pPr>
              <w:pStyle w:val="ConsPlusNormal"/>
            </w:pPr>
          </w:p>
        </w:tc>
        <w:tc>
          <w:tcPr>
            <w:tcW w:w="4535" w:type="dxa"/>
            <w:tcBorders>
              <w:top w:val="nil"/>
              <w:left w:val="nil"/>
              <w:bottom w:val="nil"/>
              <w:right w:val="nil"/>
            </w:tcBorders>
          </w:tcPr>
          <w:p w14:paraId="13E09EC7" w14:textId="77777777" w:rsidR="00CE65F8" w:rsidRDefault="00CE65F8">
            <w:pPr>
              <w:pStyle w:val="ConsPlusNormal"/>
            </w:pPr>
            <w:r>
              <w:t>Банковские реквизиты:</w:t>
            </w:r>
          </w:p>
        </w:tc>
      </w:tr>
      <w:tr w:rsidR="00CE65F8" w14:paraId="60A47DA3" w14:textId="77777777">
        <w:tc>
          <w:tcPr>
            <w:tcW w:w="4535" w:type="dxa"/>
            <w:tcBorders>
              <w:top w:val="nil"/>
              <w:left w:val="nil"/>
              <w:bottom w:val="nil"/>
              <w:right w:val="nil"/>
            </w:tcBorders>
          </w:tcPr>
          <w:p w14:paraId="1B5136C2" w14:textId="77777777" w:rsidR="00CE65F8" w:rsidRDefault="00CE65F8">
            <w:pPr>
              <w:pStyle w:val="ConsPlusNormal"/>
            </w:pPr>
            <w:r>
              <w:t>Лицевой счет ____________________</w:t>
            </w:r>
          </w:p>
        </w:tc>
        <w:tc>
          <w:tcPr>
            <w:tcW w:w="4535" w:type="dxa"/>
            <w:tcBorders>
              <w:top w:val="nil"/>
              <w:left w:val="nil"/>
              <w:bottom w:val="nil"/>
              <w:right w:val="nil"/>
            </w:tcBorders>
          </w:tcPr>
          <w:p w14:paraId="15AE73FD" w14:textId="77777777" w:rsidR="00CE65F8" w:rsidRDefault="00CE65F8">
            <w:pPr>
              <w:pStyle w:val="ConsPlusNormal"/>
            </w:pPr>
            <w:r>
              <w:t>р/с ____________________________</w:t>
            </w:r>
          </w:p>
        </w:tc>
      </w:tr>
      <w:tr w:rsidR="00CE65F8" w14:paraId="60DF1DDD" w14:textId="77777777">
        <w:tc>
          <w:tcPr>
            <w:tcW w:w="4535" w:type="dxa"/>
            <w:tcBorders>
              <w:top w:val="nil"/>
              <w:left w:val="nil"/>
              <w:bottom w:val="nil"/>
              <w:right w:val="nil"/>
            </w:tcBorders>
          </w:tcPr>
          <w:p w14:paraId="2174B00E" w14:textId="77777777" w:rsidR="00CE65F8" w:rsidRDefault="00CE65F8">
            <w:pPr>
              <w:pStyle w:val="ConsPlusNormal"/>
            </w:pPr>
          </w:p>
        </w:tc>
        <w:tc>
          <w:tcPr>
            <w:tcW w:w="4535" w:type="dxa"/>
            <w:tcBorders>
              <w:top w:val="nil"/>
              <w:left w:val="nil"/>
              <w:bottom w:val="nil"/>
              <w:right w:val="nil"/>
            </w:tcBorders>
          </w:tcPr>
          <w:p w14:paraId="1492DAC3" w14:textId="77777777" w:rsidR="00CE65F8" w:rsidRDefault="00CE65F8">
            <w:pPr>
              <w:pStyle w:val="ConsPlusNormal"/>
            </w:pPr>
            <w:r>
              <w:t>к/с ____________________________</w:t>
            </w:r>
          </w:p>
        </w:tc>
      </w:tr>
      <w:tr w:rsidR="00CE65F8" w14:paraId="3F3139F7" w14:textId="77777777">
        <w:tc>
          <w:tcPr>
            <w:tcW w:w="4535" w:type="dxa"/>
            <w:tcBorders>
              <w:top w:val="nil"/>
              <w:left w:val="nil"/>
              <w:bottom w:val="nil"/>
              <w:right w:val="nil"/>
            </w:tcBorders>
          </w:tcPr>
          <w:p w14:paraId="6A899BDF" w14:textId="77777777" w:rsidR="00CE65F8" w:rsidRDefault="00CE65F8">
            <w:pPr>
              <w:pStyle w:val="ConsPlusNormal"/>
            </w:pPr>
            <w:r>
              <w:t>БИК ___________________________</w:t>
            </w:r>
          </w:p>
        </w:tc>
        <w:tc>
          <w:tcPr>
            <w:tcW w:w="4535" w:type="dxa"/>
            <w:tcBorders>
              <w:top w:val="nil"/>
              <w:left w:val="nil"/>
              <w:bottom w:val="nil"/>
              <w:right w:val="nil"/>
            </w:tcBorders>
          </w:tcPr>
          <w:p w14:paraId="3C2DAC21" w14:textId="77777777" w:rsidR="00CE65F8" w:rsidRDefault="00CE65F8">
            <w:pPr>
              <w:pStyle w:val="ConsPlusNormal"/>
            </w:pPr>
            <w:r>
              <w:t>БИК ___________________________</w:t>
            </w:r>
          </w:p>
        </w:tc>
      </w:tr>
      <w:tr w:rsidR="00CE65F8" w14:paraId="53D74D3A" w14:textId="77777777">
        <w:tc>
          <w:tcPr>
            <w:tcW w:w="4535" w:type="dxa"/>
            <w:tcBorders>
              <w:top w:val="nil"/>
              <w:left w:val="nil"/>
              <w:bottom w:val="nil"/>
              <w:right w:val="nil"/>
            </w:tcBorders>
          </w:tcPr>
          <w:p w14:paraId="5E89999C" w14:textId="77777777" w:rsidR="00CE65F8" w:rsidRDefault="00CE65F8">
            <w:pPr>
              <w:pStyle w:val="ConsPlusNormal"/>
            </w:pPr>
            <w:hyperlink r:id="rId40" w:history="1">
              <w:r>
                <w:rPr>
                  <w:color w:val="0000FF"/>
                </w:rPr>
                <w:t>ОКОПФ</w:t>
              </w:r>
            </w:hyperlink>
          </w:p>
        </w:tc>
        <w:tc>
          <w:tcPr>
            <w:tcW w:w="4535" w:type="dxa"/>
            <w:tcBorders>
              <w:top w:val="nil"/>
              <w:left w:val="nil"/>
              <w:bottom w:val="nil"/>
              <w:right w:val="nil"/>
            </w:tcBorders>
          </w:tcPr>
          <w:p w14:paraId="5FD6F08D" w14:textId="77777777" w:rsidR="00CE65F8" w:rsidRDefault="00CE65F8">
            <w:pPr>
              <w:pStyle w:val="ConsPlusNormal"/>
            </w:pPr>
            <w:hyperlink r:id="rId41" w:history="1">
              <w:r>
                <w:rPr>
                  <w:color w:val="0000FF"/>
                </w:rPr>
                <w:t>ОКОПФ</w:t>
              </w:r>
            </w:hyperlink>
          </w:p>
        </w:tc>
      </w:tr>
      <w:tr w:rsidR="00CE65F8" w14:paraId="31246F60" w14:textId="77777777">
        <w:tc>
          <w:tcPr>
            <w:tcW w:w="4535" w:type="dxa"/>
            <w:tcBorders>
              <w:top w:val="nil"/>
              <w:left w:val="nil"/>
              <w:bottom w:val="nil"/>
              <w:right w:val="nil"/>
            </w:tcBorders>
          </w:tcPr>
          <w:p w14:paraId="05BA9B84" w14:textId="77777777" w:rsidR="00CE65F8" w:rsidRDefault="00CE65F8">
            <w:pPr>
              <w:pStyle w:val="ConsPlusNormal"/>
            </w:pPr>
            <w:hyperlink r:id="rId42" w:history="1">
              <w:r>
                <w:rPr>
                  <w:color w:val="0000FF"/>
                </w:rPr>
                <w:t>ОКВЭД2</w:t>
              </w:r>
            </w:hyperlink>
          </w:p>
        </w:tc>
        <w:tc>
          <w:tcPr>
            <w:tcW w:w="4535" w:type="dxa"/>
            <w:tcBorders>
              <w:top w:val="nil"/>
              <w:left w:val="nil"/>
              <w:bottom w:val="nil"/>
              <w:right w:val="nil"/>
            </w:tcBorders>
          </w:tcPr>
          <w:p w14:paraId="62ECCA94" w14:textId="77777777" w:rsidR="00CE65F8" w:rsidRDefault="00CE65F8">
            <w:pPr>
              <w:pStyle w:val="ConsPlusNormal"/>
            </w:pPr>
            <w:r>
              <w:t>ОКПО</w:t>
            </w:r>
          </w:p>
        </w:tc>
      </w:tr>
      <w:tr w:rsidR="00CE65F8" w14:paraId="0B19833E" w14:textId="77777777">
        <w:tc>
          <w:tcPr>
            <w:tcW w:w="4535" w:type="dxa"/>
            <w:tcBorders>
              <w:top w:val="nil"/>
              <w:left w:val="nil"/>
              <w:bottom w:val="nil"/>
              <w:right w:val="nil"/>
            </w:tcBorders>
          </w:tcPr>
          <w:p w14:paraId="5DD18705" w14:textId="77777777" w:rsidR="00CE65F8" w:rsidRDefault="00CE65F8">
            <w:pPr>
              <w:pStyle w:val="ConsPlusNormal"/>
            </w:pPr>
            <w:r>
              <w:t>Адрес электронной почты:</w:t>
            </w:r>
          </w:p>
        </w:tc>
        <w:tc>
          <w:tcPr>
            <w:tcW w:w="4535" w:type="dxa"/>
            <w:tcBorders>
              <w:top w:val="nil"/>
              <w:left w:val="nil"/>
              <w:bottom w:val="nil"/>
              <w:right w:val="nil"/>
            </w:tcBorders>
          </w:tcPr>
          <w:p w14:paraId="4A35C027" w14:textId="77777777" w:rsidR="00CE65F8" w:rsidRDefault="00CE65F8">
            <w:pPr>
              <w:pStyle w:val="ConsPlusNormal"/>
            </w:pPr>
            <w:hyperlink r:id="rId43" w:history="1">
              <w:r>
                <w:rPr>
                  <w:color w:val="0000FF"/>
                </w:rPr>
                <w:t>ОКПД2</w:t>
              </w:r>
            </w:hyperlink>
          </w:p>
        </w:tc>
      </w:tr>
      <w:tr w:rsidR="00CE65F8" w14:paraId="74F41459" w14:textId="77777777">
        <w:tc>
          <w:tcPr>
            <w:tcW w:w="4535" w:type="dxa"/>
            <w:tcBorders>
              <w:top w:val="nil"/>
              <w:left w:val="nil"/>
              <w:bottom w:val="nil"/>
              <w:right w:val="nil"/>
            </w:tcBorders>
          </w:tcPr>
          <w:p w14:paraId="6CCCAAA7" w14:textId="77777777" w:rsidR="00CE65F8" w:rsidRDefault="00CE65F8">
            <w:pPr>
              <w:pStyle w:val="ConsPlusNormal"/>
            </w:pPr>
            <w:r>
              <w:lastRenderedPageBreak/>
              <w:t>_______________________________</w:t>
            </w:r>
          </w:p>
        </w:tc>
        <w:tc>
          <w:tcPr>
            <w:tcW w:w="4535" w:type="dxa"/>
            <w:tcBorders>
              <w:top w:val="nil"/>
              <w:left w:val="nil"/>
              <w:bottom w:val="nil"/>
              <w:right w:val="nil"/>
            </w:tcBorders>
          </w:tcPr>
          <w:p w14:paraId="02BBAD4D" w14:textId="77777777" w:rsidR="00CE65F8" w:rsidRDefault="00CE65F8">
            <w:pPr>
              <w:pStyle w:val="ConsPlusNormal"/>
            </w:pPr>
            <w:hyperlink r:id="rId44" w:history="1">
              <w:r>
                <w:rPr>
                  <w:color w:val="0000FF"/>
                </w:rPr>
                <w:t>ОКАТО</w:t>
              </w:r>
            </w:hyperlink>
          </w:p>
        </w:tc>
      </w:tr>
      <w:tr w:rsidR="00CE65F8" w14:paraId="5C611656" w14:textId="77777777">
        <w:tc>
          <w:tcPr>
            <w:tcW w:w="4535" w:type="dxa"/>
            <w:tcBorders>
              <w:top w:val="nil"/>
              <w:left w:val="nil"/>
              <w:bottom w:val="nil"/>
              <w:right w:val="nil"/>
            </w:tcBorders>
          </w:tcPr>
          <w:p w14:paraId="52BD8F12" w14:textId="77777777" w:rsidR="00CE65F8" w:rsidRDefault="00CE65F8">
            <w:pPr>
              <w:pStyle w:val="ConsPlusNormal"/>
            </w:pPr>
            <w:r>
              <w:t>Телефон: _______________________</w:t>
            </w:r>
          </w:p>
        </w:tc>
        <w:tc>
          <w:tcPr>
            <w:tcW w:w="4535" w:type="dxa"/>
            <w:tcBorders>
              <w:top w:val="nil"/>
              <w:left w:val="nil"/>
              <w:bottom w:val="nil"/>
              <w:right w:val="nil"/>
            </w:tcBorders>
          </w:tcPr>
          <w:p w14:paraId="4D26964E" w14:textId="77777777" w:rsidR="00CE65F8" w:rsidRDefault="00CE65F8">
            <w:pPr>
              <w:pStyle w:val="ConsPlusNormal"/>
            </w:pPr>
            <w:hyperlink r:id="rId45" w:history="1">
              <w:r>
                <w:rPr>
                  <w:color w:val="0000FF"/>
                </w:rPr>
                <w:t>ОКТМО</w:t>
              </w:r>
            </w:hyperlink>
          </w:p>
        </w:tc>
      </w:tr>
      <w:tr w:rsidR="00CE65F8" w14:paraId="3AE3C2CD" w14:textId="77777777">
        <w:tc>
          <w:tcPr>
            <w:tcW w:w="4535" w:type="dxa"/>
            <w:tcBorders>
              <w:top w:val="nil"/>
              <w:left w:val="nil"/>
              <w:bottom w:val="nil"/>
              <w:right w:val="nil"/>
            </w:tcBorders>
          </w:tcPr>
          <w:p w14:paraId="13A2BF94" w14:textId="77777777" w:rsidR="00CE65F8" w:rsidRDefault="00CE65F8">
            <w:pPr>
              <w:pStyle w:val="ConsPlusNormal"/>
            </w:pPr>
          </w:p>
        </w:tc>
        <w:tc>
          <w:tcPr>
            <w:tcW w:w="4535" w:type="dxa"/>
            <w:tcBorders>
              <w:top w:val="nil"/>
              <w:left w:val="nil"/>
              <w:bottom w:val="nil"/>
              <w:right w:val="nil"/>
            </w:tcBorders>
          </w:tcPr>
          <w:p w14:paraId="659C5E8A" w14:textId="77777777" w:rsidR="00CE65F8" w:rsidRDefault="00CE65F8">
            <w:pPr>
              <w:pStyle w:val="ConsPlusNormal"/>
            </w:pPr>
            <w:r>
              <w:t>Для бюджетных учреждений (дополнительно):</w:t>
            </w:r>
          </w:p>
        </w:tc>
      </w:tr>
      <w:tr w:rsidR="00CE65F8" w14:paraId="157E6691" w14:textId="77777777">
        <w:tc>
          <w:tcPr>
            <w:tcW w:w="4535" w:type="dxa"/>
            <w:tcBorders>
              <w:top w:val="nil"/>
              <w:left w:val="nil"/>
              <w:bottom w:val="nil"/>
              <w:right w:val="nil"/>
            </w:tcBorders>
          </w:tcPr>
          <w:p w14:paraId="4EB5172D" w14:textId="77777777" w:rsidR="00CE65F8" w:rsidRDefault="00CE65F8">
            <w:pPr>
              <w:pStyle w:val="ConsPlusNormal"/>
            </w:pPr>
          </w:p>
        </w:tc>
        <w:tc>
          <w:tcPr>
            <w:tcW w:w="4535" w:type="dxa"/>
            <w:tcBorders>
              <w:top w:val="nil"/>
              <w:left w:val="nil"/>
              <w:bottom w:val="nil"/>
              <w:right w:val="nil"/>
            </w:tcBorders>
          </w:tcPr>
          <w:p w14:paraId="1446F7FC" w14:textId="77777777" w:rsidR="00CE65F8" w:rsidRDefault="00CE65F8">
            <w:pPr>
              <w:pStyle w:val="ConsPlusNormal"/>
              <w:jc w:val="both"/>
            </w:pPr>
            <w:r>
              <w:t>Наименование органа Федерального казначейства</w:t>
            </w:r>
          </w:p>
          <w:p w14:paraId="01A441D6" w14:textId="77777777" w:rsidR="00CE65F8" w:rsidRDefault="00CE65F8">
            <w:pPr>
              <w:pStyle w:val="ConsPlusNormal"/>
              <w:jc w:val="both"/>
            </w:pPr>
            <w:r>
              <w:t>_______________________________</w:t>
            </w:r>
          </w:p>
        </w:tc>
      </w:tr>
      <w:tr w:rsidR="00CE65F8" w14:paraId="538C4E9A" w14:textId="77777777">
        <w:tc>
          <w:tcPr>
            <w:tcW w:w="4535" w:type="dxa"/>
            <w:tcBorders>
              <w:top w:val="nil"/>
              <w:left w:val="nil"/>
              <w:bottom w:val="nil"/>
              <w:right w:val="nil"/>
            </w:tcBorders>
          </w:tcPr>
          <w:p w14:paraId="2D318884" w14:textId="77777777" w:rsidR="00CE65F8" w:rsidRDefault="00CE65F8">
            <w:pPr>
              <w:pStyle w:val="ConsPlusNormal"/>
            </w:pPr>
          </w:p>
        </w:tc>
        <w:tc>
          <w:tcPr>
            <w:tcW w:w="4535" w:type="dxa"/>
            <w:tcBorders>
              <w:top w:val="nil"/>
              <w:left w:val="nil"/>
              <w:bottom w:val="nil"/>
              <w:right w:val="nil"/>
            </w:tcBorders>
          </w:tcPr>
          <w:p w14:paraId="604F0C00" w14:textId="77777777" w:rsidR="00CE65F8" w:rsidRDefault="00CE65F8">
            <w:pPr>
              <w:pStyle w:val="ConsPlusNormal"/>
            </w:pPr>
            <w:r>
              <w:t>Лицевой счет ____________________</w:t>
            </w:r>
          </w:p>
        </w:tc>
      </w:tr>
      <w:tr w:rsidR="00CE65F8" w14:paraId="411196DE" w14:textId="77777777">
        <w:tc>
          <w:tcPr>
            <w:tcW w:w="4535" w:type="dxa"/>
            <w:tcBorders>
              <w:top w:val="nil"/>
              <w:left w:val="nil"/>
              <w:bottom w:val="nil"/>
              <w:right w:val="nil"/>
            </w:tcBorders>
          </w:tcPr>
          <w:p w14:paraId="48B04FFF" w14:textId="77777777" w:rsidR="00CE65F8" w:rsidRDefault="00CE65F8">
            <w:pPr>
              <w:pStyle w:val="ConsPlusNormal"/>
            </w:pPr>
          </w:p>
        </w:tc>
        <w:tc>
          <w:tcPr>
            <w:tcW w:w="4535" w:type="dxa"/>
            <w:tcBorders>
              <w:top w:val="nil"/>
              <w:left w:val="nil"/>
              <w:bottom w:val="nil"/>
              <w:right w:val="nil"/>
            </w:tcBorders>
          </w:tcPr>
          <w:p w14:paraId="2EF9D29D" w14:textId="77777777" w:rsidR="00CE65F8" w:rsidRDefault="00CE65F8">
            <w:pPr>
              <w:pStyle w:val="ConsPlusNormal"/>
            </w:pPr>
            <w:r>
              <w:t>КБК ___________________________</w:t>
            </w:r>
          </w:p>
        </w:tc>
      </w:tr>
      <w:tr w:rsidR="00CE65F8" w14:paraId="4F0CEBD6" w14:textId="77777777">
        <w:tc>
          <w:tcPr>
            <w:tcW w:w="4535" w:type="dxa"/>
            <w:tcBorders>
              <w:top w:val="nil"/>
              <w:left w:val="nil"/>
              <w:bottom w:val="nil"/>
              <w:right w:val="nil"/>
            </w:tcBorders>
          </w:tcPr>
          <w:p w14:paraId="5AD5A793" w14:textId="77777777" w:rsidR="00CE65F8" w:rsidRDefault="00CE65F8">
            <w:pPr>
              <w:pStyle w:val="ConsPlusNormal"/>
            </w:pPr>
          </w:p>
        </w:tc>
        <w:tc>
          <w:tcPr>
            <w:tcW w:w="4535" w:type="dxa"/>
            <w:tcBorders>
              <w:top w:val="nil"/>
              <w:left w:val="nil"/>
              <w:bottom w:val="nil"/>
              <w:right w:val="nil"/>
            </w:tcBorders>
          </w:tcPr>
          <w:p w14:paraId="518AA5F1" w14:textId="77777777" w:rsidR="00CE65F8" w:rsidRDefault="00CE65F8">
            <w:pPr>
              <w:pStyle w:val="ConsPlusNormal"/>
            </w:pPr>
            <w:r>
              <w:t>Адрес электронной почты:</w:t>
            </w:r>
          </w:p>
        </w:tc>
      </w:tr>
      <w:tr w:rsidR="00CE65F8" w14:paraId="491E4EE1" w14:textId="77777777">
        <w:tc>
          <w:tcPr>
            <w:tcW w:w="4535" w:type="dxa"/>
            <w:tcBorders>
              <w:top w:val="nil"/>
              <w:left w:val="nil"/>
              <w:bottom w:val="nil"/>
              <w:right w:val="nil"/>
            </w:tcBorders>
          </w:tcPr>
          <w:p w14:paraId="3DC0500D" w14:textId="77777777" w:rsidR="00CE65F8" w:rsidRDefault="00CE65F8">
            <w:pPr>
              <w:pStyle w:val="ConsPlusNormal"/>
            </w:pPr>
          </w:p>
        </w:tc>
        <w:tc>
          <w:tcPr>
            <w:tcW w:w="4535" w:type="dxa"/>
            <w:tcBorders>
              <w:top w:val="nil"/>
              <w:left w:val="nil"/>
              <w:bottom w:val="nil"/>
              <w:right w:val="nil"/>
            </w:tcBorders>
          </w:tcPr>
          <w:p w14:paraId="15CBDE5D" w14:textId="77777777" w:rsidR="00CE65F8" w:rsidRDefault="00CE65F8">
            <w:pPr>
              <w:pStyle w:val="ConsPlusNormal"/>
              <w:jc w:val="both"/>
            </w:pPr>
            <w:r>
              <w:t>________________________________</w:t>
            </w:r>
          </w:p>
        </w:tc>
      </w:tr>
      <w:tr w:rsidR="00CE65F8" w14:paraId="6A95811D" w14:textId="77777777">
        <w:tc>
          <w:tcPr>
            <w:tcW w:w="4535" w:type="dxa"/>
            <w:tcBorders>
              <w:top w:val="nil"/>
              <w:left w:val="nil"/>
              <w:bottom w:val="nil"/>
              <w:right w:val="nil"/>
            </w:tcBorders>
          </w:tcPr>
          <w:p w14:paraId="2AC4F750" w14:textId="77777777" w:rsidR="00CE65F8" w:rsidRDefault="00CE65F8">
            <w:pPr>
              <w:pStyle w:val="ConsPlusNormal"/>
            </w:pPr>
          </w:p>
        </w:tc>
        <w:tc>
          <w:tcPr>
            <w:tcW w:w="4535" w:type="dxa"/>
            <w:tcBorders>
              <w:top w:val="nil"/>
              <w:left w:val="nil"/>
              <w:bottom w:val="nil"/>
              <w:right w:val="nil"/>
            </w:tcBorders>
          </w:tcPr>
          <w:p w14:paraId="61508F47" w14:textId="77777777" w:rsidR="00CE65F8" w:rsidRDefault="00CE65F8">
            <w:pPr>
              <w:pStyle w:val="ConsPlusNormal"/>
            </w:pPr>
            <w:r>
              <w:t>Телефон: ________________________</w:t>
            </w:r>
          </w:p>
        </w:tc>
      </w:tr>
      <w:tr w:rsidR="00CE65F8" w14:paraId="6E31EB5F" w14:textId="77777777">
        <w:tc>
          <w:tcPr>
            <w:tcW w:w="4535" w:type="dxa"/>
            <w:tcBorders>
              <w:top w:val="nil"/>
              <w:left w:val="nil"/>
              <w:bottom w:val="nil"/>
              <w:right w:val="nil"/>
            </w:tcBorders>
          </w:tcPr>
          <w:p w14:paraId="04872C13" w14:textId="77777777" w:rsidR="00CE65F8" w:rsidRDefault="00CE65F8">
            <w:pPr>
              <w:pStyle w:val="ConsPlusNormal"/>
            </w:pPr>
          </w:p>
        </w:tc>
        <w:tc>
          <w:tcPr>
            <w:tcW w:w="4535" w:type="dxa"/>
            <w:tcBorders>
              <w:top w:val="nil"/>
              <w:left w:val="nil"/>
              <w:bottom w:val="nil"/>
              <w:right w:val="nil"/>
            </w:tcBorders>
          </w:tcPr>
          <w:p w14:paraId="50B29604" w14:textId="77777777" w:rsidR="00CE65F8" w:rsidRDefault="00CE65F8">
            <w:pPr>
              <w:pStyle w:val="ConsPlusNormal"/>
            </w:pPr>
          </w:p>
        </w:tc>
      </w:tr>
      <w:tr w:rsidR="00CE65F8" w14:paraId="148F038B" w14:textId="77777777">
        <w:tc>
          <w:tcPr>
            <w:tcW w:w="4535" w:type="dxa"/>
            <w:tcBorders>
              <w:top w:val="nil"/>
              <w:left w:val="nil"/>
              <w:bottom w:val="nil"/>
              <w:right w:val="nil"/>
            </w:tcBorders>
          </w:tcPr>
          <w:p w14:paraId="0C1F8623" w14:textId="77777777" w:rsidR="00CE65F8" w:rsidRDefault="00CE65F8">
            <w:pPr>
              <w:pStyle w:val="ConsPlusNormal"/>
              <w:jc w:val="center"/>
            </w:pPr>
            <w:r>
              <w:t>ЗАКАЗЧИК:</w:t>
            </w:r>
          </w:p>
          <w:p w14:paraId="3069B279" w14:textId="77777777" w:rsidR="00CE65F8" w:rsidRDefault="00CE65F8">
            <w:pPr>
              <w:pStyle w:val="ConsPlusNormal"/>
              <w:jc w:val="center"/>
            </w:pPr>
            <w:r>
              <w:t>_______________________________</w:t>
            </w:r>
          </w:p>
          <w:p w14:paraId="61F0A9EA" w14:textId="77777777" w:rsidR="00CE65F8" w:rsidRDefault="00CE65F8">
            <w:pPr>
              <w:pStyle w:val="ConsPlusNormal"/>
              <w:jc w:val="center"/>
            </w:pPr>
            <w:r>
              <w:t>(должность)</w:t>
            </w:r>
          </w:p>
        </w:tc>
        <w:tc>
          <w:tcPr>
            <w:tcW w:w="4535" w:type="dxa"/>
            <w:tcBorders>
              <w:top w:val="nil"/>
              <w:left w:val="nil"/>
              <w:bottom w:val="nil"/>
              <w:right w:val="nil"/>
            </w:tcBorders>
          </w:tcPr>
          <w:p w14:paraId="68B36DAB" w14:textId="77777777" w:rsidR="00CE65F8" w:rsidRDefault="00CE65F8">
            <w:pPr>
              <w:pStyle w:val="ConsPlusNormal"/>
              <w:jc w:val="center"/>
            </w:pPr>
            <w:r>
              <w:t>ИСПОЛНИТЕЛЬ:</w:t>
            </w:r>
          </w:p>
          <w:p w14:paraId="46831608" w14:textId="77777777" w:rsidR="00CE65F8" w:rsidRDefault="00CE65F8">
            <w:pPr>
              <w:pStyle w:val="ConsPlusNormal"/>
              <w:jc w:val="center"/>
            </w:pPr>
            <w:r>
              <w:t>________________________________</w:t>
            </w:r>
          </w:p>
          <w:p w14:paraId="2DF113BD" w14:textId="77777777" w:rsidR="00CE65F8" w:rsidRDefault="00CE65F8">
            <w:pPr>
              <w:pStyle w:val="ConsPlusNormal"/>
              <w:jc w:val="center"/>
            </w:pPr>
            <w:r>
              <w:t>(должность)</w:t>
            </w:r>
          </w:p>
        </w:tc>
      </w:tr>
      <w:tr w:rsidR="00CE65F8" w14:paraId="7CA66648" w14:textId="77777777">
        <w:tc>
          <w:tcPr>
            <w:tcW w:w="4535" w:type="dxa"/>
            <w:tcBorders>
              <w:top w:val="nil"/>
              <w:left w:val="nil"/>
              <w:bottom w:val="nil"/>
              <w:right w:val="nil"/>
            </w:tcBorders>
          </w:tcPr>
          <w:p w14:paraId="4D87A2B8" w14:textId="77777777" w:rsidR="00CE65F8" w:rsidRDefault="00CE65F8">
            <w:pPr>
              <w:pStyle w:val="ConsPlusNormal"/>
              <w:jc w:val="center"/>
            </w:pPr>
            <w:r>
              <w:t>_______________________________</w:t>
            </w:r>
          </w:p>
          <w:p w14:paraId="677A41A9" w14:textId="77777777" w:rsidR="00CE65F8" w:rsidRDefault="00CE65F8">
            <w:pPr>
              <w:pStyle w:val="ConsPlusNormal"/>
              <w:jc w:val="center"/>
            </w:pPr>
            <w:r>
              <w:t>(подпись, фамилия, имя, отчество</w:t>
            </w:r>
          </w:p>
          <w:p w14:paraId="5835E1E9" w14:textId="77777777" w:rsidR="00CE65F8" w:rsidRDefault="00CE65F8">
            <w:pPr>
              <w:pStyle w:val="ConsPlusNormal"/>
              <w:jc w:val="center"/>
            </w:pPr>
            <w:r>
              <w:t>(при наличии)</w:t>
            </w:r>
          </w:p>
        </w:tc>
        <w:tc>
          <w:tcPr>
            <w:tcW w:w="4535" w:type="dxa"/>
            <w:tcBorders>
              <w:top w:val="nil"/>
              <w:left w:val="nil"/>
              <w:bottom w:val="nil"/>
              <w:right w:val="nil"/>
            </w:tcBorders>
          </w:tcPr>
          <w:p w14:paraId="2628889B" w14:textId="77777777" w:rsidR="00CE65F8" w:rsidRDefault="00CE65F8">
            <w:pPr>
              <w:pStyle w:val="ConsPlusNormal"/>
              <w:jc w:val="center"/>
            </w:pPr>
            <w:r>
              <w:t>________________________________</w:t>
            </w:r>
          </w:p>
          <w:p w14:paraId="7C0D576E" w14:textId="77777777" w:rsidR="00CE65F8" w:rsidRDefault="00CE65F8">
            <w:pPr>
              <w:pStyle w:val="ConsPlusNormal"/>
              <w:jc w:val="center"/>
            </w:pPr>
            <w:r>
              <w:t>(подпись, фамилия, имя, отчество</w:t>
            </w:r>
          </w:p>
          <w:p w14:paraId="26E00ED9" w14:textId="77777777" w:rsidR="00CE65F8" w:rsidRDefault="00CE65F8">
            <w:pPr>
              <w:pStyle w:val="ConsPlusNormal"/>
              <w:jc w:val="center"/>
            </w:pPr>
            <w:r>
              <w:t>(при наличии)</w:t>
            </w:r>
          </w:p>
        </w:tc>
      </w:tr>
      <w:tr w:rsidR="00CE65F8" w14:paraId="11217BC6" w14:textId="77777777">
        <w:tc>
          <w:tcPr>
            <w:tcW w:w="4535" w:type="dxa"/>
            <w:tcBorders>
              <w:top w:val="nil"/>
              <w:left w:val="nil"/>
              <w:bottom w:val="nil"/>
              <w:right w:val="nil"/>
            </w:tcBorders>
          </w:tcPr>
          <w:p w14:paraId="16AED4FD" w14:textId="77777777" w:rsidR="00CE65F8" w:rsidRDefault="00CE65F8">
            <w:pPr>
              <w:pStyle w:val="ConsPlusNormal"/>
              <w:jc w:val="center"/>
            </w:pPr>
            <w:r>
              <w:t>__ ____________ 20__ г.</w:t>
            </w:r>
          </w:p>
        </w:tc>
        <w:tc>
          <w:tcPr>
            <w:tcW w:w="4535" w:type="dxa"/>
            <w:tcBorders>
              <w:top w:val="nil"/>
              <w:left w:val="nil"/>
              <w:bottom w:val="nil"/>
              <w:right w:val="nil"/>
            </w:tcBorders>
          </w:tcPr>
          <w:p w14:paraId="4C2DB910" w14:textId="77777777" w:rsidR="00CE65F8" w:rsidRDefault="00CE65F8">
            <w:pPr>
              <w:pStyle w:val="ConsPlusNormal"/>
              <w:jc w:val="center"/>
            </w:pPr>
            <w:r>
              <w:t>__ ____________ 20__ г.</w:t>
            </w:r>
          </w:p>
        </w:tc>
      </w:tr>
      <w:tr w:rsidR="00CE65F8" w14:paraId="01EDBE21" w14:textId="77777777">
        <w:tc>
          <w:tcPr>
            <w:tcW w:w="4535" w:type="dxa"/>
            <w:tcBorders>
              <w:top w:val="nil"/>
              <w:left w:val="nil"/>
              <w:bottom w:val="nil"/>
              <w:right w:val="nil"/>
            </w:tcBorders>
          </w:tcPr>
          <w:p w14:paraId="4C96100E" w14:textId="77777777" w:rsidR="00CE65F8" w:rsidRDefault="00CE65F8">
            <w:pPr>
              <w:pStyle w:val="ConsPlusNormal"/>
              <w:jc w:val="center"/>
            </w:pPr>
            <w:r>
              <w:t>М.П. (при наличии)</w:t>
            </w:r>
          </w:p>
        </w:tc>
        <w:tc>
          <w:tcPr>
            <w:tcW w:w="4535" w:type="dxa"/>
            <w:tcBorders>
              <w:top w:val="nil"/>
              <w:left w:val="nil"/>
              <w:bottom w:val="nil"/>
              <w:right w:val="nil"/>
            </w:tcBorders>
          </w:tcPr>
          <w:p w14:paraId="33F2BA9C" w14:textId="77777777" w:rsidR="00CE65F8" w:rsidRDefault="00CE65F8">
            <w:pPr>
              <w:pStyle w:val="ConsPlusNormal"/>
            </w:pPr>
            <w:r>
              <w:t>М.П. (при наличии)</w:t>
            </w:r>
          </w:p>
        </w:tc>
      </w:tr>
    </w:tbl>
    <w:p w14:paraId="18A3A818" w14:textId="77777777" w:rsidR="00CE65F8" w:rsidRDefault="00CE65F8">
      <w:pPr>
        <w:pStyle w:val="ConsPlusNormal"/>
        <w:jc w:val="both"/>
      </w:pPr>
    </w:p>
    <w:p w14:paraId="59746BB9" w14:textId="77777777" w:rsidR="00CE65F8" w:rsidRDefault="00CE65F8">
      <w:pPr>
        <w:pStyle w:val="ConsPlusNormal"/>
        <w:ind w:firstLine="540"/>
        <w:jc w:val="both"/>
      </w:pPr>
      <w:r>
        <w:t>--------------------------------</w:t>
      </w:r>
    </w:p>
    <w:p w14:paraId="6255823B" w14:textId="77777777" w:rsidR="00CE65F8" w:rsidRDefault="00CE65F8">
      <w:pPr>
        <w:pStyle w:val="ConsPlusNormal"/>
        <w:spacing w:before="220"/>
        <w:ind w:firstLine="540"/>
        <w:jc w:val="both"/>
      </w:pPr>
      <w:bookmarkStart w:id="67" w:name="P381"/>
      <w:bookmarkEnd w:id="67"/>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0571EC1A" w14:textId="77777777" w:rsidR="00CE65F8" w:rsidRDefault="00CE65F8">
      <w:pPr>
        <w:pStyle w:val="ConsPlusNormal"/>
        <w:spacing w:before="220"/>
        <w:ind w:firstLine="540"/>
        <w:jc w:val="both"/>
      </w:pPr>
      <w:bookmarkStart w:id="68" w:name="P382"/>
      <w:bookmarkEnd w:id="68"/>
      <w:r>
        <w:t>&lt;2&gt; Указывается номер государственного (муниципального) контракта (контракта).</w:t>
      </w:r>
    </w:p>
    <w:p w14:paraId="7E7B4CAD" w14:textId="77777777" w:rsidR="00CE65F8" w:rsidRDefault="00CE65F8">
      <w:pPr>
        <w:pStyle w:val="ConsPlusNormal"/>
        <w:spacing w:before="220"/>
        <w:ind w:firstLine="540"/>
        <w:jc w:val="both"/>
      </w:pPr>
      <w:bookmarkStart w:id="69" w:name="P383"/>
      <w:bookmarkEnd w:id="69"/>
      <w:r>
        <w:t xml:space="preserve">&lt;3&gt; Указывается наименование услуг, соответствующее коду </w:t>
      </w:r>
      <w:hyperlink r:id="rId46" w:history="1">
        <w:r>
          <w:rPr>
            <w:color w:val="0000FF"/>
          </w:rPr>
          <w:t>ОКПД2</w:t>
        </w:r>
      </w:hyperlink>
      <w:r>
        <w:t xml:space="preserve">, указанному в информационной карте типового контракта на оказание услуг выставочной и ярмарочной деятельности, являющейся </w:t>
      </w:r>
      <w:hyperlink w:anchor="P2048" w:history="1">
        <w:r>
          <w:rPr>
            <w:color w:val="0000FF"/>
          </w:rPr>
          <w:t>приложением N 4</w:t>
        </w:r>
      </w:hyperlink>
      <w:r>
        <w:t xml:space="preserve"> к настоящему приказу.</w:t>
      </w:r>
    </w:p>
    <w:p w14:paraId="5B3981A1" w14:textId="77777777" w:rsidR="00CE65F8" w:rsidRDefault="00CE65F8">
      <w:pPr>
        <w:pStyle w:val="ConsPlusNormal"/>
        <w:spacing w:before="220"/>
        <w:ind w:firstLine="540"/>
        <w:jc w:val="both"/>
      </w:pPr>
      <w:bookmarkStart w:id="70" w:name="P384"/>
      <w:bookmarkEnd w:id="70"/>
      <w:r>
        <w:t>&lt;4&gt; Указывается дата заключения государственного (муниципального) контракта (контракта).</w:t>
      </w:r>
    </w:p>
    <w:p w14:paraId="482EF633" w14:textId="77777777" w:rsidR="00CE65F8" w:rsidRDefault="00CE65F8">
      <w:pPr>
        <w:pStyle w:val="ConsPlusNormal"/>
        <w:spacing w:before="220"/>
        <w:ind w:firstLine="540"/>
        <w:jc w:val="both"/>
      </w:pPr>
      <w:bookmarkStart w:id="71" w:name="P385"/>
      <w:bookmarkEnd w:id="71"/>
      <w:r>
        <w:t>&lt;5&gt; Указывается место заключения государственного (муниципального) контракта (контракта).</w:t>
      </w:r>
    </w:p>
    <w:p w14:paraId="4CA7CDE8" w14:textId="77777777" w:rsidR="00CE65F8" w:rsidRDefault="00CE65F8">
      <w:pPr>
        <w:pStyle w:val="ConsPlusNormal"/>
        <w:spacing w:before="220"/>
        <w:ind w:firstLine="540"/>
        <w:jc w:val="both"/>
      </w:pPr>
      <w:bookmarkStart w:id="72" w:name="P386"/>
      <w:bookmarkEnd w:id="72"/>
      <w:r>
        <w:t>&lt;6&gt; Указывается наименование заказчика, осуществляющего закупку.</w:t>
      </w:r>
    </w:p>
    <w:p w14:paraId="5C930CC7" w14:textId="77777777" w:rsidR="00CE65F8" w:rsidRDefault="00CE65F8">
      <w:pPr>
        <w:pStyle w:val="ConsPlusNormal"/>
        <w:spacing w:before="220"/>
        <w:ind w:firstLine="540"/>
        <w:jc w:val="both"/>
      </w:pPr>
      <w:bookmarkStart w:id="73" w:name="P387"/>
      <w:bookmarkEnd w:id="73"/>
      <w:r>
        <w:t>&lt;7&gt; Здесь и далее слова указываются в необходимом роде, падеже (спряжении) и числе в соответствии с правилами русского языка.</w:t>
      </w:r>
    </w:p>
    <w:p w14:paraId="105E23C9" w14:textId="77777777" w:rsidR="00CE65F8" w:rsidRDefault="00CE65F8">
      <w:pPr>
        <w:pStyle w:val="ConsPlusNormal"/>
        <w:spacing w:before="220"/>
        <w:ind w:firstLine="540"/>
        <w:jc w:val="both"/>
      </w:pPr>
      <w:bookmarkStart w:id="74" w:name="P388"/>
      <w:bookmarkEnd w:id="74"/>
      <w:r>
        <w:lastRenderedPageBreak/>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14:paraId="068F824E" w14:textId="77777777" w:rsidR="00CE65F8" w:rsidRDefault="00CE65F8">
      <w:pPr>
        <w:pStyle w:val="ConsPlusNormal"/>
        <w:spacing w:before="220"/>
        <w:ind w:firstLine="540"/>
        <w:jc w:val="both"/>
      </w:pPr>
      <w:bookmarkStart w:id="75" w:name="P389"/>
      <w:bookmarkEnd w:id="75"/>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14:paraId="4A86AB39" w14:textId="77777777" w:rsidR="00CE65F8" w:rsidRDefault="00CE65F8">
      <w:pPr>
        <w:pStyle w:val="ConsPlusNormal"/>
        <w:spacing w:before="220"/>
        <w:ind w:firstLine="540"/>
        <w:jc w:val="both"/>
      </w:pPr>
      <w:bookmarkStart w:id="76" w:name="P390"/>
      <w:bookmarkEnd w:id="76"/>
      <w: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14:paraId="2B638F16" w14:textId="77777777" w:rsidR="00CE65F8" w:rsidRDefault="00CE65F8">
      <w:pPr>
        <w:pStyle w:val="ConsPlusNormal"/>
        <w:spacing w:before="220"/>
        <w:ind w:firstLine="540"/>
        <w:jc w:val="both"/>
      </w:pPr>
      <w:bookmarkStart w:id="77" w:name="P391"/>
      <w:bookmarkEnd w:id="77"/>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14:paraId="25750F9E" w14:textId="77777777" w:rsidR="00CE65F8" w:rsidRDefault="00CE65F8">
      <w:pPr>
        <w:pStyle w:val="ConsPlusNormal"/>
        <w:spacing w:before="220"/>
        <w:ind w:firstLine="540"/>
        <w:jc w:val="both"/>
      </w:pPr>
      <w:bookmarkStart w:id="78" w:name="P392"/>
      <w:bookmarkEnd w:id="78"/>
      <w: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14:paraId="16E4E4F6" w14:textId="77777777" w:rsidR="00CE65F8" w:rsidRDefault="00CE65F8">
      <w:pPr>
        <w:pStyle w:val="ConsPlusNormal"/>
        <w:spacing w:before="220"/>
        <w:ind w:firstLine="540"/>
        <w:jc w:val="both"/>
      </w:pPr>
      <w:bookmarkStart w:id="79" w:name="P393"/>
      <w:bookmarkEnd w:id="79"/>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14:paraId="66306C8F" w14:textId="77777777" w:rsidR="00CE65F8" w:rsidRDefault="00CE65F8">
      <w:pPr>
        <w:pStyle w:val="ConsPlusNormal"/>
        <w:spacing w:before="220"/>
        <w:ind w:firstLine="540"/>
        <w:jc w:val="both"/>
      </w:pPr>
      <w:bookmarkStart w:id="80" w:name="P394"/>
      <w:bookmarkEnd w:id="80"/>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6AC196D1" w14:textId="77777777" w:rsidR="00CE65F8" w:rsidRDefault="00CE65F8">
      <w:pPr>
        <w:pStyle w:val="ConsPlusNormal"/>
        <w:spacing w:before="220"/>
        <w:ind w:firstLine="540"/>
        <w:jc w:val="both"/>
      </w:pPr>
      <w:bookmarkStart w:id="81" w:name="P395"/>
      <w:bookmarkEnd w:id="81"/>
      <w:r>
        <w:t xml:space="preserve">&lt;15&gt; Указывается наименование услуг, соответствующее коду </w:t>
      </w:r>
      <w:hyperlink r:id="rId47" w:history="1">
        <w:r>
          <w:rPr>
            <w:color w:val="0000FF"/>
          </w:rPr>
          <w:t>ОКПД2</w:t>
        </w:r>
      </w:hyperlink>
      <w:r>
        <w:t xml:space="preserve">, указанному в информационной карте типового контракта на оказание услуг выставочной и ярмарочной деятельности, являющейся </w:t>
      </w:r>
      <w:hyperlink w:anchor="P2048" w:history="1">
        <w:r>
          <w:rPr>
            <w:color w:val="0000FF"/>
          </w:rPr>
          <w:t>приложением N 4</w:t>
        </w:r>
      </w:hyperlink>
      <w:r>
        <w:t xml:space="preserve"> к настоящему приказу.</w:t>
      </w:r>
    </w:p>
    <w:p w14:paraId="1FC3CD35" w14:textId="77777777" w:rsidR="00CE65F8" w:rsidRDefault="00CE65F8">
      <w:pPr>
        <w:pStyle w:val="ConsPlusNormal"/>
        <w:spacing w:before="220"/>
        <w:ind w:firstLine="540"/>
        <w:jc w:val="both"/>
      </w:pPr>
      <w:bookmarkStart w:id="82" w:name="P396"/>
      <w:bookmarkEnd w:id="82"/>
      <w: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8"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14:paraId="35A438B4" w14:textId="77777777" w:rsidR="00CE65F8" w:rsidRDefault="00CE65F8">
      <w:pPr>
        <w:pStyle w:val="ConsPlusNormal"/>
        <w:spacing w:before="220"/>
        <w:ind w:firstLine="540"/>
        <w:jc w:val="both"/>
      </w:pPr>
      <w:bookmarkStart w:id="83" w:name="P397"/>
      <w:bookmarkEnd w:id="83"/>
      <w:r>
        <w:t>&lt;17&gt; Содержание приложения определяется Заказчиком самостоятельно.</w:t>
      </w:r>
    </w:p>
    <w:p w14:paraId="7820320C" w14:textId="77777777" w:rsidR="00CE65F8" w:rsidRDefault="00CE65F8">
      <w:pPr>
        <w:pStyle w:val="ConsPlusNormal"/>
        <w:spacing w:before="220"/>
        <w:ind w:firstLine="540"/>
        <w:jc w:val="both"/>
      </w:pPr>
      <w:bookmarkStart w:id="84" w:name="P398"/>
      <w:bookmarkEnd w:id="84"/>
      <w:r>
        <w:t xml:space="preserve">&lt;18&gt; В случае применения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 указывается "(</w:t>
      </w:r>
      <w:hyperlink w:anchor="P572" w:history="1">
        <w:r>
          <w:rPr>
            <w:color w:val="0000FF"/>
          </w:rPr>
          <w:t>приложение N 1</w:t>
        </w:r>
      </w:hyperlink>
      <w:r>
        <w:t xml:space="preserve"> к Контракту)".</w:t>
      </w:r>
    </w:p>
    <w:p w14:paraId="062CDC57" w14:textId="77777777" w:rsidR="00CE65F8" w:rsidRDefault="00CE65F8">
      <w:pPr>
        <w:pStyle w:val="ConsPlusNormal"/>
        <w:spacing w:before="220"/>
        <w:ind w:firstLine="540"/>
        <w:jc w:val="both"/>
      </w:pPr>
      <w:bookmarkStart w:id="85" w:name="P399"/>
      <w:bookmarkEnd w:id="85"/>
      <w:r>
        <w:t xml:space="preserve">&lt;19&gt; Данный </w:t>
      </w:r>
      <w:hyperlink w:anchor="P69"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14:paraId="020DB154" w14:textId="77777777" w:rsidR="00CE65F8" w:rsidRDefault="00CE65F8">
      <w:pPr>
        <w:pStyle w:val="ConsPlusNormal"/>
        <w:spacing w:before="220"/>
        <w:ind w:firstLine="540"/>
        <w:jc w:val="both"/>
      </w:pPr>
      <w:bookmarkStart w:id="86" w:name="P400"/>
      <w:bookmarkEnd w:id="86"/>
      <w:r>
        <w:t xml:space="preserve">&lt;20&gt; Данный </w:t>
      </w:r>
      <w:hyperlink w:anchor="P72"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9"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2588E13" w14:textId="77777777" w:rsidR="00CE65F8" w:rsidRDefault="00CE65F8">
      <w:pPr>
        <w:pStyle w:val="ConsPlusNormal"/>
        <w:spacing w:before="220"/>
        <w:ind w:firstLine="540"/>
        <w:jc w:val="both"/>
      </w:pPr>
      <w:bookmarkStart w:id="87" w:name="P401"/>
      <w:bookmarkEnd w:id="87"/>
      <w:r>
        <w:lastRenderedPageBreak/>
        <w:t xml:space="preserve">&lt;21&gt; Данный </w:t>
      </w:r>
      <w:hyperlink w:anchor="P73"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Контракта.</w:t>
      </w:r>
    </w:p>
    <w:p w14:paraId="7A4F4F56" w14:textId="77777777" w:rsidR="00CE65F8" w:rsidRDefault="00CE65F8">
      <w:pPr>
        <w:pStyle w:val="ConsPlusNormal"/>
        <w:spacing w:before="220"/>
        <w:ind w:firstLine="540"/>
        <w:jc w:val="both"/>
      </w:pPr>
      <w:bookmarkStart w:id="88" w:name="P402"/>
      <w:bookmarkEnd w:id="88"/>
      <w:r>
        <w:t xml:space="preserve">&lt;22&gt; Данный </w:t>
      </w:r>
      <w:hyperlink w:anchor="P76"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14:paraId="4FA37E51" w14:textId="77777777" w:rsidR="00CE65F8" w:rsidRDefault="00CE65F8">
      <w:pPr>
        <w:pStyle w:val="ConsPlusNormal"/>
        <w:spacing w:before="220"/>
        <w:ind w:firstLine="540"/>
        <w:jc w:val="both"/>
      </w:pPr>
      <w:bookmarkStart w:id="89" w:name="P403"/>
      <w:bookmarkEnd w:id="89"/>
      <w: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7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14:paraId="4E31CECE" w14:textId="77777777" w:rsidR="00CE65F8" w:rsidRDefault="00CE65F8">
      <w:pPr>
        <w:pStyle w:val="ConsPlusNormal"/>
        <w:spacing w:before="220"/>
        <w:ind w:firstLine="540"/>
        <w:jc w:val="both"/>
      </w:pPr>
      <w:bookmarkStart w:id="90" w:name="P404"/>
      <w:bookmarkEnd w:id="90"/>
      <w:r>
        <w:t xml:space="preserve">&lt;24&gt; Данный </w:t>
      </w:r>
      <w:hyperlink w:anchor="P80" w:history="1">
        <w:r>
          <w:rPr>
            <w:color w:val="0000FF"/>
          </w:rPr>
          <w:t>подпункт</w:t>
        </w:r>
      </w:hyperlink>
      <w:r>
        <w:t xml:space="preserve"> включается в текст Контракта при наличии </w:t>
      </w:r>
      <w:hyperlink w:anchor="P73" w:history="1">
        <w:r>
          <w:rPr>
            <w:color w:val="0000FF"/>
          </w:rPr>
          <w:t>подпункта "в" пункта 3.1</w:t>
        </w:r>
      </w:hyperlink>
      <w:r>
        <w:t xml:space="preserve"> Контракта.</w:t>
      </w:r>
    </w:p>
    <w:p w14:paraId="67D78575" w14:textId="77777777" w:rsidR="00CE65F8" w:rsidRDefault="00CE65F8">
      <w:pPr>
        <w:pStyle w:val="ConsPlusNormal"/>
        <w:spacing w:before="220"/>
        <w:ind w:firstLine="540"/>
        <w:jc w:val="both"/>
      </w:pPr>
      <w:bookmarkStart w:id="91" w:name="P405"/>
      <w:bookmarkEnd w:id="91"/>
      <w:r>
        <w:t>&lt;25&gt; Указывается в случае если Контрактом предполагается поэтапное оказание услуг (здесь и далее по тексту).</w:t>
      </w:r>
    </w:p>
    <w:p w14:paraId="5227C46D" w14:textId="77777777" w:rsidR="00CE65F8" w:rsidRDefault="00CE65F8">
      <w:pPr>
        <w:pStyle w:val="ConsPlusNormal"/>
        <w:spacing w:before="220"/>
        <w:ind w:firstLine="540"/>
        <w:jc w:val="both"/>
      </w:pPr>
      <w:bookmarkStart w:id="92" w:name="P406"/>
      <w:bookmarkEnd w:id="92"/>
      <w:r>
        <w:t xml:space="preserve">&lt;26&gt; Данный </w:t>
      </w:r>
      <w:hyperlink w:anchor="P80"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50"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14:paraId="5AA76B27" w14:textId="77777777" w:rsidR="00CE65F8" w:rsidRDefault="00CE65F8">
      <w:pPr>
        <w:pStyle w:val="ConsPlusNormal"/>
        <w:spacing w:before="220"/>
        <w:ind w:firstLine="540"/>
        <w:jc w:val="both"/>
      </w:pPr>
      <w:bookmarkStart w:id="93" w:name="P407"/>
      <w:bookmarkEnd w:id="93"/>
      <w: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51"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14:paraId="63C6A409" w14:textId="77777777" w:rsidR="00CE65F8" w:rsidRDefault="00CE65F8">
      <w:pPr>
        <w:pStyle w:val="ConsPlusNormal"/>
        <w:spacing w:before="220"/>
        <w:ind w:firstLine="540"/>
        <w:jc w:val="both"/>
      </w:pPr>
      <w:bookmarkStart w:id="94" w:name="P408"/>
      <w:bookmarkEnd w:id="94"/>
      <w:r>
        <w:t xml:space="preserve">&lt;28&gt; Данный </w:t>
      </w:r>
      <w:hyperlink w:anchor="P84"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52"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2019, N 52, ст. 7767).</w:t>
      </w:r>
    </w:p>
    <w:p w14:paraId="568FEA8C" w14:textId="77777777" w:rsidR="00CE65F8" w:rsidRDefault="00CE65F8">
      <w:pPr>
        <w:pStyle w:val="ConsPlusNormal"/>
        <w:spacing w:before="220"/>
        <w:ind w:firstLine="540"/>
        <w:jc w:val="both"/>
      </w:pPr>
      <w:bookmarkStart w:id="95" w:name="P409"/>
      <w:bookmarkEnd w:id="95"/>
      <w:r>
        <w:t xml:space="preserve">&lt;29&gt; Данный </w:t>
      </w:r>
      <w:hyperlink w:anchor="P85"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14:paraId="6A25F1AC" w14:textId="77777777" w:rsidR="00CE65F8" w:rsidRDefault="00CE65F8">
      <w:pPr>
        <w:pStyle w:val="ConsPlusNormal"/>
        <w:spacing w:before="220"/>
        <w:ind w:firstLine="540"/>
        <w:jc w:val="both"/>
      </w:pPr>
      <w:bookmarkStart w:id="96" w:name="P410"/>
      <w:bookmarkEnd w:id="96"/>
      <w:r>
        <w:t xml:space="preserve">&lt;30&gt; Данный </w:t>
      </w:r>
      <w:hyperlink w:anchor="P88"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14:paraId="4CB53424" w14:textId="77777777" w:rsidR="00CE65F8" w:rsidRDefault="00CE65F8">
      <w:pPr>
        <w:pStyle w:val="ConsPlusNormal"/>
        <w:spacing w:before="220"/>
        <w:ind w:firstLine="540"/>
        <w:jc w:val="both"/>
      </w:pPr>
      <w:bookmarkStart w:id="97" w:name="P411"/>
      <w:bookmarkEnd w:id="97"/>
      <w:r>
        <w:t xml:space="preserve">&lt;31&gt; Данный </w:t>
      </w:r>
      <w:hyperlink w:anchor="P89"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14:paraId="5E9E2F0E" w14:textId="77777777" w:rsidR="00CE65F8" w:rsidRDefault="00CE65F8">
      <w:pPr>
        <w:pStyle w:val="ConsPlusNormal"/>
        <w:spacing w:before="220"/>
        <w:ind w:firstLine="540"/>
        <w:jc w:val="both"/>
      </w:pPr>
      <w:bookmarkStart w:id="98" w:name="P412"/>
      <w:bookmarkEnd w:id="98"/>
      <w:r>
        <w:t xml:space="preserve">&lt;32&gt; Данный </w:t>
      </w:r>
      <w:hyperlink w:anchor="P92"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14:paraId="75800E17" w14:textId="77777777" w:rsidR="00CE65F8" w:rsidRDefault="00CE65F8">
      <w:pPr>
        <w:pStyle w:val="ConsPlusNormal"/>
        <w:spacing w:before="220"/>
        <w:ind w:firstLine="540"/>
        <w:jc w:val="both"/>
      </w:pPr>
      <w:bookmarkStart w:id="99" w:name="P413"/>
      <w:bookmarkEnd w:id="99"/>
      <w: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53" w:history="1">
        <w:r>
          <w:rPr>
            <w:color w:val="0000FF"/>
          </w:rPr>
          <w:t>частью 4 статьи 33</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4CA978AC" w14:textId="77777777" w:rsidR="00CE65F8" w:rsidRDefault="00CE65F8">
      <w:pPr>
        <w:pStyle w:val="ConsPlusNormal"/>
        <w:spacing w:before="220"/>
        <w:ind w:firstLine="540"/>
        <w:jc w:val="both"/>
      </w:pPr>
      <w:bookmarkStart w:id="100" w:name="P414"/>
      <w:bookmarkEnd w:id="100"/>
      <w:r>
        <w:t xml:space="preserve">&lt;34&gt; Данный </w:t>
      </w:r>
      <w:hyperlink w:anchor="P98"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54"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1C87431E" w14:textId="77777777" w:rsidR="00CE65F8" w:rsidRDefault="00CE65F8">
      <w:pPr>
        <w:pStyle w:val="ConsPlusNormal"/>
        <w:spacing w:before="220"/>
        <w:ind w:firstLine="540"/>
        <w:jc w:val="both"/>
      </w:pPr>
      <w:bookmarkStart w:id="101" w:name="P415"/>
      <w:bookmarkEnd w:id="101"/>
      <w:r>
        <w:t xml:space="preserve">&lt;35&gt; Данный </w:t>
      </w:r>
      <w:hyperlink w:anchor="P98" w:history="1">
        <w:r>
          <w:rPr>
            <w:color w:val="0000FF"/>
          </w:rPr>
          <w:t>подпункт</w:t>
        </w:r>
      </w:hyperlink>
      <w:r>
        <w:t xml:space="preserve"> включается в текст Контракта в случае применения </w:t>
      </w:r>
      <w:hyperlink w:anchor="P131" w:history="1">
        <w:r>
          <w:rPr>
            <w:color w:val="0000FF"/>
          </w:rPr>
          <w:t>варианта 1 пункта 6.1</w:t>
        </w:r>
      </w:hyperlink>
      <w:r>
        <w:t xml:space="preserve"> Контракта.</w:t>
      </w:r>
    </w:p>
    <w:p w14:paraId="0C268734" w14:textId="77777777" w:rsidR="00CE65F8" w:rsidRDefault="00CE65F8">
      <w:pPr>
        <w:pStyle w:val="ConsPlusNormal"/>
        <w:spacing w:before="220"/>
        <w:ind w:firstLine="540"/>
        <w:jc w:val="both"/>
      </w:pPr>
      <w:bookmarkStart w:id="102" w:name="P416"/>
      <w:bookmarkEnd w:id="102"/>
      <w:r>
        <w:t xml:space="preserve">&lt;36&gt; Данный </w:t>
      </w:r>
      <w:hyperlink w:anchor="P99" w:history="1">
        <w:r>
          <w:rPr>
            <w:color w:val="0000FF"/>
          </w:rPr>
          <w:t>подпункт</w:t>
        </w:r>
      </w:hyperlink>
      <w:r>
        <w:t xml:space="preserve"> включается в текст Контракта в случае установления такого права Заказчиком.</w:t>
      </w:r>
    </w:p>
    <w:p w14:paraId="3D1D9D4C" w14:textId="77777777" w:rsidR="00CE65F8" w:rsidRDefault="00CE65F8">
      <w:pPr>
        <w:pStyle w:val="ConsPlusNormal"/>
        <w:spacing w:before="220"/>
        <w:ind w:firstLine="540"/>
        <w:jc w:val="both"/>
      </w:pPr>
      <w:bookmarkStart w:id="103" w:name="P417"/>
      <w:bookmarkEnd w:id="103"/>
      <w:r>
        <w:t xml:space="preserve">&lt;37&gt; Данный </w:t>
      </w:r>
      <w:hyperlink w:anchor="P100"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и (или) </w:t>
      </w:r>
      <w:hyperlink w:anchor="P104" w:history="1">
        <w:r>
          <w:rPr>
            <w:color w:val="0000FF"/>
          </w:rPr>
          <w:t>подпункта "в" пункта 3.4</w:t>
        </w:r>
      </w:hyperlink>
      <w:r>
        <w:t xml:space="preserve"> Контракта.</w:t>
      </w:r>
    </w:p>
    <w:p w14:paraId="34284A6C" w14:textId="77777777" w:rsidR="00CE65F8" w:rsidRDefault="00CE65F8">
      <w:pPr>
        <w:pStyle w:val="ConsPlusNormal"/>
        <w:spacing w:before="220"/>
        <w:ind w:firstLine="540"/>
        <w:jc w:val="both"/>
      </w:pPr>
      <w:bookmarkStart w:id="104" w:name="P418"/>
      <w:bookmarkEnd w:id="104"/>
      <w: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5"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14:paraId="08BBD499" w14:textId="77777777" w:rsidR="00CE65F8" w:rsidRDefault="00CE65F8">
      <w:pPr>
        <w:pStyle w:val="ConsPlusNormal"/>
        <w:spacing w:before="220"/>
        <w:ind w:firstLine="540"/>
        <w:jc w:val="both"/>
      </w:pPr>
      <w:bookmarkStart w:id="105" w:name="P419"/>
      <w:bookmarkEnd w:id="105"/>
      <w:r>
        <w:t xml:space="preserve">&lt;39&gt; Данный </w:t>
      </w:r>
      <w:hyperlink w:anchor="P104"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14:paraId="28D7B060" w14:textId="77777777" w:rsidR="00CE65F8" w:rsidRDefault="00CE65F8">
      <w:pPr>
        <w:pStyle w:val="ConsPlusNormal"/>
        <w:spacing w:before="220"/>
        <w:ind w:firstLine="540"/>
        <w:jc w:val="both"/>
      </w:pPr>
      <w:bookmarkStart w:id="106" w:name="P420"/>
      <w:bookmarkEnd w:id="106"/>
      <w:r>
        <w:t xml:space="preserve">&lt;40&gt; Данный </w:t>
      </w:r>
      <w:hyperlink w:anchor="P105"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и (или) </w:t>
      </w:r>
      <w:hyperlink w:anchor="P104" w:history="1">
        <w:r>
          <w:rPr>
            <w:color w:val="0000FF"/>
          </w:rPr>
          <w:t>подпункта "в" пункта 3.4</w:t>
        </w:r>
      </w:hyperlink>
      <w:r>
        <w:t xml:space="preserve"> Контракта.</w:t>
      </w:r>
    </w:p>
    <w:p w14:paraId="75960E97" w14:textId="77777777" w:rsidR="00CE65F8" w:rsidRDefault="00CE65F8">
      <w:pPr>
        <w:pStyle w:val="ConsPlusNormal"/>
        <w:spacing w:before="220"/>
        <w:ind w:firstLine="540"/>
        <w:jc w:val="both"/>
      </w:pPr>
      <w:bookmarkStart w:id="107" w:name="P421"/>
      <w:bookmarkEnd w:id="107"/>
      <w:r>
        <w:t xml:space="preserve">&lt;41&gt; Выбирается для всех случаев, за исключением случая, для которого предусмотрен </w:t>
      </w:r>
      <w:hyperlink w:anchor="P114" w:history="1">
        <w:r>
          <w:rPr>
            <w:color w:val="0000FF"/>
          </w:rPr>
          <w:t>вариант 2 пункта 4.1</w:t>
        </w:r>
      </w:hyperlink>
      <w:r>
        <w:t xml:space="preserve"> Контракта.</w:t>
      </w:r>
    </w:p>
    <w:p w14:paraId="18BAAE25" w14:textId="77777777" w:rsidR="00CE65F8" w:rsidRDefault="00CE65F8">
      <w:pPr>
        <w:pStyle w:val="ConsPlusNormal"/>
        <w:spacing w:before="220"/>
        <w:ind w:firstLine="540"/>
        <w:jc w:val="both"/>
      </w:pPr>
      <w:bookmarkStart w:id="108" w:name="P422"/>
      <w:bookmarkEnd w:id="108"/>
      <w:r>
        <w:t>&lt;42&gt; Указывается Заказчиком.</w:t>
      </w:r>
    </w:p>
    <w:p w14:paraId="4CB77B83" w14:textId="77777777" w:rsidR="00CE65F8" w:rsidRDefault="00CE65F8">
      <w:pPr>
        <w:pStyle w:val="ConsPlusNormal"/>
        <w:spacing w:before="220"/>
        <w:ind w:firstLine="540"/>
        <w:jc w:val="both"/>
      </w:pPr>
      <w:bookmarkStart w:id="109" w:name="P423"/>
      <w:bookmarkEnd w:id="109"/>
      <w:r>
        <w:t>&lt;43&gt; Указывается Заказчиком.</w:t>
      </w:r>
    </w:p>
    <w:p w14:paraId="360A21AA" w14:textId="77777777" w:rsidR="00CE65F8" w:rsidRDefault="00CE65F8">
      <w:pPr>
        <w:pStyle w:val="ConsPlusNormal"/>
        <w:spacing w:before="220"/>
        <w:ind w:firstLine="540"/>
        <w:jc w:val="both"/>
      </w:pPr>
      <w:bookmarkStart w:id="110" w:name="P424"/>
      <w:bookmarkEnd w:id="110"/>
      <w: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14:paraId="3DBA3EC4" w14:textId="77777777" w:rsidR="00CE65F8" w:rsidRDefault="00CE65F8">
      <w:pPr>
        <w:pStyle w:val="ConsPlusNormal"/>
        <w:spacing w:before="220"/>
        <w:ind w:firstLine="540"/>
        <w:jc w:val="both"/>
      </w:pPr>
      <w:bookmarkStart w:id="111" w:name="P425"/>
      <w:bookmarkEnd w:id="111"/>
      <w: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14:paraId="2D06AE09" w14:textId="77777777" w:rsidR="00CE65F8" w:rsidRDefault="00CE65F8">
      <w:pPr>
        <w:pStyle w:val="ConsPlusNormal"/>
        <w:spacing w:before="220"/>
        <w:ind w:firstLine="540"/>
        <w:jc w:val="both"/>
      </w:pPr>
      <w:bookmarkStart w:id="112" w:name="P426"/>
      <w:bookmarkEnd w:id="112"/>
      <w: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744F5806" w14:textId="77777777" w:rsidR="00CE65F8" w:rsidRDefault="00CE65F8">
      <w:pPr>
        <w:pStyle w:val="ConsPlusNormal"/>
        <w:spacing w:before="220"/>
        <w:ind w:firstLine="540"/>
        <w:jc w:val="both"/>
      </w:pPr>
      <w:bookmarkStart w:id="113" w:name="P427"/>
      <w:bookmarkEnd w:id="113"/>
      <w:r>
        <w:t xml:space="preserve">&lt;47&gt; В случае, если объем подлежащих оказанию услуг невозможно определить, данный </w:t>
      </w:r>
      <w:hyperlink w:anchor="P117" w:history="1">
        <w:r>
          <w:rPr>
            <w:color w:val="0000FF"/>
          </w:rPr>
          <w:t>раздел</w:t>
        </w:r>
      </w:hyperlink>
      <w:r>
        <w:t xml:space="preserve"> должен содержать порядок определения объема оказываемой услуги на основании заявок </w:t>
      </w:r>
      <w:r>
        <w:lastRenderedPageBreak/>
        <w:t>заказчика.</w:t>
      </w:r>
    </w:p>
    <w:p w14:paraId="22F0C655" w14:textId="77777777" w:rsidR="00CE65F8" w:rsidRDefault="00CE65F8">
      <w:pPr>
        <w:pStyle w:val="ConsPlusNormal"/>
        <w:spacing w:before="220"/>
        <w:ind w:firstLine="540"/>
        <w:jc w:val="both"/>
      </w:pPr>
      <w:bookmarkStart w:id="114" w:name="P428"/>
      <w:bookmarkEnd w:id="114"/>
      <w:r>
        <w:t>&lt;48&gt; Указывается Заказчиком. При этом такой срок должен быть не позднее срока окончания оказания услуг (этапа оказания услуг).</w:t>
      </w:r>
    </w:p>
    <w:p w14:paraId="09F570F1" w14:textId="77777777" w:rsidR="00CE65F8" w:rsidRDefault="00CE65F8">
      <w:pPr>
        <w:pStyle w:val="ConsPlusNormal"/>
        <w:spacing w:before="220"/>
        <w:ind w:firstLine="540"/>
        <w:jc w:val="both"/>
      </w:pPr>
      <w:bookmarkStart w:id="115" w:name="P429"/>
      <w:bookmarkEnd w:id="115"/>
      <w:r>
        <w:t>&lt;49&gt; Указывается Заказчиком.</w:t>
      </w:r>
    </w:p>
    <w:p w14:paraId="27FA7AA9" w14:textId="77777777" w:rsidR="00CE65F8" w:rsidRDefault="00CE65F8">
      <w:pPr>
        <w:pStyle w:val="ConsPlusNormal"/>
        <w:spacing w:before="220"/>
        <w:ind w:firstLine="540"/>
        <w:jc w:val="both"/>
      </w:pPr>
      <w:bookmarkStart w:id="116" w:name="P430"/>
      <w:bookmarkEnd w:id="116"/>
      <w:r>
        <w:t>&lt;50&gt; Указывается Заказчиком.</w:t>
      </w:r>
    </w:p>
    <w:p w14:paraId="4F406635" w14:textId="77777777" w:rsidR="00CE65F8" w:rsidRDefault="00CE65F8">
      <w:pPr>
        <w:pStyle w:val="ConsPlusNormal"/>
        <w:spacing w:before="220"/>
        <w:ind w:firstLine="540"/>
        <w:jc w:val="both"/>
      </w:pPr>
      <w:bookmarkStart w:id="117" w:name="P431"/>
      <w:bookmarkEnd w:id="117"/>
      <w:r>
        <w:t>&lt;51&gt; Указывается в случае если Контрактом предполагается поэтапное оказание услуг.</w:t>
      </w:r>
    </w:p>
    <w:p w14:paraId="749DDDA9" w14:textId="77777777" w:rsidR="00CE65F8" w:rsidRDefault="00CE65F8">
      <w:pPr>
        <w:pStyle w:val="ConsPlusNormal"/>
        <w:spacing w:before="220"/>
        <w:ind w:firstLine="540"/>
        <w:jc w:val="both"/>
      </w:pPr>
      <w:bookmarkStart w:id="118" w:name="P432"/>
      <w:bookmarkEnd w:id="118"/>
      <w:r>
        <w:t xml:space="preserve">&lt;52&gt; Данный </w:t>
      </w:r>
      <w:hyperlink w:anchor="P124"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5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674D9780" w14:textId="77777777" w:rsidR="00CE65F8" w:rsidRDefault="00CE65F8">
      <w:pPr>
        <w:pStyle w:val="ConsPlusNormal"/>
        <w:spacing w:before="220"/>
        <w:ind w:firstLine="540"/>
        <w:jc w:val="both"/>
      </w:pPr>
      <w:bookmarkStart w:id="119" w:name="P433"/>
      <w:bookmarkEnd w:id="119"/>
      <w:r>
        <w:t>&lt;53&gt; Указывается Заказчиком.</w:t>
      </w:r>
    </w:p>
    <w:p w14:paraId="26B9F420" w14:textId="77777777" w:rsidR="00CE65F8" w:rsidRDefault="00CE65F8">
      <w:pPr>
        <w:pStyle w:val="ConsPlusNormal"/>
        <w:spacing w:before="220"/>
        <w:ind w:firstLine="540"/>
        <w:jc w:val="both"/>
      </w:pPr>
      <w:bookmarkStart w:id="120" w:name="P434"/>
      <w:bookmarkEnd w:id="120"/>
      <w:r>
        <w:t xml:space="preserve">&lt;54&gt; Данный </w:t>
      </w:r>
      <w:hyperlink w:anchor="P126"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46D7354F" w14:textId="77777777" w:rsidR="00CE65F8" w:rsidRDefault="00CE65F8">
      <w:pPr>
        <w:pStyle w:val="ConsPlusNormal"/>
        <w:spacing w:before="220"/>
        <w:ind w:firstLine="540"/>
        <w:jc w:val="both"/>
      </w:pPr>
      <w:bookmarkStart w:id="121" w:name="P435"/>
      <w:bookmarkEnd w:id="121"/>
      <w:r>
        <w:t xml:space="preserve">&lt;55&gt; Выбирается для всех случаев, за исключением случаев для которых предусмотрены </w:t>
      </w:r>
      <w:hyperlink w:anchor="P136" w:history="1">
        <w:r>
          <w:rPr>
            <w:color w:val="0000FF"/>
          </w:rPr>
          <w:t>варианты 2</w:t>
        </w:r>
      </w:hyperlink>
      <w:r>
        <w:t xml:space="preserve"> и </w:t>
      </w:r>
      <w:hyperlink w:anchor="P143" w:history="1">
        <w:r>
          <w:rPr>
            <w:color w:val="0000FF"/>
          </w:rPr>
          <w:t>3 пункта 6.1</w:t>
        </w:r>
      </w:hyperlink>
      <w:r>
        <w:t xml:space="preserve"> Контракта.</w:t>
      </w:r>
    </w:p>
    <w:p w14:paraId="4924EEB1" w14:textId="77777777" w:rsidR="00CE65F8" w:rsidRDefault="00CE65F8">
      <w:pPr>
        <w:pStyle w:val="ConsPlusNormal"/>
        <w:spacing w:before="220"/>
        <w:ind w:firstLine="540"/>
        <w:jc w:val="both"/>
      </w:pPr>
      <w:bookmarkStart w:id="122" w:name="P436"/>
      <w:bookmarkEnd w:id="122"/>
      <w:r>
        <w:t xml:space="preserve">&lt;56&gt;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8"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8" w:history="1">
        <w:r>
          <w:rPr>
            <w:color w:val="0000FF"/>
          </w:rPr>
          <w:t>пункты 6.2</w:t>
        </w:r>
      </w:hyperlink>
      <w:r>
        <w:t xml:space="preserve"> - </w:t>
      </w:r>
      <w:hyperlink w:anchor="P167" w:history="1">
        <w:r>
          <w:rPr>
            <w:color w:val="0000FF"/>
          </w:rPr>
          <w:t>6.8</w:t>
        </w:r>
      </w:hyperlink>
      <w:r>
        <w:t xml:space="preserve"> в текст Контракта не включаются.</w:t>
      </w:r>
    </w:p>
    <w:p w14:paraId="28E5D1B9" w14:textId="77777777" w:rsidR="00CE65F8" w:rsidRDefault="00CE65F8">
      <w:pPr>
        <w:pStyle w:val="ConsPlusNormal"/>
        <w:spacing w:before="220"/>
        <w:ind w:firstLine="540"/>
        <w:jc w:val="both"/>
      </w:pPr>
      <w:bookmarkStart w:id="123" w:name="P437"/>
      <w:bookmarkEnd w:id="123"/>
      <w:r>
        <w:t xml:space="preserve">&lt;57&gt; Указывается в случае, если Контракт заключается с лицами, являющимися в соответствии с Налоговым </w:t>
      </w:r>
      <w:hyperlink r:id="rId59"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14:paraId="13AB5C62" w14:textId="77777777" w:rsidR="00CE65F8" w:rsidRDefault="00CE65F8">
      <w:pPr>
        <w:pStyle w:val="ConsPlusNormal"/>
        <w:spacing w:before="220"/>
        <w:ind w:firstLine="540"/>
        <w:jc w:val="both"/>
      </w:pPr>
      <w:bookmarkStart w:id="124" w:name="P438"/>
      <w:bookmarkEnd w:id="124"/>
      <w:r>
        <w:t xml:space="preserve">&lt;58&gt; Указывается в случае, если Контракт заключается с лицами, не являющимися в соответствии с Налоговым </w:t>
      </w:r>
      <w:hyperlink r:id="rId60" w:history="1">
        <w:r>
          <w:rPr>
            <w:color w:val="0000FF"/>
          </w:rPr>
          <w:t>кодексом</w:t>
        </w:r>
      </w:hyperlink>
      <w:r>
        <w:t xml:space="preserve"> Российской Федерации плательщиками НДС.</w:t>
      </w:r>
    </w:p>
    <w:p w14:paraId="3003DB97" w14:textId="77777777" w:rsidR="00CE65F8" w:rsidRDefault="00CE65F8">
      <w:pPr>
        <w:pStyle w:val="ConsPlusNormal"/>
        <w:spacing w:before="220"/>
        <w:ind w:firstLine="540"/>
        <w:jc w:val="both"/>
      </w:pPr>
      <w:bookmarkStart w:id="125" w:name="P439"/>
      <w:bookmarkEnd w:id="125"/>
      <w:r>
        <w:t>&lt;59&gt; Условие в части НДС не включается в Контракт в случае указания предложения о цене за право заключения Контракта.</w:t>
      </w:r>
    </w:p>
    <w:p w14:paraId="1F0C0E58" w14:textId="77777777" w:rsidR="00CE65F8" w:rsidRDefault="00CE65F8">
      <w:pPr>
        <w:pStyle w:val="ConsPlusNormal"/>
        <w:spacing w:before="220"/>
        <w:ind w:firstLine="540"/>
        <w:jc w:val="both"/>
      </w:pPr>
      <w:bookmarkStart w:id="126" w:name="P440"/>
      <w:bookmarkEnd w:id="126"/>
      <w:r>
        <w:t>&lt;60&gt; В случае если Контракт заключается на срок более одного года, цена Контракта указывается по каждому году.</w:t>
      </w:r>
    </w:p>
    <w:p w14:paraId="2C8EFB52" w14:textId="77777777" w:rsidR="00CE65F8" w:rsidRDefault="00CE65F8">
      <w:pPr>
        <w:pStyle w:val="ConsPlusNormal"/>
        <w:spacing w:before="220"/>
        <w:ind w:firstLine="540"/>
        <w:jc w:val="both"/>
      </w:pPr>
      <w:bookmarkStart w:id="127" w:name="P441"/>
      <w:bookmarkEnd w:id="127"/>
      <w:r>
        <w:t xml:space="preserve">&lt;61&gt; В случае если Контрактом предполагается поэтапное оказание услуг данный </w:t>
      </w:r>
      <w:hyperlink w:anchor="P131" w:history="1">
        <w:r>
          <w:rPr>
            <w:color w:val="0000FF"/>
          </w:rPr>
          <w:t>пункт</w:t>
        </w:r>
      </w:hyperlink>
      <w:r>
        <w:t xml:space="preserve"> должен содержать цену каждого этапа оказания услуг.</w:t>
      </w:r>
    </w:p>
    <w:p w14:paraId="044C38DB" w14:textId="77777777" w:rsidR="00CE65F8" w:rsidRDefault="00CE65F8">
      <w:pPr>
        <w:pStyle w:val="ConsPlusNormal"/>
        <w:spacing w:before="220"/>
        <w:ind w:firstLine="540"/>
        <w:jc w:val="both"/>
      </w:pPr>
      <w:bookmarkStart w:id="128" w:name="P442"/>
      <w:bookmarkEnd w:id="128"/>
      <w:r>
        <w:t xml:space="preserve">&lt;62&gt; Выбирается в случае закупки единственной услуги, если объем подлежащей оказанию услуги невозможно определить в соответствии с </w:t>
      </w:r>
      <w:hyperlink r:id="rId61"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w:t>
      </w:r>
      <w:r>
        <w:lastRenderedPageBreak/>
        <w:t>обеспечения государственных и муниципальных нужд" не установлено иное.</w:t>
      </w:r>
    </w:p>
    <w:p w14:paraId="7B2DE8A5" w14:textId="77777777" w:rsidR="00CE65F8" w:rsidRDefault="00CE65F8">
      <w:pPr>
        <w:pStyle w:val="ConsPlusNormal"/>
        <w:spacing w:before="220"/>
        <w:ind w:firstLine="540"/>
        <w:jc w:val="both"/>
      </w:pPr>
      <w:bookmarkStart w:id="129" w:name="P443"/>
      <w:bookmarkEnd w:id="129"/>
      <w:r>
        <w:t xml:space="preserve">&lt;63&gt; Указывается в случае, если Контракт заключается с лицами, являющимися в соответствии с Налоговым </w:t>
      </w:r>
      <w:hyperlink r:id="rId63" w:history="1">
        <w:r>
          <w:rPr>
            <w:color w:val="0000FF"/>
          </w:rPr>
          <w:t>кодексом</w:t>
        </w:r>
      </w:hyperlink>
      <w:r>
        <w:t xml:space="preserve"> Российской Федерации плательщиками НДС.</w:t>
      </w:r>
    </w:p>
    <w:p w14:paraId="2B42FFE6" w14:textId="77777777" w:rsidR="00CE65F8" w:rsidRDefault="00CE65F8">
      <w:pPr>
        <w:pStyle w:val="ConsPlusNormal"/>
        <w:spacing w:before="220"/>
        <w:ind w:firstLine="540"/>
        <w:jc w:val="both"/>
      </w:pPr>
      <w:bookmarkStart w:id="130" w:name="P444"/>
      <w:bookmarkEnd w:id="130"/>
      <w:r>
        <w:t xml:space="preserve">&lt;64&gt; Указывается в случае, если Контракт заключается с лицами, не являющимися в соответствии с Налоговым </w:t>
      </w:r>
      <w:hyperlink r:id="rId64" w:history="1">
        <w:r>
          <w:rPr>
            <w:color w:val="0000FF"/>
          </w:rPr>
          <w:t>кодексом</w:t>
        </w:r>
      </w:hyperlink>
      <w:r>
        <w:t xml:space="preserve"> Российской Федерации плательщиками НДС.</w:t>
      </w:r>
    </w:p>
    <w:p w14:paraId="445FDB11" w14:textId="77777777" w:rsidR="00CE65F8" w:rsidRDefault="00CE65F8">
      <w:pPr>
        <w:pStyle w:val="ConsPlusNormal"/>
        <w:spacing w:before="220"/>
        <w:ind w:firstLine="540"/>
        <w:jc w:val="both"/>
      </w:pPr>
      <w:bookmarkStart w:id="131" w:name="P445"/>
      <w:bookmarkEnd w:id="131"/>
      <w:r>
        <w:t xml:space="preserve">&lt;65&gt; Выбирается в случае, если объем подлежащих оказанию услуг невозможно определить в соответствии с </w:t>
      </w:r>
      <w:hyperlink r:id="rId65"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14:paraId="2C640414" w14:textId="77777777" w:rsidR="00CE65F8" w:rsidRDefault="00CE65F8">
      <w:pPr>
        <w:pStyle w:val="ConsPlusNormal"/>
        <w:spacing w:before="220"/>
        <w:ind w:firstLine="540"/>
        <w:jc w:val="both"/>
      </w:pPr>
      <w:bookmarkStart w:id="132" w:name="P446"/>
      <w:bookmarkEnd w:id="132"/>
      <w:r>
        <w:t xml:space="preserve">&lt;66&gt; В случае применения </w:t>
      </w:r>
      <w:hyperlink w:anchor="P279" w:history="1">
        <w:r>
          <w:rPr>
            <w:color w:val="0000FF"/>
          </w:rPr>
          <w:t>вариантов 2</w:t>
        </w:r>
      </w:hyperlink>
      <w:r>
        <w:t xml:space="preserve"> или </w:t>
      </w:r>
      <w:hyperlink w:anchor="P296" w:history="1">
        <w:r>
          <w:rPr>
            <w:color w:val="0000FF"/>
          </w:rPr>
          <w:t>7 пункта 16.1</w:t>
        </w:r>
      </w:hyperlink>
      <w:r>
        <w:t xml:space="preserve"> Контракта указывается "(</w:t>
      </w:r>
      <w:hyperlink w:anchor="P616" w:history="1">
        <w:r>
          <w:rPr>
            <w:color w:val="0000FF"/>
          </w:rPr>
          <w:t>приложение N 2</w:t>
        </w:r>
      </w:hyperlink>
      <w:r>
        <w:t xml:space="preserve"> к Контракту)".</w:t>
      </w:r>
    </w:p>
    <w:p w14:paraId="13FD3222" w14:textId="77777777" w:rsidR="00CE65F8" w:rsidRDefault="00CE65F8">
      <w:pPr>
        <w:pStyle w:val="ConsPlusNormal"/>
        <w:spacing w:before="220"/>
        <w:ind w:firstLine="540"/>
        <w:jc w:val="both"/>
      </w:pPr>
      <w:bookmarkStart w:id="133" w:name="P447"/>
      <w:bookmarkEnd w:id="133"/>
      <w:r>
        <w:t xml:space="preserve">&lt;67&gt; В случае применения </w:t>
      </w:r>
      <w:hyperlink w:anchor="P279" w:history="1">
        <w:r>
          <w:rPr>
            <w:color w:val="0000FF"/>
          </w:rPr>
          <w:t>вариантов 2</w:t>
        </w:r>
      </w:hyperlink>
      <w:r>
        <w:t xml:space="preserve"> или </w:t>
      </w:r>
      <w:hyperlink w:anchor="P143" w:history="1">
        <w:r>
          <w:rPr>
            <w:color w:val="0000FF"/>
          </w:rPr>
          <w:t>3 пункта 6.1</w:t>
        </w:r>
      </w:hyperlink>
      <w:r>
        <w:t xml:space="preserve"> Контракта в данном </w:t>
      </w:r>
      <w:hyperlink w:anchor="P149" w:history="1">
        <w:r>
          <w:rPr>
            <w:color w:val="0000FF"/>
          </w:rPr>
          <w:t>пункте</w:t>
        </w:r>
      </w:hyperlink>
      <w:r>
        <w:t xml:space="preserve"> слова "Цена Контракта" заменить словами "Цена единицы услуги".</w:t>
      </w:r>
    </w:p>
    <w:p w14:paraId="73790509" w14:textId="77777777" w:rsidR="00CE65F8" w:rsidRDefault="00CE65F8">
      <w:pPr>
        <w:pStyle w:val="ConsPlusNormal"/>
        <w:spacing w:before="220"/>
        <w:ind w:firstLine="540"/>
        <w:jc w:val="both"/>
      </w:pPr>
      <w:bookmarkStart w:id="134" w:name="P448"/>
      <w:bookmarkEnd w:id="134"/>
      <w:r>
        <w:t xml:space="preserve">&lt;68&gt; Данный </w:t>
      </w:r>
      <w:hyperlink w:anchor="P151"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6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14:paraId="04C31D70" w14:textId="77777777" w:rsidR="00CE65F8" w:rsidRDefault="00CE65F8">
      <w:pPr>
        <w:pStyle w:val="ConsPlusNormal"/>
        <w:spacing w:before="220"/>
        <w:ind w:firstLine="540"/>
        <w:jc w:val="both"/>
      </w:pPr>
      <w:bookmarkStart w:id="135" w:name="P449"/>
      <w:bookmarkEnd w:id="135"/>
      <w:r>
        <w:t xml:space="preserve">&lt;69&gt; Данный </w:t>
      </w:r>
      <w:hyperlink w:anchor="P150" w:history="1">
        <w:r>
          <w:rPr>
            <w:color w:val="0000FF"/>
          </w:rPr>
          <w:t>пункт</w:t>
        </w:r>
      </w:hyperlink>
      <w:r>
        <w:t xml:space="preserve"> включается в текст Контракта в случае применения </w:t>
      </w:r>
      <w:hyperlink w:anchor="P131" w:history="1">
        <w:r>
          <w:rPr>
            <w:color w:val="0000FF"/>
          </w:rPr>
          <w:t>варианта 1 пункта 6.1</w:t>
        </w:r>
      </w:hyperlink>
      <w:r>
        <w:t xml:space="preserve"> Контракта.</w:t>
      </w:r>
    </w:p>
    <w:p w14:paraId="4C4D0C35" w14:textId="77777777" w:rsidR="00CE65F8" w:rsidRDefault="00CE65F8">
      <w:pPr>
        <w:pStyle w:val="ConsPlusNormal"/>
        <w:spacing w:before="220"/>
        <w:ind w:firstLine="540"/>
        <w:jc w:val="both"/>
      </w:pPr>
      <w:bookmarkStart w:id="136" w:name="P450"/>
      <w:bookmarkEnd w:id="136"/>
      <w:r>
        <w:t>&lt;70&gt; Указывается Заказчиком.</w:t>
      </w:r>
    </w:p>
    <w:p w14:paraId="42DA21C6" w14:textId="77777777" w:rsidR="00CE65F8" w:rsidRDefault="00CE65F8">
      <w:pPr>
        <w:pStyle w:val="ConsPlusNormal"/>
        <w:spacing w:before="220"/>
        <w:ind w:firstLine="540"/>
        <w:jc w:val="both"/>
      </w:pPr>
      <w:bookmarkStart w:id="137" w:name="P451"/>
      <w:bookmarkEnd w:id="137"/>
      <w:r>
        <w:t xml:space="preserve">&lt;71&gt; В случае применения </w:t>
      </w:r>
      <w:hyperlink w:anchor="P289" w:history="1">
        <w:r>
          <w:rPr>
            <w:color w:val="0000FF"/>
          </w:rPr>
          <w:t>варианта 5 пункта 16.1</w:t>
        </w:r>
      </w:hyperlink>
      <w:r>
        <w:t xml:space="preserve"> Контракта указывается </w:t>
      </w:r>
      <w:hyperlink w:anchor="P616" w:history="1">
        <w:r>
          <w:rPr>
            <w:color w:val="0000FF"/>
          </w:rPr>
          <w:t>"Приложение N 2"</w:t>
        </w:r>
      </w:hyperlink>
      <w:r>
        <w:t xml:space="preserve">, в случае применения </w:t>
      </w:r>
      <w:hyperlink w:anchor="P292" w:history="1">
        <w:r>
          <w:rPr>
            <w:color w:val="0000FF"/>
          </w:rPr>
          <w:t>вариантов 6</w:t>
        </w:r>
      </w:hyperlink>
      <w:r>
        <w:t xml:space="preserve"> или </w:t>
      </w:r>
      <w:hyperlink w:anchor="P296" w:history="1">
        <w:r>
          <w:rPr>
            <w:color w:val="0000FF"/>
          </w:rPr>
          <w:t>7 пункта 16.1</w:t>
        </w:r>
      </w:hyperlink>
      <w:r>
        <w:t xml:space="preserve"> Контракта указывается "</w:t>
      </w:r>
      <w:hyperlink w:anchor="P658" w:history="1">
        <w:r>
          <w:rPr>
            <w:color w:val="0000FF"/>
          </w:rPr>
          <w:t>Приложение N 3</w:t>
        </w:r>
      </w:hyperlink>
      <w:r>
        <w:t>".</w:t>
      </w:r>
    </w:p>
    <w:p w14:paraId="454E7E93" w14:textId="77777777" w:rsidR="00CE65F8" w:rsidRDefault="00CE65F8">
      <w:pPr>
        <w:pStyle w:val="ConsPlusNormal"/>
        <w:spacing w:before="220"/>
        <w:ind w:firstLine="540"/>
        <w:jc w:val="both"/>
      </w:pPr>
      <w:bookmarkStart w:id="138" w:name="P452"/>
      <w:bookmarkEnd w:id="138"/>
      <w:r>
        <w:t xml:space="preserve">&lt;72&gt; Данный </w:t>
      </w:r>
      <w:hyperlink w:anchor="P153" w:history="1">
        <w:r>
          <w:rPr>
            <w:color w:val="0000FF"/>
          </w:rPr>
          <w:t>абзац</w:t>
        </w:r>
      </w:hyperlink>
      <w:r>
        <w:t xml:space="preserve"> включается в текст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14:paraId="6F5A987A" w14:textId="77777777" w:rsidR="00CE65F8" w:rsidRDefault="00CE65F8">
      <w:pPr>
        <w:pStyle w:val="ConsPlusNormal"/>
        <w:spacing w:before="220"/>
        <w:ind w:firstLine="540"/>
        <w:jc w:val="both"/>
      </w:pPr>
      <w:bookmarkStart w:id="139" w:name="P453"/>
      <w:bookmarkEnd w:id="139"/>
      <w:r>
        <w:t xml:space="preserve">&lt;73&gt; Срок оплаты Заказчиком оказанной услуги, отдельных этапов исполнения Контракта указывается в соответствии с </w:t>
      </w:r>
      <w:hyperlink r:id="rId68"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14:paraId="019880AD" w14:textId="77777777" w:rsidR="00CE65F8" w:rsidRDefault="00CE65F8">
      <w:pPr>
        <w:pStyle w:val="ConsPlusNormal"/>
        <w:spacing w:before="220"/>
        <w:ind w:firstLine="540"/>
        <w:jc w:val="both"/>
      </w:pPr>
      <w:bookmarkStart w:id="140" w:name="P454"/>
      <w:bookmarkEnd w:id="140"/>
      <w:r>
        <w:t xml:space="preserve">&lt;74&gt; Выбирается для всех случаев, за исключением случаев, для которых предусмотрен </w:t>
      </w:r>
      <w:hyperlink w:anchor="P157" w:history="1">
        <w:r>
          <w:rPr>
            <w:color w:val="0000FF"/>
          </w:rPr>
          <w:t>вариант 2 пункта 6.7</w:t>
        </w:r>
      </w:hyperlink>
      <w:r>
        <w:t xml:space="preserve"> Контракта.</w:t>
      </w:r>
    </w:p>
    <w:p w14:paraId="528D262B" w14:textId="77777777" w:rsidR="00CE65F8" w:rsidRDefault="00CE65F8">
      <w:pPr>
        <w:pStyle w:val="ConsPlusNormal"/>
        <w:spacing w:before="220"/>
        <w:ind w:firstLine="540"/>
        <w:jc w:val="both"/>
      </w:pPr>
      <w:bookmarkStart w:id="141" w:name="P455"/>
      <w:bookmarkEnd w:id="141"/>
      <w:r>
        <w:t xml:space="preserve">&lt;75&gt; Данный </w:t>
      </w:r>
      <w:hyperlink w:anchor="P155"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14:paraId="0BFE17BE" w14:textId="77777777" w:rsidR="00CE65F8" w:rsidRDefault="00CE65F8">
      <w:pPr>
        <w:pStyle w:val="ConsPlusNormal"/>
        <w:spacing w:before="220"/>
        <w:ind w:firstLine="540"/>
        <w:jc w:val="both"/>
      </w:pPr>
      <w:bookmarkStart w:id="142" w:name="P456"/>
      <w:bookmarkEnd w:id="142"/>
      <w:r>
        <w:t>&lt;76&gt; Устанавливается Заказчиком в соответствии с бюджетным законодательством Российской Федерации в процентном выражении.</w:t>
      </w:r>
    </w:p>
    <w:p w14:paraId="2DE183FB" w14:textId="77777777" w:rsidR="00CE65F8" w:rsidRDefault="00CE65F8">
      <w:pPr>
        <w:pStyle w:val="ConsPlusNormal"/>
        <w:spacing w:before="220"/>
        <w:ind w:firstLine="540"/>
        <w:jc w:val="both"/>
      </w:pPr>
      <w:bookmarkStart w:id="143" w:name="P457"/>
      <w:bookmarkEnd w:id="143"/>
      <w:r>
        <w:lastRenderedPageBreak/>
        <w:t xml:space="preserve">&lt;77&gt; В случае, если Контрактом предполагается поэтапное оказание услуг, данный </w:t>
      </w:r>
      <w:hyperlink w:anchor="P155"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14:paraId="3F90F140" w14:textId="77777777" w:rsidR="00CE65F8" w:rsidRDefault="00CE65F8">
      <w:pPr>
        <w:pStyle w:val="ConsPlusNormal"/>
        <w:spacing w:before="220"/>
        <w:ind w:firstLine="540"/>
        <w:jc w:val="both"/>
      </w:pPr>
      <w:bookmarkStart w:id="144" w:name="P458"/>
      <w:bookmarkEnd w:id="144"/>
      <w:r>
        <w:t xml:space="preserve">&lt;78&gt; Выбирается для всех случаев, за исключением случаев, для которых предусмотрен </w:t>
      </w:r>
      <w:hyperlink w:anchor="P158" w:history="1">
        <w:r>
          <w:rPr>
            <w:color w:val="0000FF"/>
          </w:rPr>
          <w:t>вариант 2 абзаца второго пункта 6.7</w:t>
        </w:r>
      </w:hyperlink>
      <w:r>
        <w:t xml:space="preserve"> Контракта.</w:t>
      </w:r>
    </w:p>
    <w:p w14:paraId="3683FF83" w14:textId="77777777" w:rsidR="00CE65F8" w:rsidRDefault="00CE65F8">
      <w:pPr>
        <w:pStyle w:val="ConsPlusNormal"/>
        <w:spacing w:before="220"/>
        <w:ind w:firstLine="540"/>
        <w:jc w:val="both"/>
      </w:pPr>
      <w:bookmarkStart w:id="145" w:name="P459"/>
      <w:bookmarkEnd w:id="145"/>
      <w:r>
        <w:t>&lt;79&gt; Указывается Заказчиком.</w:t>
      </w:r>
    </w:p>
    <w:p w14:paraId="00EE2793" w14:textId="77777777" w:rsidR="00CE65F8" w:rsidRDefault="00CE65F8">
      <w:pPr>
        <w:pStyle w:val="ConsPlusNormal"/>
        <w:spacing w:before="220"/>
        <w:ind w:firstLine="540"/>
        <w:jc w:val="both"/>
      </w:pPr>
      <w:bookmarkStart w:id="146" w:name="P460"/>
      <w:bookmarkEnd w:id="146"/>
      <w:r>
        <w:t>&lt;80&gt; Выбирается в случае, если Контрактом предусмотрены отдельные этапы его исполнения.</w:t>
      </w:r>
    </w:p>
    <w:p w14:paraId="4B70E3DB" w14:textId="77777777" w:rsidR="00CE65F8" w:rsidRDefault="00CE65F8">
      <w:pPr>
        <w:pStyle w:val="ConsPlusNormal"/>
        <w:spacing w:before="220"/>
        <w:ind w:firstLine="540"/>
        <w:jc w:val="both"/>
      </w:pPr>
      <w:bookmarkStart w:id="147" w:name="P461"/>
      <w:bookmarkEnd w:id="147"/>
      <w:r>
        <w:t>&lt;81&gt; Указывается Заказчиком.</w:t>
      </w:r>
    </w:p>
    <w:p w14:paraId="44E21DE7" w14:textId="77777777" w:rsidR="00CE65F8" w:rsidRDefault="00CE65F8">
      <w:pPr>
        <w:pStyle w:val="ConsPlusNormal"/>
        <w:spacing w:before="220"/>
        <w:ind w:firstLine="540"/>
        <w:jc w:val="both"/>
      </w:pPr>
      <w:bookmarkStart w:id="148" w:name="P462"/>
      <w:bookmarkEnd w:id="148"/>
      <w:r>
        <w:t>&lt;82&gt; Указывается Заказчиком.</w:t>
      </w:r>
    </w:p>
    <w:p w14:paraId="31A207F4" w14:textId="77777777" w:rsidR="00CE65F8" w:rsidRDefault="00CE65F8">
      <w:pPr>
        <w:pStyle w:val="ConsPlusNormal"/>
        <w:spacing w:before="220"/>
        <w:ind w:firstLine="540"/>
        <w:jc w:val="both"/>
      </w:pPr>
      <w:bookmarkStart w:id="149" w:name="P463"/>
      <w:bookmarkEnd w:id="149"/>
      <w:r>
        <w:t>&lt;83&gt;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14:paraId="3017D7BC" w14:textId="77777777" w:rsidR="00CE65F8" w:rsidRDefault="00CE65F8">
      <w:pPr>
        <w:pStyle w:val="ConsPlusNormal"/>
        <w:spacing w:before="220"/>
        <w:ind w:firstLine="540"/>
        <w:jc w:val="both"/>
      </w:pPr>
      <w:bookmarkStart w:id="150" w:name="P464"/>
      <w:bookmarkEnd w:id="150"/>
      <w:r>
        <w:t>&lt;84&gt;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1DBC14B3" w14:textId="77777777" w:rsidR="00CE65F8" w:rsidRDefault="00CE65F8">
      <w:pPr>
        <w:pStyle w:val="ConsPlusNormal"/>
        <w:spacing w:before="220"/>
        <w:ind w:firstLine="540"/>
        <w:jc w:val="both"/>
      </w:pPr>
      <w:bookmarkStart w:id="151" w:name="P465"/>
      <w:bookmarkEnd w:id="151"/>
      <w:r>
        <w:t xml:space="preserve">&lt;85&gt; Данный </w:t>
      </w:r>
      <w:hyperlink w:anchor="P158" w:history="1">
        <w:r>
          <w:rPr>
            <w:color w:val="0000FF"/>
          </w:rPr>
          <w:t>абзац</w:t>
        </w:r>
      </w:hyperlink>
      <w:r>
        <w:t xml:space="preserve"> включается в текст Контракта в случаях, предусмотренных </w:t>
      </w:r>
      <w:hyperlink r:id="rId69"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14:paraId="5372E2DB" w14:textId="77777777" w:rsidR="00CE65F8" w:rsidRDefault="00CE65F8">
      <w:pPr>
        <w:pStyle w:val="ConsPlusNormal"/>
        <w:spacing w:before="220"/>
        <w:ind w:firstLine="540"/>
        <w:jc w:val="both"/>
      </w:pPr>
      <w:bookmarkStart w:id="152" w:name="P466"/>
      <w:bookmarkEnd w:id="152"/>
      <w:r>
        <w:t>&lt;86&gt; Выбирается в случае, если Контракт не содержит этапы его исполнения либо выполнение указанных этапов осуществляется последовательно.</w:t>
      </w:r>
    </w:p>
    <w:p w14:paraId="7975BE80" w14:textId="77777777" w:rsidR="00CE65F8" w:rsidRDefault="00CE65F8">
      <w:pPr>
        <w:pStyle w:val="ConsPlusNormal"/>
        <w:spacing w:before="220"/>
        <w:ind w:firstLine="540"/>
        <w:jc w:val="both"/>
      </w:pPr>
      <w:bookmarkStart w:id="153" w:name="P467"/>
      <w:bookmarkEnd w:id="153"/>
      <w:r>
        <w:t xml:space="preserve">&lt;87&gt; Данный </w:t>
      </w:r>
      <w:hyperlink w:anchor="P159" w:history="1">
        <w:r>
          <w:rPr>
            <w:color w:val="0000FF"/>
          </w:rPr>
          <w:t>абзац</w:t>
        </w:r>
      </w:hyperlink>
      <w:r>
        <w:t xml:space="preserve"> включается в текст Контракта в соответствии с </w:t>
      </w:r>
      <w:hyperlink r:id="rId70"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351A37A0" w14:textId="77777777" w:rsidR="00CE65F8" w:rsidRDefault="00CE65F8">
      <w:pPr>
        <w:pStyle w:val="ConsPlusNormal"/>
        <w:spacing w:before="220"/>
        <w:ind w:firstLine="540"/>
        <w:jc w:val="both"/>
      </w:pPr>
      <w:bookmarkStart w:id="154" w:name="P468"/>
      <w:bookmarkEnd w:id="154"/>
      <w:r>
        <w:t>&lt;88&gt; Выбирается в случае, если Контракт содержит этапы его исполнения, сроки выполнения которых полностью или частично совпадают.</w:t>
      </w:r>
    </w:p>
    <w:p w14:paraId="49D4CA2B" w14:textId="77777777" w:rsidR="00CE65F8" w:rsidRDefault="00CE65F8">
      <w:pPr>
        <w:pStyle w:val="ConsPlusNormal"/>
        <w:spacing w:before="220"/>
        <w:ind w:firstLine="540"/>
        <w:jc w:val="both"/>
      </w:pPr>
      <w:bookmarkStart w:id="155" w:name="P469"/>
      <w:bookmarkEnd w:id="155"/>
      <w:r>
        <w:t xml:space="preserve">&lt;89&gt; Данный </w:t>
      </w:r>
      <w:hyperlink w:anchor="P160" w:history="1">
        <w:r>
          <w:rPr>
            <w:color w:val="0000FF"/>
          </w:rPr>
          <w:t>абзац</w:t>
        </w:r>
      </w:hyperlink>
      <w:r>
        <w:t xml:space="preserve"> включается в текст Контракта в соответствии с </w:t>
      </w:r>
      <w:hyperlink r:id="rId71"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035CB3AF" w14:textId="77777777" w:rsidR="00CE65F8" w:rsidRDefault="00CE65F8">
      <w:pPr>
        <w:pStyle w:val="ConsPlusNormal"/>
        <w:spacing w:before="220"/>
        <w:ind w:firstLine="540"/>
        <w:jc w:val="both"/>
      </w:pPr>
      <w:bookmarkStart w:id="156" w:name="P470"/>
      <w:bookmarkEnd w:id="156"/>
      <w:r>
        <w:t xml:space="preserve">&lt;90&gt; Данный </w:t>
      </w:r>
      <w:hyperlink w:anchor="P161"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1665EECF" w14:textId="77777777" w:rsidR="00CE65F8" w:rsidRDefault="00CE65F8">
      <w:pPr>
        <w:pStyle w:val="ConsPlusNormal"/>
        <w:spacing w:before="220"/>
        <w:ind w:firstLine="540"/>
        <w:jc w:val="both"/>
      </w:pPr>
      <w:bookmarkStart w:id="157" w:name="P471"/>
      <w:bookmarkEnd w:id="157"/>
      <w:r>
        <w:t>&lt;91&gt; Выбирается в случае, если Заказчик не является участником бюджетного процесса.</w:t>
      </w:r>
    </w:p>
    <w:p w14:paraId="5F873172" w14:textId="77777777" w:rsidR="00CE65F8" w:rsidRDefault="00CE65F8">
      <w:pPr>
        <w:pStyle w:val="ConsPlusNormal"/>
        <w:spacing w:before="220"/>
        <w:ind w:firstLine="540"/>
        <w:jc w:val="both"/>
      </w:pPr>
      <w:bookmarkStart w:id="158" w:name="P472"/>
      <w:bookmarkEnd w:id="158"/>
      <w:r>
        <w:t xml:space="preserve">&lt;92&gt; Данный </w:t>
      </w:r>
      <w:hyperlink w:anchor="P16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14:paraId="6080CFBC" w14:textId="77777777" w:rsidR="00CE65F8" w:rsidRDefault="00CE65F8">
      <w:pPr>
        <w:pStyle w:val="ConsPlusNormal"/>
        <w:spacing w:before="220"/>
        <w:ind w:firstLine="540"/>
        <w:jc w:val="both"/>
      </w:pPr>
      <w:bookmarkStart w:id="159" w:name="P473"/>
      <w:bookmarkEnd w:id="159"/>
      <w:r>
        <w:t>&lt;93&gt; Указывается Заказчиком в процентном выражении.</w:t>
      </w:r>
    </w:p>
    <w:p w14:paraId="48AE39A9" w14:textId="77777777" w:rsidR="00CE65F8" w:rsidRDefault="00CE65F8">
      <w:pPr>
        <w:pStyle w:val="ConsPlusNormal"/>
        <w:spacing w:before="220"/>
        <w:ind w:firstLine="540"/>
        <w:jc w:val="both"/>
      </w:pPr>
      <w:bookmarkStart w:id="160" w:name="P474"/>
      <w:bookmarkEnd w:id="160"/>
      <w:r>
        <w:t xml:space="preserve">&lt;94&gt; В случае, если Контрактом предполагается поэтапное оказание услуг, данный </w:t>
      </w:r>
      <w:hyperlink w:anchor="P162"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14:paraId="5EE6E47B" w14:textId="77777777" w:rsidR="00CE65F8" w:rsidRDefault="00CE65F8">
      <w:pPr>
        <w:pStyle w:val="ConsPlusNormal"/>
        <w:spacing w:before="220"/>
        <w:ind w:firstLine="540"/>
        <w:jc w:val="both"/>
      </w:pPr>
      <w:bookmarkStart w:id="161" w:name="P475"/>
      <w:bookmarkEnd w:id="161"/>
      <w:r>
        <w:lastRenderedPageBreak/>
        <w:t xml:space="preserve">&lt;95&gt; Выбирается для всех случаев, за исключением случаев, для которых предусмотрен </w:t>
      </w:r>
      <w:hyperlink w:anchor="P158" w:history="1">
        <w:r>
          <w:rPr>
            <w:color w:val="0000FF"/>
          </w:rPr>
          <w:t>вариант 2 абзаца второго пункта 6.7</w:t>
        </w:r>
      </w:hyperlink>
      <w:r>
        <w:t xml:space="preserve"> Контракта.</w:t>
      </w:r>
    </w:p>
    <w:p w14:paraId="5AD82596" w14:textId="77777777" w:rsidR="00CE65F8" w:rsidRDefault="00CE65F8">
      <w:pPr>
        <w:pStyle w:val="ConsPlusNormal"/>
        <w:spacing w:before="220"/>
        <w:ind w:firstLine="540"/>
        <w:jc w:val="both"/>
      </w:pPr>
      <w:bookmarkStart w:id="162" w:name="P476"/>
      <w:bookmarkEnd w:id="162"/>
      <w:r>
        <w:t>&lt;96&gt; Указывается Заказчиком.</w:t>
      </w:r>
    </w:p>
    <w:p w14:paraId="3126E2B4" w14:textId="77777777" w:rsidR="00CE65F8" w:rsidRDefault="00CE65F8">
      <w:pPr>
        <w:pStyle w:val="ConsPlusNormal"/>
        <w:spacing w:before="220"/>
        <w:ind w:firstLine="540"/>
        <w:jc w:val="both"/>
      </w:pPr>
      <w:bookmarkStart w:id="163" w:name="P477"/>
      <w:bookmarkEnd w:id="163"/>
      <w:r>
        <w:t>&lt;97&gt; Выбирается в случае если Контрактом предусмотрены отдельные этапы его исполнения.</w:t>
      </w:r>
    </w:p>
    <w:p w14:paraId="3BD3ECDB" w14:textId="77777777" w:rsidR="00CE65F8" w:rsidRDefault="00CE65F8">
      <w:pPr>
        <w:pStyle w:val="ConsPlusNormal"/>
        <w:spacing w:before="220"/>
        <w:ind w:firstLine="540"/>
        <w:jc w:val="both"/>
      </w:pPr>
      <w:bookmarkStart w:id="164" w:name="P478"/>
      <w:bookmarkEnd w:id="164"/>
      <w:r>
        <w:t>&lt;98&gt; Указывается Заказчиком.</w:t>
      </w:r>
    </w:p>
    <w:p w14:paraId="4C3262C0" w14:textId="77777777" w:rsidR="00CE65F8" w:rsidRDefault="00CE65F8">
      <w:pPr>
        <w:pStyle w:val="ConsPlusNormal"/>
        <w:spacing w:before="220"/>
        <w:ind w:firstLine="540"/>
        <w:jc w:val="both"/>
      </w:pPr>
      <w:bookmarkStart w:id="165" w:name="P479"/>
      <w:bookmarkEnd w:id="165"/>
      <w:r>
        <w:t>&lt;99&gt; Указывается Заказчиком.</w:t>
      </w:r>
    </w:p>
    <w:p w14:paraId="44034DBF" w14:textId="77777777" w:rsidR="00CE65F8" w:rsidRDefault="00CE65F8">
      <w:pPr>
        <w:pStyle w:val="ConsPlusNormal"/>
        <w:spacing w:before="220"/>
        <w:ind w:firstLine="540"/>
        <w:jc w:val="both"/>
      </w:pPr>
      <w:bookmarkStart w:id="166" w:name="P480"/>
      <w:bookmarkEnd w:id="166"/>
      <w:r>
        <w:t>&lt;100&gt;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14:paraId="4DCA64BD" w14:textId="77777777" w:rsidR="00CE65F8" w:rsidRDefault="00CE65F8">
      <w:pPr>
        <w:pStyle w:val="ConsPlusNormal"/>
        <w:spacing w:before="220"/>
        <w:ind w:firstLine="540"/>
        <w:jc w:val="both"/>
      </w:pPr>
      <w:bookmarkStart w:id="167" w:name="P481"/>
      <w:bookmarkEnd w:id="167"/>
      <w:r>
        <w:t>&lt;101&gt;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68878405" w14:textId="77777777" w:rsidR="00CE65F8" w:rsidRDefault="00CE65F8">
      <w:pPr>
        <w:pStyle w:val="ConsPlusNormal"/>
        <w:spacing w:before="220"/>
        <w:ind w:firstLine="540"/>
        <w:jc w:val="both"/>
      </w:pPr>
      <w:bookmarkStart w:id="168" w:name="P482"/>
      <w:bookmarkEnd w:id="168"/>
      <w:r>
        <w:t xml:space="preserve">&lt;102&gt; Данный </w:t>
      </w:r>
      <w:hyperlink w:anchor="P166"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31E09A18" w14:textId="77777777" w:rsidR="00CE65F8" w:rsidRDefault="00CE65F8">
      <w:pPr>
        <w:pStyle w:val="ConsPlusNormal"/>
        <w:spacing w:before="220"/>
        <w:ind w:firstLine="540"/>
        <w:jc w:val="both"/>
      </w:pPr>
      <w:bookmarkStart w:id="169" w:name="P483"/>
      <w:bookmarkEnd w:id="169"/>
      <w:r>
        <w:t xml:space="preserve">&lt;103&gt;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67"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14:paraId="1084623D" w14:textId="77777777" w:rsidR="00CE65F8" w:rsidRDefault="00CE65F8">
      <w:pPr>
        <w:pStyle w:val="ConsPlusNormal"/>
        <w:spacing w:before="220"/>
        <w:ind w:firstLine="540"/>
        <w:jc w:val="both"/>
      </w:pPr>
      <w:bookmarkStart w:id="170" w:name="P484"/>
      <w:bookmarkEnd w:id="170"/>
      <w:r>
        <w:t xml:space="preserve">&lt;104&gt; Выбирается в случаях, предусмотренных положениями </w:t>
      </w:r>
      <w:hyperlink r:id="rId72" w:history="1">
        <w:r>
          <w:rPr>
            <w:color w:val="0000FF"/>
          </w:rPr>
          <w:t>частей 2</w:t>
        </w:r>
      </w:hyperlink>
      <w:r>
        <w:t xml:space="preserve">, </w:t>
      </w:r>
      <w:hyperlink r:id="rId73" w:history="1">
        <w:r>
          <w:rPr>
            <w:color w:val="0000FF"/>
          </w:rPr>
          <w:t>6.1 статьи 96</w:t>
        </w:r>
      </w:hyperlink>
      <w:r>
        <w:t xml:space="preserve"> и </w:t>
      </w:r>
      <w:hyperlink r:id="rId74"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14:paraId="41B977A1" w14:textId="77777777" w:rsidR="00CE65F8" w:rsidRDefault="00CE65F8">
      <w:pPr>
        <w:pStyle w:val="ConsPlusNormal"/>
        <w:spacing w:before="220"/>
        <w:ind w:firstLine="540"/>
        <w:jc w:val="both"/>
      </w:pPr>
      <w:bookmarkStart w:id="171" w:name="P485"/>
      <w:bookmarkEnd w:id="171"/>
      <w:r>
        <w:t xml:space="preserve">&lt;105&gt; Выбирается для всех случаев, за исключением случаев, для которых предусмотрен </w:t>
      </w:r>
      <w:hyperlink w:anchor="P171" w:history="1">
        <w:r>
          <w:rPr>
            <w:color w:val="0000FF"/>
          </w:rPr>
          <w:t>вариант 1 пункта 7.1</w:t>
        </w:r>
      </w:hyperlink>
      <w:r>
        <w:t xml:space="preserve"> Контракта.</w:t>
      </w:r>
    </w:p>
    <w:p w14:paraId="032F418B" w14:textId="77777777" w:rsidR="00CE65F8" w:rsidRDefault="00CE65F8">
      <w:pPr>
        <w:pStyle w:val="ConsPlusNormal"/>
        <w:spacing w:before="220"/>
        <w:ind w:firstLine="540"/>
        <w:jc w:val="both"/>
      </w:pPr>
      <w:bookmarkStart w:id="172" w:name="P486"/>
      <w:bookmarkEnd w:id="172"/>
      <w:r>
        <w:t xml:space="preserve">&lt;106&gt; В соответствии с </w:t>
      </w:r>
      <w:hyperlink r:id="rId75" w:history="1">
        <w:r>
          <w:rPr>
            <w:color w:val="0000FF"/>
          </w:rPr>
          <w:t>частями 6</w:t>
        </w:r>
      </w:hyperlink>
      <w:r>
        <w:t xml:space="preserve"> - </w:t>
      </w:r>
      <w:hyperlink r:id="rId76"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6F2341B" w14:textId="77777777" w:rsidR="00CE65F8" w:rsidRDefault="00CE65F8">
      <w:pPr>
        <w:pStyle w:val="ConsPlusNormal"/>
        <w:spacing w:before="220"/>
        <w:ind w:firstLine="540"/>
        <w:jc w:val="both"/>
      </w:pPr>
      <w:bookmarkStart w:id="173" w:name="P487"/>
      <w:bookmarkEnd w:id="173"/>
      <w:r>
        <w:t xml:space="preserve">&lt;107&gt; Срок устанавливается в соответствии с </w:t>
      </w:r>
      <w:hyperlink r:id="rId77"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4C5DC02" w14:textId="77777777" w:rsidR="00CE65F8" w:rsidRDefault="00CE65F8">
      <w:pPr>
        <w:pStyle w:val="ConsPlusNormal"/>
        <w:spacing w:before="220"/>
        <w:ind w:firstLine="540"/>
        <w:jc w:val="both"/>
      </w:pPr>
      <w:bookmarkStart w:id="174" w:name="P488"/>
      <w:bookmarkEnd w:id="174"/>
      <w:r>
        <w:t xml:space="preserve">&lt;108&gt; Данный </w:t>
      </w:r>
      <w:hyperlink w:anchor="P178"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14:paraId="45960E4B" w14:textId="77777777" w:rsidR="00CE65F8" w:rsidRDefault="00CE65F8">
      <w:pPr>
        <w:pStyle w:val="ConsPlusNormal"/>
        <w:spacing w:before="220"/>
        <w:ind w:firstLine="540"/>
        <w:jc w:val="both"/>
      </w:pPr>
      <w:bookmarkStart w:id="175" w:name="P489"/>
      <w:bookmarkEnd w:id="175"/>
      <w:r>
        <w:t xml:space="preserve">&lt;109&gt; Данный </w:t>
      </w:r>
      <w:hyperlink w:anchor="P185"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78"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8AF3DB9" w14:textId="77777777" w:rsidR="00CE65F8" w:rsidRDefault="00CE65F8">
      <w:pPr>
        <w:pStyle w:val="ConsPlusNormal"/>
        <w:spacing w:before="220"/>
        <w:ind w:firstLine="540"/>
        <w:jc w:val="both"/>
      </w:pPr>
      <w:bookmarkStart w:id="176" w:name="P490"/>
      <w:bookmarkEnd w:id="176"/>
      <w:r>
        <w:t xml:space="preserve">&lt;110&gt; Данный </w:t>
      </w:r>
      <w:hyperlink w:anchor="P188"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9" w:history="1">
        <w:r>
          <w:rPr>
            <w:color w:val="0000FF"/>
          </w:rPr>
          <w:t>частью 4 статьи 33</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w:t>
      </w:r>
    </w:p>
    <w:p w14:paraId="65DF99F4" w14:textId="77777777" w:rsidR="00CE65F8" w:rsidRDefault="00CE65F8">
      <w:pPr>
        <w:pStyle w:val="ConsPlusNormal"/>
        <w:spacing w:before="220"/>
        <w:ind w:firstLine="540"/>
        <w:jc w:val="both"/>
      </w:pPr>
      <w:bookmarkStart w:id="177" w:name="P491"/>
      <w:bookmarkEnd w:id="177"/>
      <w:r>
        <w:t xml:space="preserve">&lt;111&gt; Данный </w:t>
      </w:r>
      <w:hyperlink w:anchor="P192"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8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E2204E0" w14:textId="77777777" w:rsidR="00CE65F8" w:rsidRDefault="00CE65F8">
      <w:pPr>
        <w:pStyle w:val="ConsPlusNormal"/>
        <w:spacing w:before="220"/>
        <w:ind w:firstLine="540"/>
        <w:jc w:val="both"/>
      </w:pPr>
      <w:bookmarkStart w:id="178" w:name="P492"/>
      <w:bookmarkEnd w:id="178"/>
      <w:r>
        <w:t xml:space="preserve">&lt;112&gt; Выбирается в случае, предусмотренном положениями </w:t>
      </w:r>
      <w:hyperlink r:id="rId81" w:history="1">
        <w:r>
          <w:rPr>
            <w:color w:val="0000FF"/>
          </w:rPr>
          <w:t>части 2.2 статьи 96</w:t>
        </w:r>
      </w:hyperlink>
      <w:r>
        <w:t xml:space="preserve"> и </w:t>
      </w:r>
      <w:hyperlink r:id="rId8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A21DA0C" w14:textId="77777777" w:rsidR="00CE65F8" w:rsidRDefault="00CE65F8">
      <w:pPr>
        <w:pStyle w:val="ConsPlusNormal"/>
        <w:spacing w:before="220"/>
        <w:ind w:firstLine="540"/>
        <w:jc w:val="both"/>
      </w:pPr>
      <w:bookmarkStart w:id="179" w:name="P493"/>
      <w:bookmarkEnd w:id="179"/>
      <w:r>
        <w:t xml:space="preserve">&lt;113&gt; Выбирается в случае установления Заказчиком требования обеспечения гарантийных обязательств в соответствии с </w:t>
      </w:r>
      <w:hyperlink r:id="rId83"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FB6BB93" w14:textId="77777777" w:rsidR="00CE65F8" w:rsidRDefault="00CE65F8">
      <w:pPr>
        <w:pStyle w:val="ConsPlusNormal"/>
        <w:spacing w:before="220"/>
        <w:ind w:firstLine="540"/>
        <w:jc w:val="both"/>
      </w:pPr>
      <w:bookmarkStart w:id="180" w:name="P494"/>
      <w:bookmarkEnd w:id="180"/>
      <w:r>
        <w:t xml:space="preserve">&lt;114&gt; Указывается Заказчиком в соответствии с </w:t>
      </w:r>
      <w:hyperlink r:id="rId84"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3046DF9A" w14:textId="77777777" w:rsidR="00CE65F8" w:rsidRDefault="00CE65F8">
      <w:pPr>
        <w:pStyle w:val="ConsPlusNormal"/>
        <w:spacing w:before="220"/>
        <w:ind w:firstLine="540"/>
        <w:jc w:val="both"/>
      </w:pPr>
      <w:bookmarkStart w:id="181" w:name="P495"/>
      <w:bookmarkEnd w:id="181"/>
      <w:r>
        <w:t>&lt;115&gt;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14:paraId="29FCF1AF" w14:textId="77777777" w:rsidR="00CE65F8" w:rsidRDefault="00CE65F8">
      <w:pPr>
        <w:pStyle w:val="ConsPlusNormal"/>
        <w:spacing w:before="220"/>
        <w:ind w:firstLine="540"/>
        <w:jc w:val="both"/>
      </w:pPr>
      <w:bookmarkStart w:id="182" w:name="P496"/>
      <w:bookmarkEnd w:id="182"/>
      <w:r>
        <w:t xml:space="preserve">&lt;116&gt; Данный </w:t>
      </w:r>
      <w:hyperlink w:anchor="P200"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14:paraId="67D09F23" w14:textId="77777777" w:rsidR="00CE65F8" w:rsidRDefault="00CE65F8">
      <w:pPr>
        <w:pStyle w:val="ConsPlusNormal"/>
        <w:spacing w:before="220"/>
        <w:ind w:firstLine="540"/>
        <w:jc w:val="both"/>
      </w:pPr>
      <w:bookmarkStart w:id="183" w:name="P497"/>
      <w:bookmarkEnd w:id="183"/>
      <w:r>
        <w:t xml:space="preserve">&lt;117&gt; Данный </w:t>
      </w:r>
      <w:hyperlink w:anchor="P202"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8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975F661" w14:textId="77777777" w:rsidR="00CE65F8" w:rsidRDefault="00CE65F8">
      <w:pPr>
        <w:pStyle w:val="ConsPlusNormal"/>
        <w:spacing w:before="220"/>
        <w:ind w:firstLine="540"/>
        <w:jc w:val="both"/>
      </w:pPr>
      <w:bookmarkStart w:id="184" w:name="P498"/>
      <w:bookmarkEnd w:id="184"/>
      <w:r>
        <w:t xml:space="preserve">&lt;118&gt; Данный </w:t>
      </w:r>
      <w:hyperlink w:anchor="P205"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14:paraId="4D79B9F5" w14:textId="77777777" w:rsidR="00CE65F8" w:rsidRDefault="00CE65F8">
      <w:pPr>
        <w:pStyle w:val="ConsPlusNormal"/>
        <w:spacing w:before="220"/>
        <w:ind w:firstLine="540"/>
        <w:jc w:val="both"/>
      </w:pPr>
      <w:bookmarkStart w:id="185" w:name="P499"/>
      <w:bookmarkEnd w:id="185"/>
      <w:r>
        <w:t xml:space="preserve">&lt;119&gt;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226"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14:paraId="51DFDA39" w14:textId="77777777" w:rsidR="00CE65F8" w:rsidRDefault="00CE65F8">
      <w:pPr>
        <w:pStyle w:val="ConsPlusNormal"/>
        <w:spacing w:before="220"/>
        <w:ind w:firstLine="540"/>
        <w:jc w:val="both"/>
      </w:pPr>
      <w:bookmarkStart w:id="186" w:name="P500"/>
      <w:bookmarkEnd w:id="186"/>
      <w:r>
        <w:t xml:space="preserve">&lt;120&gt; Во всех случаях (за исключением случаев, предусмотренных </w:t>
      </w:r>
      <w:hyperlink r:id="rId86" w:history="1">
        <w:r>
          <w:rPr>
            <w:color w:val="0000FF"/>
          </w:rPr>
          <w:t>пунктами 4</w:t>
        </w:r>
      </w:hyperlink>
      <w:r>
        <w:t xml:space="preserve"> - </w:t>
      </w:r>
      <w:hyperlink r:id="rId87" w:history="1">
        <w:r>
          <w:rPr>
            <w:color w:val="0000FF"/>
          </w:rPr>
          <w:t>8</w:t>
        </w:r>
      </w:hyperlink>
      <w:r>
        <w:t xml:space="preserve"> Правил) размер штрафа устанавливается в соответствии с </w:t>
      </w:r>
      <w:hyperlink r:id="rId88" w:history="1">
        <w:r>
          <w:rPr>
            <w:color w:val="0000FF"/>
          </w:rPr>
          <w:t>пунктом 3</w:t>
        </w:r>
      </w:hyperlink>
      <w:r>
        <w:t xml:space="preserve"> Правил:</w:t>
      </w:r>
    </w:p>
    <w:p w14:paraId="13C39DF8" w14:textId="77777777" w:rsidR="00CE65F8" w:rsidRDefault="00CE65F8">
      <w:pPr>
        <w:pStyle w:val="ConsPlusNormal"/>
        <w:spacing w:before="220"/>
        <w:ind w:firstLine="540"/>
        <w:jc w:val="both"/>
      </w:pPr>
      <w:r>
        <w:t>10 процентов цены Контракта (этапа) в случае, если цена Контракта (этапа) не превышает 3 млн рублей;</w:t>
      </w:r>
    </w:p>
    <w:p w14:paraId="528FDDBA" w14:textId="77777777" w:rsidR="00CE65F8" w:rsidRDefault="00CE65F8">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14:paraId="743A0FF8" w14:textId="77777777" w:rsidR="00CE65F8" w:rsidRDefault="00CE65F8">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14:paraId="72839068" w14:textId="77777777" w:rsidR="00CE65F8" w:rsidRDefault="00CE65F8">
      <w:pPr>
        <w:pStyle w:val="ConsPlusNormal"/>
        <w:spacing w:before="220"/>
        <w:ind w:firstLine="540"/>
        <w:jc w:val="both"/>
      </w:pPr>
      <w:r>
        <w:lastRenderedPageBreak/>
        <w:t>0,5 процента цены Контракта (этапа) в случае, если цена Контракта (этапа) составляет от 100 млн рублей до 500 млн рублей (включительно);</w:t>
      </w:r>
    </w:p>
    <w:p w14:paraId="3C47D49A" w14:textId="77777777" w:rsidR="00CE65F8" w:rsidRDefault="00CE65F8">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14:paraId="2AB3E44D" w14:textId="77777777" w:rsidR="00CE65F8" w:rsidRDefault="00CE65F8">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14:paraId="524A14F8" w14:textId="77777777" w:rsidR="00CE65F8" w:rsidRDefault="00CE65F8">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14:paraId="7F13545E" w14:textId="77777777" w:rsidR="00CE65F8" w:rsidRDefault="00CE65F8">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14:paraId="23989808" w14:textId="77777777" w:rsidR="00CE65F8" w:rsidRDefault="00CE65F8">
      <w:pPr>
        <w:pStyle w:val="ConsPlusNormal"/>
        <w:spacing w:before="220"/>
        <w:ind w:firstLine="540"/>
        <w:jc w:val="both"/>
      </w:pPr>
      <w:r>
        <w:t>0,1 процента цены Контракта (этапа) в случае, если цена Контракта (этапа) превышает 10 млрд рублей.</w:t>
      </w:r>
    </w:p>
    <w:p w14:paraId="300D2461" w14:textId="77777777" w:rsidR="00CE65F8" w:rsidRDefault="00CE65F8">
      <w:pPr>
        <w:pStyle w:val="ConsPlusNormal"/>
        <w:spacing w:before="220"/>
        <w:ind w:firstLine="540"/>
        <w:jc w:val="both"/>
      </w:pPr>
      <w:r>
        <w:t xml:space="preserve">В случае, предусмотренном </w:t>
      </w:r>
      <w:hyperlink r:id="rId89" w:history="1">
        <w:r>
          <w:rPr>
            <w:color w:val="0000FF"/>
          </w:rPr>
          <w:t>пунктом 4</w:t>
        </w:r>
      </w:hyperlink>
      <w:r>
        <w:t xml:space="preserve"> Правил, если Контракт заключается по результатам определения Исполнителя в соответствии с </w:t>
      </w:r>
      <w:hyperlink r:id="rId90"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14:paraId="03395CEE" w14:textId="77777777" w:rsidR="00CE65F8" w:rsidRDefault="00CE65F8">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9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92" w:history="1">
        <w:r>
          <w:rPr>
            <w:color w:val="0000FF"/>
          </w:rPr>
          <w:t>пунктом 5</w:t>
        </w:r>
      </w:hyperlink>
      <w:r>
        <w:t xml:space="preserve"> Правил:</w:t>
      </w:r>
    </w:p>
    <w:p w14:paraId="4AAED912" w14:textId="77777777" w:rsidR="00CE65F8" w:rsidRDefault="00CE65F8">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14:paraId="30CA73BD" w14:textId="77777777" w:rsidR="00CE65F8" w:rsidRDefault="00CE65F8">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61C6EF3A" w14:textId="77777777" w:rsidR="00CE65F8" w:rsidRDefault="00CE65F8">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27D46E8C" w14:textId="77777777" w:rsidR="00CE65F8" w:rsidRDefault="00CE65F8">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1BA1A89C" w14:textId="77777777" w:rsidR="00CE65F8" w:rsidRDefault="00CE65F8">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14:paraId="23CE218B" w14:textId="77777777" w:rsidR="00CE65F8" w:rsidRDefault="00CE65F8">
      <w:pPr>
        <w:pStyle w:val="ConsPlusNormal"/>
        <w:spacing w:before="220"/>
        <w:ind w:firstLine="540"/>
        <w:jc w:val="both"/>
      </w:pPr>
      <w:r>
        <w:t>10 процентов цены Контракта, если цена Контракта не превышает 3 млн. рублей;</w:t>
      </w:r>
    </w:p>
    <w:p w14:paraId="35E9A62A" w14:textId="77777777" w:rsidR="00CE65F8" w:rsidRDefault="00CE65F8">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14:paraId="5F987CD6" w14:textId="77777777" w:rsidR="00CE65F8" w:rsidRDefault="00CE65F8">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14:paraId="77FA06F0" w14:textId="77777777" w:rsidR="00CE65F8" w:rsidRDefault="00CE65F8">
      <w:pPr>
        <w:pStyle w:val="ConsPlusNormal"/>
        <w:spacing w:before="220"/>
        <w:ind w:firstLine="540"/>
        <w:jc w:val="both"/>
      </w:pPr>
      <w:bookmarkStart w:id="187" w:name="P520"/>
      <w:bookmarkEnd w:id="187"/>
      <w:r>
        <w:t>&lt;121&gt; В случае если Контракт содержит этапы исполнения, размер штрафа указывается для каждого этапа.</w:t>
      </w:r>
    </w:p>
    <w:p w14:paraId="4DE9264A" w14:textId="77777777" w:rsidR="00CE65F8" w:rsidRDefault="00CE65F8">
      <w:pPr>
        <w:pStyle w:val="ConsPlusNormal"/>
        <w:spacing w:before="220"/>
        <w:ind w:firstLine="540"/>
        <w:jc w:val="both"/>
      </w:pPr>
      <w:bookmarkStart w:id="188" w:name="P521"/>
      <w:bookmarkEnd w:id="188"/>
      <w:r>
        <w:lastRenderedPageBreak/>
        <w:t>&lt;122&gt;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046EBD87" w14:textId="77777777" w:rsidR="00CE65F8" w:rsidRDefault="00CE65F8">
      <w:pPr>
        <w:pStyle w:val="ConsPlusNormal"/>
        <w:spacing w:before="220"/>
        <w:ind w:firstLine="540"/>
        <w:jc w:val="both"/>
      </w:pPr>
      <w:bookmarkStart w:id="189" w:name="P522"/>
      <w:bookmarkEnd w:id="189"/>
      <w:r>
        <w:t xml:space="preserve">&lt;123&gt; Размер штрафа устанавливается в соответствии с </w:t>
      </w:r>
      <w:hyperlink r:id="rId93" w:history="1">
        <w:r>
          <w:rPr>
            <w:color w:val="0000FF"/>
          </w:rPr>
          <w:t>пунктом 6</w:t>
        </w:r>
      </w:hyperlink>
      <w:r>
        <w:t xml:space="preserve"> Правил:</w:t>
      </w:r>
    </w:p>
    <w:p w14:paraId="276992F3" w14:textId="77777777" w:rsidR="00CE65F8" w:rsidRDefault="00CE65F8">
      <w:pPr>
        <w:pStyle w:val="ConsPlusNormal"/>
        <w:spacing w:before="220"/>
        <w:ind w:firstLine="540"/>
        <w:jc w:val="both"/>
      </w:pPr>
      <w:r>
        <w:t>1000 рублей, если цена Контракта не превышает 3 млн рублей;</w:t>
      </w:r>
    </w:p>
    <w:p w14:paraId="183742E1" w14:textId="77777777" w:rsidR="00CE65F8" w:rsidRDefault="00CE65F8">
      <w:pPr>
        <w:pStyle w:val="ConsPlusNormal"/>
        <w:spacing w:before="220"/>
        <w:ind w:firstLine="540"/>
        <w:jc w:val="both"/>
      </w:pPr>
      <w:r>
        <w:t>5000 рублей, если цена Контракта составляет от 3 млн рублей до 50 млн рублей (включительно);</w:t>
      </w:r>
    </w:p>
    <w:p w14:paraId="1B0D79F9"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6F0CFCD4" w14:textId="77777777" w:rsidR="00CE65F8" w:rsidRDefault="00CE65F8">
      <w:pPr>
        <w:pStyle w:val="ConsPlusNormal"/>
        <w:spacing w:before="220"/>
        <w:ind w:firstLine="540"/>
        <w:jc w:val="both"/>
      </w:pPr>
      <w:r>
        <w:t>100000 рублей, если цена Контракта превышает 100 млн рублей.</w:t>
      </w:r>
    </w:p>
    <w:p w14:paraId="604C33C5" w14:textId="77777777" w:rsidR="00CE65F8" w:rsidRDefault="00CE65F8">
      <w:pPr>
        <w:pStyle w:val="ConsPlusNormal"/>
        <w:spacing w:before="220"/>
        <w:ind w:firstLine="540"/>
        <w:jc w:val="both"/>
      </w:pPr>
      <w:bookmarkStart w:id="190" w:name="P527"/>
      <w:bookmarkEnd w:id="190"/>
      <w:r>
        <w:t xml:space="preserve">&lt;124&gt; Данный </w:t>
      </w:r>
      <w:hyperlink w:anchor="P233" w:history="1">
        <w:r>
          <w:rPr>
            <w:color w:val="0000FF"/>
          </w:rPr>
          <w:t>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666AF5FD" w14:textId="77777777" w:rsidR="00CE65F8" w:rsidRDefault="00CE65F8">
      <w:pPr>
        <w:pStyle w:val="ConsPlusNormal"/>
        <w:spacing w:before="220"/>
        <w:ind w:firstLine="540"/>
        <w:jc w:val="both"/>
      </w:pPr>
      <w:bookmarkStart w:id="191" w:name="P528"/>
      <w:bookmarkEnd w:id="191"/>
      <w:r>
        <w:t xml:space="preserve">&lt;125&gt; Данный </w:t>
      </w:r>
      <w:hyperlink w:anchor="P234" w:history="1">
        <w:r>
          <w:rPr>
            <w:color w:val="0000FF"/>
          </w:rPr>
          <w:t>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306BDA8E" w14:textId="77777777" w:rsidR="00CE65F8" w:rsidRDefault="00CE65F8">
      <w:pPr>
        <w:pStyle w:val="ConsPlusNormal"/>
        <w:spacing w:before="220"/>
        <w:ind w:firstLine="540"/>
        <w:jc w:val="both"/>
      </w:pPr>
      <w:bookmarkStart w:id="192" w:name="P529"/>
      <w:bookmarkEnd w:id="192"/>
      <w:r>
        <w:t xml:space="preserve">&lt;126&gt; Размер штрафа устанавливается в соответствии с </w:t>
      </w:r>
      <w:hyperlink r:id="rId94" w:history="1">
        <w:r>
          <w:rPr>
            <w:color w:val="0000FF"/>
          </w:rPr>
          <w:t>пунктом 9</w:t>
        </w:r>
      </w:hyperlink>
      <w:r>
        <w:t xml:space="preserve"> Правил:</w:t>
      </w:r>
    </w:p>
    <w:p w14:paraId="34AC45CA" w14:textId="77777777" w:rsidR="00CE65F8" w:rsidRDefault="00CE65F8">
      <w:pPr>
        <w:pStyle w:val="ConsPlusNormal"/>
        <w:spacing w:before="220"/>
        <w:ind w:firstLine="540"/>
        <w:jc w:val="both"/>
      </w:pPr>
      <w:r>
        <w:t>1000 рублей, если цена Контракта не превышает 3 млн рублей (включительно);</w:t>
      </w:r>
    </w:p>
    <w:p w14:paraId="4FFE25CE" w14:textId="77777777" w:rsidR="00CE65F8" w:rsidRDefault="00CE65F8">
      <w:pPr>
        <w:pStyle w:val="ConsPlusNormal"/>
        <w:spacing w:before="220"/>
        <w:ind w:firstLine="540"/>
        <w:jc w:val="both"/>
      </w:pPr>
      <w:r>
        <w:t>5000 рублей, если цена Контракта составляет от 3 млн рублей до 50 млн рублей (включительно);</w:t>
      </w:r>
    </w:p>
    <w:p w14:paraId="63FD3E5A"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054DFFD4" w14:textId="77777777" w:rsidR="00CE65F8" w:rsidRDefault="00CE65F8">
      <w:pPr>
        <w:pStyle w:val="ConsPlusNormal"/>
        <w:spacing w:before="220"/>
        <w:ind w:firstLine="540"/>
        <w:jc w:val="both"/>
      </w:pPr>
      <w:r>
        <w:t>100000 рублей, если цена Контракта превышает 100 млн рублей.</w:t>
      </w:r>
    </w:p>
    <w:p w14:paraId="1C5C2888" w14:textId="77777777" w:rsidR="00CE65F8" w:rsidRDefault="00CE65F8">
      <w:pPr>
        <w:pStyle w:val="ConsPlusNormal"/>
        <w:spacing w:before="220"/>
        <w:ind w:firstLine="540"/>
        <w:jc w:val="both"/>
      </w:pPr>
      <w:bookmarkStart w:id="193" w:name="P534"/>
      <w:bookmarkEnd w:id="193"/>
      <w:r>
        <w:t xml:space="preserve">&lt;127&gt; В случае если законодательством Российской Федерации установлен иной порядок начисления штрафа, чем порядок, предусмотренный </w:t>
      </w:r>
      <w:hyperlink r:id="rId95"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14:paraId="168BABF2" w14:textId="77777777" w:rsidR="00CE65F8" w:rsidRDefault="00CE65F8">
      <w:pPr>
        <w:pStyle w:val="ConsPlusNormal"/>
        <w:spacing w:before="220"/>
        <w:ind w:firstLine="540"/>
        <w:jc w:val="both"/>
      </w:pPr>
      <w:bookmarkStart w:id="194" w:name="P535"/>
      <w:bookmarkEnd w:id="194"/>
      <w:r>
        <w:t xml:space="preserve">&lt;128&gt; Данный </w:t>
      </w:r>
      <w:hyperlink w:anchor="P237" w:history="1">
        <w:r>
          <w:rPr>
            <w:color w:val="0000FF"/>
          </w:rPr>
          <w:t>пункт</w:t>
        </w:r>
      </w:hyperlink>
      <w:r>
        <w:t xml:space="preserve"> включается в текст Контракта при наличии </w:t>
      </w:r>
      <w:hyperlink w:anchor="P83"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14:paraId="075021C8" w14:textId="77777777" w:rsidR="00CE65F8" w:rsidRDefault="00CE65F8">
      <w:pPr>
        <w:pStyle w:val="ConsPlusNormal"/>
        <w:spacing w:before="220"/>
        <w:ind w:firstLine="540"/>
        <w:jc w:val="both"/>
      </w:pPr>
      <w:bookmarkStart w:id="195" w:name="P536"/>
      <w:bookmarkEnd w:id="195"/>
      <w:r>
        <w:t>&lt;129&gt; Указывается Заказчиком.</w:t>
      </w:r>
    </w:p>
    <w:p w14:paraId="282CB858" w14:textId="77777777" w:rsidR="00CE65F8" w:rsidRDefault="00CE65F8">
      <w:pPr>
        <w:pStyle w:val="ConsPlusNormal"/>
        <w:spacing w:before="220"/>
        <w:ind w:firstLine="540"/>
        <w:jc w:val="both"/>
      </w:pPr>
      <w:bookmarkStart w:id="196" w:name="P537"/>
      <w:bookmarkEnd w:id="196"/>
      <w:r>
        <w:t>&lt;130&gt; Указывается Заказчиком.</w:t>
      </w:r>
    </w:p>
    <w:p w14:paraId="56A8D4C5" w14:textId="77777777" w:rsidR="00CE65F8" w:rsidRDefault="00CE65F8">
      <w:pPr>
        <w:pStyle w:val="ConsPlusNormal"/>
        <w:spacing w:before="220"/>
        <w:ind w:firstLine="540"/>
        <w:jc w:val="both"/>
      </w:pPr>
      <w:bookmarkStart w:id="197" w:name="P538"/>
      <w:bookmarkEnd w:id="197"/>
      <w:r>
        <w:t xml:space="preserve">&lt;131&gt;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lastRenderedPageBreak/>
        <w:t>нужд".</w:t>
      </w:r>
    </w:p>
    <w:p w14:paraId="25F76A60" w14:textId="77777777" w:rsidR="00CE65F8" w:rsidRDefault="00CE65F8">
      <w:pPr>
        <w:pStyle w:val="ConsPlusNormal"/>
        <w:spacing w:before="220"/>
        <w:ind w:firstLine="540"/>
        <w:jc w:val="both"/>
      </w:pPr>
      <w:bookmarkStart w:id="198" w:name="P539"/>
      <w:bookmarkEnd w:id="198"/>
      <w:r>
        <w:t xml:space="preserve">&lt;132&gt; В данный </w:t>
      </w:r>
      <w:hyperlink w:anchor="P262"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1FB8B26E" w14:textId="77777777" w:rsidR="00CE65F8" w:rsidRDefault="00CE65F8">
      <w:pPr>
        <w:pStyle w:val="ConsPlusNormal"/>
        <w:spacing w:before="220"/>
        <w:ind w:firstLine="540"/>
        <w:jc w:val="both"/>
      </w:pPr>
      <w:bookmarkStart w:id="199" w:name="P540"/>
      <w:bookmarkEnd w:id="199"/>
      <w:r>
        <w:t xml:space="preserve">&lt;133&gt; Выбирается во всех случаях, кроме случая, установленного для </w:t>
      </w:r>
      <w:hyperlink w:anchor="P265" w:history="1">
        <w:r>
          <w:rPr>
            <w:color w:val="0000FF"/>
          </w:rPr>
          <w:t>варианта 2 пункта 15.1</w:t>
        </w:r>
      </w:hyperlink>
      <w:r>
        <w:t xml:space="preserve"> Контракта.</w:t>
      </w:r>
    </w:p>
    <w:p w14:paraId="0BA1D95E" w14:textId="77777777" w:rsidR="00CE65F8" w:rsidRDefault="00CE65F8">
      <w:pPr>
        <w:pStyle w:val="ConsPlusNormal"/>
        <w:spacing w:before="220"/>
        <w:ind w:firstLine="540"/>
        <w:jc w:val="both"/>
      </w:pPr>
      <w:bookmarkStart w:id="200" w:name="P541"/>
      <w:bookmarkEnd w:id="200"/>
      <w:r>
        <w:t>&lt;134&gt; Указывается Заказчиком.</w:t>
      </w:r>
    </w:p>
    <w:p w14:paraId="5B1C8F7D" w14:textId="77777777" w:rsidR="00CE65F8" w:rsidRDefault="00CE65F8">
      <w:pPr>
        <w:pStyle w:val="ConsPlusNormal"/>
        <w:spacing w:before="220"/>
        <w:ind w:firstLine="540"/>
        <w:jc w:val="both"/>
      </w:pPr>
      <w:bookmarkStart w:id="201" w:name="P542"/>
      <w:bookmarkEnd w:id="201"/>
      <w:r>
        <w:t>&lt;135&gt; Указывается Заказчиком.</w:t>
      </w:r>
    </w:p>
    <w:p w14:paraId="71B98BEB" w14:textId="77777777" w:rsidR="00CE65F8" w:rsidRDefault="00CE65F8">
      <w:pPr>
        <w:pStyle w:val="ConsPlusNormal"/>
        <w:spacing w:before="220"/>
        <w:ind w:firstLine="540"/>
        <w:jc w:val="both"/>
      </w:pPr>
      <w:bookmarkStart w:id="202" w:name="P543"/>
      <w:bookmarkEnd w:id="202"/>
      <w:r>
        <w:t>&lt;136&gt; Выбирается в случае заключения Контракта по результатам электронных процедур.</w:t>
      </w:r>
    </w:p>
    <w:p w14:paraId="7639AA95" w14:textId="77777777" w:rsidR="00CE65F8" w:rsidRDefault="00CE65F8">
      <w:pPr>
        <w:pStyle w:val="ConsPlusNormal"/>
        <w:spacing w:before="220"/>
        <w:ind w:firstLine="540"/>
        <w:jc w:val="both"/>
      </w:pPr>
      <w:bookmarkStart w:id="203" w:name="P544"/>
      <w:bookmarkEnd w:id="203"/>
      <w:r>
        <w:t xml:space="preserve">&lt;137&gt; Выбирается во всех случаях, кроме случаев, установленных для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w:t>
      </w:r>
    </w:p>
    <w:p w14:paraId="1D520BD8" w14:textId="77777777" w:rsidR="00CE65F8" w:rsidRDefault="00CE65F8">
      <w:pPr>
        <w:pStyle w:val="ConsPlusNormal"/>
        <w:spacing w:before="220"/>
        <w:ind w:firstLine="540"/>
        <w:jc w:val="both"/>
      </w:pPr>
      <w:bookmarkStart w:id="204" w:name="P545"/>
      <w:bookmarkEnd w:id="204"/>
      <w:r>
        <w:t xml:space="preserve">&lt;138&gt; Выбирается в случае применения </w:t>
      </w:r>
      <w:hyperlink w:anchor="P111" w:history="1">
        <w:r>
          <w:rPr>
            <w:color w:val="0000FF"/>
          </w:rPr>
          <w:t>варианта 1 пункта 4.1</w:t>
        </w:r>
      </w:hyperlink>
      <w:r>
        <w:t xml:space="preserve"> Контракта и варианта </w:t>
      </w:r>
      <w:hyperlink w:anchor="P143" w:history="1">
        <w:r>
          <w:rPr>
            <w:color w:val="0000FF"/>
          </w:rPr>
          <w:t>3 пункта 6.1</w:t>
        </w:r>
      </w:hyperlink>
      <w:r>
        <w:t xml:space="preserve"> Контракта.</w:t>
      </w:r>
    </w:p>
    <w:p w14:paraId="6F9D1EBB" w14:textId="77777777" w:rsidR="00CE65F8" w:rsidRDefault="00CE65F8">
      <w:pPr>
        <w:pStyle w:val="ConsPlusNormal"/>
        <w:spacing w:before="220"/>
        <w:ind w:firstLine="540"/>
        <w:jc w:val="both"/>
      </w:pPr>
      <w:bookmarkStart w:id="205" w:name="P546"/>
      <w:bookmarkEnd w:id="205"/>
      <w:r>
        <w:t xml:space="preserve">&lt;139&gt; Выбирается в случае применения </w:t>
      </w:r>
      <w:hyperlink w:anchor="P114" w:history="1">
        <w:r>
          <w:rPr>
            <w:color w:val="0000FF"/>
          </w:rPr>
          <w:t>варианта 2 пункта 4.1</w:t>
        </w:r>
      </w:hyperlink>
      <w:r>
        <w:t xml:space="preserve"> Контракта и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w:t>
      </w:r>
    </w:p>
    <w:p w14:paraId="79B0CDC9" w14:textId="77777777" w:rsidR="00CE65F8" w:rsidRDefault="00CE65F8">
      <w:pPr>
        <w:pStyle w:val="ConsPlusNormal"/>
        <w:spacing w:before="220"/>
        <w:ind w:firstLine="540"/>
        <w:jc w:val="both"/>
      </w:pPr>
      <w:bookmarkStart w:id="206" w:name="P547"/>
      <w:bookmarkEnd w:id="206"/>
      <w:r>
        <w:t>&lt;140&gt;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0ED3A0EB" w14:textId="77777777" w:rsidR="00CE65F8" w:rsidRDefault="00CE65F8">
      <w:pPr>
        <w:pStyle w:val="ConsPlusNormal"/>
        <w:spacing w:before="220"/>
        <w:ind w:firstLine="540"/>
        <w:jc w:val="both"/>
      </w:pPr>
      <w:bookmarkStart w:id="207" w:name="P548"/>
      <w:bookmarkEnd w:id="207"/>
      <w:r>
        <w:t>&lt;141&gt;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67D10573" w14:textId="77777777" w:rsidR="00CE65F8" w:rsidRDefault="00CE65F8">
      <w:pPr>
        <w:pStyle w:val="ConsPlusNormal"/>
        <w:spacing w:before="220"/>
        <w:ind w:firstLine="540"/>
        <w:jc w:val="both"/>
      </w:pPr>
      <w:bookmarkStart w:id="208" w:name="P549"/>
      <w:bookmarkEnd w:id="208"/>
      <w:r>
        <w:t xml:space="preserve">&lt;142&gt; Выбирается в случае применения </w:t>
      </w:r>
      <w:hyperlink w:anchor="P114" w:history="1">
        <w:r>
          <w:rPr>
            <w:color w:val="0000FF"/>
          </w:rPr>
          <w:t>варианта 2 пункта 4.1</w:t>
        </w:r>
      </w:hyperlink>
      <w:r>
        <w:t xml:space="preserve"> Контракта и варианта </w:t>
      </w:r>
      <w:hyperlink w:anchor="P143" w:history="1">
        <w:r>
          <w:rPr>
            <w:color w:val="0000FF"/>
          </w:rPr>
          <w:t>3 пункта 6.1</w:t>
        </w:r>
      </w:hyperlink>
      <w:r>
        <w:t xml:space="preserve"> Контракта.</w:t>
      </w:r>
    </w:p>
    <w:p w14:paraId="58CB01D0" w14:textId="77777777" w:rsidR="00CE65F8" w:rsidRDefault="00CE65F8">
      <w:pPr>
        <w:pStyle w:val="ConsPlusNormal"/>
        <w:spacing w:before="220"/>
        <w:ind w:firstLine="540"/>
        <w:jc w:val="both"/>
      </w:pPr>
      <w:bookmarkStart w:id="209" w:name="P550"/>
      <w:bookmarkEnd w:id="209"/>
      <w:r>
        <w:t>&lt;143&gt;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7F117E1F" w14:textId="77777777" w:rsidR="00CE65F8" w:rsidRDefault="00CE65F8">
      <w:pPr>
        <w:pStyle w:val="ConsPlusNormal"/>
        <w:spacing w:before="220"/>
        <w:ind w:firstLine="540"/>
        <w:jc w:val="both"/>
      </w:pPr>
      <w:bookmarkStart w:id="210" w:name="P551"/>
      <w:bookmarkEnd w:id="210"/>
      <w: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5D206B3D" w14:textId="77777777" w:rsidR="00CE65F8" w:rsidRDefault="00CE65F8">
      <w:pPr>
        <w:pStyle w:val="ConsPlusNormal"/>
        <w:spacing w:before="220"/>
        <w:ind w:firstLine="540"/>
        <w:jc w:val="both"/>
      </w:pPr>
      <w:bookmarkStart w:id="211" w:name="P552"/>
      <w:bookmarkEnd w:id="211"/>
      <w:r>
        <w:t xml:space="preserve">&lt;145&gt; Выбирается в случае применения </w:t>
      </w:r>
      <w:hyperlink w:anchor="P111" w:history="1">
        <w:r>
          <w:rPr>
            <w:color w:val="0000FF"/>
          </w:rPr>
          <w:t>варианта 1 пункта 4.1</w:t>
        </w:r>
      </w:hyperlink>
      <w:r>
        <w:t xml:space="preserve"> Контракта,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14:paraId="3FBEE64A" w14:textId="77777777" w:rsidR="00CE65F8" w:rsidRDefault="00CE65F8">
      <w:pPr>
        <w:pStyle w:val="ConsPlusNormal"/>
        <w:spacing w:before="220"/>
        <w:ind w:firstLine="540"/>
        <w:jc w:val="both"/>
      </w:pPr>
      <w:bookmarkStart w:id="212" w:name="P553"/>
      <w:bookmarkEnd w:id="212"/>
      <w:r>
        <w:t xml:space="preserve">&lt;146&gt; Выбирается в случае применения </w:t>
      </w:r>
      <w:hyperlink w:anchor="P114" w:history="1">
        <w:r>
          <w:rPr>
            <w:color w:val="0000FF"/>
          </w:rPr>
          <w:t>варианта 2 пункта 4.1</w:t>
        </w:r>
      </w:hyperlink>
      <w:r>
        <w:t xml:space="preserve"> Контракта,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14:paraId="19958AA3" w14:textId="77777777" w:rsidR="00CE65F8" w:rsidRDefault="00CE65F8">
      <w:pPr>
        <w:pStyle w:val="ConsPlusNormal"/>
        <w:spacing w:before="220"/>
        <w:ind w:firstLine="540"/>
        <w:jc w:val="both"/>
      </w:pPr>
      <w:bookmarkStart w:id="213" w:name="P554"/>
      <w:bookmarkEnd w:id="213"/>
      <w:r>
        <w:t xml:space="preserve">&lt;147&gt;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w:t>
      </w:r>
      <w:r>
        <w:lastRenderedPageBreak/>
        <w:t>(муниципального) контракта (контракта)", в остальных случаях указывается - "график оказания услуг".</w:t>
      </w:r>
    </w:p>
    <w:p w14:paraId="18F45C52" w14:textId="77777777" w:rsidR="00CE65F8" w:rsidRDefault="00CE65F8">
      <w:pPr>
        <w:pStyle w:val="ConsPlusNormal"/>
        <w:spacing w:before="220"/>
        <w:ind w:firstLine="540"/>
        <w:jc w:val="both"/>
      </w:pPr>
      <w:bookmarkStart w:id="214" w:name="P555"/>
      <w:bookmarkEnd w:id="214"/>
      <w:r>
        <w:t>&lt;148&gt;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718665BE" w14:textId="77777777" w:rsidR="00CE65F8" w:rsidRDefault="00CE65F8">
      <w:pPr>
        <w:pStyle w:val="ConsPlusNormal"/>
        <w:spacing w:before="220"/>
        <w:ind w:firstLine="540"/>
        <w:jc w:val="both"/>
      </w:pPr>
      <w:bookmarkStart w:id="215" w:name="P556"/>
      <w:bookmarkEnd w:id="215"/>
      <w:r>
        <w:t xml:space="preserve">&lt;149&gt; Выбирается в случае применения </w:t>
      </w:r>
      <w:hyperlink w:anchor="P111" w:history="1">
        <w:r>
          <w:rPr>
            <w:color w:val="0000FF"/>
          </w:rPr>
          <w:t>варианта 1 пункта 4.1</w:t>
        </w:r>
      </w:hyperlink>
      <w:r>
        <w:t xml:space="preserve"> Контракта, варианта </w:t>
      </w:r>
      <w:hyperlink w:anchor="P143" w:history="1">
        <w:r>
          <w:rPr>
            <w:color w:val="0000FF"/>
          </w:rPr>
          <w:t>3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14:paraId="4BFA0D74" w14:textId="77777777" w:rsidR="00CE65F8" w:rsidRDefault="00CE65F8">
      <w:pPr>
        <w:pStyle w:val="ConsPlusNormal"/>
        <w:spacing w:before="220"/>
        <w:ind w:firstLine="540"/>
        <w:jc w:val="both"/>
      </w:pPr>
      <w:bookmarkStart w:id="216" w:name="P557"/>
      <w:bookmarkEnd w:id="216"/>
      <w:r>
        <w:t xml:space="preserve">&lt;150&gt; Выбирается в случае применения </w:t>
      </w:r>
      <w:hyperlink w:anchor="P114" w:history="1">
        <w:r>
          <w:rPr>
            <w:color w:val="0000FF"/>
          </w:rPr>
          <w:t>варианта 2 пункта 4.1</w:t>
        </w:r>
      </w:hyperlink>
      <w:r>
        <w:t xml:space="preserve"> Контракта, варианта </w:t>
      </w:r>
      <w:hyperlink w:anchor="P143" w:history="1">
        <w:r>
          <w:rPr>
            <w:color w:val="0000FF"/>
          </w:rPr>
          <w:t>3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14:paraId="52E2F67A" w14:textId="77777777" w:rsidR="00CE65F8" w:rsidRDefault="00CE65F8">
      <w:pPr>
        <w:pStyle w:val="ConsPlusNormal"/>
        <w:spacing w:before="220"/>
        <w:ind w:firstLine="540"/>
        <w:jc w:val="both"/>
      </w:pPr>
      <w:bookmarkStart w:id="217" w:name="P558"/>
      <w:bookmarkEnd w:id="217"/>
      <w:r>
        <w:t>&lt;151&gt;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68169044" w14:textId="77777777" w:rsidR="00CE65F8" w:rsidRDefault="00CE65F8">
      <w:pPr>
        <w:pStyle w:val="ConsPlusNormal"/>
        <w:spacing w:before="220"/>
        <w:ind w:firstLine="540"/>
        <w:jc w:val="both"/>
      </w:pPr>
      <w:bookmarkStart w:id="218" w:name="P559"/>
      <w:bookmarkEnd w:id="218"/>
      <w:r>
        <w:t>&lt;152&gt;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44A97AC3" w14:textId="77777777" w:rsidR="00CE65F8" w:rsidRDefault="00CE65F8">
      <w:pPr>
        <w:pStyle w:val="ConsPlusNormal"/>
        <w:jc w:val="both"/>
      </w:pPr>
    </w:p>
    <w:p w14:paraId="34D7608F" w14:textId="77777777" w:rsidR="00CE65F8" w:rsidRDefault="00CE65F8">
      <w:pPr>
        <w:pStyle w:val="ConsPlusNormal"/>
        <w:jc w:val="both"/>
      </w:pPr>
    </w:p>
    <w:p w14:paraId="45A01FFF" w14:textId="77777777" w:rsidR="00CE65F8" w:rsidRDefault="00CE65F8">
      <w:pPr>
        <w:pStyle w:val="ConsPlusNormal"/>
        <w:jc w:val="both"/>
      </w:pPr>
    </w:p>
    <w:p w14:paraId="2AF84F82" w14:textId="77777777" w:rsidR="00CE65F8" w:rsidRDefault="00CE65F8">
      <w:pPr>
        <w:pStyle w:val="ConsPlusNormal"/>
        <w:jc w:val="both"/>
      </w:pPr>
    </w:p>
    <w:p w14:paraId="130EE7D9" w14:textId="77777777" w:rsidR="00CE65F8" w:rsidRDefault="00CE65F8">
      <w:pPr>
        <w:pStyle w:val="ConsPlusNormal"/>
        <w:jc w:val="both"/>
      </w:pPr>
    </w:p>
    <w:p w14:paraId="3DE13D75" w14:textId="77777777" w:rsidR="00CE65F8" w:rsidRDefault="00CE65F8">
      <w:pPr>
        <w:pStyle w:val="ConsPlusNormal"/>
        <w:jc w:val="right"/>
        <w:outlineLvl w:val="1"/>
      </w:pPr>
      <w:r>
        <w:t xml:space="preserve">Приложение </w:t>
      </w:r>
      <w:hyperlink w:anchor="P602" w:history="1">
        <w:r>
          <w:rPr>
            <w:color w:val="0000FF"/>
          </w:rPr>
          <w:t>&lt;153&gt;</w:t>
        </w:r>
      </w:hyperlink>
    </w:p>
    <w:p w14:paraId="04FF923E" w14:textId="77777777" w:rsidR="00CE65F8" w:rsidRDefault="00CE65F8">
      <w:pPr>
        <w:pStyle w:val="ConsPlusNormal"/>
        <w:jc w:val="right"/>
      </w:pPr>
      <w:r>
        <w:t>к типовому контракту</w:t>
      </w:r>
    </w:p>
    <w:p w14:paraId="5B99F4BE" w14:textId="77777777" w:rsidR="00CE65F8" w:rsidRDefault="00CE65F8">
      <w:pPr>
        <w:pStyle w:val="ConsPlusNormal"/>
        <w:jc w:val="right"/>
      </w:pPr>
      <w:r>
        <w:t>на оказание услуг выставочной</w:t>
      </w:r>
    </w:p>
    <w:p w14:paraId="3C4EFAE9" w14:textId="77777777" w:rsidR="00CE65F8" w:rsidRDefault="00CE65F8">
      <w:pPr>
        <w:pStyle w:val="ConsPlusNormal"/>
        <w:jc w:val="right"/>
      </w:pPr>
      <w:r>
        <w:t>и ярмарочной деятельности</w:t>
      </w:r>
    </w:p>
    <w:p w14:paraId="3CFC86F9" w14:textId="77777777" w:rsidR="00CE65F8" w:rsidRDefault="00CE65F8">
      <w:pPr>
        <w:pStyle w:val="ConsPlusNormal"/>
        <w:jc w:val="right"/>
      </w:pPr>
      <w:r>
        <w:t>от __________ 20__ г.</w:t>
      </w:r>
    </w:p>
    <w:p w14:paraId="3ED2DF7D" w14:textId="77777777" w:rsidR="00CE65F8" w:rsidRDefault="00CE65F8">
      <w:pPr>
        <w:pStyle w:val="ConsPlusNormal"/>
        <w:jc w:val="right"/>
      </w:pPr>
      <w:r>
        <w:t>N ___________________</w:t>
      </w:r>
    </w:p>
    <w:p w14:paraId="3AD4A0DE" w14:textId="77777777" w:rsidR="00CE65F8" w:rsidRDefault="00CE65F8">
      <w:pPr>
        <w:pStyle w:val="ConsPlusNormal"/>
        <w:jc w:val="both"/>
      </w:pPr>
    </w:p>
    <w:p w14:paraId="0A2C320E" w14:textId="77777777" w:rsidR="00CE65F8" w:rsidRDefault="00CE65F8">
      <w:pPr>
        <w:pStyle w:val="ConsPlusNormal"/>
        <w:jc w:val="center"/>
      </w:pPr>
      <w:bookmarkStart w:id="219" w:name="P572"/>
      <w:bookmarkEnd w:id="219"/>
      <w:r>
        <w:t>Техническое задание</w:t>
      </w:r>
    </w:p>
    <w:p w14:paraId="5C88E88C" w14:textId="77777777" w:rsidR="00CE65F8" w:rsidRDefault="00CE65F8">
      <w:pPr>
        <w:pStyle w:val="ConsPlusNormal"/>
        <w:jc w:val="center"/>
      </w:pPr>
      <w:r>
        <w:t>на оказание услуг выставочной</w:t>
      </w:r>
    </w:p>
    <w:p w14:paraId="0B4E3C2C" w14:textId="77777777" w:rsidR="00CE65F8" w:rsidRDefault="00CE65F8">
      <w:pPr>
        <w:pStyle w:val="ConsPlusNormal"/>
        <w:jc w:val="center"/>
      </w:pPr>
      <w:r>
        <w:t xml:space="preserve">и ярмарочной деятельности </w:t>
      </w:r>
      <w:hyperlink w:anchor="P603" w:history="1">
        <w:r>
          <w:rPr>
            <w:color w:val="0000FF"/>
          </w:rPr>
          <w:t>&lt;154&gt;</w:t>
        </w:r>
      </w:hyperlink>
    </w:p>
    <w:p w14:paraId="53671A62"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09DC3843" w14:textId="77777777">
        <w:tc>
          <w:tcPr>
            <w:tcW w:w="9054" w:type="dxa"/>
            <w:gridSpan w:val="3"/>
            <w:tcBorders>
              <w:top w:val="nil"/>
              <w:left w:val="nil"/>
              <w:bottom w:val="nil"/>
              <w:right w:val="nil"/>
            </w:tcBorders>
          </w:tcPr>
          <w:p w14:paraId="356BF67F" w14:textId="77777777" w:rsidR="00CE65F8" w:rsidRDefault="00CE65F8">
            <w:pPr>
              <w:pStyle w:val="ConsPlusNormal"/>
            </w:pPr>
          </w:p>
        </w:tc>
      </w:tr>
      <w:tr w:rsidR="00CE65F8" w14:paraId="0C6B78DF" w14:textId="77777777">
        <w:tc>
          <w:tcPr>
            <w:tcW w:w="4349" w:type="dxa"/>
            <w:tcBorders>
              <w:top w:val="nil"/>
              <w:left w:val="nil"/>
              <w:bottom w:val="nil"/>
              <w:right w:val="nil"/>
            </w:tcBorders>
          </w:tcPr>
          <w:p w14:paraId="606718D0" w14:textId="77777777" w:rsidR="00CE65F8" w:rsidRDefault="00CE65F8">
            <w:pPr>
              <w:pStyle w:val="ConsPlusNormal"/>
              <w:jc w:val="center"/>
            </w:pPr>
            <w:r>
              <w:t>ЗАКАЗЧИК:</w:t>
            </w:r>
          </w:p>
        </w:tc>
        <w:tc>
          <w:tcPr>
            <w:tcW w:w="340" w:type="dxa"/>
            <w:tcBorders>
              <w:top w:val="nil"/>
              <w:left w:val="nil"/>
              <w:bottom w:val="nil"/>
              <w:right w:val="nil"/>
            </w:tcBorders>
          </w:tcPr>
          <w:p w14:paraId="6E2FBF6C" w14:textId="77777777" w:rsidR="00CE65F8" w:rsidRDefault="00CE65F8">
            <w:pPr>
              <w:pStyle w:val="ConsPlusNormal"/>
            </w:pPr>
          </w:p>
        </w:tc>
        <w:tc>
          <w:tcPr>
            <w:tcW w:w="4365" w:type="dxa"/>
            <w:tcBorders>
              <w:top w:val="nil"/>
              <w:left w:val="nil"/>
              <w:bottom w:val="nil"/>
              <w:right w:val="nil"/>
            </w:tcBorders>
          </w:tcPr>
          <w:p w14:paraId="38CF8699" w14:textId="77777777" w:rsidR="00CE65F8" w:rsidRDefault="00CE65F8">
            <w:pPr>
              <w:pStyle w:val="ConsPlusNormal"/>
              <w:jc w:val="center"/>
            </w:pPr>
            <w:r>
              <w:t>ИСПОЛНИТЕЛЬ:</w:t>
            </w:r>
          </w:p>
        </w:tc>
      </w:tr>
      <w:tr w:rsidR="00CE65F8" w14:paraId="34B452FF" w14:textId="77777777">
        <w:tc>
          <w:tcPr>
            <w:tcW w:w="4349" w:type="dxa"/>
            <w:tcBorders>
              <w:top w:val="nil"/>
              <w:left w:val="nil"/>
              <w:bottom w:val="single" w:sz="4" w:space="0" w:color="auto"/>
              <w:right w:val="nil"/>
            </w:tcBorders>
          </w:tcPr>
          <w:p w14:paraId="1208BBF6" w14:textId="77777777" w:rsidR="00CE65F8" w:rsidRDefault="00CE65F8">
            <w:pPr>
              <w:pStyle w:val="ConsPlusNormal"/>
            </w:pPr>
          </w:p>
        </w:tc>
        <w:tc>
          <w:tcPr>
            <w:tcW w:w="340" w:type="dxa"/>
            <w:tcBorders>
              <w:top w:val="nil"/>
              <w:left w:val="nil"/>
              <w:bottom w:val="nil"/>
              <w:right w:val="nil"/>
            </w:tcBorders>
          </w:tcPr>
          <w:p w14:paraId="741F81A3" w14:textId="77777777" w:rsidR="00CE65F8" w:rsidRDefault="00CE65F8">
            <w:pPr>
              <w:pStyle w:val="ConsPlusNormal"/>
            </w:pPr>
          </w:p>
        </w:tc>
        <w:tc>
          <w:tcPr>
            <w:tcW w:w="4365" w:type="dxa"/>
            <w:tcBorders>
              <w:top w:val="nil"/>
              <w:left w:val="nil"/>
              <w:bottom w:val="single" w:sz="4" w:space="0" w:color="auto"/>
              <w:right w:val="nil"/>
            </w:tcBorders>
          </w:tcPr>
          <w:p w14:paraId="77BD5009" w14:textId="77777777" w:rsidR="00CE65F8" w:rsidRDefault="00CE65F8">
            <w:pPr>
              <w:pStyle w:val="ConsPlusNormal"/>
            </w:pPr>
          </w:p>
        </w:tc>
      </w:tr>
      <w:tr w:rsidR="00CE65F8" w14:paraId="407E06FD" w14:textId="77777777">
        <w:tc>
          <w:tcPr>
            <w:tcW w:w="4349" w:type="dxa"/>
            <w:tcBorders>
              <w:top w:val="single" w:sz="4" w:space="0" w:color="auto"/>
              <w:left w:val="nil"/>
              <w:bottom w:val="nil"/>
              <w:right w:val="nil"/>
            </w:tcBorders>
          </w:tcPr>
          <w:p w14:paraId="04E0BF81" w14:textId="77777777" w:rsidR="00CE65F8" w:rsidRDefault="00CE65F8">
            <w:pPr>
              <w:pStyle w:val="ConsPlusNormal"/>
              <w:jc w:val="center"/>
            </w:pPr>
            <w:r>
              <w:t>(должность)</w:t>
            </w:r>
          </w:p>
        </w:tc>
        <w:tc>
          <w:tcPr>
            <w:tcW w:w="340" w:type="dxa"/>
            <w:tcBorders>
              <w:top w:val="nil"/>
              <w:left w:val="nil"/>
              <w:bottom w:val="nil"/>
              <w:right w:val="nil"/>
            </w:tcBorders>
          </w:tcPr>
          <w:p w14:paraId="3D1F7A8D" w14:textId="77777777" w:rsidR="00CE65F8" w:rsidRDefault="00CE65F8">
            <w:pPr>
              <w:pStyle w:val="ConsPlusNormal"/>
            </w:pPr>
          </w:p>
        </w:tc>
        <w:tc>
          <w:tcPr>
            <w:tcW w:w="4365" w:type="dxa"/>
            <w:tcBorders>
              <w:top w:val="single" w:sz="4" w:space="0" w:color="auto"/>
              <w:left w:val="nil"/>
              <w:bottom w:val="nil"/>
              <w:right w:val="nil"/>
            </w:tcBorders>
          </w:tcPr>
          <w:p w14:paraId="7BAD4005" w14:textId="77777777" w:rsidR="00CE65F8" w:rsidRDefault="00CE65F8">
            <w:pPr>
              <w:pStyle w:val="ConsPlusNormal"/>
              <w:jc w:val="center"/>
            </w:pPr>
            <w:r>
              <w:t>(должность)</w:t>
            </w:r>
          </w:p>
        </w:tc>
      </w:tr>
      <w:tr w:rsidR="00CE65F8" w14:paraId="5CC29318" w14:textId="77777777">
        <w:tc>
          <w:tcPr>
            <w:tcW w:w="4349" w:type="dxa"/>
            <w:tcBorders>
              <w:top w:val="nil"/>
              <w:left w:val="nil"/>
              <w:bottom w:val="single" w:sz="4" w:space="0" w:color="auto"/>
              <w:right w:val="nil"/>
            </w:tcBorders>
          </w:tcPr>
          <w:p w14:paraId="3DDEE576" w14:textId="77777777" w:rsidR="00CE65F8" w:rsidRDefault="00CE65F8">
            <w:pPr>
              <w:pStyle w:val="ConsPlusNormal"/>
            </w:pPr>
          </w:p>
        </w:tc>
        <w:tc>
          <w:tcPr>
            <w:tcW w:w="340" w:type="dxa"/>
            <w:tcBorders>
              <w:top w:val="nil"/>
              <w:left w:val="nil"/>
              <w:bottom w:val="nil"/>
              <w:right w:val="nil"/>
            </w:tcBorders>
          </w:tcPr>
          <w:p w14:paraId="2B15B9A2" w14:textId="77777777" w:rsidR="00CE65F8" w:rsidRDefault="00CE65F8">
            <w:pPr>
              <w:pStyle w:val="ConsPlusNormal"/>
            </w:pPr>
          </w:p>
        </w:tc>
        <w:tc>
          <w:tcPr>
            <w:tcW w:w="4365" w:type="dxa"/>
            <w:tcBorders>
              <w:top w:val="nil"/>
              <w:left w:val="nil"/>
              <w:bottom w:val="single" w:sz="4" w:space="0" w:color="auto"/>
              <w:right w:val="nil"/>
            </w:tcBorders>
          </w:tcPr>
          <w:p w14:paraId="7B7F468D" w14:textId="77777777" w:rsidR="00CE65F8" w:rsidRDefault="00CE65F8">
            <w:pPr>
              <w:pStyle w:val="ConsPlusNormal"/>
            </w:pPr>
          </w:p>
        </w:tc>
      </w:tr>
      <w:tr w:rsidR="00CE65F8" w14:paraId="3DF56175" w14:textId="77777777">
        <w:tc>
          <w:tcPr>
            <w:tcW w:w="4349" w:type="dxa"/>
            <w:tcBorders>
              <w:top w:val="single" w:sz="4" w:space="0" w:color="auto"/>
              <w:left w:val="nil"/>
              <w:bottom w:val="nil"/>
              <w:right w:val="nil"/>
            </w:tcBorders>
          </w:tcPr>
          <w:p w14:paraId="2F91F3EF" w14:textId="77777777" w:rsidR="00CE65F8" w:rsidRDefault="00CE65F8">
            <w:pPr>
              <w:pStyle w:val="ConsPlusNormal"/>
              <w:jc w:val="center"/>
            </w:pPr>
            <w:r>
              <w:t>(подпись, фамилия, имя, отчество</w:t>
            </w:r>
          </w:p>
          <w:p w14:paraId="0D47E71A" w14:textId="77777777" w:rsidR="00CE65F8" w:rsidRDefault="00CE65F8">
            <w:pPr>
              <w:pStyle w:val="ConsPlusNormal"/>
              <w:jc w:val="center"/>
            </w:pPr>
            <w:r>
              <w:t>(при наличии)</w:t>
            </w:r>
          </w:p>
        </w:tc>
        <w:tc>
          <w:tcPr>
            <w:tcW w:w="340" w:type="dxa"/>
            <w:tcBorders>
              <w:top w:val="nil"/>
              <w:left w:val="nil"/>
              <w:bottom w:val="nil"/>
              <w:right w:val="nil"/>
            </w:tcBorders>
          </w:tcPr>
          <w:p w14:paraId="1A798AAB" w14:textId="77777777" w:rsidR="00CE65F8" w:rsidRDefault="00CE65F8">
            <w:pPr>
              <w:pStyle w:val="ConsPlusNormal"/>
            </w:pPr>
          </w:p>
        </w:tc>
        <w:tc>
          <w:tcPr>
            <w:tcW w:w="4365" w:type="dxa"/>
            <w:tcBorders>
              <w:top w:val="single" w:sz="4" w:space="0" w:color="auto"/>
              <w:left w:val="nil"/>
              <w:bottom w:val="nil"/>
              <w:right w:val="nil"/>
            </w:tcBorders>
          </w:tcPr>
          <w:p w14:paraId="43C97AC4" w14:textId="77777777" w:rsidR="00CE65F8" w:rsidRDefault="00CE65F8">
            <w:pPr>
              <w:pStyle w:val="ConsPlusNormal"/>
              <w:jc w:val="center"/>
            </w:pPr>
            <w:r>
              <w:t>(подпись, фамилия, имя, отчество</w:t>
            </w:r>
          </w:p>
          <w:p w14:paraId="23779755" w14:textId="77777777" w:rsidR="00CE65F8" w:rsidRDefault="00CE65F8">
            <w:pPr>
              <w:pStyle w:val="ConsPlusNormal"/>
              <w:jc w:val="center"/>
            </w:pPr>
            <w:r>
              <w:t>(при наличии)</w:t>
            </w:r>
          </w:p>
        </w:tc>
      </w:tr>
      <w:tr w:rsidR="00CE65F8" w14:paraId="2B209ED9" w14:textId="77777777">
        <w:tc>
          <w:tcPr>
            <w:tcW w:w="4349" w:type="dxa"/>
            <w:tcBorders>
              <w:top w:val="nil"/>
              <w:left w:val="nil"/>
              <w:bottom w:val="nil"/>
              <w:right w:val="nil"/>
            </w:tcBorders>
          </w:tcPr>
          <w:p w14:paraId="09A8AD95" w14:textId="77777777" w:rsidR="00CE65F8" w:rsidRDefault="00CE65F8">
            <w:pPr>
              <w:pStyle w:val="ConsPlusNormal"/>
              <w:jc w:val="center"/>
            </w:pPr>
            <w:r>
              <w:t>__ ___________ 20__ г.</w:t>
            </w:r>
          </w:p>
        </w:tc>
        <w:tc>
          <w:tcPr>
            <w:tcW w:w="340" w:type="dxa"/>
            <w:tcBorders>
              <w:top w:val="nil"/>
              <w:left w:val="nil"/>
              <w:bottom w:val="nil"/>
              <w:right w:val="nil"/>
            </w:tcBorders>
          </w:tcPr>
          <w:p w14:paraId="2717EC12" w14:textId="77777777" w:rsidR="00CE65F8" w:rsidRDefault="00CE65F8">
            <w:pPr>
              <w:pStyle w:val="ConsPlusNormal"/>
            </w:pPr>
          </w:p>
        </w:tc>
        <w:tc>
          <w:tcPr>
            <w:tcW w:w="4365" w:type="dxa"/>
            <w:tcBorders>
              <w:top w:val="nil"/>
              <w:left w:val="nil"/>
              <w:bottom w:val="nil"/>
              <w:right w:val="nil"/>
            </w:tcBorders>
          </w:tcPr>
          <w:p w14:paraId="5BC83831" w14:textId="77777777" w:rsidR="00CE65F8" w:rsidRDefault="00CE65F8">
            <w:pPr>
              <w:pStyle w:val="ConsPlusNormal"/>
              <w:jc w:val="center"/>
            </w:pPr>
            <w:r>
              <w:t>__ ___________ 20__ г.</w:t>
            </w:r>
          </w:p>
        </w:tc>
      </w:tr>
      <w:tr w:rsidR="00CE65F8" w14:paraId="2793BF04" w14:textId="77777777">
        <w:tc>
          <w:tcPr>
            <w:tcW w:w="4349" w:type="dxa"/>
            <w:tcBorders>
              <w:top w:val="nil"/>
              <w:left w:val="nil"/>
              <w:bottom w:val="nil"/>
              <w:right w:val="nil"/>
            </w:tcBorders>
          </w:tcPr>
          <w:p w14:paraId="1D7AA5A7" w14:textId="77777777" w:rsidR="00CE65F8" w:rsidRDefault="00CE65F8">
            <w:pPr>
              <w:pStyle w:val="ConsPlusNormal"/>
              <w:jc w:val="center"/>
            </w:pPr>
            <w:r>
              <w:t>М.П. (при наличии)</w:t>
            </w:r>
          </w:p>
        </w:tc>
        <w:tc>
          <w:tcPr>
            <w:tcW w:w="340" w:type="dxa"/>
            <w:tcBorders>
              <w:top w:val="nil"/>
              <w:left w:val="nil"/>
              <w:bottom w:val="nil"/>
              <w:right w:val="nil"/>
            </w:tcBorders>
          </w:tcPr>
          <w:p w14:paraId="0531C1B3" w14:textId="77777777" w:rsidR="00CE65F8" w:rsidRDefault="00CE65F8">
            <w:pPr>
              <w:pStyle w:val="ConsPlusNormal"/>
            </w:pPr>
          </w:p>
        </w:tc>
        <w:tc>
          <w:tcPr>
            <w:tcW w:w="4365" w:type="dxa"/>
            <w:tcBorders>
              <w:top w:val="nil"/>
              <w:left w:val="nil"/>
              <w:bottom w:val="nil"/>
              <w:right w:val="nil"/>
            </w:tcBorders>
          </w:tcPr>
          <w:p w14:paraId="60E0B52F" w14:textId="77777777" w:rsidR="00CE65F8" w:rsidRDefault="00CE65F8">
            <w:pPr>
              <w:pStyle w:val="ConsPlusNormal"/>
              <w:jc w:val="center"/>
            </w:pPr>
            <w:r>
              <w:t>М.П. (при наличии)</w:t>
            </w:r>
          </w:p>
        </w:tc>
      </w:tr>
    </w:tbl>
    <w:p w14:paraId="6A13C85A" w14:textId="77777777" w:rsidR="00CE65F8" w:rsidRDefault="00CE65F8">
      <w:pPr>
        <w:pStyle w:val="ConsPlusNormal"/>
        <w:jc w:val="both"/>
      </w:pPr>
    </w:p>
    <w:p w14:paraId="13FA24FA" w14:textId="77777777" w:rsidR="00CE65F8" w:rsidRDefault="00CE65F8">
      <w:pPr>
        <w:pStyle w:val="ConsPlusNormal"/>
        <w:ind w:firstLine="540"/>
        <w:jc w:val="both"/>
      </w:pPr>
      <w:r>
        <w:lastRenderedPageBreak/>
        <w:t>--------------------------------</w:t>
      </w:r>
    </w:p>
    <w:p w14:paraId="7E693D18" w14:textId="77777777" w:rsidR="00CE65F8" w:rsidRDefault="00CE65F8">
      <w:pPr>
        <w:pStyle w:val="ConsPlusNormal"/>
        <w:spacing w:before="220"/>
        <w:ind w:firstLine="540"/>
        <w:jc w:val="both"/>
      </w:pPr>
      <w:bookmarkStart w:id="220" w:name="P602"/>
      <w:bookmarkEnd w:id="220"/>
      <w:r>
        <w:t>&lt;153&gt; Указывается наименование услуг.</w:t>
      </w:r>
    </w:p>
    <w:p w14:paraId="2659BD5A" w14:textId="77777777" w:rsidR="00CE65F8" w:rsidRDefault="00CE65F8">
      <w:pPr>
        <w:pStyle w:val="ConsPlusNormal"/>
        <w:spacing w:before="220"/>
        <w:ind w:firstLine="540"/>
        <w:jc w:val="both"/>
      </w:pPr>
      <w:bookmarkStart w:id="221" w:name="P603"/>
      <w:bookmarkEnd w:id="221"/>
      <w:r>
        <w:t xml:space="preserve">&lt;154&gt; В случае применения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 указывается "Приложение N 1".</w:t>
      </w:r>
    </w:p>
    <w:p w14:paraId="5BC1F472" w14:textId="77777777" w:rsidR="00CE65F8" w:rsidRDefault="00CE65F8">
      <w:pPr>
        <w:pStyle w:val="ConsPlusNormal"/>
        <w:jc w:val="both"/>
      </w:pPr>
    </w:p>
    <w:p w14:paraId="3ACB8F95" w14:textId="77777777" w:rsidR="00CE65F8" w:rsidRDefault="00CE65F8">
      <w:pPr>
        <w:pStyle w:val="ConsPlusNormal"/>
        <w:jc w:val="both"/>
      </w:pPr>
    </w:p>
    <w:p w14:paraId="2E501CA0" w14:textId="77777777" w:rsidR="00CE65F8" w:rsidRDefault="00CE65F8">
      <w:pPr>
        <w:pStyle w:val="ConsPlusNormal"/>
        <w:jc w:val="both"/>
      </w:pPr>
    </w:p>
    <w:p w14:paraId="5266E344" w14:textId="77777777" w:rsidR="00CE65F8" w:rsidRDefault="00CE65F8">
      <w:pPr>
        <w:pStyle w:val="ConsPlusNormal"/>
        <w:jc w:val="both"/>
      </w:pPr>
    </w:p>
    <w:p w14:paraId="502989EF" w14:textId="77777777" w:rsidR="00CE65F8" w:rsidRDefault="00CE65F8">
      <w:pPr>
        <w:pStyle w:val="ConsPlusNormal"/>
        <w:jc w:val="both"/>
      </w:pPr>
    </w:p>
    <w:p w14:paraId="649D74AE" w14:textId="77777777" w:rsidR="00CE65F8" w:rsidRDefault="00CE65F8">
      <w:pPr>
        <w:pStyle w:val="ConsPlusNormal"/>
        <w:jc w:val="right"/>
        <w:outlineLvl w:val="1"/>
      </w:pPr>
      <w:r>
        <w:t>Приложение N 2</w:t>
      </w:r>
    </w:p>
    <w:p w14:paraId="079235C5" w14:textId="77777777" w:rsidR="00CE65F8" w:rsidRDefault="00CE65F8">
      <w:pPr>
        <w:pStyle w:val="ConsPlusNormal"/>
        <w:jc w:val="right"/>
      </w:pPr>
      <w:r>
        <w:t>к типовому контракту</w:t>
      </w:r>
    </w:p>
    <w:p w14:paraId="0F257207" w14:textId="77777777" w:rsidR="00CE65F8" w:rsidRDefault="00CE65F8">
      <w:pPr>
        <w:pStyle w:val="ConsPlusNormal"/>
        <w:jc w:val="right"/>
      </w:pPr>
      <w:r>
        <w:t>на оказание услуг выставочной</w:t>
      </w:r>
    </w:p>
    <w:p w14:paraId="2A943782" w14:textId="77777777" w:rsidR="00CE65F8" w:rsidRDefault="00CE65F8">
      <w:pPr>
        <w:pStyle w:val="ConsPlusNormal"/>
        <w:jc w:val="right"/>
      </w:pPr>
      <w:r>
        <w:t>и ярмарочной деятельности</w:t>
      </w:r>
    </w:p>
    <w:p w14:paraId="13223C36" w14:textId="77777777" w:rsidR="00CE65F8" w:rsidRDefault="00CE65F8">
      <w:pPr>
        <w:pStyle w:val="ConsPlusNormal"/>
        <w:jc w:val="right"/>
      </w:pPr>
      <w:r>
        <w:t>от __________ 20__ г.</w:t>
      </w:r>
    </w:p>
    <w:p w14:paraId="236CB01F" w14:textId="77777777" w:rsidR="00CE65F8" w:rsidRDefault="00CE65F8">
      <w:pPr>
        <w:pStyle w:val="ConsPlusNormal"/>
        <w:jc w:val="right"/>
      </w:pPr>
      <w:r>
        <w:t>N ___________________</w:t>
      </w:r>
    </w:p>
    <w:p w14:paraId="1BAD5A33" w14:textId="77777777" w:rsidR="00CE65F8" w:rsidRDefault="00CE65F8">
      <w:pPr>
        <w:pStyle w:val="ConsPlusNormal"/>
        <w:jc w:val="both"/>
      </w:pPr>
    </w:p>
    <w:p w14:paraId="646A0E32" w14:textId="77777777" w:rsidR="00CE65F8" w:rsidRDefault="00CE65F8">
      <w:pPr>
        <w:pStyle w:val="ConsPlusNormal"/>
        <w:jc w:val="center"/>
      </w:pPr>
      <w:bookmarkStart w:id="222" w:name="P616"/>
      <w:bookmarkEnd w:id="222"/>
      <w:r>
        <w:t>График</w:t>
      </w:r>
    </w:p>
    <w:p w14:paraId="53AF92CB" w14:textId="77777777" w:rsidR="00CE65F8" w:rsidRDefault="00CE65F8">
      <w:pPr>
        <w:pStyle w:val="ConsPlusNormal"/>
        <w:jc w:val="center"/>
      </w:pPr>
      <w:r>
        <w:t>оказания услуг/</w:t>
      </w:r>
      <w:hyperlink w:anchor="P644" w:history="1">
        <w:r>
          <w:rPr>
            <w:color w:val="0000FF"/>
          </w:rPr>
          <w:t>&lt;155&gt;</w:t>
        </w:r>
      </w:hyperlink>
      <w:r>
        <w:t xml:space="preserve"> График исполнения государственного</w:t>
      </w:r>
    </w:p>
    <w:p w14:paraId="119F4E8A" w14:textId="77777777" w:rsidR="00CE65F8" w:rsidRDefault="00CE65F8">
      <w:pPr>
        <w:pStyle w:val="ConsPlusNormal"/>
        <w:jc w:val="center"/>
      </w:pPr>
      <w:r>
        <w:t xml:space="preserve">(муниципального) контракта (контракта) </w:t>
      </w:r>
      <w:hyperlink w:anchor="P645" w:history="1">
        <w:r>
          <w:rPr>
            <w:color w:val="0000FF"/>
          </w:rPr>
          <w:t>&lt;156&gt;</w:t>
        </w:r>
      </w:hyperlink>
    </w:p>
    <w:p w14:paraId="2794C0FA"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16EC96B2" w14:textId="77777777">
        <w:tc>
          <w:tcPr>
            <w:tcW w:w="9054" w:type="dxa"/>
            <w:gridSpan w:val="3"/>
            <w:tcBorders>
              <w:top w:val="nil"/>
              <w:left w:val="nil"/>
              <w:bottom w:val="nil"/>
              <w:right w:val="nil"/>
            </w:tcBorders>
          </w:tcPr>
          <w:p w14:paraId="10BBFD2E" w14:textId="77777777" w:rsidR="00CE65F8" w:rsidRDefault="00CE65F8">
            <w:pPr>
              <w:pStyle w:val="ConsPlusNormal"/>
            </w:pPr>
          </w:p>
        </w:tc>
      </w:tr>
      <w:tr w:rsidR="00CE65F8" w14:paraId="2BB589CA" w14:textId="77777777">
        <w:tc>
          <w:tcPr>
            <w:tcW w:w="4349" w:type="dxa"/>
            <w:tcBorders>
              <w:top w:val="nil"/>
              <w:left w:val="nil"/>
              <w:bottom w:val="nil"/>
              <w:right w:val="nil"/>
            </w:tcBorders>
          </w:tcPr>
          <w:p w14:paraId="0D5DDAFF" w14:textId="77777777" w:rsidR="00CE65F8" w:rsidRDefault="00CE65F8">
            <w:pPr>
              <w:pStyle w:val="ConsPlusNormal"/>
              <w:jc w:val="center"/>
            </w:pPr>
            <w:r>
              <w:t>ЗАКАЗЧИК:</w:t>
            </w:r>
          </w:p>
        </w:tc>
        <w:tc>
          <w:tcPr>
            <w:tcW w:w="340" w:type="dxa"/>
            <w:tcBorders>
              <w:top w:val="nil"/>
              <w:left w:val="nil"/>
              <w:bottom w:val="nil"/>
              <w:right w:val="nil"/>
            </w:tcBorders>
          </w:tcPr>
          <w:p w14:paraId="64A7222E" w14:textId="77777777" w:rsidR="00CE65F8" w:rsidRDefault="00CE65F8">
            <w:pPr>
              <w:pStyle w:val="ConsPlusNormal"/>
            </w:pPr>
          </w:p>
        </w:tc>
        <w:tc>
          <w:tcPr>
            <w:tcW w:w="4365" w:type="dxa"/>
            <w:tcBorders>
              <w:top w:val="nil"/>
              <w:left w:val="nil"/>
              <w:bottom w:val="nil"/>
              <w:right w:val="nil"/>
            </w:tcBorders>
          </w:tcPr>
          <w:p w14:paraId="7AD72BBA" w14:textId="77777777" w:rsidR="00CE65F8" w:rsidRDefault="00CE65F8">
            <w:pPr>
              <w:pStyle w:val="ConsPlusNormal"/>
              <w:jc w:val="center"/>
            </w:pPr>
            <w:r>
              <w:t>ИСПОЛНИТЕЛЬ:</w:t>
            </w:r>
          </w:p>
        </w:tc>
      </w:tr>
      <w:tr w:rsidR="00CE65F8" w14:paraId="763C83CF" w14:textId="77777777">
        <w:tc>
          <w:tcPr>
            <w:tcW w:w="4349" w:type="dxa"/>
            <w:tcBorders>
              <w:top w:val="nil"/>
              <w:left w:val="nil"/>
              <w:bottom w:val="single" w:sz="4" w:space="0" w:color="auto"/>
              <w:right w:val="nil"/>
            </w:tcBorders>
          </w:tcPr>
          <w:p w14:paraId="6E73D0BD" w14:textId="77777777" w:rsidR="00CE65F8" w:rsidRDefault="00CE65F8">
            <w:pPr>
              <w:pStyle w:val="ConsPlusNormal"/>
            </w:pPr>
          </w:p>
        </w:tc>
        <w:tc>
          <w:tcPr>
            <w:tcW w:w="340" w:type="dxa"/>
            <w:tcBorders>
              <w:top w:val="nil"/>
              <w:left w:val="nil"/>
              <w:bottom w:val="nil"/>
              <w:right w:val="nil"/>
            </w:tcBorders>
          </w:tcPr>
          <w:p w14:paraId="6C1BD200" w14:textId="77777777" w:rsidR="00CE65F8" w:rsidRDefault="00CE65F8">
            <w:pPr>
              <w:pStyle w:val="ConsPlusNormal"/>
            </w:pPr>
          </w:p>
        </w:tc>
        <w:tc>
          <w:tcPr>
            <w:tcW w:w="4365" w:type="dxa"/>
            <w:tcBorders>
              <w:top w:val="nil"/>
              <w:left w:val="nil"/>
              <w:bottom w:val="single" w:sz="4" w:space="0" w:color="auto"/>
              <w:right w:val="nil"/>
            </w:tcBorders>
          </w:tcPr>
          <w:p w14:paraId="02544736" w14:textId="77777777" w:rsidR="00CE65F8" w:rsidRDefault="00CE65F8">
            <w:pPr>
              <w:pStyle w:val="ConsPlusNormal"/>
            </w:pPr>
          </w:p>
        </w:tc>
      </w:tr>
      <w:tr w:rsidR="00CE65F8" w14:paraId="7298A094" w14:textId="77777777">
        <w:tc>
          <w:tcPr>
            <w:tcW w:w="4349" w:type="dxa"/>
            <w:tcBorders>
              <w:top w:val="single" w:sz="4" w:space="0" w:color="auto"/>
              <w:left w:val="nil"/>
              <w:bottom w:val="nil"/>
              <w:right w:val="nil"/>
            </w:tcBorders>
          </w:tcPr>
          <w:p w14:paraId="0A9987F4" w14:textId="77777777" w:rsidR="00CE65F8" w:rsidRDefault="00CE65F8">
            <w:pPr>
              <w:pStyle w:val="ConsPlusNormal"/>
              <w:jc w:val="center"/>
            </w:pPr>
            <w:r>
              <w:t>(должность)</w:t>
            </w:r>
          </w:p>
        </w:tc>
        <w:tc>
          <w:tcPr>
            <w:tcW w:w="340" w:type="dxa"/>
            <w:tcBorders>
              <w:top w:val="nil"/>
              <w:left w:val="nil"/>
              <w:bottom w:val="nil"/>
              <w:right w:val="nil"/>
            </w:tcBorders>
          </w:tcPr>
          <w:p w14:paraId="3F014779" w14:textId="77777777" w:rsidR="00CE65F8" w:rsidRDefault="00CE65F8">
            <w:pPr>
              <w:pStyle w:val="ConsPlusNormal"/>
            </w:pPr>
          </w:p>
        </w:tc>
        <w:tc>
          <w:tcPr>
            <w:tcW w:w="4365" w:type="dxa"/>
            <w:tcBorders>
              <w:top w:val="single" w:sz="4" w:space="0" w:color="auto"/>
              <w:left w:val="nil"/>
              <w:bottom w:val="nil"/>
              <w:right w:val="nil"/>
            </w:tcBorders>
          </w:tcPr>
          <w:p w14:paraId="2F1FD0C3" w14:textId="77777777" w:rsidR="00CE65F8" w:rsidRDefault="00CE65F8">
            <w:pPr>
              <w:pStyle w:val="ConsPlusNormal"/>
              <w:jc w:val="center"/>
            </w:pPr>
            <w:r>
              <w:t>(должность)</w:t>
            </w:r>
          </w:p>
        </w:tc>
      </w:tr>
      <w:tr w:rsidR="00CE65F8" w14:paraId="381A6634" w14:textId="77777777">
        <w:tc>
          <w:tcPr>
            <w:tcW w:w="4349" w:type="dxa"/>
            <w:tcBorders>
              <w:top w:val="nil"/>
              <w:left w:val="nil"/>
              <w:bottom w:val="single" w:sz="4" w:space="0" w:color="auto"/>
              <w:right w:val="nil"/>
            </w:tcBorders>
          </w:tcPr>
          <w:p w14:paraId="64554281" w14:textId="77777777" w:rsidR="00CE65F8" w:rsidRDefault="00CE65F8">
            <w:pPr>
              <w:pStyle w:val="ConsPlusNormal"/>
            </w:pPr>
          </w:p>
        </w:tc>
        <w:tc>
          <w:tcPr>
            <w:tcW w:w="340" w:type="dxa"/>
            <w:tcBorders>
              <w:top w:val="nil"/>
              <w:left w:val="nil"/>
              <w:bottom w:val="nil"/>
              <w:right w:val="nil"/>
            </w:tcBorders>
          </w:tcPr>
          <w:p w14:paraId="35E528B4" w14:textId="77777777" w:rsidR="00CE65F8" w:rsidRDefault="00CE65F8">
            <w:pPr>
              <w:pStyle w:val="ConsPlusNormal"/>
            </w:pPr>
          </w:p>
        </w:tc>
        <w:tc>
          <w:tcPr>
            <w:tcW w:w="4365" w:type="dxa"/>
            <w:tcBorders>
              <w:top w:val="nil"/>
              <w:left w:val="nil"/>
              <w:bottom w:val="single" w:sz="4" w:space="0" w:color="auto"/>
              <w:right w:val="nil"/>
            </w:tcBorders>
          </w:tcPr>
          <w:p w14:paraId="33575310" w14:textId="77777777" w:rsidR="00CE65F8" w:rsidRDefault="00CE65F8">
            <w:pPr>
              <w:pStyle w:val="ConsPlusNormal"/>
            </w:pPr>
          </w:p>
        </w:tc>
      </w:tr>
      <w:tr w:rsidR="00CE65F8" w14:paraId="35CA41D3" w14:textId="77777777">
        <w:tc>
          <w:tcPr>
            <w:tcW w:w="4349" w:type="dxa"/>
            <w:tcBorders>
              <w:top w:val="single" w:sz="4" w:space="0" w:color="auto"/>
              <w:left w:val="nil"/>
              <w:bottom w:val="nil"/>
              <w:right w:val="nil"/>
            </w:tcBorders>
          </w:tcPr>
          <w:p w14:paraId="67CFA71D"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244AF5A7" w14:textId="77777777" w:rsidR="00CE65F8" w:rsidRDefault="00CE65F8">
            <w:pPr>
              <w:pStyle w:val="ConsPlusNormal"/>
            </w:pPr>
          </w:p>
        </w:tc>
        <w:tc>
          <w:tcPr>
            <w:tcW w:w="4365" w:type="dxa"/>
            <w:tcBorders>
              <w:top w:val="single" w:sz="4" w:space="0" w:color="auto"/>
              <w:left w:val="nil"/>
              <w:bottom w:val="nil"/>
              <w:right w:val="nil"/>
            </w:tcBorders>
          </w:tcPr>
          <w:p w14:paraId="6ABED3A5" w14:textId="77777777" w:rsidR="00CE65F8" w:rsidRDefault="00CE65F8">
            <w:pPr>
              <w:pStyle w:val="ConsPlusNormal"/>
              <w:jc w:val="center"/>
            </w:pPr>
            <w:r>
              <w:t>(подпись, фамилия и инициалы)</w:t>
            </w:r>
          </w:p>
        </w:tc>
      </w:tr>
      <w:tr w:rsidR="00CE65F8" w14:paraId="5423D8AA" w14:textId="77777777">
        <w:tc>
          <w:tcPr>
            <w:tcW w:w="4349" w:type="dxa"/>
            <w:tcBorders>
              <w:top w:val="nil"/>
              <w:left w:val="nil"/>
              <w:bottom w:val="nil"/>
              <w:right w:val="nil"/>
            </w:tcBorders>
          </w:tcPr>
          <w:p w14:paraId="2B4C102C" w14:textId="77777777" w:rsidR="00CE65F8" w:rsidRDefault="00CE65F8">
            <w:pPr>
              <w:pStyle w:val="ConsPlusNormal"/>
              <w:jc w:val="center"/>
            </w:pPr>
            <w:r>
              <w:t>__ ___________ 20__ г.</w:t>
            </w:r>
          </w:p>
        </w:tc>
        <w:tc>
          <w:tcPr>
            <w:tcW w:w="340" w:type="dxa"/>
            <w:tcBorders>
              <w:top w:val="nil"/>
              <w:left w:val="nil"/>
              <w:bottom w:val="nil"/>
              <w:right w:val="nil"/>
            </w:tcBorders>
          </w:tcPr>
          <w:p w14:paraId="20153DA1" w14:textId="77777777" w:rsidR="00CE65F8" w:rsidRDefault="00CE65F8">
            <w:pPr>
              <w:pStyle w:val="ConsPlusNormal"/>
            </w:pPr>
          </w:p>
        </w:tc>
        <w:tc>
          <w:tcPr>
            <w:tcW w:w="4365" w:type="dxa"/>
            <w:tcBorders>
              <w:top w:val="nil"/>
              <w:left w:val="nil"/>
              <w:bottom w:val="nil"/>
              <w:right w:val="nil"/>
            </w:tcBorders>
          </w:tcPr>
          <w:p w14:paraId="69EA1490" w14:textId="77777777" w:rsidR="00CE65F8" w:rsidRDefault="00CE65F8">
            <w:pPr>
              <w:pStyle w:val="ConsPlusNormal"/>
              <w:jc w:val="center"/>
            </w:pPr>
            <w:r>
              <w:t>__ ___________ 20__ г.</w:t>
            </w:r>
          </w:p>
        </w:tc>
      </w:tr>
      <w:tr w:rsidR="00CE65F8" w14:paraId="7D79BD12" w14:textId="77777777">
        <w:tc>
          <w:tcPr>
            <w:tcW w:w="4349" w:type="dxa"/>
            <w:tcBorders>
              <w:top w:val="nil"/>
              <w:left w:val="nil"/>
              <w:bottom w:val="nil"/>
              <w:right w:val="nil"/>
            </w:tcBorders>
          </w:tcPr>
          <w:p w14:paraId="7E3BD15D"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57DBD44B" w14:textId="77777777" w:rsidR="00CE65F8" w:rsidRDefault="00CE65F8">
            <w:pPr>
              <w:pStyle w:val="ConsPlusNormal"/>
            </w:pPr>
          </w:p>
        </w:tc>
        <w:tc>
          <w:tcPr>
            <w:tcW w:w="4365" w:type="dxa"/>
            <w:tcBorders>
              <w:top w:val="nil"/>
              <w:left w:val="nil"/>
              <w:bottom w:val="nil"/>
              <w:right w:val="nil"/>
            </w:tcBorders>
          </w:tcPr>
          <w:p w14:paraId="276C36A9" w14:textId="77777777" w:rsidR="00CE65F8" w:rsidRDefault="00CE65F8">
            <w:pPr>
              <w:pStyle w:val="ConsPlusNormal"/>
              <w:jc w:val="center"/>
            </w:pPr>
            <w:r>
              <w:t>М.П. (при наличии печати)</w:t>
            </w:r>
          </w:p>
        </w:tc>
      </w:tr>
    </w:tbl>
    <w:p w14:paraId="425746E9" w14:textId="77777777" w:rsidR="00CE65F8" w:rsidRDefault="00CE65F8">
      <w:pPr>
        <w:pStyle w:val="ConsPlusNormal"/>
        <w:jc w:val="both"/>
      </w:pPr>
    </w:p>
    <w:p w14:paraId="29483DB9" w14:textId="77777777" w:rsidR="00CE65F8" w:rsidRDefault="00CE65F8">
      <w:pPr>
        <w:pStyle w:val="ConsPlusNormal"/>
        <w:ind w:firstLine="540"/>
        <w:jc w:val="both"/>
      </w:pPr>
      <w:r>
        <w:t>--------------------------------</w:t>
      </w:r>
    </w:p>
    <w:p w14:paraId="5374BD52" w14:textId="77777777" w:rsidR="00CE65F8" w:rsidRDefault="00CE65F8">
      <w:pPr>
        <w:pStyle w:val="ConsPlusNormal"/>
        <w:spacing w:before="220"/>
        <w:ind w:firstLine="540"/>
        <w:jc w:val="both"/>
      </w:pPr>
      <w:bookmarkStart w:id="223" w:name="P644"/>
      <w:bookmarkEnd w:id="223"/>
      <w:r>
        <w:t>&lt;155&gt;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408FC7D5" w14:textId="77777777" w:rsidR="00CE65F8" w:rsidRDefault="00CE65F8">
      <w:pPr>
        <w:pStyle w:val="ConsPlusNormal"/>
        <w:spacing w:before="220"/>
        <w:ind w:firstLine="540"/>
        <w:jc w:val="both"/>
      </w:pPr>
      <w:bookmarkStart w:id="224" w:name="P645"/>
      <w:bookmarkEnd w:id="224"/>
      <w:r>
        <w:t>&lt;156&gt;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66F2166F" w14:textId="77777777" w:rsidR="00CE65F8" w:rsidRDefault="00CE65F8">
      <w:pPr>
        <w:pStyle w:val="ConsPlusNormal"/>
        <w:jc w:val="both"/>
      </w:pPr>
    </w:p>
    <w:p w14:paraId="70539B47" w14:textId="77777777" w:rsidR="00CE65F8" w:rsidRDefault="00CE65F8">
      <w:pPr>
        <w:pStyle w:val="ConsPlusNormal"/>
        <w:jc w:val="both"/>
      </w:pPr>
    </w:p>
    <w:p w14:paraId="5278F5C4" w14:textId="77777777" w:rsidR="00CE65F8" w:rsidRDefault="00CE65F8">
      <w:pPr>
        <w:pStyle w:val="ConsPlusNormal"/>
        <w:jc w:val="both"/>
      </w:pPr>
    </w:p>
    <w:p w14:paraId="05794D87" w14:textId="77777777" w:rsidR="00CE65F8" w:rsidRDefault="00CE65F8">
      <w:pPr>
        <w:pStyle w:val="ConsPlusNormal"/>
        <w:jc w:val="both"/>
      </w:pPr>
    </w:p>
    <w:p w14:paraId="199FE80C" w14:textId="77777777" w:rsidR="00CE65F8" w:rsidRDefault="00CE65F8">
      <w:pPr>
        <w:pStyle w:val="ConsPlusNormal"/>
        <w:jc w:val="both"/>
      </w:pPr>
    </w:p>
    <w:p w14:paraId="2695CA16" w14:textId="77777777" w:rsidR="00CE65F8" w:rsidRDefault="00CE65F8">
      <w:pPr>
        <w:pStyle w:val="ConsPlusNormal"/>
        <w:jc w:val="right"/>
        <w:outlineLvl w:val="1"/>
      </w:pPr>
      <w:r>
        <w:t xml:space="preserve">Приложение N 3 </w:t>
      </w:r>
      <w:hyperlink w:anchor="P684" w:history="1">
        <w:r>
          <w:rPr>
            <w:color w:val="0000FF"/>
          </w:rPr>
          <w:t>&lt;157&gt;</w:t>
        </w:r>
      </w:hyperlink>
    </w:p>
    <w:p w14:paraId="5B766A88" w14:textId="77777777" w:rsidR="00CE65F8" w:rsidRDefault="00CE65F8">
      <w:pPr>
        <w:pStyle w:val="ConsPlusNormal"/>
        <w:jc w:val="right"/>
      </w:pPr>
      <w:r>
        <w:lastRenderedPageBreak/>
        <w:t>к типовому контракту</w:t>
      </w:r>
    </w:p>
    <w:p w14:paraId="68E1DA9D" w14:textId="77777777" w:rsidR="00CE65F8" w:rsidRDefault="00CE65F8">
      <w:pPr>
        <w:pStyle w:val="ConsPlusNormal"/>
        <w:jc w:val="right"/>
      </w:pPr>
      <w:r>
        <w:t>на оказание услуг выставочной</w:t>
      </w:r>
    </w:p>
    <w:p w14:paraId="3B8CB8DD" w14:textId="77777777" w:rsidR="00CE65F8" w:rsidRDefault="00CE65F8">
      <w:pPr>
        <w:pStyle w:val="ConsPlusNormal"/>
        <w:jc w:val="right"/>
      </w:pPr>
      <w:r>
        <w:t>и ярмарочной деятельности</w:t>
      </w:r>
    </w:p>
    <w:p w14:paraId="209CCB7B" w14:textId="77777777" w:rsidR="00CE65F8" w:rsidRDefault="00CE65F8">
      <w:pPr>
        <w:pStyle w:val="ConsPlusNormal"/>
        <w:jc w:val="right"/>
      </w:pPr>
      <w:r>
        <w:t>от __________ 20__ г.</w:t>
      </w:r>
    </w:p>
    <w:p w14:paraId="3A36F551" w14:textId="77777777" w:rsidR="00CE65F8" w:rsidRDefault="00CE65F8">
      <w:pPr>
        <w:pStyle w:val="ConsPlusNormal"/>
        <w:jc w:val="right"/>
      </w:pPr>
      <w:r>
        <w:t>N ___________________</w:t>
      </w:r>
    </w:p>
    <w:p w14:paraId="696DF0C7" w14:textId="77777777" w:rsidR="00CE65F8" w:rsidRDefault="00CE65F8">
      <w:pPr>
        <w:pStyle w:val="ConsPlusNormal"/>
        <w:jc w:val="both"/>
      </w:pPr>
    </w:p>
    <w:p w14:paraId="39BADFA8" w14:textId="77777777" w:rsidR="00CE65F8" w:rsidRDefault="00CE65F8">
      <w:pPr>
        <w:pStyle w:val="ConsPlusNormal"/>
        <w:jc w:val="center"/>
      </w:pPr>
      <w:bookmarkStart w:id="225" w:name="P658"/>
      <w:bookmarkEnd w:id="225"/>
      <w:r>
        <w:t>Перечень цен единиц услуг</w:t>
      </w:r>
    </w:p>
    <w:p w14:paraId="5122EFF2"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15D6D1CC" w14:textId="77777777">
        <w:tc>
          <w:tcPr>
            <w:tcW w:w="9054" w:type="dxa"/>
            <w:gridSpan w:val="3"/>
            <w:tcBorders>
              <w:top w:val="nil"/>
              <w:left w:val="nil"/>
              <w:bottom w:val="nil"/>
              <w:right w:val="nil"/>
            </w:tcBorders>
          </w:tcPr>
          <w:p w14:paraId="445BEE6E" w14:textId="77777777" w:rsidR="00CE65F8" w:rsidRDefault="00CE65F8">
            <w:pPr>
              <w:pStyle w:val="ConsPlusNormal"/>
            </w:pPr>
          </w:p>
        </w:tc>
      </w:tr>
      <w:tr w:rsidR="00CE65F8" w14:paraId="0B165974" w14:textId="77777777">
        <w:tc>
          <w:tcPr>
            <w:tcW w:w="4349" w:type="dxa"/>
            <w:tcBorders>
              <w:top w:val="nil"/>
              <w:left w:val="nil"/>
              <w:bottom w:val="nil"/>
              <w:right w:val="nil"/>
            </w:tcBorders>
          </w:tcPr>
          <w:p w14:paraId="6D3B3ECC" w14:textId="77777777" w:rsidR="00CE65F8" w:rsidRDefault="00CE65F8">
            <w:pPr>
              <w:pStyle w:val="ConsPlusNormal"/>
              <w:jc w:val="center"/>
            </w:pPr>
            <w:r>
              <w:t>ЗАКАЗЧИК:</w:t>
            </w:r>
          </w:p>
        </w:tc>
        <w:tc>
          <w:tcPr>
            <w:tcW w:w="340" w:type="dxa"/>
            <w:tcBorders>
              <w:top w:val="nil"/>
              <w:left w:val="nil"/>
              <w:bottom w:val="nil"/>
              <w:right w:val="nil"/>
            </w:tcBorders>
          </w:tcPr>
          <w:p w14:paraId="14E50116" w14:textId="77777777" w:rsidR="00CE65F8" w:rsidRDefault="00CE65F8">
            <w:pPr>
              <w:pStyle w:val="ConsPlusNormal"/>
            </w:pPr>
          </w:p>
        </w:tc>
        <w:tc>
          <w:tcPr>
            <w:tcW w:w="4365" w:type="dxa"/>
            <w:tcBorders>
              <w:top w:val="nil"/>
              <w:left w:val="nil"/>
              <w:bottom w:val="nil"/>
              <w:right w:val="nil"/>
            </w:tcBorders>
          </w:tcPr>
          <w:p w14:paraId="30676EE7" w14:textId="77777777" w:rsidR="00CE65F8" w:rsidRDefault="00CE65F8">
            <w:pPr>
              <w:pStyle w:val="ConsPlusNormal"/>
              <w:jc w:val="center"/>
            </w:pPr>
            <w:r>
              <w:t>ИСПОЛНИТЕЛЬ:</w:t>
            </w:r>
          </w:p>
        </w:tc>
      </w:tr>
      <w:tr w:rsidR="00CE65F8" w14:paraId="78CEBAD2" w14:textId="77777777">
        <w:tc>
          <w:tcPr>
            <w:tcW w:w="4349" w:type="dxa"/>
            <w:tcBorders>
              <w:top w:val="nil"/>
              <w:left w:val="nil"/>
              <w:bottom w:val="single" w:sz="4" w:space="0" w:color="auto"/>
              <w:right w:val="nil"/>
            </w:tcBorders>
          </w:tcPr>
          <w:p w14:paraId="73728031" w14:textId="77777777" w:rsidR="00CE65F8" w:rsidRDefault="00CE65F8">
            <w:pPr>
              <w:pStyle w:val="ConsPlusNormal"/>
            </w:pPr>
          </w:p>
        </w:tc>
        <w:tc>
          <w:tcPr>
            <w:tcW w:w="340" w:type="dxa"/>
            <w:tcBorders>
              <w:top w:val="nil"/>
              <w:left w:val="nil"/>
              <w:bottom w:val="nil"/>
              <w:right w:val="nil"/>
            </w:tcBorders>
          </w:tcPr>
          <w:p w14:paraId="0AACDBD4" w14:textId="77777777" w:rsidR="00CE65F8" w:rsidRDefault="00CE65F8">
            <w:pPr>
              <w:pStyle w:val="ConsPlusNormal"/>
            </w:pPr>
          </w:p>
        </w:tc>
        <w:tc>
          <w:tcPr>
            <w:tcW w:w="4365" w:type="dxa"/>
            <w:tcBorders>
              <w:top w:val="nil"/>
              <w:left w:val="nil"/>
              <w:bottom w:val="single" w:sz="4" w:space="0" w:color="auto"/>
              <w:right w:val="nil"/>
            </w:tcBorders>
          </w:tcPr>
          <w:p w14:paraId="247A0997" w14:textId="77777777" w:rsidR="00CE65F8" w:rsidRDefault="00CE65F8">
            <w:pPr>
              <w:pStyle w:val="ConsPlusNormal"/>
            </w:pPr>
          </w:p>
        </w:tc>
      </w:tr>
      <w:tr w:rsidR="00CE65F8" w14:paraId="2EEF27ED" w14:textId="77777777">
        <w:tc>
          <w:tcPr>
            <w:tcW w:w="4349" w:type="dxa"/>
            <w:tcBorders>
              <w:top w:val="single" w:sz="4" w:space="0" w:color="auto"/>
              <w:left w:val="nil"/>
              <w:bottom w:val="nil"/>
              <w:right w:val="nil"/>
            </w:tcBorders>
          </w:tcPr>
          <w:p w14:paraId="2DE209BE" w14:textId="77777777" w:rsidR="00CE65F8" w:rsidRDefault="00CE65F8">
            <w:pPr>
              <w:pStyle w:val="ConsPlusNormal"/>
              <w:jc w:val="center"/>
            </w:pPr>
            <w:r>
              <w:t>(должность)</w:t>
            </w:r>
          </w:p>
        </w:tc>
        <w:tc>
          <w:tcPr>
            <w:tcW w:w="340" w:type="dxa"/>
            <w:tcBorders>
              <w:top w:val="nil"/>
              <w:left w:val="nil"/>
              <w:bottom w:val="nil"/>
              <w:right w:val="nil"/>
            </w:tcBorders>
          </w:tcPr>
          <w:p w14:paraId="539C96D0" w14:textId="77777777" w:rsidR="00CE65F8" w:rsidRDefault="00CE65F8">
            <w:pPr>
              <w:pStyle w:val="ConsPlusNormal"/>
            </w:pPr>
          </w:p>
        </w:tc>
        <w:tc>
          <w:tcPr>
            <w:tcW w:w="4365" w:type="dxa"/>
            <w:tcBorders>
              <w:top w:val="single" w:sz="4" w:space="0" w:color="auto"/>
              <w:left w:val="nil"/>
              <w:bottom w:val="nil"/>
              <w:right w:val="nil"/>
            </w:tcBorders>
          </w:tcPr>
          <w:p w14:paraId="39528CC5" w14:textId="77777777" w:rsidR="00CE65F8" w:rsidRDefault="00CE65F8">
            <w:pPr>
              <w:pStyle w:val="ConsPlusNormal"/>
              <w:jc w:val="center"/>
            </w:pPr>
            <w:r>
              <w:t>(должность)</w:t>
            </w:r>
          </w:p>
        </w:tc>
      </w:tr>
      <w:tr w:rsidR="00CE65F8" w14:paraId="582FEAAA" w14:textId="77777777">
        <w:tc>
          <w:tcPr>
            <w:tcW w:w="4349" w:type="dxa"/>
            <w:tcBorders>
              <w:top w:val="nil"/>
              <w:left w:val="nil"/>
              <w:bottom w:val="single" w:sz="4" w:space="0" w:color="auto"/>
              <w:right w:val="nil"/>
            </w:tcBorders>
          </w:tcPr>
          <w:p w14:paraId="27DB7814" w14:textId="77777777" w:rsidR="00CE65F8" w:rsidRDefault="00CE65F8">
            <w:pPr>
              <w:pStyle w:val="ConsPlusNormal"/>
            </w:pPr>
          </w:p>
        </w:tc>
        <w:tc>
          <w:tcPr>
            <w:tcW w:w="340" w:type="dxa"/>
            <w:tcBorders>
              <w:top w:val="nil"/>
              <w:left w:val="nil"/>
              <w:bottom w:val="nil"/>
              <w:right w:val="nil"/>
            </w:tcBorders>
          </w:tcPr>
          <w:p w14:paraId="299A6DF6" w14:textId="77777777" w:rsidR="00CE65F8" w:rsidRDefault="00CE65F8">
            <w:pPr>
              <w:pStyle w:val="ConsPlusNormal"/>
            </w:pPr>
          </w:p>
        </w:tc>
        <w:tc>
          <w:tcPr>
            <w:tcW w:w="4365" w:type="dxa"/>
            <w:tcBorders>
              <w:top w:val="nil"/>
              <w:left w:val="nil"/>
              <w:bottom w:val="single" w:sz="4" w:space="0" w:color="auto"/>
              <w:right w:val="nil"/>
            </w:tcBorders>
          </w:tcPr>
          <w:p w14:paraId="24792FEA" w14:textId="77777777" w:rsidR="00CE65F8" w:rsidRDefault="00CE65F8">
            <w:pPr>
              <w:pStyle w:val="ConsPlusNormal"/>
            </w:pPr>
          </w:p>
        </w:tc>
      </w:tr>
      <w:tr w:rsidR="00CE65F8" w14:paraId="4D6D7D65" w14:textId="77777777">
        <w:tc>
          <w:tcPr>
            <w:tcW w:w="4349" w:type="dxa"/>
            <w:tcBorders>
              <w:top w:val="single" w:sz="4" w:space="0" w:color="auto"/>
              <w:left w:val="nil"/>
              <w:bottom w:val="nil"/>
              <w:right w:val="nil"/>
            </w:tcBorders>
          </w:tcPr>
          <w:p w14:paraId="414A609D"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5D692D3E" w14:textId="77777777" w:rsidR="00CE65F8" w:rsidRDefault="00CE65F8">
            <w:pPr>
              <w:pStyle w:val="ConsPlusNormal"/>
            </w:pPr>
          </w:p>
        </w:tc>
        <w:tc>
          <w:tcPr>
            <w:tcW w:w="4365" w:type="dxa"/>
            <w:tcBorders>
              <w:top w:val="single" w:sz="4" w:space="0" w:color="auto"/>
              <w:left w:val="nil"/>
              <w:bottom w:val="nil"/>
              <w:right w:val="nil"/>
            </w:tcBorders>
          </w:tcPr>
          <w:p w14:paraId="26F984EF" w14:textId="77777777" w:rsidR="00CE65F8" w:rsidRDefault="00CE65F8">
            <w:pPr>
              <w:pStyle w:val="ConsPlusNormal"/>
              <w:jc w:val="center"/>
            </w:pPr>
            <w:r>
              <w:t>(подпись, фамилия и инициалы)</w:t>
            </w:r>
          </w:p>
        </w:tc>
      </w:tr>
      <w:tr w:rsidR="00CE65F8" w14:paraId="0CF6959A" w14:textId="77777777">
        <w:tc>
          <w:tcPr>
            <w:tcW w:w="4349" w:type="dxa"/>
            <w:tcBorders>
              <w:top w:val="nil"/>
              <w:left w:val="nil"/>
              <w:bottom w:val="nil"/>
              <w:right w:val="nil"/>
            </w:tcBorders>
          </w:tcPr>
          <w:p w14:paraId="7C706AD9" w14:textId="77777777" w:rsidR="00CE65F8" w:rsidRDefault="00CE65F8">
            <w:pPr>
              <w:pStyle w:val="ConsPlusNormal"/>
              <w:jc w:val="center"/>
            </w:pPr>
            <w:r>
              <w:t>__ ___________ 20__ г.</w:t>
            </w:r>
          </w:p>
        </w:tc>
        <w:tc>
          <w:tcPr>
            <w:tcW w:w="340" w:type="dxa"/>
            <w:tcBorders>
              <w:top w:val="nil"/>
              <w:left w:val="nil"/>
              <w:bottom w:val="nil"/>
              <w:right w:val="nil"/>
            </w:tcBorders>
          </w:tcPr>
          <w:p w14:paraId="7FBFFAE4" w14:textId="77777777" w:rsidR="00CE65F8" w:rsidRDefault="00CE65F8">
            <w:pPr>
              <w:pStyle w:val="ConsPlusNormal"/>
            </w:pPr>
          </w:p>
        </w:tc>
        <w:tc>
          <w:tcPr>
            <w:tcW w:w="4365" w:type="dxa"/>
            <w:tcBorders>
              <w:top w:val="nil"/>
              <w:left w:val="nil"/>
              <w:bottom w:val="nil"/>
              <w:right w:val="nil"/>
            </w:tcBorders>
          </w:tcPr>
          <w:p w14:paraId="03090AF9" w14:textId="77777777" w:rsidR="00CE65F8" w:rsidRDefault="00CE65F8">
            <w:pPr>
              <w:pStyle w:val="ConsPlusNormal"/>
              <w:jc w:val="center"/>
            </w:pPr>
            <w:r>
              <w:t>__ ___________ 20__ г.</w:t>
            </w:r>
          </w:p>
        </w:tc>
      </w:tr>
      <w:tr w:rsidR="00CE65F8" w14:paraId="1B8A645E" w14:textId="77777777">
        <w:tc>
          <w:tcPr>
            <w:tcW w:w="4349" w:type="dxa"/>
            <w:tcBorders>
              <w:top w:val="nil"/>
              <w:left w:val="nil"/>
              <w:bottom w:val="nil"/>
              <w:right w:val="nil"/>
            </w:tcBorders>
          </w:tcPr>
          <w:p w14:paraId="6AD5EFB0"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2C59335B" w14:textId="77777777" w:rsidR="00CE65F8" w:rsidRDefault="00CE65F8">
            <w:pPr>
              <w:pStyle w:val="ConsPlusNormal"/>
            </w:pPr>
          </w:p>
        </w:tc>
        <w:tc>
          <w:tcPr>
            <w:tcW w:w="4365" w:type="dxa"/>
            <w:tcBorders>
              <w:top w:val="nil"/>
              <w:left w:val="nil"/>
              <w:bottom w:val="nil"/>
              <w:right w:val="nil"/>
            </w:tcBorders>
          </w:tcPr>
          <w:p w14:paraId="7514017F" w14:textId="77777777" w:rsidR="00CE65F8" w:rsidRDefault="00CE65F8">
            <w:pPr>
              <w:pStyle w:val="ConsPlusNormal"/>
              <w:jc w:val="center"/>
            </w:pPr>
            <w:r>
              <w:t>М.П. (при наличии печати)</w:t>
            </w:r>
          </w:p>
        </w:tc>
      </w:tr>
    </w:tbl>
    <w:p w14:paraId="27392E1C" w14:textId="77777777" w:rsidR="00CE65F8" w:rsidRDefault="00CE65F8">
      <w:pPr>
        <w:pStyle w:val="ConsPlusNormal"/>
        <w:jc w:val="both"/>
      </w:pPr>
    </w:p>
    <w:p w14:paraId="57AAB858" w14:textId="77777777" w:rsidR="00CE65F8" w:rsidRDefault="00CE65F8">
      <w:pPr>
        <w:pStyle w:val="ConsPlusNormal"/>
        <w:ind w:firstLine="540"/>
        <w:jc w:val="both"/>
      </w:pPr>
      <w:r>
        <w:t>--------------------------------</w:t>
      </w:r>
    </w:p>
    <w:p w14:paraId="4B6EEF72" w14:textId="77777777" w:rsidR="00CE65F8" w:rsidRDefault="00CE65F8">
      <w:pPr>
        <w:pStyle w:val="ConsPlusNormal"/>
        <w:spacing w:before="220"/>
        <w:ind w:firstLine="540"/>
        <w:jc w:val="both"/>
      </w:pPr>
      <w:bookmarkStart w:id="226" w:name="P684"/>
      <w:bookmarkEnd w:id="226"/>
      <w:r>
        <w:t xml:space="preserve">&lt;157&gt; В случае применения </w:t>
      </w:r>
      <w:hyperlink w:anchor="P279" w:history="1">
        <w:r>
          <w:rPr>
            <w:color w:val="0000FF"/>
          </w:rPr>
          <w:t>вариантов 2</w:t>
        </w:r>
      </w:hyperlink>
      <w:r>
        <w:t xml:space="preserve"> или </w:t>
      </w:r>
      <w:hyperlink w:anchor="P296" w:history="1">
        <w:r>
          <w:rPr>
            <w:color w:val="0000FF"/>
          </w:rPr>
          <w:t>7 пункта 16.1</w:t>
        </w:r>
      </w:hyperlink>
      <w:r>
        <w:t xml:space="preserve"> Контракта указывается "Приложение N 2".</w:t>
      </w:r>
    </w:p>
    <w:p w14:paraId="79E4BC55" w14:textId="77777777" w:rsidR="00CE65F8" w:rsidRDefault="00CE65F8">
      <w:pPr>
        <w:pStyle w:val="ConsPlusNormal"/>
        <w:jc w:val="both"/>
      </w:pPr>
    </w:p>
    <w:p w14:paraId="5719F380" w14:textId="77777777" w:rsidR="00CE65F8" w:rsidRDefault="00CE65F8">
      <w:pPr>
        <w:pStyle w:val="ConsPlusNormal"/>
        <w:jc w:val="both"/>
      </w:pPr>
    </w:p>
    <w:p w14:paraId="199F61A0" w14:textId="77777777" w:rsidR="00CE65F8" w:rsidRDefault="00CE65F8">
      <w:pPr>
        <w:pStyle w:val="ConsPlusNormal"/>
        <w:jc w:val="both"/>
      </w:pPr>
    </w:p>
    <w:p w14:paraId="1270EEBA" w14:textId="77777777" w:rsidR="00CE65F8" w:rsidRDefault="00CE65F8">
      <w:pPr>
        <w:pStyle w:val="ConsPlusNormal"/>
        <w:jc w:val="both"/>
      </w:pPr>
    </w:p>
    <w:p w14:paraId="11830082" w14:textId="77777777" w:rsidR="00CE65F8" w:rsidRDefault="00CE65F8">
      <w:pPr>
        <w:pStyle w:val="ConsPlusNormal"/>
        <w:jc w:val="both"/>
      </w:pPr>
    </w:p>
    <w:p w14:paraId="69B731C6" w14:textId="77777777" w:rsidR="00CE65F8" w:rsidRDefault="00CE65F8">
      <w:pPr>
        <w:pStyle w:val="ConsPlusNormal"/>
        <w:jc w:val="right"/>
        <w:outlineLvl w:val="1"/>
      </w:pPr>
      <w:r>
        <w:t xml:space="preserve">Приложение 4 </w:t>
      </w:r>
      <w:hyperlink w:anchor="P770" w:history="1">
        <w:r>
          <w:rPr>
            <w:color w:val="0000FF"/>
          </w:rPr>
          <w:t>&lt;158&gt;</w:t>
        </w:r>
      </w:hyperlink>
    </w:p>
    <w:p w14:paraId="33FD5BC3" w14:textId="77777777" w:rsidR="00CE65F8" w:rsidRDefault="00CE65F8">
      <w:pPr>
        <w:pStyle w:val="ConsPlusNormal"/>
        <w:jc w:val="right"/>
      </w:pPr>
      <w:r>
        <w:t>к типовому контракту</w:t>
      </w:r>
    </w:p>
    <w:p w14:paraId="19B611B9" w14:textId="77777777" w:rsidR="00CE65F8" w:rsidRDefault="00CE65F8">
      <w:pPr>
        <w:pStyle w:val="ConsPlusNormal"/>
        <w:jc w:val="right"/>
      </w:pPr>
      <w:r>
        <w:t>на оказание услуг выставочной</w:t>
      </w:r>
    </w:p>
    <w:p w14:paraId="78D29D6D" w14:textId="77777777" w:rsidR="00CE65F8" w:rsidRDefault="00CE65F8">
      <w:pPr>
        <w:pStyle w:val="ConsPlusNormal"/>
        <w:jc w:val="right"/>
      </w:pPr>
      <w:r>
        <w:t>и ярмарочной деятельности</w:t>
      </w:r>
    </w:p>
    <w:p w14:paraId="42EE59C8" w14:textId="77777777" w:rsidR="00CE65F8" w:rsidRDefault="00CE65F8">
      <w:pPr>
        <w:pStyle w:val="ConsPlusNormal"/>
        <w:jc w:val="right"/>
      </w:pPr>
      <w:r>
        <w:t>от __________ 20__ г.</w:t>
      </w:r>
    </w:p>
    <w:p w14:paraId="4CF718CF" w14:textId="77777777" w:rsidR="00CE65F8" w:rsidRDefault="00CE65F8">
      <w:pPr>
        <w:pStyle w:val="ConsPlusNormal"/>
        <w:jc w:val="right"/>
      </w:pPr>
      <w:r>
        <w:t>N ___________________</w:t>
      </w:r>
    </w:p>
    <w:p w14:paraId="3E7F9E28" w14:textId="77777777" w:rsidR="00CE65F8" w:rsidRDefault="00CE65F8">
      <w:pPr>
        <w:pStyle w:val="ConsPlusNormal"/>
        <w:jc w:val="both"/>
      </w:pPr>
    </w:p>
    <w:p w14:paraId="40E34005" w14:textId="77777777" w:rsidR="00CE65F8" w:rsidRDefault="00CE65F8">
      <w:pPr>
        <w:pStyle w:val="ConsPlusNormal"/>
        <w:jc w:val="center"/>
      </w:pPr>
      <w:bookmarkStart w:id="227" w:name="P697"/>
      <w:bookmarkEnd w:id="227"/>
      <w:r>
        <w:t xml:space="preserve">Смета расходов </w:t>
      </w:r>
      <w:hyperlink w:anchor="P771" w:history="1">
        <w:r>
          <w:rPr>
            <w:color w:val="0000FF"/>
          </w:rPr>
          <w:t>&lt;159&gt;</w:t>
        </w:r>
      </w:hyperlink>
    </w:p>
    <w:p w14:paraId="691BD156" w14:textId="77777777" w:rsidR="00CE65F8" w:rsidRDefault="00CE6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CE65F8" w14:paraId="2D4AD8A8" w14:textId="77777777">
        <w:tc>
          <w:tcPr>
            <w:tcW w:w="567" w:type="dxa"/>
          </w:tcPr>
          <w:p w14:paraId="6B3AC20E" w14:textId="77777777" w:rsidR="00CE65F8" w:rsidRDefault="00CE65F8">
            <w:pPr>
              <w:pStyle w:val="ConsPlusNormal"/>
              <w:jc w:val="center"/>
            </w:pPr>
            <w:r>
              <w:t>N п/п</w:t>
            </w:r>
          </w:p>
        </w:tc>
        <w:tc>
          <w:tcPr>
            <w:tcW w:w="6633" w:type="dxa"/>
          </w:tcPr>
          <w:p w14:paraId="48338FEB" w14:textId="77777777" w:rsidR="00CE65F8" w:rsidRDefault="00CE65F8">
            <w:pPr>
              <w:pStyle w:val="ConsPlusNormal"/>
              <w:jc w:val="center"/>
            </w:pPr>
            <w:r>
              <w:t xml:space="preserve">Наименование статей расходов </w:t>
            </w:r>
            <w:hyperlink w:anchor="P772" w:history="1">
              <w:r>
                <w:rPr>
                  <w:color w:val="0000FF"/>
                </w:rPr>
                <w:t>&lt;160&gt;</w:t>
              </w:r>
            </w:hyperlink>
          </w:p>
        </w:tc>
        <w:tc>
          <w:tcPr>
            <w:tcW w:w="1871" w:type="dxa"/>
          </w:tcPr>
          <w:p w14:paraId="7D24F585" w14:textId="77777777" w:rsidR="00CE65F8" w:rsidRDefault="00CE65F8">
            <w:pPr>
              <w:pStyle w:val="ConsPlusNormal"/>
              <w:jc w:val="center"/>
            </w:pPr>
            <w:r>
              <w:t>Стоимость,</w:t>
            </w:r>
          </w:p>
          <w:p w14:paraId="0DEBF6A4" w14:textId="77777777" w:rsidR="00CE65F8" w:rsidRDefault="00CE65F8">
            <w:pPr>
              <w:pStyle w:val="ConsPlusNormal"/>
              <w:jc w:val="center"/>
            </w:pPr>
            <w:r>
              <w:t>тыс. руб.,</w:t>
            </w:r>
          </w:p>
          <w:p w14:paraId="3061A6DA" w14:textId="77777777" w:rsidR="00CE65F8" w:rsidRDefault="00CE65F8">
            <w:pPr>
              <w:pStyle w:val="ConsPlusNormal"/>
              <w:jc w:val="center"/>
            </w:pPr>
            <w:r>
              <w:t>включая НДС</w:t>
            </w:r>
          </w:p>
        </w:tc>
      </w:tr>
      <w:tr w:rsidR="00CE65F8" w14:paraId="641250B8" w14:textId="77777777">
        <w:tc>
          <w:tcPr>
            <w:tcW w:w="567" w:type="dxa"/>
          </w:tcPr>
          <w:p w14:paraId="2B66683E" w14:textId="77777777" w:rsidR="00CE65F8" w:rsidRDefault="00CE65F8">
            <w:pPr>
              <w:pStyle w:val="ConsPlusNormal"/>
            </w:pPr>
            <w:r>
              <w:t>1</w:t>
            </w:r>
          </w:p>
        </w:tc>
        <w:tc>
          <w:tcPr>
            <w:tcW w:w="6633" w:type="dxa"/>
          </w:tcPr>
          <w:p w14:paraId="12B9E9BE" w14:textId="77777777" w:rsidR="00CE65F8" w:rsidRDefault="00CE65F8">
            <w:pPr>
              <w:pStyle w:val="ConsPlusNormal"/>
            </w:pPr>
            <w:r>
              <w:t>Создание экспозиции и обеспечение ее работы</w:t>
            </w:r>
          </w:p>
        </w:tc>
        <w:tc>
          <w:tcPr>
            <w:tcW w:w="1871" w:type="dxa"/>
          </w:tcPr>
          <w:p w14:paraId="0148E1FD" w14:textId="77777777" w:rsidR="00CE65F8" w:rsidRDefault="00CE65F8">
            <w:pPr>
              <w:pStyle w:val="ConsPlusNormal"/>
            </w:pPr>
          </w:p>
        </w:tc>
      </w:tr>
      <w:tr w:rsidR="00CE65F8" w14:paraId="0C96B132" w14:textId="77777777">
        <w:tc>
          <w:tcPr>
            <w:tcW w:w="567" w:type="dxa"/>
          </w:tcPr>
          <w:p w14:paraId="2DAF8A53" w14:textId="77777777" w:rsidR="00CE65F8" w:rsidRDefault="00CE65F8">
            <w:pPr>
              <w:pStyle w:val="ConsPlusNormal"/>
            </w:pPr>
            <w:r>
              <w:t>2</w:t>
            </w:r>
          </w:p>
        </w:tc>
        <w:tc>
          <w:tcPr>
            <w:tcW w:w="6633" w:type="dxa"/>
          </w:tcPr>
          <w:p w14:paraId="425A4B2C" w14:textId="77777777" w:rsidR="00CE65F8" w:rsidRDefault="00CE65F8">
            <w:pPr>
              <w:pStyle w:val="ConsPlusNormal"/>
            </w:pPr>
            <w:r>
              <w:t>Регистрационный сбор</w:t>
            </w:r>
          </w:p>
        </w:tc>
        <w:tc>
          <w:tcPr>
            <w:tcW w:w="1871" w:type="dxa"/>
          </w:tcPr>
          <w:p w14:paraId="1D02B998" w14:textId="77777777" w:rsidR="00CE65F8" w:rsidRDefault="00CE65F8">
            <w:pPr>
              <w:pStyle w:val="ConsPlusNormal"/>
            </w:pPr>
          </w:p>
        </w:tc>
      </w:tr>
      <w:tr w:rsidR="00CE65F8" w14:paraId="0BDB3067" w14:textId="77777777">
        <w:tc>
          <w:tcPr>
            <w:tcW w:w="567" w:type="dxa"/>
          </w:tcPr>
          <w:p w14:paraId="0C188EC1" w14:textId="77777777" w:rsidR="00CE65F8" w:rsidRDefault="00CE65F8">
            <w:pPr>
              <w:pStyle w:val="ConsPlusNormal"/>
            </w:pPr>
            <w:r>
              <w:t>3</w:t>
            </w:r>
          </w:p>
        </w:tc>
        <w:tc>
          <w:tcPr>
            <w:tcW w:w="6633" w:type="dxa"/>
          </w:tcPr>
          <w:p w14:paraId="25292F72" w14:textId="77777777" w:rsidR="00CE65F8" w:rsidRDefault="00CE65F8">
            <w:pPr>
              <w:pStyle w:val="ConsPlusNormal"/>
            </w:pPr>
            <w:r>
              <w:t>Монтаж экспозиции</w:t>
            </w:r>
          </w:p>
        </w:tc>
        <w:tc>
          <w:tcPr>
            <w:tcW w:w="1871" w:type="dxa"/>
          </w:tcPr>
          <w:p w14:paraId="380DFE22" w14:textId="77777777" w:rsidR="00CE65F8" w:rsidRDefault="00CE65F8">
            <w:pPr>
              <w:pStyle w:val="ConsPlusNormal"/>
            </w:pPr>
          </w:p>
        </w:tc>
      </w:tr>
      <w:tr w:rsidR="00CE65F8" w14:paraId="07344733" w14:textId="77777777">
        <w:tc>
          <w:tcPr>
            <w:tcW w:w="567" w:type="dxa"/>
          </w:tcPr>
          <w:p w14:paraId="72DC8EEB" w14:textId="77777777" w:rsidR="00CE65F8" w:rsidRDefault="00CE65F8">
            <w:pPr>
              <w:pStyle w:val="ConsPlusNormal"/>
            </w:pPr>
            <w:r>
              <w:t>4</w:t>
            </w:r>
          </w:p>
        </w:tc>
        <w:tc>
          <w:tcPr>
            <w:tcW w:w="6633" w:type="dxa"/>
          </w:tcPr>
          <w:p w14:paraId="1263D3B8" w14:textId="77777777" w:rsidR="00CE65F8" w:rsidRDefault="00CE65F8">
            <w:pPr>
              <w:pStyle w:val="ConsPlusNormal"/>
            </w:pPr>
            <w:r>
              <w:t>Транспортные расходы и хранение</w:t>
            </w:r>
          </w:p>
        </w:tc>
        <w:tc>
          <w:tcPr>
            <w:tcW w:w="1871" w:type="dxa"/>
          </w:tcPr>
          <w:p w14:paraId="1ABE078C" w14:textId="77777777" w:rsidR="00CE65F8" w:rsidRDefault="00CE65F8">
            <w:pPr>
              <w:pStyle w:val="ConsPlusNormal"/>
            </w:pPr>
          </w:p>
        </w:tc>
      </w:tr>
      <w:tr w:rsidR="00CE65F8" w14:paraId="350A1AEA" w14:textId="77777777">
        <w:tc>
          <w:tcPr>
            <w:tcW w:w="567" w:type="dxa"/>
          </w:tcPr>
          <w:p w14:paraId="7B9C31FC" w14:textId="77777777" w:rsidR="00CE65F8" w:rsidRDefault="00CE65F8">
            <w:pPr>
              <w:pStyle w:val="ConsPlusNormal"/>
            </w:pPr>
            <w:r>
              <w:t>5</w:t>
            </w:r>
          </w:p>
        </w:tc>
        <w:tc>
          <w:tcPr>
            <w:tcW w:w="6633" w:type="dxa"/>
          </w:tcPr>
          <w:p w14:paraId="3236952C" w14:textId="77777777" w:rsidR="00CE65F8" w:rsidRDefault="00CE65F8">
            <w:pPr>
              <w:pStyle w:val="ConsPlusNormal"/>
            </w:pPr>
            <w:r>
              <w:t>Эксплуатационные расходы</w:t>
            </w:r>
          </w:p>
        </w:tc>
        <w:tc>
          <w:tcPr>
            <w:tcW w:w="1871" w:type="dxa"/>
          </w:tcPr>
          <w:p w14:paraId="73057FF0" w14:textId="77777777" w:rsidR="00CE65F8" w:rsidRDefault="00CE65F8">
            <w:pPr>
              <w:pStyle w:val="ConsPlusNormal"/>
            </w:pPr>
          </w:p>
        </w:tc>
      </w:tr>
      <w:tr w:rsidR="00CE65F8" w14:paraId="11B09A55" w14:textId="77777777">
        <w:tc>
          <w:tcPr>
            <w:tcW w:w="567" w:type="dxa"/>
          </w:tcPr>
          <w:p w14:paraId="5FB75F3E" w14:textId="77777777" w:rsidR="00CE65F8" w:rsidRDefault="00CE65F8">
            <w:pPr>
              <w:pStyle w:val="ConsPlusNormal"/>
            </w:pPr>
            <w:r>
              <w:lastRenderedPageBreak/>
              <w:t>6</w:t>
            </w:r>
          </w:p>
        </w:tc>
        <w:tc>
          <w:tcPr>
            <w:tcW w:w="6633" w:type="dxa"/>
          </w:tcPr>
          <w:p w14:paraId="18CDBE5E" w14:textId="77777777" w:rsidR="00CE65F8" w:rsidRDefault="00CE65F8">
            <w:pPr>
              <w:pStyle w:val="ConsPlusNormal"/>
            </w:pPr>
            <w:r>
              <w:t>Аренда выставочной площади</w:t>
            </w:r>
          </w:p>
        </w:tc>
        <w:tc>
          <w:tcPr>
            <w:tcW w:w="1871" w:type="dxa"/>
          </w:tcPr>
          <w:p w14:paraId="280CE4C1" w14:textId="77777777" w:rsidR="00CE65F8" w:rsidRDefault="00CE65F8">
            <w:pPr>
              <w:pStyle w:val="ConsPlusNormal"/>
            </w:pPr>
          </w:p>
        </w:tc>
      </w:tr>
      <w:tr w:rsidR="00CE65F8" w14:paraId="59175FBF" w14:textId="77777777">
        <w:tc>
          <w:tcPr>
            <w:tcW w:w="567" w:type="dxa"/>
          </w:tcPr>
          <w:p w14:paraId="3F1D56AB" w14:textId="77777777" w:rsidR="00CE65F8" w:rsidRDefault="00CE65F8">
            <w:pPr>
              <w:pStyle w:val="ConsPlusNormal"/>
            </w:pPr>
            <w:r>
              <w:t>7</w:t>
            </w:r>
          </w:p>
        </w:tc>
        <w:tc>
          <w:tcPr>
            <w:tcW w:w="6633" w:type="dxa"/>
          </w:tcPr>
          <w:p w14:paraId="6392A2E7" w14:textId="77777777" w:rsidR="00CE65F8" w:rsidRDefault="00CE65F8">
            <w:pPr>
              <w:pStyle w:val="ConsPlusNormal"/>
            </w:pPr>
            <w:r>
              <w:t>Затраты на оплату труда</w:t>
            </w:r>
          </w:p>
        </w:tc>
        <w:tc>
          <w:tcPr>
            <w:tcW w:w="1871" w:type="dxa"/>
          </w:tcPr>
          <w:p w14:paraId="0B806E62" w14:textId="77777777" w:rsidR="00CE65F8" w:rsidRDefault="00CE65F8">
            <w:pPr>
              <w:pStyle w:val="ConsPlusNormal"/>
            </w:pPr>
          </w:p>
        </w:tc>
      </w:tr>
      <w:tr w:rsidR="00CE65F8" w14:paraId="1BABB39C" w14:textId="77777777">
        <w:tc>
          <w:tcPr>
            <w:tcW w:w="567" w:type="dxa"/>
          </w:tcPr>
          <w:p w14:paraId="70C0FA6D" w14:textId="77777777" w:rsidR="00CE65F8" w:rsidRDefault="00CE65F8">
            <w:pPr>
              <w:pStyle w:val="ConsPlusNormal"/>
            </w:pPr>
            <w:r>
              <w:t>8</w:t>
            </w:r>
          </w:p>
        </w:tc>
        <w:tc>
          <w:tcPr>
            <w:tcW w:w="6633" w:type="dxa"/>
          </w:tcPr>
          <w:p w14:paraId="365411D9" w14:textId="77777777" w:rsidR="00CE65F8" w:rsidRDefault="00CE65F8">
            <w:pPr>
              <w:pStyle w:val="ConsPlusNormal"/>
            </w:pPr>
            <w:r>
              <w:t>Проведение деловых мероприятий</w:t>
            </w:r>
          </w:p>
        </w:tc>
        <w:tc>
          <w:tcPr>
            <w:tcW w:w="1871" w:type="dxa"/>
          </w:tcPr>
          <w:p w14:paraId="523D7B30" w14:textId="77777777" w:rsidR="00CE65F8" w:rsidRDefault="00CE65F8">
            <w:pPr>
              <w:pStyle w:val="ConsPlusNormal"/>
            </w:pPr>
          </w:p>
        </w:tc>
      </w:tr>
      <w:tr w:rsidR="00CE65F8" w14:paraId="15EF13D3" w14:textId="77777777">
        <w:tc>
          <w:tcPr>
            <w:tcW w:w="567" w:type="dxa"/>
          </w:tcPr>
          <w:p w14:paraId="251632FA" w14:textId="77777777" w:rsidR="00CE65F8" w:rsidRDefault="00CE65F8">
            <w:pPr>
              <w:pStyle w:val="ConsPlusNormal"/>
            </w:pPr>
            <w:r>
              <w:t>9</w:t>
            </w:r>
          </w:p>
        </w:tc>
        <w:tc>
          <w:tcPr>
            <w:tcW w:w="6633" w:type="dxa"/>
          </w:tcPr>
          <w:p w14:paraId="5FAE6959" w14:textId="77777777" w:rsidR="00CE65F8" w:rsidRDefault="00CE65F8">
            <w:pPr>
              <w:pStyle w:val="ConsPlusNormal"/>
            </w:pPr>
            <w:r>
              <w:t>Реклама и связи с общественностью</w:t>
            </w:r>
          </w:p>
        </w:tc>
        <w:tc>
          <w:tcPr>
            <w:tcW w:w="1871" w:type="dxa"/>
          </w:tcPr>
          <w:p w14:paraId="410C74F1" w14:textId="77777777" w:rsidR="00CE65F8" w:rsidRDefault="00CE65F8">
            <w:pPr>
              <w:pStyle w:val="ConsPlusNormal"/>
            </w:pPr>
          </w:p>
        </w:tc>
      </w:tr>
      <w:tr w:rsidR="00CE65F8" w14:paraId="1D99EF26" w14:textId="77777777">
        <w:tc>
          <w:tcPr>
            <w:tcW w:w="567" w:type="dxa"/>
          </w:tcPr>
          <w:p w14:paraId="0FD84A11" w14:textId="77777777" w:rsidR="00CE65F8" w:rsidRDefault="00CE65F8">
            <w:pPr>
              <w:pStyle w:val="ConsPlusNormal"/>
            </w:pPr>
            <w:r>
              <w:t>10</w:t>
            </w:r>
          </w:p>
        </w:tc>
        <w:tc>
          <w:tcPr>
            <w:tcW w:w="6633" w:type="dxa"/>
          </w:tcPr>
          <w:p w14:paraId="779E1B6E" w14:textId="77777777" w:rsidR="00CE65F8" w:rsidRDefault="00CE65F8">
            <w:pPr>
              <w:pStyle w:val="ConsPlusNormal"/>
            </w:pPr>
            <w:r>
              <w:t>Представительские расходы</w:t>
            </w:r>
          </w:p>
        </w:tc>
        <w:tc>
          <w:tcPr>
            <w:tcW w:w="1871" w:type="dxa"/>
          </w:tcPr>
          <w:p w14:paraId="078F4014" w14:textId="77777777" w:rsidR="00CE65F8" w:rsidRDefault="00CE65F8">
            <w:pPr>
              <w:pStyle w:val="ConsPlusNormal"/>
            </w:pPr>
          </w:p>
        </w:tc>
      </w:tr>
      <w:tr w:rsidR="00CE65F8" w14:paraId="04458C1B" w14:textId="77777777">
        <w:tc>
          <w:tcPr>
            <w:tcW w:w="567" w:type="dxa"/>
          </w:tcPr>
          <w:p w14:paraId="35783AE7" w14:textId="77777777" w:rsidR="00CE65F8" w:rsidRDefault="00CE65F8">
            <w:pPr>
              <w:pStyle w:val="ConsPlusNormal"/>
            </w:pPr>
            <w:r>
              <w:t>11</w:t>
            </w:r>
          </w:p>
        </w:tc>
        <w:tc>
          <w:tcPr>
            <w:tcW w:w="6633" w:type="dxa"/>
          </w:tcPr>
          <w:p w14:paraId="60788F4D" w14:textId="77777777" w:rsidR="00CE65F8" w:rsidRDefault="00CE65F8">
            <w:pPr>
              <w:pStyle w:val="ConsPlusNormal"/>
            </w:pPr>
            <w:r>
              <w:t>Демонтаж экспозиции</w:t>
            </w:r>
          </w:p>
        </w:tc>
        <w:tc>
          <w:tcPr>
            <w:tcW w:w="1871" w:type="dxa"/>
          </w:tcPr>
          <w:p w14:paraId="0C1E5F95" w14:textId="77777777" w:rsidR="00CE65F8" w:rsidRDefault="00CE65F8">
            <w:pPr>
              <w:pStyle w:val="ConsPlusNormal"/>
            </w:pPr>
          </w:p>
        </w:tc>
      </w:tr>
      <w:tr w:rsidR="00CE65F8" w14:paraId="4552877E" w14:textId="77777777">
        <w:tc>
          <w:tcPr>
            <w:tcW w:w="567" w:type="dxa"/>
          </w:tcPr>
          <w:p w14:paraId="7B1CAB64" w14:textId="77777777" w:rsidR="00CE65F8" w:rsidRDefault="00CE65F8">
            <w:pPr>
              <w:pStyle w:val="ConsPlusNormal"/>
            </w:pPr>
            <w:r>
              <w:t>12</w:t>
            </w:r>
          </w:p>
        </w:tc>
        <w:tc>
          <w:tcPr>
            <w:tcW w:w="6633" w:type="dxa"/>
          </w:tcPr>
          <w:p w14:paraId="15E81564" w14:textId="77777777" w:rsidR="00CE65F8" w:rsidRDefault="00CE65F8">
            <w:pPr>
              <w:pStyle w:val="ConsPlusNormal"/>
            </w:pPr>
            <w:r>
              <w:t>Непредвиденные расходы</w:t>
            </w:r>
          </w:p>
        </w:tc>
        <w:tc>
          <w:tcPr>
            <w:tcW w:w="1871" w:type="dxa"/>
          </w:tcPr>
          <w:p w14:paraId="03894CC3" w14:textId="77777777" w:rsidR="00CE65F8" w:rsidRDefault="00CE65F8">
            <w:pPr>
              <w:pStyle w:val="ConsPlusNormal"/>
            </w:pPr>
          </w:p>
        </w:tc>
      </w:tr>
      <w:tr w:rsidR="00CE65F8" w14:paraId="6F44EEC4" w14:textId="77777777">
        <w:tc>
          <w:tcPr>
            <w:tcW w:w="567" w:type="dxa"/>
          </w:tcPr>
          <w:p w14:paraId="0A24BE86" w14:textId="77777777" w:rsidR="00CE65F8" w:rsidRDefault="00CE65F8">
            <w:pPr>
              <w:pStyle w:val="ConsPlusNormal"/>
            </w:pPr>
            <w:r>
              <w:t>13</w:t>
            </w:r>
          </w:p>
        </w:tc>
        <w:tc>
          <w:tcPr>
            <w:tcW w:w="6633" w:type="dxa"/>
          </w:tcPr>
          <w:p w14:paraId="3EADD4AD" w14:textId="77777777" w:rsidR="00CE65F8" w:rsidRDefault="00CE65F8">
            <w:pPr>
              <w:pStyle w:val="ConsPlusNormal"/>
            </w:pPr>
            <w:r>
              <w:t>Прочие расходы</w:t>
            </w:r>
          </w:p>
        </w:tc>
        <w:tc>
          <w:tcPr>
            <w:tcW w:w="1871" w:type="dxa"/>
          </w:tcPr>
          <w:p w14:paraId="2DC4BAF4" w14:textId="77777777" w:rsidR="00CE65F8" w:rsidRDefault="00CE65F8">
            <w:pPr>
              <w:pStyle w:val="ConsPlusNormal"/>
            </w:pPr>
          </w:p>
        </w:tc>
      </w:tr>
      <w:tr w:rsidR="00CE65F8" w14:paraId="3F68617B" w14:textId="77777777">
        <w:tc>
          <w:tcPr>
            <w:tcW w:w="567" w:type="dxa"/>
          </w:tcPr>
          <w:p w14:paraId="4288C406" w14:textId="77777777" w:rsidR="00CE65F8" w:rsidRDefault="00CE65F8">
            <w:pPr>
              <w:pStyle w:val="ConsPlusNormal"/>
            </w:pPr>
          </w:p>
        </w:tc>
        <w:tc>
          <w:tcPr>
            <w:tcW w:w="6633" w:type="dxa"/>
          </w:tcPr>
          <w:p w14:paraId="13D4E689" w14:textId="77777777" w:rsidR="00CE65F8" w:rsidRDefault="00CE65F8">
            <w:pPr>
              <w:pStyle w:val="ConsPlusNormal"/>
            </w:pPr>
            <w:r>
              <w:t>Итого:</w:t>
            </w:r>
          </w:p>
        </w:tc>
        <w:tc>
          <w:tcPr>
            <w:tcW w:w="1871" w:type="dxa"/>
          </w:tcPr>
          <w:p w14:paraId="699CCCC4" w14:textId="77777777" w:rsidR="00CE65F8" w:rsidRDefault="00CE65F8">
            <w:pPr>
              <w:pStyle w:val="ConsPlusNormal"/>
            </w:pPr>
          </w:p>
        </w:tc>
      </w:tr>
    </w:tbl>
    <w:p w14:paraId="22708334"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3A3026A8" w14:textId="77777777">
        <w:tc>
          <w:tcPr>
            <w:tcW w:w="4349" w:type="dxa"/>
            <w:tcBorders>
              <w:top w:val="nil"/>
              <w:left w:val="nil"/>
              <w:bottom w:val="nil"/>
              <w:right w:val="nil"/>
            </w:tcBorders>
          </w:tcPr>
          <w:p w14:paraId="51661B5C" w14:textId="77777777" w:rsidR="00CE65F8" w:rsidRDefault="00CE65F8">
            <w:pPr>
              <w:pStyle w:val="ConsPlusNormal"/>
              <w:jc w:val="center"/>
            </w:pPr>
            <w:r>
              <w:t>ЗАКАЗЧИК:</w:t>
            </w:r>
          </w:p>
        </w:tc>
        <w:tc>
          <w:tcPr>
            <w:tcW w:w="340" w:type="dxa"/>
            <w:tcBorders>
              <w:top w:val="nil"/>
              <w:left w:val="nil"/>
              <w:bottom w:val="nil"/>
              <w:right w:val="nil"/>
            </w:tcBorders>
          </w:tcPr>
          <w:p w14:paraId="55347E79" w14:textId="77777777" w:rsidR="00CE65F8" w:rsidRDefault="00CE65F8">
            <w:pPr>
              <w:pStyle w:val="ConsPlusNormal"/>
            </w:pPr>
          </w:p>
        </w:tc>
        <w:tc>
          <w:tcPr>
            <w:tcW w:w="4365" w:type="dxa"/>
            <w:tcBorders>
              <w:top w:val="nil"/>
              <w:left w:val="nil"/>
              <w:bottom w:val="nil"/>
              <w:right w:val="nil"/>
            </w:tcBorders>
          </w:tcPr>
          <w:p w14:paraId="59E4D0EE" w14:textId="77777777" w:rsidR="00CE65F8" w:rsidRDefault="00CE65F8">
            <w:pPr>
              <w:pStyle w:val="ConsPlusNormal"/>
              <w:jc w:val="center"/>
            </w:pPr>
            <w:r>
              <w:t>ИСПОЛНИТЕЛЬ:</w:t>
            </w:r>
          </w:p>
        </w:tc>
      </w:tr>
      <w:tr w:rsidR="00CE65F8" w14:paraId="39CDF9F7" w14:textId="77777777">
        <w:tc>
          <w:tcPr>
            <w:tcW w:w="4349" w:type="dxa"/>
            <w:tcBorders>
              <w:top w:val="nil"/>
              <w:left w:val="nil"/>
              <w:bottom w:val="single" w:sz="4" w:space="0" w:color="auto"/>
              <w:right w:val="nil"/>
            </w:tcBorders>
          </w:tcPr>
          <w:p w14:paraId="6447DFF5" w14:textId="77777777" w:rsidR="00CE65F8" w:rsidRDefault="00CE65F8">
            <w:pPr>
              <w:pStyle w:val="ConsPlusNormal"/>
            </w:pPr>
          </w:p>
        </w:tc>
        <w:tc>
          <w:tcPr>
            <w:tcW w:w="340" w:type="dxa"/>
            <w:tcBorders>
              <w:top w:val="nil"/>
              <w:left w:val="nil"/>
              <w:bottom w:val="nil"/>
              <w:right w:val="nil"/>
            </w:tcBorders>
          </w:tcPr>
          <w:p w14:paraId="3467AD8B" w14:textId="77777777" w:rsidR="00CE65F8" w:rsidRDefault="00CE65F8">
            <w:pPr>
              <w:pStyle w:val="ConsPlusNormal"/>
            </w:pPr>
          </w:p>
        </w:tc>
        <w:tc>
          <w:tcPr>
            <w:tcW w:w="4365" w:type="dxa"/>
            <w:tcBorders>
              <w:top w:val="nil"/>
              <w:left w:val="nil"/>
              <w:bottom w:val="single" w:sz="4" w:space="0" w:color="auto"/>
              <w:right w:val="nil"/>
            </w:tcBorders>
          </w:tcPr>
          <w:p w14:paraId="08798AC9" w14:textId="77777777" w:rsidR="00CE65F8" w:rsidRDefault="00CE65F8">
            <w:pPr>
              <w:pStyle w:val="ConsPlusNormal"/>
            </w:pPr>
          </w:p>
        </w:tc>
      </w:tr>
      <w:tr w:rsidR="00CE65F8" w14:paraId="4A156D51" w14:textId="77777777">
        <w:tc>
          <w:tcPr>
            <w:tcW w:w="4349" w:type="dxa"/>
            <w:tcBorders>
              <w:top w:val="single" w:sz="4" w:space="0" w:color="auto"/>
              <w:left w:val="nil"/>
              <w:bottom w:val="nil"/>
              <w:right w:val="nil"/>
            </w:tcBorders>
          </w:tcPr>
          <w:p w14:paraId="2DFB545F" w14:textId="77777777" w:rsidR="00CE65F8" w:rsidRDefault="00CE65F8">
            <w:pPr>
              <w:pStyle w:val="ConsPlusNormal"/>
              <w:jc w:val="center"/>
            </w:pPr>
            <w:r>
              <w:t>(должность)</w:t>
            </w:r>
          </w:p>
        </w:tc>
        <w:tc>
          <w:tcPr>
            <w:tcW w:w="340" w:type="dxa"/>
            <w:tcBorders>
              <w:top w:val="nil"/>
              <w:left w:val="nil"/>
              <w:bottom w:val="nil"/>
              <w:right w:val="nil"/>
            </w:tcBorders>
          </w:tcPr>
          <w:p w14:paraId="1DE0799C" w14:textId="77777777" w:rsidR="00CE65F8" w:rsidRDefault="00CE65F8">
            <w:pPr>
              <w:pStyle w:val="ConsPlusNormal"/>
            </w:pPr>
          </w:p>
        </w:tc>
        <w:tc>
          <w:tcPr>
            <w:tcW w:w="4365" w:type="dxa"/>
            <w:tcBorders>
              <w:top w:val="single" w:sz="4" w:space="0" w:color="auto"/>
              <w:left w:val="nil"/>
              <w:bottom w:val="nil"/>
              <w:right w:val="nil"/>
            </w:tcBorders>
          </w:tcPr>
          <w:p w14:paraId="47A618E2" w14:textId="77777777" w:rsidR="00CE65F8" w:rsidRDefault="00CE65F8">
            <w:pPr>
              <w:pStyle w:val="ConsPlusNormal"/>
              <w:jc w:val="center"/>
            </w:pPr>
            <w:r>
              <w:t>(должность)</w:t>
            </w:r>
          </w:p>
        </w:tc>
      </w:tr>
      <w:tr w:rsidR="00CE65F8" w14:paraId="6281379C" w14:textId="77777777">
        <w:tc>
          <w:tcPr>
            <w:tcW w:w="4349" w:type="dxa"/>
            <w:tcBorders>
              <w:top w:val="nil"/>
              <w:left w:val="nil"/>
              <w:bottom w:val="single" w:sz="4" w:space="0" w:color="auto"/>
              <w:right w:val="nil"/>
            </w:tcBorders>
          </w:tcPr>
          <w:p w14:paraId="330FA6C0" w14:textId="77777777" w:rsidR="00CE65F8" w:rsidRDefault="00CE65F8">
            <w:pPr>
              <w:pStyle w:val="ConsPlusNormal"/>
            </w:pPr>
          </w:p>
        </w:tc>
        <w:tc>
          <w:tcPr>
            <w:tcW w:w="340" w:type="dxa"/>
            <w:tcBorders>
              <w:top w:val="nil"/>
              <w:left w:val="nil"/>
              <w:bottom w:val="nil"/>
              <w:right w:val="nil"/>
            </w:tcBorders>
          </w:tcPr>
          <w:p w14:paraId="7A7CE3EC" w14:textId="77777777" w:rsidR="00CE65F8" w:rsidRDefault="00CE65F8">
            <w:pPr>
              <w:pStyle w:val="ConsPlusNormal"/>
            </w:pPr>
          </w:p>
        </w:tc>
        <w:tc>
          <w:tcPr>
            <w:tcW w:w="4365" w:type="dxa"/>
            <w:tcBorders>
              <w:top w:val="nil"/>
              <w:left w:val="nil"/>
              <w:bottom w:val="single" w:sz="4" w:space="0" w:color="auto"/>
              <w:right w:val="nil"/>
            </w:tcBorders>
          </w:tcPr>
          <w:p w14:paraId="2440BC36" w14:textId="77777777" w:rsidR="00CE65F8" w:rsidRDefault="00CE65F8">
            <w:pPr>
              <w:pStyle w:val="ConsPlusNormal"/>
            </w:pPr>
          </w:p>
        </w:tc>
      </w:tr>
      <w:tr w:rsidR="00CE65F8" w14:paraId="67AFEF6F" w14:textId="77777777">
        <w:tc>
          <w:tcPr>
            <w:tcW w:w="4349" w:type="dxa"/>
            <w:tcBorders>
              <w:top w:val="single" w:sz="4" w:space="0" w:color="auto"/>
              <w:left w:val="nil"/>
              <w:bottom w:val="nil"/>
              <w:right w:val="nil"/>
            </w:tcBorders>
          </w:tcPr>
          <w:p w14:paraId="123F4D44"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2183EB44" w14:textId="77777777" w:rsidR="00CE65F8" w:rsidRDefault="00CE65F8">
            <w:pPr>
              <w:pStyle w:val="ConsPlusNormal"/>
            </w:pPr>
          </w:p>
        </w:tc>
        <w:tc>
          <w:tcPr>
            <w:tcW w:w="4365" w:type="dxa"/>
            <w:tcBorders>
              <w:top w:val="single" w:sz="4" w:space="0" w:color="auto"/>
              <w:left w:val="nil"/>
              <w:bottom w:val="nil"/>
              <w:right w:val="nil"/>
            </w:tcBorders>
          </w:tcPr>
          <w:p w14:paraId="5CE56711" w14:textId="77777777" w:rsidR="00CE65F8" w:rsidRDefault="00CE65F8">
            <w:pPr>
              <w:pStyle w:val="ConsPlusNormal"/>
              <w:jc w:val="center"/>
            </w:pPr>
            <w:r>
              <w:t>(подпись, фамилия и инициалы)</w:t>
            </w:r>
          </w:p>
        </w:tc>
      </w:tr>
      <w:tr w:rsidR="00CE65F8" w14:paraId="098C1EEE" w14:textId="77777777">
        <w:tc>
          <w:tcPr>
            <w:tcW w:w="4349" w:type="dxa"/>
            <w:tcBorders>
              <w:top w:val="nil"/>
              <w:left w:val="nil"/>
              <w:bottom w:val="nil"/>
              <w:right w:val="nil"/>
            </w:tcBorders>
          </w:tcPr>
          <w:p w14:paraId="6381639E" w14:textId="77777777" w:rsidR="00CE65F8" w:rsidRDefault="00CE65F8">
            <w:pPr>
              <w:pStyle w:val="ConsPlusNormal"/>
              <w:jc w:val="center"/>
            </w:pPr>
            <w:r>
              <w:t>__ ___________ 20__ г.</w:t>
            </w:r>
          </w:p>
        </w:tc>
        <w:tc>
          <w:tcPr>
            <w:tcW w:w="340" w:type="dxa"/>
            <w:tcBorders>
              <w:top w:val="nil"/>
              <w:left w:val="nil"/>
              <w:bottom w:val="nil"/>
              <w:right w:val="nil"/>
            </w:tcBorders>
          </w:tcPr>
          <w:p w14:paraId="75D78C9F" w14:textId="77777777" w:rsidR="00CE65F8" w:rsidRDefault="00CE65F8">
            <w:pPr>
              <w:pStyle w:val="ConsPlusNormal"/>
            </w:pPr>
          </w:p>
        </w:tc>
        <w:tc>
          <w:tcPr>
            <w:tcW w:w="4365" w:type="dxa"/>
            <w:tcBorders>
              <w:top w:val="nil"/>
              <w:left w:val="nil"/>
              <w:bottom w:val="nil"/>
              <w:right w:val="nil"/>
            </w:tcBorders>
          </w:tcPr>
          <w:p w14:paraId="693AA300" w14:textId="77777777" w:rsidR="00CE65F8" w:rsidRDefault="00CE65F8">
            <w:pPr>
              <w:pStyle w:val="ConsPlusNormal"/>
              <w:jc w:val="center"/>
            </w:pPr>
            <w:r>
              <w:t>__ ___________ 20__ г.</w:t>
            </w:r>
          </w:p>
        </w:tc>
      </w:tr>
      <w:tr w:rsidR="00CE65F8" w14:paraId="52F2B898" w14:textId="77777777">
        <w:tc>
          <w:tcPr>
            <w:tcW w:w="4349" w:type="dxa"/>
            <w:tcBorders>
              <w:top w:val="nil"/>
              <w:left w:val="nil"/>
              <w:bottom w:val="nil"/>
              <w:right w:val="nil"/>
            </w:tcBorders>
          </w:tcPr>
          <w:p w14:paraId="5F8B4176"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7C5B4420" w14:textId="77777777" w:rsidR="00CE65F8" w:rsidRDefault="00CE65F8">
            <w:pPr>
              <w:pStyle w:val="ConsPlusNormal"/>
            </w:pPr>
          </w:p>
        </w:tc>
        <w:tc>
          <w:tcPr>
            <w:tcW w:w="4365" w:type="dxa"/>
            <w:tcBorders>
              <w:top w:val="nil"/>
              <w:left w:val="nil"/>
              <w:bottom w:val="nil"/>
              <w:right w:val="nil"/>
            </w:tcBorders>
          </w:tcPr>
          <w:p w14:paraId="54516DEB" w14:textId="77777777" w:rsidR="00CE65F8" w:rsidRDefault="00CE65F8">
            <w:pPr>
              <w:pStyle w:val="ConsPlusNormal"/>
              <w:jc w:val="center"/>
            </w:pPr>
            <w:r>
              <w:t>М.П. (при наличии печати)</w:t>
            </w:r>
          </w:p>
        </w:tc>
      </w:tr>
    </w:tbl>
    <w:p w14:paraId="44A09275" w14:textId="77777777" w:rsidR="00CE65F8" w:rsidRDefault="00CE65F8">
      <w:pPr>
        <w:pStyle w:val="ConsPlusNormal"/>
        <w:jc w:val="both"/>
      </w:pPr>
    </w:p>
    <w:p w14:paraId="5F1F7A47" w14:textId="77777777" w:rsidR="00CE65F8" w:rsidRDefault="00CE65F8">
      <w:pPr>
        <w:pStyle w:val="ConsPlusNormal"/>
        <w:ind w:firstLine="540"/>
        <w:jc w:val="both"/>
      </w:pPr>
      <w:r>
        <w:t>--------------------------------</w:t>
      </w:r>
    </w:p>
    <w:p w14:paraId="55A2E596" w14:textId="77777777" w:rsidR="00CE65F8" w:rsidRDefault="00CE65F8">
      <w:pPr>
        <w:pStyle w:val="ConsPlusNormal"/>
        <w:spacing w:before="220"/>
        <w:ind w:firstLine="540"/>
        <w:jc w:val="both"/>
      </w:pPr>
      <w:bookmarkStart w:id="228" w:name="P770"/>
      <w:bookmarkEnd w:id="228"/>
      <w:r>
        <w:t xml:space="preserve">&lt;158&gt; В случае применения </w:t>
      </w:r>
      <w:hyperlink w:anchor="P289" w:history="1">
        <w:r>
          <w:rPr>
            <w:color w:val="0000FF"/>
          </w:rPr>
          <w:t>варианта 5 пункта 16.1</w:t>
        </w:r>
      </w:hyperlink>
      <w:r>
        <w:t xml:space="preserve"> Контракта указывается "Приложение N 2", в случае применения </w:t>
      </w:r>
      <w:hyperlink w:anchor="P292" w:history="1">
        <w:r>
          <w:rPr>
            <w:color w:val="0000FF"/>
          </w:rPr>
          <w:t>вариантов 6</w:t>
        </w:r>
      </w:hyperlink>
      <w:r>
        <w:t xml:space="preserve"> или </w:t>
      </w:r>
      <w:hyperlink w:anchor="P296" w:history="1">
        <w:r>
          <w:rPr>
            <w:color w:val="0000FF"/>
          </w:rPr>
          <w:t>7 пункта 16.1</w:t>
        </w:r>
      </w:hyperlink>
      <w:r>
        <w:t xml:space="preserve"> Контракта указывается "Приложение N 3".</w:t>
      </w:r>
    </w:p>
    <w:p w14:paraId="654E85A1" w14:textId="77777777" w:rsidR="00CE65F8" w:rsidRDefault="00CE65F8">
      <w:pPr>
        <w:pStyle w:val="ConsPlusNormal"/>
        <w:spacing w:before="220"/>
        <w:ind w:firstLine="540"/>
        <w:jc w:val="both"/>
      </w:pPr>
      <w:bookmarkStart w:id="229" w:name="P771"/>
      <w:bookmarkEnd w:id="229"/>
      <w:r>
        <w:t>&lt;159&gt; Смета расходов должна содержать расходы, которые должны быть произведены в целях оказания услуг выставочной и ярмарочной деятельности.</w:t>
      </w:r>
    </w:p>
    <w:p w14:paraId="10695F09" w14:textId="77777777" w:rsidR="00CE65F8" w:rsidRDefault="00CE65F8">
      <w:pPr>
        <w:pStyle w:val="ConsPlusNormal"/>
        <w:spacing w:before="220"/>
        <w:ind w:firstLine="540"/>
        <w:jc w:val="both"/>
      </w:pPr>
      <w:bookmarkStart w:id="230" w:name="P772"/>
      <w:bookmarkEnd w:id="230"/>
      <w:r>
        <w:t>&lt;160&gt; Наименование статей расходов формируется Заказчиком в зависимости от расходов, которые должны быть произведены в целях оказания услуг выставочной и ярмарочной деятельности.</w:t>
      </w:r>
    </w:p>
    <w:p w14:paraId="356FA52D" w14:textId="77777777" w:rsidR="00CE65F8" w:rsidRDefault="00CE65F8">
      <w:pPr>
        <w:pStyle w:val="ConsPlusNormal"/>
        <w:jc w:val="both"/>
      </w:pPr>
    </w:p>
    <w:p w14:paraId="17207F13" w14:textId="77777777" w:rsidR="00CE65F8" w:rsidRDefault="00CE65F8">
      <w:pPr>
        <w:pStyle w:val="ConsPlusNormal"/>
        <w:jc w:val="both"/>
      </w:pPr>
    </w:p>
    <w:p w14:paraId="54B7B991" w14:textId="77777777" w:rsidR="00CE65F8" w:rsidRDefault="00CE65F8">
      <w:pPr>
        <w:pStyle w:val="ConsPlusNormal"/>
        <w:jc w:val="both"/>
      </w:pPr>
    </w:p>
    <w:p w14:paraId="2756DC53" w14:textId="77777777" w:rsidR="00CE65F8" w:rsidRDefault="00CE65F8">
      <w:pPr>
        <w:pStyle w:val="ConsPlusNormal"/>
        <w:jc w:val="both"/>
      </w:pPr>
    </w:p>
    <w:p w14:paraId="4A4F1E2A" w14:textId="77777777" w:rsidR="00CE65F8" w:rsidRDefault="00CE65F8">
      <w:pPr>
        <w:pStyle w:val="ConsPlusNormal"/>
        <w:jc w:val="both"/>
      </w:pPr>
    </w:p>
    <w:p w14:paraId="58450C12" w14:textId="77777777" w:rsidR="00CE65F8" w:rsidRDefault="00CE65F8">
      <w:pPr>
        <w:pStyle w:val="ConsPlusNormal"/>
        <w:jc w:val="right"/>
        <w:outlineLvl w:val="0"/>
      </w:pPr>
      <w:r>
        <w:t>Приложение N 2</w:t>
      </w:r>
    </w:p>
    <w:p w14:paraId="6BECEE12" w14:textId="77777777" w:rsidR="00CE65F8" w:rsidRDefault="00CE65F8">
      <w:pPr>
        <w:pStyle w:val="ConsPlusNormal"/>
        <w:jc w:val="right"/>
      </w:pPr>
      <w:r>
        <w:t>к приказу Министерства</w:t>
      </w:r>
    </w:p>
    <w:p w14:paraId="7B761914" w14:textId="77777777" w:rsidR="00CE65F8" w:rsidRDefault="00CE65F8">
      <w:pPr>
        <w:pStyle w:val="ConsPlusNormal"/>
        <w:jc w:val="right"/>
      </w:pPr>
      <w:r>
        <w:t>промышленности и торговли</w:t>
      </w:r>
    </w:p>
    <w:p w14:paraId="7CAD0DDF" w14:textId="77777777" w:rsidR="00CE65F8" w:rsidRDefault="00CE65F8">
      <w:pPr>
        <w:pStyle w:val="ConsPlusNormal"/>
        <w:jc w:val="right"/>
      </w:pPr>
      <w:r>
        <w:t>Российской Федерации</w:t>
      </w:r>
    </w:p>
    <w:p w14:paraId="15FA1CB9" w14:textId="77777777" w:rsidR="00CE65F8" w:rsidRDefault="00CE65F8">
      <w:pPr>
        <w:pStyle w:val="ConsPlusNormal"/>
        <w:jc w:val="right"/>
      </w:pPr>
      <w:r>
        <w:t>от 7 апреля 2020 г. N 1152</w:t>
      </w:r>
    </w:p>
    <w:p w14:paraId="372CB0A9" w14:textId="77777777" w:rsidR="00CE65F8" w:rsidRDefault="00CE65F8">
      <w:pPr>
        <w:pStyle w:val="ConsPlusNormal"/>
        <w:jc w:val="both"/>
      </w:pPr>
    </w:p>
    <w:p w14:paraId="488219DD" w14:textId="77777777" w:rsidR="00CE65F8" w:rsidRDefault="00CE65F8">
      <w:pPr>
        <w:pStyle w:val="ConsPlusNormal"/>
        <w:jc w:val="center"/>
      </w:pPr>
      <w:bookmarkStart w:id="231" w:name="P784"/>
      <w:bookmarkEnd w:id="231"/>
      <w:r>
        <w:t xml:space="preserve">Типовой контракт </w:t>
      </w:r>
      <w:hyperlink w:anchor="P1105" w:history="1">
        <w:r>
          <w:rPr>
            <w:color w:val="0000FF"/>
          </w:rPr>
          <w:t>&lt;1&gt;</w:t>
        </w:r>
      </w:hyperlink>
      <w:r>
        <w:t xml:space="preserve"> N _____ </w:t>
      </w:r>
      <w:hyperlink w:anchor="P1106" w:history="1">
        <w:r>
          <w:rPr>
            <w:color w:val="0000FF"/>
          </w:rPr>
          <w:t>&lt;2&gt;</w:t>
        </w:r>
      </w:hyperlink>
    </w:p>
    <w:p w14:paraId="4226FE4A" w14:textId="77777777" w:rsidR="00CE65F8" w:rsidRDefault="00CE65F8">
      <w:pPr>
        <w:pStyle w:val="ConsPlusNormal"/>
        <w:jc w:val="center"/>
      </w:pPr>
      <w:r>
        <w:t>на оказание услуг по диагностике, техническому обслуживанию</w:t>
      </w:r>
    </w:p>
    <w:p w14:paraId="6CF62FE7" w14:textId="77777777" w:rsidR="00CE65F8" w:rsidRDefault="00CE65F8">
      <w:pPr>
        <w:pStyle w:val="ConsPlusNormal"/>
        <w:jc w:val="center"/>
      </w:pPr>
      <w:r>
        <w:lastRenderedPageBreak/>
        <w:t xml:space="preserve">и ремонту автотранспортных средств </w:t>
      </w:r>
      <w:hyperlink w:anchor="P1107" w:history="1">
        <w:r>
          <w:rPr>
            <w:color w:val="0000FF"/>
          </w:rPr>
          <w:t>&lt;3&gt;</w:t>
        </w:r>
      </w:hyperlink>
    </w:p>
    <w:p w14:paraId="3B9894A6" w14:textId="77777777" w:rsidR="00CE65F8" w:rsidRDefault="00CE65F8">
      <w:pPr>
        <w:pStyle w:val="ConsPlusNormal"/>
        <w:jc w:val="both"/>
      </w:pPr>
    </w:p>
    <w:p w14:paraId="678B7526" w14:textId="77777777" w:rsidR="00CE65F8" w:rsidRDefault="00CE65F8">
      <w:pPr>
        <w:pStyle w:val="ConsPlusNormal"/>
        <w:jc w:val="center"/>
      </w:pPr>
      <w:r>
        <w:t>(Идентификационный код закупки N ____________)</w:t>
      </w:r>
    </w:p>
    <w:p w14:paraId="6C1A32A1" w14:textId="77777777" w:rsidR="00CE65F8" w:rsidRDefault="00CE65F8">
      <w:pPr>
        <w:pStyle w:val="ConsPlusNormal"/>
        <w:jc w:val="both"/>
      </w:pPr>
    </w:p>
    <w:p w14:paraId="4415460C" w14:textId="77777777" w:rsidR="00CE65F8" w:rsidRDefault="00CE65F8">
      <w:pPr>
        <w:pStyle w:val="ConsPlusNonformat"/>
        <w:jc w:val="both"/>
      </w:pPr>
      <w:r>
        <w:t xml:space="preserve">__ ______________ 20__ г. </w:t>
      </w:r>
      <w:hyperlink w:anchor="P1108" w:history="1">
        <w:r>
          <w:rPr>
            <w:color w:val="0000FF"/>
          </w:rPr>
          <w:t>&lt;4&gt;</w:t>
        </w:r>
      </w:hyperlink>
      <w:r>
        <w:t xml:space="preserve">                           _______________ </w:t>
      </w:r>
      <w:hyperlink w:anchor="P1109" w:history="1">
        <w:r>
          <w:rPr>
            <w:color w:val="0000FF"/>
          </w:rPr>
          <w:t>&lt;5&gt;</w:t>
        </w:r>
      </w:hyperlink>
    </w:p>
    <w:p w14:paraId="7F2D0210" w14:textId="77777777" w:rsidR="00CE65F8" w:rsidRDefault="00CE65F8">
      <w:pPr>
        <w:pStyle w:val="ConsPlusNormal"/>
        <w:jc w:val="both"/>
      </w:pPr>
    </w:p>
    <w:p w14:paraId="7CB5197E" w14:textId="77777777" w:rsidR="00CE65F8" w:rsidRDefault="00CE65F8">
      <w:pPr>
        <w:pStyle w:val="ConsPlusNormal"/>
        <w:ind w:firstLine="540"/>
        <w:jc w:val="both"/>
      </w:pPr>
      <w:r>
        <w:t xml:space="preserve">_____________ </w:t>
      </w:r>
      <w:hyperlink w:anchor="P1110" w:history="1">
        <w:r>
          <w:rPr>
            <w:color w:val="0000FF"/>
          </w:rPr>
          <w:t>&lt;6&gt;</w:t>
        </w:r>
      </w:hyperlink>
      <w:r>
        <w:t xml:space="preserve">, именуемый </w:t>
      </w:r>
      <w:hyperlink w:anchor="P1111" w:history="1">
        <w:r>
          <w:rPr>
            <w:color w:val="0000FF"/>
          </w:rPr>
          <w:t>&lt;7&gt;</w:t>
        </w:r>
      </w:hyperlink>
      <w:r>
        <w:t xml:space="preserve"> в дальнейшем "Заказчик", в лице ________________ </w:t>
      </w:r>
      <w:hyperlink w:anchor="P1112" w:history="1">
        <w:r>
          <w:rPr>
            <w:color w:val="0000FF"/>
          </w:rPr>
          <w:t>&lt;8&gt;</w:t>
        </w:r>
      </w:hyperlink>
      <w:r>
        <w:t xml:space="preserve">, действующего на основании _______________ </w:t>
      </w:r>
      <w:hyperlink w:anchor="P1113" w:history="1">
        <w:r>
          <w:rPr>
            <w:color w:val="0000FF"/>
          </w:rPr>
          <w:t>&lt;9&gt;</w:t>
        </w:r>
      </w:hyperlink>
      <w:r>
        <w:t xml:space="preserve">, с одной стороны, и __________________________________ </w:t>
      </w:r>
      <w:hyperlink w:anchor="P1114" w:history="1">
        <w:r>
          <w:rPr>
            <w:color w:val="0000FF"/>
          </w:rPr>
          <w:t>&lt;10&gt;</w:t>
        </w:r>
      </w:hyperlink>
      <w:r>
        <w:t xml:space="preserve">, именуемый в дальнейшем "Исполнитель", в лице _______________________________ </w:t>
      </w:r>
      <w:hyperlink w:anchor="P1115" w:history="1">
        <w:r>
          <w:rPr>
            <w:color w:val="0000FF"/>
          </w:rPr>
          <w:t>&lt;11&gt;</w:t>
        </w:r>
      </w:hyperlink>
      <w:r>
        <w:t xml:space="preserve">, действующего на основании ____________________ </w:t>
      </w:r>
      <w:hyperlink w:anchor="P1116" w:history="1">
        <w:r>
          <w:rPr>
            <w:color w:val="0000FF"/>
          </w:rPr>
          <w:t>&lt;12&gt;</w:t>
        </w:r>
      </w:hyperlink>
      <w:r>
        <w:t xml:space="preserve">, с другой стороны, вместе именуемые в дальнейшем "Стороны", на основании _______________________________ </w:t>
      </w:r>
      <w:hyperlink w:anchor="P1117" w:history="1">
        <w:r>
          <w:rPr>
            <w:color w:val="0000FF"/>
          </w:rPr>
          <w:t>&lt;13&gt;</w:t>
        </w:r>
      </w:hyperlink>
      <w:r>
        <w:t xml:space="preserve"> заключили настоящий государственный (муниципальный) контракт (контракт) </w:t>
      </w:r>
      <w:hyperlink w:anchor="P1118" w:history="1">
        <w:r>
          <w:rPr>
            <w:color w:val="0000FF"/>
          </w:rPr>
          <w:t>&lt;14&gt;</w:t>
        </w:r>
      </w:hyperlink>
      <w:r>
        <w:t xml:space="preserve"> (далее - Контракт) о нижеследующем.</w:t>
      </w:r>
    </w:p>
    <w:p w14:paraId="4A9FF660" w14:textId="77777777" w:rsidR="00CE65F8" w:rsidRDefault="00CE65F8">
      <w:pPr>
        <w:pStyle w:val="ConsPlusNormal"/>
        <w:jc w:val="both"/>
      </w:pPr>
    </w:p>
    <w:p w14:paraId="75BBA799" w14:textId="77777777" w:rsidR="00CE65F8" w:rsidRDefault="00CE65F8">
      <w:pPr>
        <w:pStyle w:val="ConsPlusNormal"/>
        <w:jc w:val="center"/>
        <w:outlineLvl w:val="1"/>
      </w:pPr>
      <w:r>
        <w:t>I. Предмет Контракта</w:t>
      </w:r>
    </w:p>
    <w:p w14:paraId="3B1999E9" w14:textId="77777777" w:rsidR="00CE65F8" w:rsidRDefault="00CE65F8">
      <w:pPr>
        <w:pStyle w:val="ConsPlusNormal"/>
        <w:jc w:val="both"/>
      </w:pPr>
    </w:p>
    <w:p w14:paraId="603246E6" w14:textId="77777777" w:rsidR="00CE65F8" w:rsidRDefault="00CE65F8">
      <w:pPr>
        <w:pStyle w:val="ConsPlusNormal"/>
        <w:ind w:firstLine="540"/>
        <w:jc w:val="both"/>
      </w:pPr>
      <w:r>
        <w:t xml:space="preserve">1.1. Исполнитель по заданию Заказчика обязуется в установленный Контрактом срок оказать услуги ____________ </w:t>
      </w:r>
      <w:hyperlink w:anchor="P1119" w:history="1">
        <w:r>
          <w:rPr>
            <w:color w:val="0000FF"/>
          </w:rPr>
          <w:t>&lt;15&gt;</w:t>
        </w:r>
      </w:hyperlink>
      <w:r>
        <w:t xml:space="preserve"> (далее - услуги), а Заказчик обязуется принять оказанные услуги и оплатить их. </w:t>
      </w:r>
      <w:hyperlink w:anchor="P1120" w:history="1">
        <w:r>
          <w:rPr>
            <w:color w:val="0000FF"/>
          </w:rPr>
          <w:t>&lt;16&gt;</w:t>
        </w:r>
      </w:hyperlink>
    </w:p>
    <w:p w14:paraId="03D6DBCC" w14:textId="77777777" w:rsidR="00CE65F8" w:rsidRDefault="00CE65F8">
      <w:pPr>
        <w:pStyle w:val="ConsPlusNormal"/>
        <w:jc w:val="both"/>
      </w:pPr>
    </w:p>
    <w:p w14:paraId="64BAC659" w14:textId="77777777" w:rsidR="00CE65F8" w:rsidRDefault="00CE65F8">
      <w:pPr>
        <w:pStyle w:val="ConsPlusNormal"/>
        <w:jc w:val="center"/>
        <w:outlineLvl w:val="1"/>
      </w:pPr>
      <w:r>
        <w:t>II. Условия оказания услуг</w:t>
      </w:r>
    </w:p>
    <w:p w14:paraId="6C5828BC" w14:textId="77777777" w:rsidR="00CE65F8" w:rsidRDefault="00CE65F8">
      <w:pPr>
        <w:pStyle w:val="ConsPlusNormal"/>
        <w:jc w:val="both"/>
      </w:pPr>
    </w:p>
    <w:p w14:paraId="0D1F9D6D" w14:textId="77777777" w:rsidR="00CE65F8" w:rsidRDefault="00CE65F8">
      <w:pPr>
        <w:pStyle w:val="ConsPlusNormal"/>
        <w:ind w:firstLine="540"/>
        <w:jc w:val="both"/>
      </w:pPr>
      <w:r>
        <w:t>2.1. Услуги оказываются Исполнителем в соответствии с требованиями технического задания (</w:t>
      </w:r>
      <w:hyperlink w:anchor="P1294" w:history="1">
        <w:r>
          <w:rPr>
            <w:color w:val="0000FF"/>
          </w:rPr>
          <w:t>приложение</w:t>
        </w:r>
      </w:hyperlink>
      <w:r>
        <w:t xml:space="preserve"> к Контракту) </w:t>
      </w:r>
      <w:hyperlink w:anchor="P1121" w:history="1">
        <w:r>
          <w:rPr>
            <w:color w:val="0000FF"/>
          </w:rPr>
          <w:t>&lt;17&gt;</w:t>
        </w:r>
      </w:hyperlink>
      <w:r>
        <w:t xml:space="preserve">, </w:t>
      </w:r>
      <w:hyperlink w:anchor="P1122" w:history="1">
        <w:r>
          <w:rPr>
            <w:color w:val="0000FF"/>
          </w:rPr>
          <w:t>&lt;18&gt;</w:t>
        </w:r>
      </w:hyperlink>
      <w: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10E70C15" w14:textId="77777777" w:rsidR="00CE65F8" w:rsidRDefault="00CE65F8">
      <w:pPr>
        <w:pStyle w:val="ConsPlusNormal"/>
        <w:jc w:val="both"/>
      </w:pPr>
    </w:p>
    <w:p w14:paraId="0AC73EEC" w14:textId="77777777" w:rsidR="00CE65F8" w:rsidRDefault="00CE65F8">
      <w:pPr>
        <w:pStyle w:val="ConsPlusNormal"/>
        <w:jc w:val="center"/>
        <w:outlineLvl w:val="1"/>
      </w:pPr>
      <w:r>
        <w:t>III. Взаимодействие Сторон</w:t>
      </w:r>
    </w:p>
    <w:p w14:paraId="18C5AD8B" w14:textId="77777777" w:rsidR="00CE65F8" w:rsidRDefault="00CE65F8">
      <w:pPr>
        <w:pStyle w:val="ConsPlusNormal"/>
        <w:jc w:val="both"/>
      </w:pPr>
    </w:p>
    <w:p w14:paraId="729F5DBF" w14:textId="77777777" w:rsidR="00CE65F8" w:rsidRDefault="00CE65F8">
      <w:pPr>
        <w:pStyle w:val="ConsPlusNormal"/>
        <w:ind w:firstLine="540"/>
        <w:jc w:val="both"/>
      </w:pPr>
      <w:r>
        <w:t>3.1. Исполнитель вправе:</w:t>
      </w:r>
    </w:p>
    <w:p w14:paraId="66DC67B0" w14:textId="77777777" w:rsidR="00CE65F8" w:rsidRDefault="00CE65F8">
      <w:pPr>
        <w:pStyle w:val="ConsPlusNormal"/>
        <w:spacing w:before="220"/>
        <w:ind w:firstLine="540"/>
        <w:jc w:val="both"/>
      </w:pPr>
      <w:bookmarkStart w:id="232" w:name="P805"/>
      <w:bookmarkEnd w:id="232"/>
      <w:r>
        <w:t>а) привлекать к выполнению Контракта соисполнителей.</w:t>
      </w:r>
    </w:p>
    <w:p w14:paraId="3082BC28" w14:textId="77777777" w:rsidR="00CE65F8" w:rsidRDefault="00CE65F8">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22790F9E" w14:textId="77777777" w:rsidR="00CE65F8" w:rsidRDefault="00CE65F8">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1123" w:history="1">
        <w:r>
          <w:rPr>
            <w:color w:val="0000FF"/>
          </w:rPr>
          <w:t>&lt;19&gt;</w:t>
        </w:r>
      </w:hyperlink>
    </w:p>
    <w:p w14:paraId="1958E602" w14:textId="77777777" w:rsidR="00CE65F8" w:rsidRDefault="00CE65F8">
      <w:pPr>
        <w:pStyle w:val="ConsPlusNormal"/>
        <w:spacing w:before="220"/>
        <w:ind w:firstLine="540"/>
        <w:jc w:val="both"/>
      </w:pPr>
      <w:bookmarkStart w:id="233" w:name="P808"/>
      <w:bookmarkEnd w:id="233"/>
      <w: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1124" w:history="1">
        <w:r>
          <w:rPr>
            <w:color w:val="0000FF"/>
          </w:rPr>
          <w:t>&lt;20&gt;</w:t>
        </w:r>
      </w:hyperlink>
    </w:p>
    <w:p w14:paraId="027CAAC1" w14:textId="77777777" w:rsidR="00CE65F8" w:rsidRDefault="00CE65F8">
      <w:pPr>
        <w:pStyle w:val="ConsPlusNormal"/>
        <w:spacing w:before="220"/>
        <w:ind w:firstLine="540"/>
        <w:jc w:val="both"/>
      </w:pPr>
      <w:bookmarkStart w:id="234" w:name="P809"/>
      <w:bookmarkEnd w:id="234"/>
      <w:r>
        <w:t xml:space="preserve">в) принять решение об одностороннем отказе от исполнения Контракта в соответствии с гражданским законодательством; </w:t>
      </w:r>
      <w:hyperlink w:anchor="P1125" w:history="1">
        <w:r>
          <w:rPr>
            <w:color w:val="0000FF"/>
          </w:rPr>
          <w:t>&lt;21&gt;</w:t>
        </w:r>
      </w:hyperlink>
    </w:p>
    <w:p w14:paraId="03AF614B" w14:textId="77777777" w:rsidR="00CE65F8" w:rsidRDefault="00CE65F8">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8"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7A34300B" w14:textId="77777777" w:rsidR="00CE65F8" w:rsidRDefault="00CE65F8">
      <w:pPr>
        <w:pStyle w:val="ConsPlusNormal"/>
        <w:spacing w:before="220"/>
        <w:ind w:firstLine="540"/>
        <w:jc w:val="both"/>
      </w:pPr>
      <w:r>
        <w:lastRenderedPageBreak/>
        <w:t xml:space="preserve">д) требовать возмещения убытков, уплаты неустоек (штрафов, пеней) в соответствии с </w:t>
      </w:r>
      <w:hyperlink w:anchor="P964" w:history="1">
        <w:r>
          <w:rPr>
            <w:color w:val="0000FF"/>
          </w:rPr>
          <w:t>разделом XI</w:t>
        </w:r>
      </w:hyperlink>
      <w:r>
        <w:t xml:space="preserve"> Контракта;</w:t>
      </w:r>
    </w:p>
    <w:p w14:paraId="3F2416DD" w14:textId="77777777" w:rsidR="00CE65F8" w:rsidRDefault="00CE65F8">
      <w:pPr>
        <w:pStyle w:val="ConsPlusNormal"/>
        <w:spacing w:before="220"/>
        <w:ind w:firstLine="540"/>
        <w:jc w:val="both"/>
      </w:pPr>
      <w:bookmarkStart w:id="235" w:name="P812"/>
      <w:bookmarkEnd w:id="235"/>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1126" w:history="1">
        <w:r>
          <w:rPr>
            <w:color w:val="0000FF"/>
          </w:rPr>
          <w:t>&lt;22&gt;</w:t>
        </w:r>
      </w:hyperlink>
    </w:p>
    <w:p w14:paraId="668DF72C" w14:textId="77777777" w:rsidR="00CE65F8" w:rsidRDefault="00CE65F8">
      <w:pPr>
        <w:pStyle w:val="ConsPlusNormal"/>
        <w:spacing w:before="220"/>
        <w:ind w:firstLine="540"/>
        <w:jc w:val="both"/>
      </w:pPr>
      <w:bookmarkStart w:id="236" w:name="P813"/>
      <w:bookmarkEnd w:id="236"/>
      <w:r>
        <w:t xml:space="preserve">3.2. Исполнитель обязан: </w:t>
      </w:r>
      <w:hyperlink w:anchor="P1127" w:history="1">
        <w:r>
          <w:rPr>
            <w:color w:val="0000FF"/>
          </w:rPr>
          <w:t>&lt;23&gt;</w:t>
        </w:r>
      </w:hyperlink>
    </w:p>
    <w:p w14:paraId="6F50397C" w14:textId="77777777" w:rsidR="00CE65F8" w:rsidRDefault="00CE65F8">
      <w:pPr>
        <w:pStyle w:val="ConsPlusNormal"/>
        <w:spacing w:before="220"/>
        <w:ind w:firstLine="540"/>
        <w:jc w:val="both"/>
      </w:pPr>
      <w:r>
        <w:t>а) оказать услуги в соответствии с техническим заданием в предусмотренный Контрактом срок;</w:t>
      </w:r>
    </w:p>
    <w:p w14:paraId="73BA3677" w14:textId="77777777" w:rsidR="00CE65F8" w:rsidRDefault="00CE65F8">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9C86D23" w14:textId="77777777" w:rsidR="00CE65F8" w:rsidRDefault="00CE65F8">
      <w:pPr>
        <w:pStyle w:val="ConsPlusNormal"/>
        <w:spacing w:before="220"/>
        <w:ind w:firstLine="540"/>
        <w:jc w:val="both"/>
      </w:pPr>
      <w:bookmarkStart w:id="237" w:name="P816"/>
      <w:bookmarkEnd w:id="237"/>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1128" w:history="1">
        <w:r>
          <w:rPr>
            <w:color w:val="0000FF"/>
          </w:rPr>
          <w:t>&lt;24&gt;</w:t>
        </w:r>
      </w:hyperlink>
    </w:p>
    <w:p w14:paraId="290FC5F0" w14:textId="77777777" w:rsidR="00CE65F8" w:rsidRDefault="00CE65F8">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D294314" w14:textId="77777777" w:rsidR="00CE65F8" w:rsidRDefault="00CE65F8">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1129" w:history="1">
        <w:r>
          <w:rPr>
            <w:color w:val="0000FF"/>
          </w:rPr>
          <w:t>&lt;25&gt;</w:t>
        </w:r>
      </w:hyperlink>
      <w:r>
        <w:t>;</w:t>
      </w:r>
    </w:p>
    <w:p w14:paraId="12FF4DA1" w14:textId="77777777" w:rsidR="00CE65F8" w:rsidRDefault="00CE65F8">
      <w:pPr>
        <w:pStyle w:val="ConsPlusNormal"/>
        <w:spacing w:before="220"/>
        <w:ind w:firstLine="540"/>
        <w:jc w:val="both"/>
      </w:pPr>
      <w:bookmarkStart w:id="238" w:name="P819"/>
      <w:bookmarkEnd w:id="238"/>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1130" w:history="1">
        <w:r>
          <w:rPr>
            <w:color w:val="0000FF"/>
          </w:rPr>
          <w:t>&lt;26&gt;</w:t>
        </w:r>
      </w:hyperlink>
    </w:p>
    <w:p w14:paraId="6751DA86" w14:textId="77777777" w:rsidR="00CE65F8" w:rsidRDefault="00CE65F8">
      <w:pPr>
        <w:pStyle w:val="ConsPlusNormal"/>
        <w:spacing w:before="220"/>
        <w:ind w:firstLine="540"/>
        <w:jc w:val="both"/>
      </w:pPr>
      <w:bookmarkStart w:id="239" w:name="P820"/>
      <w:bookmarkEnd w:id="239"/>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________ </w:t>
      </w:r>
      <w:hyperlink w:anchor="P1131" w:history="1">
        <w:r>
          <w:rPr>
            <w:color w:val="0000FF"/>
          </w:rPr>
          <w:t>&lt;27&gt;</w:t>
        </w:r>
      </w:hyperlink>
      <w:r>
        <w:t xml:space="preserve"> процентов от цены Контракта; </w:t>
      </w:r>
      <w:hyperlink w:anchor="P1132" w:history="1">
        <w:r>
          <w:rPr>
            <w:color w:val="0000FF"/>
          </w:rPr>
          <w:t>&lt;28&gt;</w:t>
        </w:r>
      </w:hyperlink>
    </w:p>
    <w:p w14:paraId="4A3939FE" w14:textId="77777777" w:rsidR="00CE65F8" w:rsidRDefault="00CE65F8">
      <w:pPr>
        <w:pStyle w:val="ConsPlusNormal"/>
        <w:spacing w:before="220"/>
        <w:ind w:firstLine="540"/>
        <w:jc w:val="both"/>
      </w:pPr>
      <w:bookmarkStart w:id="240" w:name="P821"/>
      <w:bookmarkEnd w:id="240"/>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14:paraId="1072B405" w14:textId="77777777" w:rsidR="00CE65F8" w:rsidRDefault="00CE65F8">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B70E921" w14:textId="77777777" w:rsidR="00CE65F8" w:rsidRDefault="00CE65F8">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1133" w:history="1">
        <w:r>
          <w:rPr>
            <w:color w:val="0000FF"/>
          </w:rPr>
          <w:t>&lt;29&gt;</w:t>
        </w:r>
      </w:hyperlink>
    </w:p>
    <w:p w14:paraId="55AC4B23" w14:textId="77777777" w:rsidR="00CE65F8" w:rsidRDefault="00CE65F8">
      <w:pPr>
        <w:pStyle w:val="ConsPlusNormal"/>
        <w:spacing w:before="220"/>
        <w:ind w:firstLine="540"/>
        <w:jc w:val="both"/>
      </w:pPr>
      <w:bookmarkStart w:id="241" w:name="P824"/>
      <w:bookmarkEnd w:id="241"/>
      <w:r>
        <w:lastRenderedPageBreak/>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821" w:history="1">
        <w:r>
          <w:rPr>
            <w:color w:val="0000FF"/>
          </w:rPr>
          <w:t>подпункте "з"</w:t>
        </w:r>
      </w:hyperlink>
      <w:r>
        <w:t xml:space="preserve"> настоящего пункта, в течение пяти дней со дня заключения договора с новым соисполнителем; </w:t>
      </w:r>
      <w:hyperlink w:anchor="P1134" w:history="1">
        <w:r>
          <w:rPr>
            <w:color w:val="0000FF"/>
          </w:rPr>
          <w:t>&lt;30&gt;</w:t>
        </w:r>
      </w:hyperlink>
    </w:p>
    <w:p w14:paraId="4DCB67BD" w14:textId="77777777" w:rsidR="00CE65F8" w:rsidRDefault="00CE65F8">
      <w:pPr>
        <w:pStyle w:val="ConsPlusNormal"/>
        <w:spacing w:before="220"/>
        <w:ind w:firstLine="540"/>
        <w:jc w:val="both"/>
      </w:pPr>
      <w:bookmarkStart w:id="242" w:name="P825"/>
      <w:bookmarkEnd w:id="242"/>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14:paraId="0F579854" w14:textId="77777777" w:rsidR="00CE65F8" w:rsidRDefault="00CE65F8">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14:paraId="2E7B79C0" w14:textId="77777777" w:rsidR="00CE65F8" w:rsidRDefault="00CE65F8">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1135" w:history="1">
        <w:r>
          <w:rPr>
            <w:color w:val="0000FF"/>
          </w:rPr>
          <w:t>&lt;31&gt;</w:t>
        </w:r>
      </w:hyperlink>
    </w:p>
    <w:p w14:paraId="51FA8D2C" w14:textId="77777777" w:rsidR="00CE65F8" w:rsidRDefault="00CE65F8">
      <w:pPr>
        <w:pStyle w:val="ConsPlusNormal"/>
        <w:spacing w:before="220"/>
        <w:ind w:firstLine="540"/>
        <w:jc w:val="both"/>
      </w:pPr>
      <w:bookmarkStart w:id="243" w:name="P828"/>
      <w:bookmarkEnd w:id="243"/>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1136" w:history="1">
        <w:r>
          <w:rPr>
            <w:color w:val="0000FF"/>
          </w:rPr>
          <w:t>&lt;32&gt;</w:t>
        </w:r>
      </w:hyperlink>
    </w:p>
    <w:p w14:paraId="1406A355" w14:textId="77777777" w:rsidR="00CE65F8" w:rsidRDefault="00CE65F8">
      <w:pPr>
        <w:pStyle w:val="ConsPlusNormal"/>
        <w:spacing w:before="220"/>
        <w:ind w:firstLine="540"/>
        <w:jc w:val="both"/>
      </w:pPr>
      <w:r>
        <w:t>3.3. Заказчик вправе:</w:t>
      </w:r>
    </w:p>
    <w:p w14:paraId="5DB4BF41" w14:textId="77777777" w:rsidR="00CE65F8" w:rsidRDefault="00CE65F8">
      <w:pPr>
        <w:pStyle w:val="ConsPlusNormal"/>
        <w:spacing w:before="220"/>
        <w:ind w:firstLine="540"/>
        <w:jc w:val="both"/>
      </w:pPr>
      <w:r>
        <w:t>а) требовать от Исполнителя надлежащего исполнения обязательств, установленных Контрактом;</w:t>
      </w:r>
    </w:p>
    <w:p w14:paraId="7A1A1679" w14:textId="77777777" w:rsidR="00CE65F8" w:rsidRDefault="00CE65F8">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1137" w:history="1">
        <w:r>
          <w:rPr>
            <w:color w:val="0000FF"/>
          </w:rPr>
          <w:t>&lt;33&gt;</w:t>
        </w:r>
      </w:hyperlink>
      <w:r>
        <w:t>;</w:t>
      </w:r>
    </w:p>
    <w:p w14:paraId="55DD1572" w14:textId="77777777" w:rsidR="00CE65F8" w:rsidRDefault="00CE65F8">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1D8C8910" w14:textId="77777777" w:rsidR="00CE65F8" w:rsidRDefault="00CE65F8">
      <w:pPr>
        <w:pStyle w:val="ConsPlusNormal"/>
        <w:spacing w:before="220"/>
        <w:ind w:firstLine="540"/>
        <w:jc w:val="both"/>
      </w:pPr>
      <w:r>
        <w:t xml:space="preserve">г) требовать возмещения убытков в соответствии с </w:t>
      </w:r>
      <w:hyperlink w:anchor="P964" w:history="1">
        <w:r>
          <w:rPr>
            <w:color w:val="0000FF"/>
          </w:rPr>
          <w:t>разделом XI</w:t>
        </w:r>
      </w:hyperlink>
      <w:r>
        <w:t xml:space="preserve"> Контракта, причиненных по вине Исполнителя;</w:t>
      </w:r>
    </w:p>
    <w:p w14:paraId="3372EBB4" w14:textId="77777777" w:rsidR="00CE65F8" w:rsidRDefault="00CE65F8">
      <w:pPr>
        <w:pStyle w:val="ConsPlusNormal"/>
        <w:spacing w:before="220"/>
        <w:ind w:firstLine="540"/>
        <w:jc w:val="both"/>
      </w:pPr>
      <w:bookmarkStart w:id="244" w:name="P834"/>
      <w:bookmarkEnd w:id="244"/>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9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1138" w:history="1">
        <w:r>
          <w:rPr>
            <w:color w:val="0000FF"/>
          </w:rPr>
          <w:t>&lt;34&gt;</w:t>
        </w:r>
      </w:hyperlink>
      <w:r>
        <w:t xml:space="preserve">, </w:t>
      </w:r>
      <w:hyperlink w:anchor="P1139" w:history="1">
        <w:r>
          <w:rPr>
            <w:color w:val="0000FF"/>
          </w:rPr>
          <w:t>&lt;35&gt;</w:t>
        </w:r>
      </w:hyperlink>
    </w:p>
    <w:p w14:paraId="5AC91767" w14:textId="77777777" w:rsidR="00CE65F8" w:rsidRDefault="00CE65F8">
      <w:pPr>
        <w:pStyle w:val="ConsPlusNormal"/>
        <w:spacing w:before="220"/>
        <w:ind w:firstLine="540"/>
        <w:jc w:val="both"/>
      </w:pPr>
      <w:bookmarkStart w:id="245" w:name="P835"/>
      <w:bookmarkEnd w:id="245"/>
      <w:r>
        <w:t xml:space="preserve">е) принять решение об одностороннем отказе от исполнения Контракта в соответствии с гражданским законодательством; </w:t>
      </w:r>
      <w:hyperlink w:anchor="P1140" w:history="1">
        <w:r>
          <w:rPr>
            <w:color w:val="0000FF"/>
          </w:rPr>
          <w:t>&lt;36&gt;</w:t>
        </w:r>
      </w:hyperlink>
    </w:p>
    <w:p w14:paraId="6F93C167" w14:textId="77777777" w:rsidR="00CE65F8" w:rsidRDefault="00CE65F8">
      <w:pPr>
        <w:pStyle w:val="ConsPlusNormal"/>
        <w:spacing w:before="220"/>
        <w:ind w:firstLine="540"/>
        <w:jc w:val="both"/>
      </w:pPr>
      <w:bookmarkStart w:id="246" w:name="P836"/>
      <w:bookmarkEnd w:id="246"/>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1141" w:history="1">
        <w:r>
          <w:rPr>
            <w:color w:val="0000FF"/>
          </w:rPr>
          <w:t>&lt;37&gt;</w:t>
        </w:r>
      </w:hyperlink>
    </w:p>
    <w:p w14:paraId="126F7758" w14:textId="77777777" w:rsidR="00CE65F8" w:rsidRDefault="00CE65F8">
      <w:pPr>
        <w:pStyle w:val="ConsPlusNormal"/>
        <w:spacing w:before="220"/>
        <w:ind w:firstLine="540"/>
        <w:jc w:val="both"/>
      </w:pPr>
      <w:r>
        <w:t>3.4. Заказчик обязан:</w:t>
      </w:r>
    </w:p>
    <w:p w14:paraId="5942263C" w14:textId="77777777" w:rsidR="00CE65F8" w:rsidRDefault="00CE65F8">
      <w:pPr>
        <w:pStyle w:val="ConsPlusNormal"/>
        <w:spacing w:before="220"/>
        <w:ind w:firstLine="540"/>
        <w:jc w:val="both"/>
      </w:pPr>
      <w:r>
        <w:lastRenderedPageBreak/>
        <w:t xml:space="preserve">а) принять и оплатить оказанные услуги в соответствии с Контрактом; </w:t>
      </w:r>
      <w:hyperlink w:anchor="P1142" w:history="1">
        <w:r>
          <w:rPr>
            <w:color w:val="0000FF"/>
          </w:rPr>
          <w:t>&lt;38&gt;</w:t>
        </w:r>
      </w:hyperlink>
    </w:p>
    <w:p w14:paraId="59C1BFA2" w14:textId="77777777" w:rsidR="00CE65F8" w:rsidRDefault="00CE65F8">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14:paraId="78E1A302" w14:textId="77777777" w:rsidR="00CE65F8" w:rsidRDefault="00CE65F8">
      <w:pPr>
        <w:pStyle w:val="ConsPlusNormal"/>
        <w:spacing w:before="220"/>
        <w:ind w:firstLine="540"/>
        <w:jc w:val="both"/>
      </w:pPr>
      <w:bookmarkStart w:id="247" w:name="P840"/>
      <w:bookmarkEnd w:id="247"/>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1143" w:history="1">
        <w:r>
          <w:rPr>
            <w:color w:val="0000FF"/>
          </w:rPr>
          <w:t>&lt;39&gt;</w:t>
        </w:r>
      </w:hyperlink>
    </w:p>
    <w:p w14:paraId="033778EB" w14:textId="77777777" w:rsidR="00CE65F8" w:rsidRDefault="00CE65F8">
      <w:pPr>
        <w:pStyle w:val="ConsPlusNormal"/>
        <w:spacing w:before="220"/>
        <w:ind w:firstLine="540"/>
        <w:jc w:val="both"/>
      </w:pPr>
      <w:bookmarkStart w:id="248" w:name="P841"/>
      <w:bookmarkEnd w:id="248"/>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1144" w:history="1">
        <w:r>
          <w:rPr>
            <w:color w:val="0000FF"/>
          </w:rPr>
          <w:t>&lt;40&gt;</w:t>
        </w:r>
      </w:hyperlink>
    </w:p>
    <w:p w14:paraId="02268626" w14:textId="77777777" w:rsidR="00CE65F8" w:rsidRDefault="00CE65F8">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AF50AD2" w14:textId="77777777" w:rsidR="00CE65F8" w:rsidRDefault="00CE65F8">
      <w:pPr>
        <w:pStyle w:val="ConsPlusNormal"/>
        <w:spacing w:before="220"/>
        <w:ind w:firstLine="540"/>
        <w:jc w:val="both"/>
      </w:pPr>
      <w:r>
        <w:t xml:space="preserve">е) требовать уплаты неустоек (штрафов, пеней) в соответствии с </w:t>
      </w:r>
      <w:hyperlink w:anchor="P964" w:history="1">
        <w:r>
          <w:rPr>
            <w:color w:val="0000FF"/>
          </w:rPr>
          <w:t>разделом XI</w:t>
        </w:r>
      </w:hyperlink>
      <w:r>
        <w:t xml:space="preserve"> Контракта.</w:t>
      </w:r>
    </w:p>
    <w:p w14:paraId="45ACC871" w14:textId="77777777" w:rsidR="00CE65F8" w:rsidRDefault="00CE65F8">
      <w:pPr>
        <w:pStyle w:val="ConsPlusNormal"/>
        <w:jc w:val="both"/>
      </w:pPr>
    </w:p>
    <w:p w14:paraId="1092650E" w14:textId="77777777" w:rsidR="00CE65F8" w:rsidRDefault="00CE65F8">
      <w:pPr>
        <w:pStyle w:val="ConsPlusNormal"/>
        <w:jc w:val="center"/>
        <w:outlineLvl w:val="1"/>
      </w:pPr>
      <w:r>
        <w:t>IV. Место и сроки оказания услуг</w:t>
      </w:r>
    </w:p>
    <w:p w14:paraId="5B3B80EF" w14:textId="77777777" w:rsidR="00CE65F8" w:rsidRDefault="00CE65F8">
      <w:pPr>
        <w:pStyle w:val="ConsPlusNormal"/>
        <w:jc w:val="both"/>
      </w:pPr>
    </w:p>
    <w:p w14:paraId="14CE292B" w14:textId="77777777" w:rsidR="00CE65F8" w:rsidRDefault="00CE65F8">
      <w:pPr>
        <w:pStyle w:val="ConsPlusNormal"/>
        <w:ind w:firstLine="540"/>
        <w:jc w:val="both"/>
      </w:pPr>
      <w:bookmarkStart w:id="249" w:name="P847"/>
      <w:bookmarkEnd w:id="249"/>
      <w:r>
        <w:t xml:space="preserve">Вариант 1. </w:t>
      </w:r>
      <w:hyperlink w:anchor="P1145" w:history="1">
        <w:r>
          <w:rPr>
            <w:color w:val="0000FF"/>
          </w:rPr>
          <w:t>&lt;41&gt;</w:t>
        </w:r>
      </w:hyperlink>
      <w:r>
        <w:t xml:space="preserve"> 4.1. Услуги оказываются в сроки, указанные в Контракте.</w:t>
      </w:r>
    </w:p>
    <w:p w14:paraId="440E1004" w14:textId="77777777" w:rsidR="00CE65F8" w:rsidRDefault="00CE65F8">
      <w:pPr>
        <w:pStyle w:val="ConsPlusNormal"/>
        <w:spacing w:before="220"/>
        <w:ind w:firstLine="540"/>
        <w:jc w:val="both"/>
      </w:pPr>
      <w:r>
        <w:t xml:space="preserve">Начало оказания услуг - _____________ </w:t>
      </w:r>
      <w:hyperlink w:anchor="P1146" w:history="1">
        <w:r>
          <w:rPr>
            <w:color w:val="0000FF"/>
          </w:rPr>
          <w:t>&lt;42&gt;</w:t>
        </w:r>
      </w:hyperlink>
      <w:r>
        <w:t>.</w:t>
      </w:r>
    </w:p>
    <w:p w14:paraId="6A894889" w14:textId="77777777" w:rsidR="00CE65F8" w:rsidRDefault="00CE65F8">
      <w:pPr>
        <w:pStyle w:val="ConsPlusNormal"/>
        <w:spacing w:before="220"/>
        <w:ind w:firstLine="540"/>
        <w:jc w:val="both"/>
      </w:pPr>
      <w:r>
        <w:t xml:space="preserve">Окончание оказания услуг - _________. </w:t>
      </w:r>
      <w:hyperlink w:anchor="P1147" w:history="1">
        <w:r>
          <w:rPr>
            <w:color w:val="0000FF"/>
          </w:rPr>
          <w:t>&lt;43&gt;</w:t>
        </w:r>
      </w:hyperlink>
    </w:p>
    <w:p w14:paraId="2FB09CDE" w14:textId="77777777" w:rsidR="00CE65F8" w:rsidRDefault="00CE65F8">
      <w:pPr>
        <w:pStyle w:val="ConsPlusNormal"/>
        <w:spacing w:before="220"/>
        <w:ind w:firstLine="540"/>
        <w:jc w:val="both"/>
      </w:pPr>
      <w:bookmarkStart w:id="250" w:name="P850"/>
      <w:bookmarkEnd w:id="250"/>
      <w:r>
        <w:t xml:space="preserve">Вариант 2. </w:t>
      </w:r>
      <w:hyperlink w:anchor="P1148" w:history="1">
        <w:r>
          <w:rPr>
            <w:color w:val="0000FF"/>
          </w:rPr>
          <w:t>&lt;44&gt;</w:t>
        </w:r>
      </w:hyperlink>
      <w:r>
        <w:t xml:space="preserve"> 4.1. Услуги (этапы оказания услуг) оказываются в сроки, указанные в графике оказания услуг/</w:t>
      </w:r>
      <w:hyperlink w:anchor="P1149" w:history="1">
        <w:r>
          <w:rPr>
            <w:color w:val="0000FF"/>
          </w:rPr>
          <w:t>&lt;45&gt;</w:t>
        </w:r>
      </w:hyperlink>
      <w:r>
        <w:t xml:space="preserve"> графике исполнения государственного (муниципального) контракта (контракта) </w:t>
      </w:r>
      <w:hyperlink w:anchor="P1150" w:history="1">
        <w:r>
          <w:rPr>
            <w:color w:val="0000FF"/>
          </w:rPr>
          <w:t>&lt;46&gt;</w:t>
        </w:r>
      </w:hyperlink>
      <w:r>
        <w:t xml:space="preserve"> (</w:t>
      </w:r>
      <w:hyperlink w:anchor="P1337" w:history="1">
        <w:r>
          <w:rPr>
            <w:color w:val="0000FF"/>
          </w:rPr>
          <w:t>приложение N 2</w:t>
        </w:r>
      </w:hyperlink>
      <w:r>
        <w:t xml:space="preserve"> к Контракту), являющемся неотъемлемой частью Контракта.</w:t>
      </w:r>
    </w:p>
    <w:p w14:paraId="257EB61C" w14:textId="77777777" w:rsidR="00CE65F8" w:rsidRDefault="00CE65F8">
      <w:pPr>
        <w:pStyle w:val="ConsPlusNormal"/>
        <w:spacing w:before="22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14:paraId="091D1243" w14:textId="77777777" w:rsidR="00CE65F8" w:rsidRDefault="00CE65F8">
      <w:pPr>
        <w:pStyle w:val="ConsPlusNormal"/>
        <w:spacing w:before="220"/>
        <w:ind w:firstLine="540"/>
        <w:jc w:val="both"/>
      </w:pPr>
      <w:r>
        <w:t xml:space="preserve">4.3. Место оказания услуг: ___________. </w:t>
      </w:r>
      <w:hyperlink w:anchor="P1151" w:history="1">
        <w:r>
          <w:rPr>
            <w:color w:val="0000FF"/>
          </w:rPr>
          <w:t>&lt;47&gt;</w:t>
        </w:r>
      </w:hyperlink>
    </w:p>
    <w:p w14:paraId="3B524FC2" w14:textId="77777777" w:rsidR="00CE65F8" w:rsidRDefault="00CE65F8">
      <w:pPr>
        <w:pStyle w:val="ConsPlusNormal"/>
        <w:jc w:val="both"/>
      </w:pPr>
    </w:p>
    <w:p w14:paraId="5FCAA0E3" w14:textId="77777777" w:rsidR="00CE65F8" w:rsidRDefault="00CE65F8">
      <w:pPr>
        <w:pStyle w:val="ConsPlusNormal"/>
        <w:jc w:val="center"/>
        <w:outlineLvl w:val="1"/>
      </w:pPr>
      <w:bookmarkStart w:id="251" w:name="P854"/>
      <w:bookmarkEnd w:id="251"/>
      <w:r>
        <w:t xml:space="preserve">V. Порядок сдачи и приемки оказанных услуг </w:t>
      </w:r>
      <w:hyperlink w:anchor="P1152" w:history="1">
        <w:r>
          <w:rPr>
            <w:color w:val="0000FF"/>
          </w:rPr>
          <w:t>&lt;48&gt;</w:t>
        </w:r>
      </w:hyperlink>
    </w:p>
    <w:p w14:paraId="7B8B1561" w14:textId="77777777" w:rsidR="00CE65F8" w:rsidRDefault="00CE65F8">
      <w:pPr>
        <w:pStyle w:val="ConsPlusNormal"/>
        <w:jc w:val="both"/>
      </w:pPr>
    </w:p>
    <w:p w14:paraId="21C0202D" w14:textId="77777777" w:rsidR="00CE65F8" w:rsidRDefault="00CE65F8">
      <w:pPr>
        <w:pStyle w:val="ConsPlusNormal"/>
        <w:ind w:firstLine="540"/>
        <w:jc w:val="both"/>
      </w:pPr>
      <w:bookmarkStart w:id="252" w:name="P856"/>
      <w:bookmarkEnd w:id="252"/>
      <w:r>
        <w:t xml:space="preserve">5.1. Исполнитель обязан в письменной форме уведомить Заказчика о готовности оказываемых услуг (этапа оказания услуг) к сдаче в срок ___ </w:t>
      </w:r>
      <w:hyperlink w:anchor="P1153" w:history="1">
        <w:r>
          <w:rPr>
            <w:color w:val="0000FF"/>
          </w:rPr>
          <w:t>&lt;49&gt;</w:t>
        </w:r>
      </w:hyperlink>
      <w:r>
        <w:t>.</w:t>
      </w:r>
    </w:p>
    <w:p w14:paraId="629F3497" w14:textId="77777777" w:rsidR="00CE65F8" w:rsidRDefault="00CE65F8">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14:paraId="10B16152" w14:textId="77777777" w:rsidR="00CE65F8" w:rsidRDefault="00CE65F8">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 </w:t>
      </w:r>
      <w:hyperlink w:anchor="P1154" w:history="1">
        <w:r>
          <w:rPr>
            <w:color w:val="0000FF"/>
          </w:rPr>
          <w:t>&lt;50&gt;</w:t>
        </w:r>
      </w:hyperlink>
      <w:r>
        <w:t xml:space="preserve"> экземплярах.</w:t>
      </w:r>
    </w:p>
    <w:p w14:paraId="7FEF3FCE" w14:textId="77777777" w:rsidR="00CE65F8" w:rsidRDefault="00CE65F8">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 </w:t>
      </w:r>
      <w:hyperlink w:anchor="P1155" w:history="1">
        <w:r>
          <w:rPr>
            <w:color w:val="0000FF"/>
          </w:rPr>
          <w:t>&lt;51&gt;</w:t>
        </w:r>
      </w:hyperlink>
      <w:r>
        <w:t xml:space="preserve"> экземплярах. </w:t>
      </w:r>
      <w:hyperlink w:anchor="P1156" w:history="1">
        <w:r>
          <w:rPr>
            <w:color w:val="0000FF"/>
          </w:rPr>
          <w:t>&lt;52&gt;</w:t>
        </w:r>
      </w:hyperlink>
    </w:p>
    <w:p w14:paraId="186FCACF" w14:textId="77777777" w:rsidR="00CE65F8" w:rsidRDefault="00CE65F8">
      <w:pPr>
        <w:pStyle w:val="ConsPlusNormal"/>
        <w:spacing w:before="220"/>
        <w:ind w:firstLine="540"/>
        <w:jc w:val="both"/>
      </w:pPr>
      <w:r>
        <w:lastRenderedPageBreak/>
        <w:t>К акту сдачи-приемки оказанных услуг (этапа оказания услуг) прилагаются также документы, предусмотренные техническим заданием.</w:t>
      </w:r>
    </w:p>
    <w:p w14:paraId="13C41C2D" w14:textId="77777777" w:rsidR="00CE65F8" w:rsidRDefault="00CE65F8">
      <w:pPr>
        <w:pStyle w:val="ConsPlusNormal"/>
        <w:spacing w:before="220"/>
        <w:ind w:firstLine="540"/>
        <w:jc w:val="both"/>
      </w:pPr>
      <w:bookmarkStart w:id="253" w:name="P861"/>
      <w:bookmarkEnd w:id="253"/>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113" w:history="1">
        <w:r>
          <w:rPr>
            <w:color w:val="0000FF"/>
          </w:rPr>
          <w:t>разделом IX</w:t>
        </w:r>
      </w:hyperlink>
      <w:r>
        <w:t xml:space="preserve"> Контракта. </w:t>
      </w:r>
      <w:hyperlink w:anchor="P1157" w:history="1">
        <w:r>
          <w:rPr>
            <w:color w:val="0000FF"/>
          </w:rPr>
          <w:t>&lt;53&gt;</w:t>
        </w:r>
      </w:hyperlink>
    </w:p>
    <w:p w14:paraId="6579ADEE" w14:textId="77777777" w:rsidR="00CE65F8" w:rsidRDefault="00CE65F8">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8127D86" w14:textId="77777777" w:rsidR="00CE65F8" w:rsidRDefault="00CE65F8">
      <w:pPr>
        <w:pStyle w:val="ConsPlusNormal"/>
        <w:spacing w:before="220"/>
        <w:ind w:firstLine="540"/>
        <w:jc w:val="both"/>
      </w:pPr>
      <w:bookmarkStart w:id="254" w:name="P863"/>
      <w:bookmarkEnd w:id="254"/>
      <w:r>
        <w:t xml:space="preserve">5.4. Заказчик в течение ____ </w:t>
      </w:r>
      <w:hyperlink w:anchor="P1158" w:history="1">
        <w:r>
          <w:rPr>
            <w:color w:val="0000FF"/>
          </w:rPr>
          <w:t>&lt;54&gt;</w:t>
        </w:r>
      </w:hyperlink>
      <w:r>
        <w:t xml:space="preserve"> дня/дней с даты получения акта сдачи-приемки оказанных услуг (этапа оказания услуг) и документов, указанных в </w:t>
      </w:r>
      <w:hyperlink w:anchor="P856" w:history="1">
        <w:r>
          <w:rPr>
            <w:color w:val="0000FF"/>
          </w:rPr>
          <w:t>пунктах 5.1</w:t>
        </w:r>
      </w:hyperlink>
      <w:r>
        <w:t xml:space="preserve">, </w:t>
      </w:r>
      <w:hyperlink w:anchor="P861" w:history="1">
        <w:r>
          <w:rPr>
            <w:color w:val="0000FF"/>
          </w:rPr>
          <w:t>5.2</w:t>
        </w:r>
      </w:hyperlink>
      <w:r>
        <w:t xml:space="preserve"> </w:t>
      </w:r>
      <w:hyperlink w:anchor="P1159" w:history="1">
        <w:r>
          <w:rPr>
            <w:color w:val="0000FF"/>
          </w:rPr>
          <w:t>&lt;55&gt;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48662D09" w14:textId="77777777" w:rsidR="00CE65F8" w:rsidRDefault="00CE65F8">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12DA8452" w14:textId="77777777" w:rsidR="00CE65F8" w:rsidRDefault="00CE65F8">
      <w:pPr>
        <w:pStyle w:val="ConsPlusNormal"/>
        <w:jc w:val="both"/>
      </w:pPr>
    </w:p>
    <w:p w14:paraId="6412ED4B" w14:textId="77777777" w:rsidR="00CE65F8" w:rsidRDefault="00CE65F8">
      <w:pPr>
        <w:pStyle w:val="ConsPlusNormal"/>
        <w:jc w:val="center"/>
        <w:outlineLvl w:val="1"/>
      </w:pPr>
      <w:r>
        <w:t>VI. Цена Контракта и порядок расчетов</w:t>
      </w:r>
    </w:p>
    <w:p w14:paraId="4526363B" w14:textId="77777777" w:rsidR="00CE65F8" w:rsidRDefault="00CE65F8">
      <w:pPr>
        <w:pStyle w:val="ConsPlusNormal"/>
        <w:jc w:val="both"/>
      </w:pPr>
    </w:p>
    <w:p w14:paraId="65FB430F" w14:textId="77777777" w:rsidR="00CE65F8" w:rsidRDefault="00CE65F8">
      <w:pPr>
        <w:pStyle w:val="ConsPlusNonformat"/>
        <w:jc w:val="both"/>
      </w:pPr>
      <w:bookmarkStart w:id="255" w:name="P868"/>
      <w:bookmarkEnd w:id="255"/>
      <w:r>
        <w:t xml:space="preserve">    Вариант  1.  </w:t>
      </w:r>
      <w:hyperlink w:anchor="P1160" w:history="1">
        <w:r>
          <w:rPr>
            <w:color w:val="0000FF"/>
          </w:rPr>
          <w:t>&lt;56&gt;</w:t>
        </w:r>
      </w:hyperlink>
      <w:r>
        <w:t xml:space="preserve">  6.1.  Цена  Контракта  (Предложение  о цене за право</w:t>
      </w:r>
    </w:p>
    <w:p w14:paraId="7348772E" w14:textId="77777777" w:rsidR="00CE65F8" w:rsidRDefault="00CE65F8">
      <w:pPr>
        <w:pStyle w:val="ConsPlusNonformat"/>
        <w:jc w:val="both"/>
      </w:pPr>
      <w:r>
        <w:t xml:space="preserve">заключения Контракта) </w:t>
      </w:r>
      <w:hyperlink w:anchor="P1161" w:history="1">
        <w:r>
          <w:rPr>
            <w:color w:val="0000FF"/>
          </w:rPr>
          <w:t>&lt;57&gt;</w:t>
        </w:r>
      </w:hyperlink>
      <w:r>
        <w:t xml:space="preserve"> составляет ____________________ (_______) рублей</w:t>
      </w:r>
    </w:p>
    <w:p w14:paraId="3E110CA8" w14:textId="77777777" w:rsidR="00CE65F8" w:rsidRDefault="00CE65F8">
      <w:pPr>
        <w:pStyle w:val="ConsPlusNonformat"/>
        <w:jc w:val="both"/>
      </w:pPr>
      <w:r>
        <w:t xml:space="preserve">                                          (цифрами и прописью)</w:t>
      </w:r>
    </w:p>
    <w:p w14:paraId="2F1F6711" w14:textId="77777777" w:rsidR="00CE65F8" w:rsidRDefault="00CE65F8">
      <w:pPr>
        <w:pStyle w:val="ConsPlusNonformat"/>
        <w:jc w:val="both"/>
      </w:pPr>
      <w:r>
        <w:t xml:space="preserve">__ копеек, в том числе НДС ____________ (______) рублей __ копеек </w:t>
      </w:r>
      <w:hyperlink w:anchor="P1162" w:history="1">
        <w:r>
          <w:rPr>
            <w:color w:val="0000FF"/>
          </w:rPr>
          <w:t>&lt;58&gt;</w:t>
        </w:r>
      </w:hyperlink>
      <w:r>
        <w:t xml:space="preserve"> (НДС</w:t>
      </w:r>
    </w:p>
    <w:p w14:paraId="62C1CF71" w14:textId="77777777" w:rsidR="00CE65F8" w:rsidRDefault="00CE65F8">
      <w:pPr>
        <w:pStyle w:val="ConsPlusNonformat"/>
        <w:jc w:val="both"/>
      </w:pPr>
      <w:r>
        <w:t xml:space="preserve">                           (цифрами и прописью)</w:t>
      </w:r>
    </w:p>
    <w:p w14:paraId="403FFAD7" w14:textId="77777777" w:rsidR="00CE65F8" w:rsidRDefault="00CE65F8">
      <w:pPr>
        <w:pStyle w:val="ConsPlusNonformat"/>
        <w:jc w:val="both"/>
      </w:pPr>
      <w:r>
        <w:t xml:space="preserve">не облагается) </w:t>
      </w:r>
      <w:hyperlink w:anchor="P1163" w:history="1">
        <w:r>
          <w:rPr>
            <w:color w:val="0000FF"/>
          </w:rPr>
          <w:t>&lt;59&gt;</w:t>
        </w:r>
      </w:hyperlink>
      <w:r>
        <w:t xml:space="preserve">. </w:t>
      </w:r>
      <w:hyperlink w:anchor="P1164" w:history="1">
        <w:r>
          <w:rPr>
            <w:color w:val="0000FF"/>
          </w:rPr>
          <w:t>&lt;60&gt;</w:t>
        </w:r>
      </w:hyperlink>
      <w:r>
        <w:t xml:space="preserve">, </w:t>
      </w:r>
      <w:hyperlink w:anchor="P1165" w:history="1">
        <w:r>
          <w:rPr>
            <w:color w:val="0000FF"/>
          </w:rPr>
          <w:t>&lt;61&gt;</w:t>
        </w:r>
      </w:hyperlink>
      <w:r>
        <w:t xml:space="preserve">, </w:t>
      </w:r>
      <w:hyperlink w:anchor="P1166" w:history="1">
        <w:r>
          <w:rPr>
            <w:color w:val="0000FF"/>
          </w:rPr>
          <w:t>&lt;62&gt;</w:t>
        </w:r>
      </w:hyperlink>
    </w:p>
    <w:p w14:paraId="7186ED4F" w14:textId="77777777" w:rsidR="00CE65F8" w:rsidRDefault="00CE65F8">
      <w:pPr>
        <w:pStyle w:val="ConsPlusNonformat"/>
        <w:jc w:val="both"/>
      </w:pPr>
      <w:bookmarkStart w:id="256" w:name="P874"/>
      <w:bookmarkEnd w:id="256"/>
      <w:r>
        <w:t xml:space="preserve">    Вариант 2. </w:t>
      </w:r>
      <w:hyperlink w:anchor="P1167" w:history="1">
        <w:r>
          <w:rPr>
            <w:color w:val="0000FF"/>
          </w:rPr>
          <w:t>&lt;63&gt;</w:t>
        </w:r>
      </w:hyperlink>
      <w:r>
        <w:t xml:space="preserve"> 6.1. Цена единицы услуги составляет _________ (_______)</w:t>
      </w:r>
    </w:p>
    <w:p w14:paraId="604ADC6B" w14:textId="77777777" w:rsidR="00CE65F8" w:rsidRDefault="00CE65F8">
      <w:pPr>
        <w:pStyle w:val="ConsPlusNonformat"/>
        <w:jc w:val="both"/>
      </w:pPr>
      <w:r>
        <w:t xml:space="preserve">                                                       (цифрами и прописью)</w:t>
      </w:r>
    </w:p>
    <w:p w14:paraId="32F6E44A" w14:textId="77777777" w:rsidR="00CE65F8" w:rsidRDefault="00CE65F8">
      <w:pPr>
        <w:pStyle w:val="ConsPlusNonformat"/>
        <w:jc w:val="both"/>
      </w:pPr>
      <w:r>
        <w:t>рублей __ копеек, в том числе НДС _______________ (______) рублей __ копеек</w:t>
      </w:r>
    </w:p>
    <w:p w14:paraId="44A0C88B" w14:textId="77777777" w:rsidR="00CE65F8" w:rsidRDefault="00CE65F8">
      <w:pPr>
        <w:pStyle w:val="ConsPlusNonformat"/>
        <w:jc w:val="both"/>
      </w:pPr>
      <w:r>
        <w:t xml:space="preserve">                                   (цифрами и прописью)</w:t>
      </w:r>
    </w:p>
    <w:p w14:paraId="673A5848" w14:textId="77777777" w:rsidR="00CE65F8" w:rsidRDefault="00CE65F8">
      <w:pPr>
        <w:pStyle w:val="ConsPlusNonformat"/>
        <w:jc w:val="both"/>
      </w:pPr>
      <w:hyperlink w:anchor="P1168" w:history="1">
        <w:r>
          <w:rPr>
            <w:color w:val="0000FF"/>
          </w:rPr>
          <w:t>&lt;64&gt;</w:t>
        </w:r>
      </w:hyperlink>
      <w:r>
        <w:t xml:space="preserve"> (НДС не облагается). </w:t>
      </w:r>
      <w:hyperlink w:anchor="P1169" w:history="1">
        <w:r>
          <w:rPr>
            <w:color w:val="0000FF"/>
          </w:rPr>
          <w:t>&lt;65&gt;</w:t>
        </w:r>
      </w:hyperlink>
    </w:p>
    <w:p w14:paraId="4459AF8D" w14:textId="77777777" w:rsidR="00CE65F8" w:rsidRDefault="00CE65F8">
      <w:pPr>
        <w:pStyle w:val="ConsPlusNonformat"/>
        <w:jc w:val="both"/>
      </w:pPr>
      <w:r>
        <w:t xml:space="preserve">    Максимальное значение цены Контракта составляет _____________ (_______)</w:t>
      </w:r>
    </w:p>
    <w:p w14:paraId="3FB0958E" w14:textId="77777777" w:rsidR="00CE65F8" w:rsidRDefault="00CE65F8">
      <w:pPr>
        <w:pStyle w:val="ConsPlusNonformat"/>
        <w:jc w:val="both"/>
      </w:pPr>
      <w:r>
        <w:t xml:space="preserve">                                                     (цифрами и прописью)</w:t>
      </w:r>
    </w:p>
    <w:p w14:paraId="7466408D" w14:textId="77777777" w:rsidR="00CE65F8" w:rsidRDefault="00CE65F8">
      <w:pPr>
        <w:pStyle w:val="ConsPlusNonformat"/>
        <w:jc w:val="both"/>
      </w:pPr>
      <w:r>
        <w:t>рублей __ копеек.</w:t>
      </w:r>
    </w:p>
    <w:p w14:paraId="11C74481" w14:textId="77777777" w:rsidR="00CE65F8" w:rsidRDefault="00CE65F8">
      <w:pPr>
        <w:pStyle w:val="ConsPlusNormal"/>
        <w:ind w:firstLine="540"/>
        <w:jc w:val="both"/>
      </w:pPr>
      <w:bookmarkStart w:id="257" w:name="P882"/>
      <w:bookmarkEnd w:id="257"/>
      <w:r>
        <w:t xml:space="preserve">Вариант 3. </w:t>
      </w:r>
      <w:hyperlink w:anchor="P1170" w:history="1">
        <w:r>
          <w:rPr>
            <w:color w:val="0000FF"/>
          </w:rPr>
          <w:t>&lt;66&gt;</w:t>
        </w:r>
      </w:hyperlink>
      <w:r>
        <w:t xml:space="preserve"> 6.1. Цена единиц услуг указывается в Перечне цен единиц услуг (</w:t>
      </w:r>
      <w:hyperlink w:anchor="P1380" w:history="1">
        <w:r>
          <w:rPr>
            <w:color w:val="0000FF"/>
          </w:rPr>
          <w:t>приложение N 3</w:t>
        </w:r>
      </w:hyperlink>
      <w:r>
        <w:t xml:space="preserve"> к Контракту) </w:t>
      </w:r>
      <w:hyperlink w:anchor="P1171" w:history="1">
        <w:r>
          <w:rPr>
            <w:color w:val="0000FF"/>
          </w:rPr>
          <w:t>&lt;67&gt;</w:t>
        </w:r>
      </w:hyperlink>
      <w:r>
        <w:t>.</w:t>
      </w:r>
    </w:p>
    <w:p w14:paraId="249BD644" w14:textId="77777777" w:rsidR="00CE65F8" w:rsidRDefault="00CE65F8">
      <w:pPr>
        <w:pStyle w:val="ConsPlusNonformat"/>
        <w:spacing w:before="200"/>
        <w:jc w:val="both"/>
      </w:pPr>
      <w:r>
        <w:t xml:space="preserve">    Максимальное значение цены Контракта составляет _____________ (_______)</w:t>
      </w:r>
    </w:p>
    <w:p w14:paraId="0977BA89" w14:textId="77777777" w:rsidR="00CE65F8" w:rsidRDefault="00CE65F8">
      <w:pPr>
        <w:pStyle w:val="ConsPlusNonformat"/>
        <w:jc w:val="both"/>
      </w:pPr>
      <w:r>
        <w:t xml:space="preserve">                                                     (цифрами и прописью)</w:t>
      </w:r>
    </w:p>
    <w:p w14:paraId="513BC65A" w14:textId="77777777" w:rsidR="00CE65F8" w:rsidRDefault="00CE65F8">
      <w:pPr>
        <w:pStyle w:val="ConsPlusNonformat"/>
        <w:jc w:val="both"/>
      </w:pPr>
      <w:r>
        <w:t>рублей __ копеек.</w:t>
      </w:r>
    </w:p>
    <w:p w14:paraId="7D354774" w14:textId="77777777" w:rsidR="00CE65F8" w:rsidRDefault="00CE65F8">
      <w:pPr>
        <w:pStyle w:val="ConsPlusNormal"/>
        <w:ind w:firstLine="540"/>
        <w:jc w:val="both"/>
      </w:pPr>
      <w:bookmarkStart w:id="258" w:name="P886"/>
      <w:bookmarkEnd w:id="258"/>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0032867" w14:textId="77777777" w:rsidR="00CE65F8" w:rsidRDefault="00CE65F8">
      <w:pPr>
        <w:pStyle w:val="ConsPlusNormal"/>
        <w:spacing w:before="220"/>
        <w:ind w:firstLine="540"/>
        <w:jc w:val="both"/>
      </w:pPr>
      <w:bookmarkStart w:id="259" w:name="P887"/>
      <w:bookmarkEnd w:id="259"/>
      <w:r>
        <w:t xml:space="preserve">6.3. Цена Контракта включает в себя все расходы, связанные с выполнением Исполнителем </w:t>
      </w:r>
      <w:r>
        <w:lastRenderedPageBreak/>
        <w:t xml:space="preserve">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1172" w:history="1">
        <w:r>
          <w:rPr>
            <w:color w:val="0000FF"/>
          </w:rPr>
          <w:t>&lt;68&gt;</w:t>
        </w:r>
      </w:hyperlink>
    </w:p>
    <w:p w14:paraId="1431A341" w14:textId="77777777" w:rsidR="00CE65F8" w:rsidRDefault="00CE65F8">
      <w:pPr>
        <w:pStyle w:val="ConsPlusNormal"/>
        <w:spacing w:before="220"/>
        <w:ind w:firstLine="540"/>
        <w:jc w:val="both"/>
      </w:pPr>
      <w:bookmarkStart w:id="260" w:name="P888"/>
      <w:bookmarkEnd w:id="260"/>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0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4F50B20E" w14:textId="77777777" w:rsidR="00CE65F8" w:rsidRDefault="00CE65F8">
      <w:pPr>
        <w:pStyle w:val="ConsPlusNormal"/>
        <w:spacing w:before="220"/>
        <w:ind w:firstLine="540"/>
        <w:jc w:val="both"/>
      </w:pPr>
      <w:bookmarkStart w:id="261" w:name="P889"/>
      <w:bookmarkEnd w:id="261"/>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1173" w:history="1">
        <w:r>
          <w:rPr>
            <w:color w:val="0000FF"/>
          </w:rPr>
          <w:t>&lt;69&gt;</w:t>
        </w:r>
      </w:hyperlink>
      <w:r>
        <w:t xml:space="preserve">. </w:t>
      </w:r>
      <w:hyperlink w:anchor="P1174" w:history="1">
        <w:r>
          <w:rPr>
            <w:color w:val="0000FF"/>
          </w:rPr>
          <w:t>&lt;70&gt;</w:t>
        </w:r>
      </w:hyperlink>
    </w:p>
    <w:p w14:paraId="65CBA8A6" w14:textId="77777777" w:rsidR="00CE65F8" w:rsidRDefault="00CE65F8">
      <w:pPr>
        <w:pStyle w:val="ConsPlusNormal"/>
        <w:spacing w:before="220"/>
        <w:ind w:firstLine="540"/>
        <w:jc w:val="both"/>
      </w:pPr>
      <w:r>
        <w:t xml:space="preserve">6.5. Источник финансирования Контракта - ________________. </w:t>
      </w:r>
      <w:hyperlink w:anchor="P1175" w:history="1">
        <w:r>
          <w:rPr>
            <w:color w:val="0000FF"/>
          </w:rPr>
          <w:t>&lt;71&gt;</w:t>
        </w:r>
      </w:hyperlink>
    </w:p>
    <w:p w14:paraId="5111DD7E" w14:textId="77777777" w:rsidR="00CE65F8" w:rsidRDefault="00CE65F8">
      <w:pPr>
        <w:pStyle w:val="ConsPlusNormal"/>
        <w:spacing w:before="220"/>
        <w:ind w:firstLine="540"/>
        <w:jc w:val="both"/>
      </w:pPr>
      <w:r>
        <w:t xml:space="preserve">6.6. Расчеты между Заказчиком и Исполнителем за оказанные услуги производятся не позднее ___ </w:t>
      </w:r>
      <w:hyperlink w:anchor="P1176" w:history="1">
        <w:r>
          <w:rPr>
            <w:color w:val="0000FF"/>
          </w:rPr>
          <w:t>&lt;72&gt;</w:t>
        </w:r>
      </w:hyperlink>
      <w:r>
        <w:t xml:space="preserve"> дней с даты подписания Заказчиком акта сдачи-приемки оказанных услуг (этапа оказания услуг).</w:t>
      </w:r>
    </w:p>
    <w:p w14:paraId="356B07E9" w14:textId="77777777" w:rsidR="00CE65F8" w:rsidRDefault="00CE65F8">
      <w:pPr>
        <w:pStyle w:val="ConsPlusNormal"/>
        <w:spacing w:before="220"/>
        <w:ind w:firstLine="540"/>
        <w:jc w:val="both"/>
      </w:pPr>
      <w:bookmarkStart w:id="262" w:name="P892"/>
      <w:bookmarkEnd w:id="262"/>
      <w:r>
        <w:t xml:space="preserve">Вариант I. </w:t>
      </w:r>
      <w:hyperlink w:anchor="P1177" w:history="1">
        <w:r>
          <w:rPr>
            <w:color w:val="0000FF"/>
          </w:rPr>
          <w:t>&lt;73&gt;</w:t>
        </w:r>
      </w:hyperlink>
      <w:r>
        <w:t xml:space="preserve"> 6.7. </w:t>
      </w:r>
      <w:hyperlink w:anchor="P1178" w:history="1">
        <w:r>
          <w:rPr>
            <w:color w:val="0000FF"/>
          </w:rPr>
          <w:t>&lt;74&gt;</w:t>
        </w:r>
      </w:hyperlink>
      <w:r>
        <w:t xml:space="preserve"> Оплата по Контракту производится с авансовым платежом в размере _____ </w:t>
      </w:r>
      <w:hyperlink w:anchor="P1179" w:history="1">
        <w:r>
          <w:rPr>
            <w:color w:val="0000FF"/>
          </w:rPr>
          <w:t>&lt;75&gt;</w:t>
        </w:r>
      </w:hyperlink>
      <w:r>
        <w:t xml:space="preserve"> в пределах доведенных Заказчику лимитов бюджетных обязательств. </w:t>
      </w:r>
      <w:hyperlink w:anchor="P1180" w:history="1">
        <w:r>
          <w:rPr>
            <w:color w:val="0000FF"/>
          </w:rPr>
          <w:t>&lt;76&gt;</w:t>
        </w:r>
      </w:hyperlink>
    </w:p>
    <w:p w14:paraId="661B4704" w14:textId="77777777" w:rsidR="00CE65F8" w:rsidRDefault="00CE65F8">
      <w:pPr>
        <w:pStyle w:val="ConsPlusNormal"/>
        <w:spacing w:before="220"/>
        <w:ind w:firstLine="540"/>
        <w:jc w:val="both"/>
      </w:pPr>
      <w:r>
        <w:t xml:space="preserve">Вариант 1. </w:t>
      </w:r>
      <w:hyperlink w:anchor="P1181" w:history="1">
        <w:r>
          <w:rPr>
            <w:color w:val="0000FF"/>
          </w:rPr>
          <w:t>&lt;77&gt;</w:t>
        </w:r>
      </w:hyperlink>
      <w:r>
        <w:t xml:space="preserve"> Авансовый платеж по Контракту выплачивается в течение _____ </w:t>
      </w:r>
      <w:hyperlink w:anchor="P1182" w:history="1">
        <w:r>
          <w:rPr>
            <w:color w:val="0000FF"/>
          </w:rPr>
          <w:t>&lt;78&gt;</w:t>
        </w:r>
      </w:hyperlink>
      <w:r>
        <w:t xml:space="preserve"> дней с даты заключения Контракта.</w:t>
      </w:r>
    </w:p>
    <w:p w14:paraId="3F804855" w14:textId="77777777" w:rsidR="00CE65F8" w:rsidRDefault="00CE65F8">
      <w:pPr>
        <w:pStyle w:val="ConsPlusNormal"/>
        <w:spacing w:before="220"/>
        <w:ind w:firstLine="540"/>
        <w:jc w:val="both"/>
      </w:pPr>
      <w:bookmarkStart w:id="263" w:name="P894"/>
      <w:bookmarkEnd w:id="263"/>
      <w:r>
        <w:t xml:space="preserve">Вариант 2. </w:t>
      </w:r>
      <w:hyperlink w:anchor="P1183" w:history="1">
        <w:r>
          <w:rPr>
            <w:color w:val="0000FF"/>
          </w:rPr>
          <w:t>&lt;79&gt;</w:t>
        </w:r>
      </w:hyperlink>
      <w:r>
        <w:t xml:space="preserve"> Первый авансовый платеж по Контракту выплачивается в течение _____ </w:t>
      </w:r>
      <w:hyperlink w:anchor="P1184" w:history="1">
        <w:r>
          <w:rPr>
            <w:color w:val="0000FF"/>
          </w:rPr>
          <w:t>&lt;80&gt;</w:t>
        </w:r>
      </w:hyperlink>
      <w:r>
        <w:t xml:space="preserve"> дней с даты заключения Контракта. Последующие авансовые платежи выплачиваются в течение ____ </w:t>
      </w:r>
      <w:hyperlink w:anchor="P1185" w:history="1">
        <w:r>
          <w:rPr>
            <w:color w:val="0000FF"/>
          </w:rPr>
          <w:t>&lt;81&gt;</w:t>
        </w:r>
      </w:hyperlink>
      <w:r>
        <w:t xml:space="preserve"> дней с даты начала отдельного этапа исполнения Контракта, указанной в графике оказания услуг/</w:t>
      </w:r>
      <w:hyperlink w:anchor="P1186" w:history="1">
        <w:r>
          <w:rPr>
            <w:color w:val="0000FF"/>
          </w:rPr>
          <w:t>&lt;82&gt;</w:t>
        </w:r>
      </w:hyperlink>
      <w:r>
        <w:t xml:space="preserve"> графике исполнения государственного (муниципального) контракта (контракта) </w:t>
      </w:r>
      <w:hyperlink w:anchor="P1187" w:history="1">
        <w:r>
          <w:rPr>
            <w:color w:val="0000FF"/>
          </w:rPr>
          <w:t>&lt;83&gt;</w:t>
        </w:r>
      </w:hyperlink>
      <w:r>
        <w:t>.</w:t>
      </w:r>
    </w:p>
    <w:p w14:paraId="3763C397" w14:textId="77777777" w:rsidR="00CE65F8" w:rsidRDefault="00CE65F8">
      <w:pPr>
        <w:pStyle w:val="ConsPlusNormal"/>
        <w:spacing w:before="220"/>
        <w:ind w:firstLine="540"/>
        <w:jc w:val="both"/>
      </w:pPr>
      <w:bookmarkStart w:id="264" w:name="P895"/>
      <w:bookmarkEnd w:id="264"/>
      <w:r>
        <w:t xml:space="preserve">Авансовый платеж на последнем этапе исполнения Контракта не выплачивается. </w:t>
      </w:r>
      <w:hyperlink w:anchor="P1188" w:history="1">
        <w:r>
          <w:rPr>
            <w:color w:val="0000FF"/>
          </w:rPr>
          <w:t>&lt;84&gt;</w:t>
        </w:r>
      </w:hyperlink>
    </w:p>
    <w:p w14:paraId="0953421D" w14:textId="77777777" w:rsidR="00CE65F8" w:rsidRDefault="00CE65F8">
      <w:pPr>
        <w:pStyle w:val="ConsPlusNormal"/>
        <w:spacing w:before="220"/>
        <w:ind w:firstLine="540"/>
        <w:jc w:val="both"/>
      </w:pPr>
      <w:bookmarkStart w:id="265" w:name="P896"/>
      <w:bookmarkEnd w:id="265"/>
      <w:r>
        <w:t xml:space="preserve">Вариант 1. </w:t>
      </w:r>
      <w:hyperlink w:anchor="P1189" w:history="1">
        <w:r>
          <w:rPr>
            <w:color w:val="0000FF"/>
          </w:rPr>
          <w:t>&lt;85&gt;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1190" w:history="1">
        <w:r>
          <w:rPr>
            <w:color w:val="0000FF"/>
          </w:rPr>
          <w:t>&lt;86&gt;</w:t>
        </w:r>
      </w:hyperlink>
    </w:p>
    <w:p w14:paraId="5A1C063C" w14:textId="77777777" w:rsidR="00CE65F8" w:rsidRDefault="00CE65F8">
      <w:pPr>
        <w:pStyle w:val="ConsPlusNormal"/>
        <w:spacing w:before="220"/>
        <w:ind w:firstLine="540"/>
        <w:jc w:val="both"/>
      </w:pPr>
      <w:bookmarkStart w:id="266" w:name="P897"/>
      <w:bookmarkEnd w:id="266"/>
      <w:r>
        <w:t xml:space="preserve">Вариант 2. </w:t>
      </w:r>
      <w:hyperlink w:anchor="P1191" w:history="1">
        <w:r>
          <w:rPr>
            <w:color w:val="0000FF"/>
          </w:rPr>
          <w:t>&lt;87&gt;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hyperlink w:anchor="P1192" w:history="1">
        <w:r>
          <w:rPr>
            <w:color w:val="0000FF"/>
          </w:rPr>
          <w:t>&lt;88&gt;</w:t>
        </w:r>
      </w:hyperlink>
    </w:p>
    <w:p w14:paraId="00281261" w14:textId="77777777" w:rsidR="00CE65F8" w:rsidRDefault="00CE65F8">
      <w:pPr>
        <w:pStyle w:val="ConsPlusNormal"/>
        <w:spacing w:before="220"/>
        <w:ind w:firstLine="540"/>
        <w:jc w:val="both"/>
      </w:pPr>
      <w:bookmarkStart w:id="267" w:name="P898"/>
      <w:bookmarkEnd w:id="267"/>
      <w:r>
        <w:t xml:space="preserve">Выплата аванса при исполнении контракта, заключенного с участником закупки, указанным в </w:t>
      </w:r>
      <w:hyperlink r:id="rId104" w:history="1">
        <w:r>
          <w:rPr>
            <w:color w:val="0000FF"/>
          </w:rPr>
          <w:t>части 1</w:t>
        </w:r>
      </w:hyperlink>
      <w:r>
        <w:t xml:space="preserve"> или </w:t>
      </w:r>
      <w:hyperlink r:id="rId105"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1193" w:history="1">
        <w:r>
          <w:rPr>
            <w:color w:val="0000FF"/>
          </w:rPr>
          <w:t>&lt;89&gt;</w:t>
        </w:r>
      </w:hyperlink>
    </w:p>
    <w:p w14:paraId="1C55B9E7" w14:textId="77777777" w:rsidR="00CE65F8" w:rsidRDefault="00CE65F8">
      <w:pPr>
        <w:pStyle w:val="ConsPlusNormal"/>
        <w:spacing w:before="220"/>
        <w:ind w:firstLine="540"/>
        <w:jc w:val="both"/>
      </w:pPr>
      <w:bookmarkStart w:id="268" w:name="P899"/>
      <w:bookmarkEnd w:id="268"/>
      <w:r>
        <w:t xml:space="preserve">Вариант 2. </w:t>
      </w:r>
      <w:hyperlink w:anchor="P1194" w:history="1">
        <w:r>
          <w:rPr>
            <w:color w:val="0000FF"/>
          </w:rPr>
          <w:t>&lt;90&gt;</w:t>
        </w:r>
      </w:hyperlink>
      <w:r>
        <w:t xml:space="preserve"> 6.7. </w:t>
      </w:r>
      <w:hyperlink w:anchor="P1195" w:history="1">
        <w:r>
          <w:rPr>
            <w:color w:val="0000FF"/>
          </w:rPr>
          <w:t>&lt;91&gt;</w:t>
        </w:r>
      </w:hyperlink>
      <w:r>
        <w:t xml:space="preserve"> Оплата по Контракту производится с авансовым платежом в размере ___ </w:t>
      </w:r>
      <w:hyperlink w:anchor="P1196" w:history="1">
        <w:r>
          <w:rPr>
            <w:color w:val="0000FF"/>
          </w:rPr>
          <w:t>&lt;92&gt;</w:t>
        </w:r>
      </w:hyperlink>
      <w:r>
        <w:t xml:space="preserve"> в пределах соответствующих выплат, указанных в плане финансово-хозяйственной деятельности Заказчика. </w:t>
      </w:r>
      <w:hyperlink w:anchor="P1197" w:history="1">
        <w:r>
          <w:rPr>
            <w:color w:val="0000FF"/>
          </w:rPr>
          <w:t>&lt;93&gt;</w:t>
        </w:r>
      </w:hyperlink>
    </w:p>
    <w:p w14:paraId="1FC9A245" w14:textId="77777777" w:rsidR="00CE65F8" w:rsidRDefault="00CE65F8">
      <w:pPr>
        <w:pStyle w:val="ConsPlusNormal"/>
        <w:spacing w:before="220"/>
        <w:ind w:firstLine="540"/>
        <w:jc w:val="both"/>
      </w:pPr>
      <w:r>
        <w:t xml:space="preserve">Вариант 1. </w:t>
      </w:r>
      <w:hyperlink w:anchor="P1198" w:history="1">
        <w:r>
          <w:rPr>
            <w:color w:val="0000FF"/>
          </w:rPr>
          <w:t>&lt;94&gt;</w:t>
        </w:r>
      </w:hyperlink>
      <w:r>
        <w:t xml:space="preserve"> Авансовый платеж по Контракту выплачивается в течение _____ </w:t>
      </w:r>
      <w:hyperlink w:anchor="P1199" w:history="1">
        <w:r>
          <w:rPr>
            <w:color w:val="0000FF"/>
          </w:rPr>
          <w:t>&lt;95&gt;</w:t>
        </w:r>
      </w:hyperlink>
      <w:r>
        <w:t xml:space="preserve"> дней с </w:t>
      </w:r>
      <w:r>
        <w:lastRenderedPageBreak/>
        <w:t>даты заключения Контракта.</w:t>
      </w:r>
    </w:p>
    <w:p w14:paraId="156300A5" w14:textId="77777777" w:rsidR="00CE65F8" w:rsidRDefault="00CE65F8">
      <w:pPr>
        <w:pStyle w:val="ConsPlusNormal"/>
        <w:spacing w:before="220"/>
        <w:ind w:firstLine="540"/>
        <w:jc w:val="both"/>
      </w:pPr>
      <w:bookmarkStart w:id="269" w:name="P901"/>
      <w:bookmarkEnd w:id="269"/>
      <w:r>
        <w:t xml:space="preserve">Вариант 2. </w:t>
      </w:r>
      <w:hyperlink w:anchor="P1200" w:history="1">
        <w:r>
          <w:rPr>
            <w:color w:val="0000FF"/>
          </w:rPr>
          <w:t>&lt;96&gt;</w:t>
        </w:r>
      </w:hyperlink>
      <w:r>
        <w:t xml:space="preserve"> Первый авансовый платеж по Контракту выплачивается в течение _____ </w:t>
      </w:r>
      <w:hyperlink w:anchor="P1201" w:history="1">
        <w:r>
          <w:rPr>
            <w:color w:val="0000FF"/>
          </w:rPr>
          <w:t>&lt;97&gt;</w:t>
        </w:r>
      </w:hyperlink>
      <w:r>
        <w:t xml:space="preserve"> дней с даты заключения Контракта. Последующие авансовые платежи выплачиваются в течение ___ </w:t>
      </w:r>
      <w:hyperlink w:anchor="P1202" w:history="1">
        <w:r>
          <w:rPr>
            <w:color w:val="0000FF"/>
          </w:rPr>
          <w:t>&lt;98&gt;</w:t>
        </w:r>
      </w:hyperlink>
      <w:r>
        <w:t xml:space="preserve"> дней с даты начала отдельного этапа исполнения Контракта, указанной в графике оказания услуг/</w:t>
      </w:r>
      <w:hyperlink w:anchor="P1203" w:history="1">
        <w:r>
          <w:rPr>
            <w:color w:val="0000FF"/>
          </w:rPr>
          <w:t>&lt;99&gt;</w:t>
        </w:r>
      </w:hyperlink>
      <w:r>
        <w:t xml:space="preserve"> графике исполнения государственного (муниципального) контракта (контракта) </w:t>
      </w:r>
      <w:hyperlink w:anchor="P1204" w:history="1">
        <w:r>
          <w:rPr>
            <w:color w:val="0000FF"/>
          </w:rPr>
          <w:t>&lt;100&gt;</w:t>
        </w:r>
      </w:hyperlink>
      <w:r>
        <w:t>.</w:t>
      </w:r>
    </w:p>
    <w:p w14:paraId="121C69AD" w14:textId="77777777" w:rsidR="00CE65F8" w:rsidRDefault="00CE65F8">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14:paraId="670EBA02" w14:textId="77777777" w:rsidR="00CE65F8" w:rsidRDefault="00CE65F8">
      <w:pPr>
        <w:pStyle w:val="ConsPlusNormal"/>
        <w:spacing w:before="220"/>
        <w:ind w:firstLine="540"/>
        <w:jc w:val="both"/>
      </w:pPr>
      <w:bookmarkStart w:id="270" w:name="P903"/>
      <w:bookmarkEnd w:id="270"/>
      <w:r>
        <w:t xml:space="preserve">Выплата аванса при исполнении контракта, заключенного с участником закупки, указанным в </w:t>
      </w:r>
      <w:hyperlink r:id="rId106" w:history="1">
        <w:r>
          <w:rPr>
            <w:color w:val="0000FF"/>
          </w:rPr>
          <w:t>части 1</w:t>
        </w:r>
      </w:hyperlink>
      <w:r>
        <w:t xml:space="preserve"> или </w:t>
      </w:r>
      <w:hyperlink r:id="rId107"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1205" w:history="1">
        <w:r>
          <w:rPr>
            <w:color w:val="0000FF"/>
          </w:rPr>
          <w:t>&lt;101&gt;</w:t>
        </w:r>
      </w:hyperlink>
    </w:p>
    <w:p w14:paraId="3B02C65A" w14:textId="77777777" w:rsidR="00CE65F8" w:rsidRDefault="00CE65F8">
      <w:pPr>
        <w:pStyle w:val="ConsPlusNormal"/>
        <w:spacing w:before="220"/>
        <w:ind w:firstLine="540"/>
        <w:jc w:val="both"/>
      </w:pPr>
      <w:bookmarkStart w:id="271" w:name="P904"/>
      <w:bookmarkEnd w:id="271"/>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1206" w:history="1">
        <w:r>
          <w:rPr>
            <w:color w:val="0000FF"/>
          </w:rPr>
          <w:t>&lt;102&gt;</w:t>
        </w:r>
      </w:hyperlink>
    </w:p>
    <w:p w14:paraId="74804C8C" w14:textId="77777777" w:rsidR="00CE65F8" w:rsidRDefault="00CE65F8">
      <w:pPr>
        <w:pStyle w:val="ConsPlusNormal"/>
        <w:jc w:val="both"/>
      </w:pPr>
    </w:p>
    <w:p w14:paraId="79059F9A" w14:textId="77777777" w:rsidR="00CE65F8" w:rsidRDefault="00CE65F8">
      <w:pPr>
        <w:pStyle w:val="ConsPlusNormal"/>
        <w:jc w:val="center"/>
        <w:outlineLvl w:val="1"/>
      </w:pPr>
      <w:r>
        <w:t>VII. Обеспечение исполнения Контракта</w:t>
      </w:r>
    </w:p>
    <w:p w14:paraId="67C8C3D0" w14:textId="77777777" w:rsidR="00CE65F8" w:rsidRDefault="00CE65F8">
      <w:pPr>
        <w:pStyle w:val="ConsPlusNormal"/>
        <w:jc w:val="both"/>
      </w:pPr>
    </w:p>
    <w:p w14:paraId="1C0CFFEC" w14:textId="77777777" w:rsidR="00CE65F8" w:rsidRDefault="00CE65F8">
      <w:pPr>
        <w:pStyle w:val="ConsPlusNormal"/>
        <w:ind w:firstLine="540"/>
        <w:jc w:val="both"/>
      </w:pPr>
      <w:bookmarkStart w:id="272" w:name="P908"/>
      <w:bookmarkEnd w:id="272"/>
      <w:r>
        <w:t xml:space="preserve">Вариант 1. </w:t>
      </w:r>
      <w:hyperlink w:anchor="P1207" w:history="1">
        <w:r>
          <w:rPr>
            <w:color w:val="0000FF"/>
          </w:rPr>
          <w:t>&lt;103&gt;</w:t>
        </w:r>
      </w:hyperlink>
      <w:r>
        <w:t xml:space="preserve"> 7.1. Обеспечение исполнения Контракта не устанавливается.</w:t>
      </w:r>
    </w:p>
    <w:p w14:paraId="39C2AFCA" w14:textId="77777777" w:rsidR="00CE65F8" w:rsidRDefault="00CE65F8">
      <w:pPr>
        <w:pStyle w:val="ConsPlusNormal"/>
        <w:spacing w:before="220"/>
        <w:ind w:firstLine="540"/>
        <w:jc w:val="both"/>
      </w:pPr>
      <w:r>
        <w:t xml:space="preserve">Вариант 2. </w:t>
      </w:r>
      <w:hyperlink w:anchor="P1208" w:history="1">
        <w:r>
          <w:rPr>
            <w:color w:val="0000FF"/>
          </w:rPr>
          <w:t>&lt;104&gt;</w:t>
        </w:r>
      </w:hyperlink>
      <w:r>
        <w:t xml:space="preserve"> 7.1. Обеспечение исполнения Контракта устанавливается в размере ___________ </w:t>
      </w:r>
      <w:hyperlink w:anchor="P1209" w:history="1">
        <w:r>
          <w:rPr>
            <w:color w:val="0000FF"/>
          </w:rPr>
          <w:t>&lt;105&gt;</w:t>
        </w:r>
      </w:hyperlink>
      <w:r>
        <w:t>.</w:t>
      </w:r>
    </w:p>
    <w:p w14:paraId="7CDEB4EA" w14:textId="77777777" w:rsidR="00CE65F8" w:rsidRDefault="00CE65F8">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917" w:history="1">
        <w:r>
          <w:rPr>
            <w:color w:val="0000FF"/>
          </w:rPr>
          <w:t>пунктами 7.6</w:t>
        </w:r>
      </w:hyperlink>
      <w:r>
        <w:t xml:space="preserve"> и </w:t>
      </w:r>
      <w:hyperlink w:anchor="P918" w:history="1">
        <w:r>
          <w:rPr>
            <w:color w:val="0000FF"/>
          </w:rPr>
          <w:t>7.7</w:t>
        </w:r>
      </w:hyperlink>
      <w:r>
        <w:t xml:space="preserve"> Контракта.</w:t>
      </w:r>
    </w:p>
    <w:p w14:paraId="06CF81BA" w14:textId="77777777" w:rsidR="00CE65F8" w:rsidRDefault="00CE65F8">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0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1B074D7" w14:textId="77777777" w:rsidR="00CE65F8" w:rsidRDefault="00CE65F8">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0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497F45C1"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2A3DB4D" w14:textId="77777777" w:rsidR="00CE65F8" w:rsidRDefault="00CE65F8">
      <w:pPr>
        <w:pStyle w:val="ConsPlusNormal"/>
        <w:spacing w:before="220"/>
        <w:ind w:firstLine="540"/>
        <w:jc w:val="both"/>
      </w:pPr>
      <w:bookmarkStart w:id="273" w:name="P914"/>
      <w:bookmarkEnd w:id="273"/>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908" w:history="1">
        <w:r>
          <w:rPr>
            <w:color w:val="0000FF"/>
          </w:rPr>
          <w:t>пунктами 7.1</w:t>
        </w:r>
      </w:hyperlink>
      <w:r>
        <w:t xml:space="preserve">, </w:t>
      </w:r>
      <w:hyperlink w:anchor="P916" w:history="1">
        <w:r>
          <w:rPr>
            <w:color w:val="0000FF"/>
          </w:rPr>
          <w:t>7.5</w:t>
        </w:r>
      </w:hyperlink>
      <w:r>
        <w:t xml:space="preserve"> и </w:t>
      </w:r>
      <w:hyperlink w:anchor="P917" w:history="1">
        <w:r>
          <w:rPr>
            <w:color w:val="0000FF"/>
          </w:rPr>
          <w:t>7.6</w:t>
        </w:r>
      </w:hyperlink>
      <w:r>
        <w:t xml:space="preserve"> Контракта, возвращаются Исполнителю в срок ___________ </w:t>
      </w:r>
      <w:hyperlink w:anchor="P1210" w:history="1">
        <w:r>
          <w:rPr>
            <w:color w:val="0000FF"/>
          </w:rPr>
          <w:t>&lt;106&gt;</w:t>
        </w:r>
      </w:hyperlink>
      <w:r>
        <w:t xml:space="preserve"> с даты исполнения Исполнителем обязательств, </w:t>
      </w:r>
      <w:r>
        <w:lastRenderedPageBreak/>
        <w:t>предусмотренных Контрактом (если такая форма обеспечения исполнения Контракта применяется Исполнителем).</w:t>
      </w:r>
    </w:p>
    <w:p w14:paraId="5320D8D0" w14:textId="77777777" w:rsidR="00CE65F8" w:rsidRDefault="00CE65F8">
      <w:pPr>
        <w:pStyle w:val="ConsPlusNormal"/>
        <w:spacing w:before="220"/>
        <w:ind w:firstLine="540"/>
        <w:jc w:val="both"/>
      </w:pPr>
      <w:bookmarkStart w:id="274" w:name="P915"/>
      <w:bookmarkEnd w:id="274"/>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211" w:history="1">
        <w:r>
          <w:rPr>
            <w:color w:val="0000FF"/>
          </w:rPr>
          <w:t>&lt;107&gt;</w:t>
        </w:r>
      </w:hyperlink>
    </w:p>
    <w:p w14:paraId="2E2A741D" w14:textId="77777777" w:rsidR="00CE65F8" w:rsidRDefault="00CE65F8">
      <w:pPr>
        <w:pStyle w:val="ConsPlusNormal"/>
        <w:spacing w:before="220"/>
        <w:ind w:firstLine="540"/>
        <w:jc w:val="both"/>
      </w:pPr>
      <w:bookmarkStart w:id="275" w:name="P916"/>
      <w:bookmarkEnd w:id="275"/>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917" w:history="1">
        <w:r>
          <w:rPr>
            <w:color w:val="0000FF"/>
          </w:rPr>
          <w:t>пунктами 7.6</w:t>
        </w:r>
      </w:hyperlink>
      <w:r>
        <w:t xml:space="preserve"> и </w:t>
      </w:r>
      <w:hyperlink w:anchor="P918" w:history="1">
        <w:r>
          <w:rPr>
            <w:color w:val="0000FF"/>
          </w:rPr>
          <w:t>7.7</w:t>
        </w:r>
      </w:hyperlink>
      <w:r>
        <w:t xml:space="preserve"> Контракта.</w:t>
      </w:r>
    </w:p>
    <w:p w14:paraId="2DB53A21" w14:textId="77777777" w:rsidR="00CE65F8" w:rsidRDefault="00CE65F8">
      <w:pPr>
        <w:pStyle w:val="ConsPlusNormal"/>
        <w:spacing w:before="220"/>
        <w:ind w:firstLine="540"/>
        <w:jc w:val="both"/>
      </w:pPr>
      <w:bookmarkStart w:id="276" w:name="P917"/>
      <w:bookmarkEnd w:id="276"/>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11"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91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1C83C34E" w14:textId="77777777" w:rsidR="00CE65F8" w:rsidRDefault="00CE65F8">
      <w:pPr>
        <w:pStyle w:val="ConsPlusNormal"/>
        <w:spacing w:before="220"/>
        <w:ind w:firstLine="540"/>
        <w:jc w:val="both"/>
      </w:pPr>
      <w:bookmarkStart w:id="277" w:name="P918"/>
      <w:bookmarkEnd w:id="277"/>
      <w:r>
        <w:t xml:space="preserve">7.7. Предусмотренное </w:t>
      </w:r>
      <w:hyperlink w:anchor="P908" w:history="1">
        <w:r>
          <w:rPr>
            <w:color w:val="0000FF"/>
          </w:rPr>
          <w:t>пунктами 7.1</w:t>
        </w:r>
      </w:hyperlink>
      <w:r>
        <w:t xml:space="preserve"> и </w:t>
      </w:r>
      <w:hyperlink w:anchor="P91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964"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12"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5E84D79" w14:textId="77777777" w:rsidR="00CE65F8" w:rsidRDefault="00CE65F8">
      <w:pPr>
        <w:pStyle w:val="ConsPlusNormal"/>
        <w:spacing w:before="220"/>
        <w:ind w:firstLine="540"/>
        <w:jc w:val="both"/>
      </w:pPr>
      <w:bookmarkStart w:id="278" w:name="P919"/>
      <w:bookmarkEnd w:id="278"/>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08" w:history="1">
        <w:r>
          <w:rPr>
            <w:color w:val="0000FF"/>
          </w:rPr>
          <w:t>пунктами 7.1</w:t>
        </w:r>
      </w:hyperlink>
      <w:r>
        <w:t xml:space="preserve">, </w:t>
      </w:r>
      <w:hyperlink w:anchor="P916" w:history="1">
        <w:r>
          <w:rPr>
            <w:color w:val="0000FF"/>
          </w:rPr>
          <w:t>7.5</w:t>
        </w:r>
      </w:hyperlink>
      <w:r>
        <w:t xml:space="preserve">, </w:t>
      </w:r>
      <w:hyperlink w:anchor="P917" w:history="1">
        <w:r>
          <w:rPr>
            <w:color w:val="0000FF"/>
          </w:rPr>
          <w:t>7.6</w:t>
        </w:r>
      </w:hyperlink>
      <w:r>
        <w:t xml:space="preserve"> и </w:t>
      </w:r>
      <w:hyperlink w:anchor="P918" w:history="1">
        <w:r>
          <w:rPr>
            <w:color w:val="0000FF"/>
          </w:rPr>
          <w:t>7.7</w:t>
        </w:r>
      </w:hyperlink>
      <w:r>
        <w:t xml:space="preserve"> Контракта.</w:t>
      </w:r>
    </w:p>
    <w:p w14:paraId="3BF0CF08" w14:textId="77777777" w:rsidR="00CE65F8" w:rsidRDefault="00CE65F8">
      <w:pPr>
        <w:pStyle w:val="ConsPlusNormal"/>
        <w:spacing w:before="220"/>
        <w:ind w:firstLine="540"/>
        <w:jc w:val="both"/>
      </w:pPr>
      <w:r>
        <w:t xml:space="preserve">7.9. Уменьшение в соответствии с </w:t>
      </w:r>
      <w:hyperlink w:anchor="P908" w:history="1">
        <w:r>
          <w:rPr>
            <w:color w:val="0000FF"/>
          </w:rPr>
          <w:t>пунктами 7.1</w:t>
        </w:r>
      </w:hyperlink>
      <w:r>
        <w:t xml:space="preserve"> и </w:t>
      </w:r>
      <w:hyperlink w:anchor="P916" w:history="1">
        <w:r>
          <w:rPr>
            <w:color w:val="0000FF"/>
          </w:rPr>
          <w:t>7.5</w:t>
        </w:r>
      </w:hyperlink>
      <w:r>
        <w:t xml:space="preserve"> Контракта размера обеспечения </w:t>
      </w:r>
      <w:r>
        <w:lastRenderedPageBreak/>
        <w:t xml:space="preserve">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17" w:history="1">
        <w:r>
          <w:rPr>
            <w:color w:val="0000FF"/>
          </w:rPr>
          <w:t>пунктом 7.6</w:t>
        </w:r>
      </w:hyperlink>
      <w:r>
        <w:t xml:space="preserve"> Контракта информации в реестр контрактов.</w:t>
      </w:r>
    </w:p>
    <w:p w14:paraId="204348F7" w14:textId="77777777" w:rsidR="00CE65F8" w:rsidRDefault="00CE65F8">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916" w:history="1">
        <w:r>
          <w:rPr>
            <w:color w:val="0000FF"/>
          </w:rPr>
          <w:t>пунктами 7.5</w:t>
        </w:r>
      </w:hyperlink>
      <w:r>
        <w:t xml:space="preserve"> и </w:t>
      </w:r>
      <w:hyperlink w:anchor="P91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5052E427" w14:textId="77777777" w:rsidR="00CE65F8" w:rsidRDefault="00CE65F8">
      <w:pPr>
        <w:pStyle w:val="ConsPlusNormal"/>
        <w:spacing w:before="220"/>
        <w:ind w:firstLine="540"/>
        <w:jc w:val="both"/>
      </w:pPr>
      <w:bookmarkStart w:id="279" w:name="P922"/>
      <w:bookmarkEnd w:id="279"/>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1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14"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212" w:history="1">
        <w:r>
          <w:rPr>
            <w:color w:val="0000FF"/>
          </w:rPr>
          <w:t>&lt;108&gt;</w:t>
        </w:r>
      </w:hyperlink>
    </w:p>
    <w:p w14:paraId="17077D65" w14:textId="77777777" w:rsidR="00CE65F8" w:rsidRDefault="00CE65F8">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15623B46" w14:textId="77777777" w:rsidR="00CE65F8" w:rsidRDefault="00CE65F8">
      <w:pPr>
        <w:pStyle w:val="ConsPlusNormal"/>
        <w:jc w:val="both"/>
      </w:pPr>
    </w:p>
    <w:p w14:paraId="7488AD04" w14:textId="77777777" w:rsidR="00CE65F8" w:rsidRDefault="00CE65F8">
      <w:pPr>
        <w:pStyle w:val="ConsPlusNormal"/>
        <w:jc w:val="center"/>
        <w:outlineLvl w:val="1"/>
      </w:pPr>
      <w:bookmarkStart w:id="280" w:name="P925"/>
      <w:bookmarkEnd w:id="280"/>
      <w:r>
        <w:t xml:space="preserve">VIII. Гарантийные обязательства </w:t>
      </w:r>
      <w:hyperlink w:anchor="P1213" w:history="1">
        <w:r>
          <w:rPr>
            <w:color w:val="0000FF"/>
          </w:rPr>
          <w:t>&lt;109&gt;</w:t>
        </w:r>
      </w:hyperlink>
    </w:p>
    <w:p w14:paraId="3A626252" w14:textId="77777777" w:rsidR="00CE65F8" w:rsidRDefault="00CE65F8">
      <w:pPr>
        <w:pStyle w:val="ConsPlusNormal"/>
        <w:jc w:val="both"/>
      </w:pPr>
    </w:p>
    <w:p w14:paraId="6B62C4F8" w14:textId="77777777" w:rsidR="00CE65F8" w:rsidRDefault="00CE65F8">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14:paraId="472B4E7C" w14:textId="77777777" w:rsidR="00CE65F8" w:rsidRDefault="00CE65F8">
      <w:pPr>
        <w:pStyle w:val="ConsPlusNormal"/>
        <w:spacing w:before="220"/>
        <w:ind w:firstLine="540"/>
        <w:jc w:val="both"/>
      </w:pPr>
      <w:bookmarkStart w:id="281" w:name="P928"/>
      <w:bookmarkEnd w:id="281"/>
      <w:r>
        <w:t xml:space="preserve">8.2. Гарантийный срок на оказанные услуги с даты подписания акта сдачи-приемки оказанных услуг (этапа оказания услуг) составляет ________ </w:t>
      </w:r>
      <w:hyperlink w:anchor="P1214" w:history="1">
        <w:r>
          <w:rPr>
            <w:color w:val="0000FF"/>
          </w:rPr>
          <w:t>&lt;110&gt;</w:t>
        </w:r>
      </w:hyperlink>
      <w:r>
        <w:t xml:space="preserve">. </w:t>
      </w:r>
      <w:hyperlink w:anchor="P1215" w:history="1">
        <w:r>
          <w:rPr>
            <w:color w:val="0000FF"/>
          </w:rPr>
          <w:t>&lt;111&gt;</w:t>
        </w:r>
      </w:hyperlink>
    </w:p>
    <w:p w14:paraId="636ED691" w14:textId="77777777" w:rsidR="00CE65F8" w:rsidRDefault="00CE65F8">
      <w:pPr>
        <w:pStyle w:val="ConsPlusNormal"/>
        <w:spacing w:before="220"/>
        <w:ind w:firstLine="540"/>
        <w:jc w:val="both"/>
      </w:pPr>
      <w:bookmarkStart w:id="282" w:name="P929"/>
      <w:bookmarkEnd w:id="282"/>
      <w: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1216" w:history="1">
        <w:r>
          <w:rPr>
            <w:color w:val="0000FF"/>
          </w:rPr>
          <w:t>&lt;112&gt;</w:t>
        </w:r>
      </w:hyperlink>
    </w:p>
    <w:p w14:paraId="2E2A6B9E" w14:textId="77777777" w:rsidR="00CE65F8" w:rsidRDefault="00CE65F8">
      <w:pPr>
        <w:pStyle w:val="ConsPlusNormal"/>
        <w:jc w:val="both"/>
      </w:pPr>
    </w:p>
    <w:p w14:paraId="2C6F584D" w14:textId="77777777" w:rsidR="00CE65F8" w:rsidRDefault="00CE65F8">
      <w:pPr>
        <w:pStyle w:val="ConsPlusNormal"/>
        <w:jc w:val="center"/>
        <w:outlineLvl w:val="1"/>
      </w:pPr>
      <w:bookmarkStart w:id="283" w:name="P931"/>
      <w:bookmarkEnd w:id="283"/>
      <w:r>
        <w:t xml:space="preserve">IX. Обеспечение гарантийных обязательств </w:t>
      </w:r>
      <w:hyperlink w:anchor="P1217" w:history="1">
        <w:r>
          <w:rPr>
            <w:color w:val="0000FF"/>
          </w:rPr>
          <w:t>&lt;113&gt;</w:t>
        </w:r>
      </w:hyperlink>
    </w:p>
    <w:p w14:paraId="469B5BE3" w14:textId="77777777" w:rsidR="00CE65F8" w:rsidRDefault="00CE65F8">
      <w:pPr>
        <w:pStyle w:val="ConsPlusNormal"/>
        <w:jc w:val="both"/>
      </w:pPr>
    </w:p>
    <w:p w14:paraId="5120EC1B" w14:textId="77777777" w:rsidR="00CE65F8" w:rsidRDefault="00CE65F8">
      <w:pPr>
        <w:pStyle w:val="ConsPlusNormal"/>
        <w:ind w:firstLine="540"/>
        <w:jc w:val="both"/>
      </w:pPr>
      <w:r>
        <w:t xml:space="preserve">Вариант 1. </w:t>
      </w:r>
      <w:hyperlink w:anchor="P1218" w:history="1">
        <w:r>
          <w:rPr>
            <w:color w:val="0000FF"/>
          </w:rPr>
          <w:t>&lt;114&gt;</w:t>
        </w:r>
      </w:hyperlink>
      <w:r>
        <w:t xml:space="preserve"> 9.1. Обеспечение гарантийных обязательств не устанавливается.</w:t>
      </w:r>
    </w:p>
    <w:p w14:paraId="770E9D13" w14:textId="77777777" w:rsidR="00CE65F8" w:rsidRDefault="00CE65F8">
      <w:pPr>
        <w:pStyle w:val="ConsPlusNormal"/>
        <w:spacing w:before="220"/>
        <w:ind w:firstLine="540"/>
        <w:jc w:val="both"/>
      </w:pPr>
      <w:r>
        <w:t xml:space="preserve">Вариант 2. </w:t>
      </w:r>
      <w:hyperlink w:anchor="P1219" w:history="1">
        <w:r>
          <w:rPr>
            <w:color w:val="0000FF"/>
          </w:rPr>
          <w:t>&lt;115&gt;</w:t>
        </w:r>
      </w:hyperlink>
      <w:r>
        <w:t xml:space="preserve"> 9.1. Обеспечение гарантийных обязательств предоставляется Исполнителем в срок _________. </w:t>
      </w:r>
      <w:hyperlink w:anchor="P1220" w:history="1">
        <w:r>
          <w:rPr>
            <w:color w:val="0000FF"/>
          </w:rPr>
          <w:t>&lt;116&gt;</w:t>
        </w:r>
      </w:hyperlink>
    </w:p>
    <w:p w14:paraId="06ACD6DF" w14:textId="77777777" w:rsidR="00CE65F8" w:rsidRDefault="00CE65F8">
      <w:pPr>
        <w:pStyle w:val="ConsPlusNormal"/>
        <w:spacing w:before="220"/>
        <w:ind w:firstLine="540"/>
        <w:jc w:val="both"/>
      </w:pPr>
      <w:r>
        <w:t xml:space="preserve">9.2. Обеспечение гарантийных обязательств устанавливается в размере ___________ </w:t>
      </w:r>
      <w:hyperlink w:anchor="P1221" w:history="1">
        <w:r>
          <w:rPr>
            <w:color w:val="0000FF"/>
          </w:rPr>
          <w:t>&lt;117&gt;</w:t>
        </w:r>
      </w:hyperlink>
      <w:r>
        <w:t>.</w:t>
      </w:r>
    </w:p>
    <w:p w14:paraId="2FBBCAF5" w14:textId="77777777" w:rsidR="00CE65F8" w:rsidRDefault="00CE65F8">
      <w:pPr>
        <w:pStyle w:val="ConsPlusNormal"/>
        <w:spacing w:before="220"/>
        <w:ind w:firstLine="540"/>
        <w:jc w:val="both"/>
      </w:pPr>
      <w: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116"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lastRenderedPageBreak/>
        <w:t>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265D758" w14:textId="77777777" w:rsidR="00CE65F8" w:rsidRDefault="00CE65F8">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11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2803299B"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8"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C5FE299" w14:textId="77777777" w:rsidR="00CE65F8" w:rsidRDefault="00CE65F8">
      <w:pPr>
        <w:pStyle w:val="ConsPlusNormal"/>
        <w:spacing w:before="220"/>
        <w:ind w:firstLine="540"/>
        <w:jc w:val="both"/>
      </w:pPr>
      <w:bookmarkStart w:id="284" w:name="P939"/>
      <w:bookmarkEnd w:id="284"/>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222" w:history="1">
        <w:r>
          <w:rPr>
            <w:color w:val="0000FF"/>
          </w:rPr>
          <w:t>&lt;118&gt;</w:t>
        </w:r>
      </w:hyperlink>
    </w:p>
    <w:p w14:paraId="2584BF68" w14:textId="77777777" w:rsidR="00CE65F8" w:rsidRDefault="00CE65F8">
      <w:pPr>
        <w:pStyle w:val="ConsPlusNormal"/>
        <w:spacing w:before="22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0AFB89E" w14:textId="77777777" w:rsidR="00CE65F8" w:rsidRDefault="00CE65F8">
      <w:pPr>
        <w:pStyle w:val="ConsPlusNormal"/>
        <w:spacing w:before="220"/>
        <w:ind w:firstLine="540"/>
        <w:jc w:val="both"/>
      </w:pPr>
      <w:bookmarkStart w:id="285" w:name="P941"/>
      <w:bookmarkEnd w:id="285"/>
      <w: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11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223" w:history="1">
        <w:r>
          <w:rPr>
            <w:color w:val="0000FF"/>
          </w:rPr>
          <w:t>&lt;119&gt;</w:t>
        </w:r>
      </w:hyperlink>
    </w:p>
    <w:p w14:paraId="204A7C50" w14:textId="77777777" w:rsidR="00CE65F8" w:rsidRDefault="00CE65F8">
      <w:pPr>
        <w:pStyle w:val="ConsPlusNormal"/>
        <w:spacing w:before="220"/>
        <w:ind w:firstLine="540"/>
        <w:jc w:val="both"/>
      </w:pPr>
      <w: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648FC6BA" w14:textId="77777777" w:rsidR="00CE65F8" w:rsidRDefault="00CE65F8">
      <w:pPr>
        <w:pStyle w:val="ConsPlusNormal"/>
        <w:jc w:val="both"/>
      </w:pPr>
    </w:p>
    <w:p w14:paraId="7AC7BA37" w14:textId="77777777" w:rsidR="00CE65F8" w:rsidRDefault="00CE65F8">
      <w:pPr>
        <w:pStyle w:val="ConsPlusNormal"/>
        <w:jc w:val="center"/>
        <w:outlineLvl w:val="1"/>
      </w:pPr>
      <w:bookmarkStart w:id="286" w:name="P944"/>
      <w:bookmarkEnd w:id="286"/>
      <w:r>
        <w:t>X. Условия соблюдения государственной тайны</w:t>
      </w:r>
    </w:p>
    <w:p w14:paraId="5B3FB85B" w14:textId="77777777" w:rsidR="00CE65F8" w:rsidRDefault="00CE65F8">
      <w:pPr>
        <w:pStyle w:val="ConsPlusNormal"/>
        <w:jc w:val="center"/>
      </w:pPr>
      <w:r>
        <w:t xml:space="preserve">и конфиденциальности </w:t>
      </w:r>
      <w:hyperlink w:anchor="P1224" w:history="1">
        <w:r>
          <w:rPr>
            <w:color w:val="0000FF"/>
          </w:rPr>
          <w:t>&lt;120&gt;</w:t>
        </w:r>
      </w:hyperlink>
    </w:p>
    <w:p w14:paraId="369055F3" w14:textId="77777777" w:rsidR="00CE65F8" w:rsidRDefault="00CE65F8">
      <w:pPr>
        <w:pStyle w:val="ConsPlusNormal"/>
        <w:jc w:val="both"/>
      </w:pPr>
    </w:p>
    <w:p w14:paraId="5A3E0B6A" w14:textId="77777777" w:rsidR="00CE65F8" w:rsidRDefault="00CE65F8">
      <w:pPr>
        <w:pStyle w:val="ConsPlusNonformat"/>
        <w:jc w:val="both"/>
      </w:pPr>
      <w:r>
        <w:t xml:space="preserve">    10.1.  При  оказании  услуг  и  использовании  (в  том  числе передаче)</w:t>
      </w:r>
    </w:p>
    <w:p w14:paraId="1948CDEF" w14:textId="77777777" w:rsidR="00CE65F8" w:rsidRDefault="00CE65F8">
      <w:pPr>
        <w:pStyle w:val="ConsPlusNonformat"/>
        <w:jc w:val="both"/>
      </w:pPr>
      <w:r>
        <w:t xml:space="preserve">полученных   результатов   Стороны   обязаны  соблюдать  требования  </w:t>
      </w:r>
      <w:hyperlink r:id="rId121" w:history="1">
        <w:r>
          <w:rPr>
            <w:color w:val="0000FF"/>
          </w:rPr>
          <w:t>Закона</w:t>
        </w:r>
      </w:hyperlink>
    </w:p>
    <w:p w14:paraId="1910F6EF" w14:textId="77777777" w:rsidR="00CE65F8" w:rsidRDefault="00CE65F8">
      <w:pPr>
        <w:pStyle w:val="ConsPlusNonformat"/>
        <w:jc w:val="both"/>
      </w:pPr>
      <w:r>
        <w:t>Российской  Федерации от 21 июля 1993 г. N 5485-1 "О государственной тайне"</w:t>
      </w:r>
    </w:p>
    <w:p w14:paraId="3ADDEFA3" w14:textId="77777777" w:rsidR="00CE65F8" w:rsidRDefault="00CE65F8">
      <w:pPr>
        <w:pStyle w:val="ConsPlusNonformat"/>
        <w:jc w:val="both"/>
      </w:pPr>
      <w:r>
        <w:t>(Собрание  законодательства  Российской  Федерации,  1996,  N 15, ст. 1768;</w:t>
      </w:r>
    </w:p>
    <w:p w14:paraId="6F3F1E9F" w14:textId="77777777" w:rsidR="00CE65F8" w:rsidRDefault="00CE65F8">
      <w:pPr>
        <w:pStyle w:val="ConsPlusNonformat"/>
        <w:jc w:val="both"/>
      </w:pPr>
      <w:r>
        <w:t>2018, N 31, ст. 4845), а также следующие условия и ограничения:</w:t>
      </w:r>
    </w:p>
    <w:p w14:paraId="6386B4DE" w14:textId="77777777" w:rsidR="00CE65F8" w:rsidRDefault="00CE65F8">
      <w:pPr>
        <w:pStyle w:val="ConsPlusNonformat"/>
        <w:jc w:val="both"/>
      </w:pPr>
      <w:r>
        <w:t>___________________________________________________________________________</w:t>
      </w:r>
    </w:p>
    <w:p w14:paraId="41D59346" w14:textId="77777777" w:rsidR="00CE65F8" w:rsidRDefault="00CE65F8">
      <w:pPr>
        <w:pStyle w:val="ConsPlusNonformat"/>
        <w:jc w:val="both"/>
      </w:pPr>
      <w:r>
        <w:t xml:space="preserve">  (режим допуска к работам и документам, степень их секретности и другие</w:t>
      </w:r>
    </w:p>
    <w:p w14:paraId="397FAA1D" w14:textId="77777777" w:rsidR="00CE65F8" w:rsidRDefault="00CE65F8">
      <w:pPr>
        <w:pStyle w:val="ConsPlusNonformat"/>
        <w:jc w:val="both"/>
      </w:pPr>
      <w:r>
        <w:t>__________________________________________________________________________.</w:t>
      </w:r>
    </w:p>
    <w:p w14:paraId="71ADF186" w14:textId="77777777" w:rsidR="00CE65F8" w:rsidRDefault="00CE65F8">
      <w:pPr>
        <w:pStyle w:val="ConsPlusNonformat"/>
        <w:jc w:val="both"/>
      </w:pPr>
      <w:r>
        <w:t xml:space="preserve">   требования, наименования, номера и даты документов, которыми следует</w:t>
      </w:r>
    </w:p>
    <w:p w14:paraId="39179D76" w14:textId="77777777" w:rsidR="00CE65F8" w:rsidRDefault="00CE65F8">
      <w:pPr>
        <w:pStyle w:val="ConsPlusNonformat"/>
        <w:jc w:val="both"/>
      </w:pPr>
      <w:r>
        <w:t xml:space="preserve">                            руководствоваться)</w:t>
      </w:r>
    </w:p>
    <w:p w14:paraId="5A009467" w14:textId="77777777" w:rsidR="00CE65F8" w:rsidRDefault="00CE65F8">
      <w:pPr>
        <w:pStyle w:val="ConsPlusNormal"/>
        <w:ind w:firstLine="540"/>
        <w:jc w:val="both"/>
      </w:pPr>
      <w:r>
        <w:t xml:space="preserve">10.2. Стороны обязуются обеспечить конфиденциальность сведений, относящихся к предмету </w:t>
      </w:r>
      <w:r>
        <w:lastRenderedPageBreak/>
        <w:t>Контракта, ходу его исполнения и полученным результатам.</w:t>
      </w:r>
    </w:p>
    <w:p w14:paraId="634A19C5" w14:textId="77777777" w:rsidR="00CE65F8" w:rsidRDefault="00CE65F8">
      <w:pPr>
        <w:pStyle w:val="ConsPlusNonformat"/>
        <w:spacing w:before="200"/>
        <w:jc w:val="both"/>
      </w:pPr>
      <w:r>
        <w:t xml:space="preserve">    К конфиденциальным сведениям относятся ________________________________</w:t>
      </w:r>
    </w:p>
    <w:p w14:paraId="2CCB790D" w14:textId="77777777" w:rsidR="00CE65F8" w:rsidRDefault="00CE65F8">
      <w:pPr>
        <w:pStyle w:val="ConsPlusNonformat"/>
        <w:jc w:val="both"/>
      </w:pPr>
      <w:r>
        <w:t>__________________________________________________________________________.</w:t>
      </w:r>
    </w:p>
    <w:p w14:paraId="14EFC370" w14:textId="77777777" w:rsidR="00CE65F8" w:rsidRDefault="00CE65F8">
      <w:pPr>
        <w:pStyle w:val="ConsPlusNonformat"/>
        <w:jc w:val="both"/>
      </w:pPr>
      <w:r>
        <w:t xml:space="preserve">          (объем конфиденциальных сведений и перечень документов,</w:t>
      </w:r>
    </w:p>
    <w:p w14:paraId="4D295FC0" w14:textId="77777777" w:rsidR="00CE65F8" w:rsidRDefault="00CE65F8">
      <w:pPr>
        <w:pStyle w:val="ConsPlusNonformat"/>
        <w:jc w:val="both"/>
      </w:pPr>
      <w:r>
        <w:t xml:space="preserve">                         в которых они содержатся)</w:t>
      </w:r>
    </w:p>
    <w:p w14:paraId="474B2E34" w14:textId="77777777" w:rsidR="00CE65F8" w:rsidRDefault="00CE65F8">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2A38587C" w14:textId="77777777" w:rsidR="00CE65F8" w:rsidRDefault="00CE65F8">
      <w:pPr>
        <w:pStyle w:val="ConsPlusNormal"/>
        <w:jc w:val="both"/>
      </w:pPr>
    </w:p>
    <w:p w14:paraId="4EA74D7C" w14:textId="77777777" w:rsidR="00CE65F8" w:rsidRDefault="00CE65F8">
      <w:pPr>
        <w:pStyle w:val="ConsPlusNormal"/>
        <w:jc w:val="center"/>
        <w:outlineLvl w:val="1"/>
      </w:pPr>
      <w:bookmarkStart w:id="287" w:name="P964"/>
      <w:bookmarkEnd w:id="287"/>
      <w:r>
        <w:t xml:space="preserve">XI. Ответственность Сторон </w:t>
      </w:r>
      <w:hyperlink w:anchor="P1225" w:history="1">
        <w:r>
          <w:rPr>
            <w:color w:val="0000FF"/>
          </w:rPr>
          <w:t>&lt;121&gt;</w:t>
        </w:r>
      </w:hyperlink>
    </w:p>
    <w:p w14:paraId="03546FFB" w14:textId="77777777" w:rsidR="00CE65F8" w:rsidRDefault="00CE65F8">
      <w:pPr>
        <w:pStyle w:val="ConsPlusNormal"/>
        <w:jc w:val="both"/>
      </w:pPr>
    </w:p>
    <w:p w14:paraId="5958B32B" w14:textId="77777777" w:rsidR="00CE65F8" w:rsidRDefault="00CE65F8">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ADE614D" w14:textId="77777777" w:rsidR="00CE65F8" w:rsidRDefault="00CE65F8">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004787F1" w14:textId="77777777" w:rsidR="00CE65F8" w:rsidRDefault="00CE65F8">
      <w:pPr>
        <w:pStyle w:val="ConsPlusNormal"/>
        <w:spacing w:before="220"/>
        <w:ind w:firstLine="540"/>
        <w:jc w:val="both"/>
      </w:pPr>
      <w:bookmarkStart w:id="288" w:name="P968"/>
      <w:bookmarkEnd w:id="288"/>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5336C82B" w14:textId="77777777" w:rsidR="00CE65F8" w:rsidRDefault="00CE65F8">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12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1226" w:history="1">
        <w:r>
          <w:rPr>
            <w:color w:val="0000FF"/>
          </w:rPr>
          <w:t>&lt;122&gt;</w:t>
        </w:r>
      </w:hyperlink>
      <w:r>
        <w:t xml:space="preserve"> цены Контракта (этапа)/</w:t>
      </w:r>
      <w:hyperlink w:anchor="P1249" w:history="1">
        <w:r>
          <w:rPr>
            <w:color w:val="0000FF"/>
          </w:rPr>
          <w:t>&lt;123&gt;</w:t>
        </w:r>
      </w:hyperlink>
      <w:r>
        <w:t xml:space="preserve"> начальной (максимальной) цены государственного (муниципального) контракта (контракта) </w:t>
      </w:r>
      <w:hyperlink w:anchor="P1250" w:history="1">
        <w:r>
          <w:rPr>
            <w:color w:val="0000FF"/>
          </w:rPr>
          <w:t>&lt;124&gt;</w:t>
        </w:r>
      </w:hyperlink>
      <w:r>
        <w:t>.</w:t>
      </w:r>
    </w:p>
    <w:p w14:paraId="77AA0C7C" w14:textId="77777777" w:rsidR="00CE65F8" w:rsidRDefault="00CE65F8">
      <w:pPr>
        <w:pStyle w:val="ConsPlusNormal"/>
        <w:spacing w:before="220"/>
        <w:ind w:firstLine="540"/>
        <w:jc w:val="both"/>
      </w:pPr>
      <w:bookmarkStart w:id="289" w:name="P970"/>
      <w:bookmarkEnd w:id="289"/>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123" w:history="1">
        <w:r>
          <w:rPr>
            <w:color w:val="0000FF"/>
          </w:rPr>
          <w:t>Правилами</w:t>
        </w:r>
      </w:hyperlink>
      <w:r>
        <w:t xml:space="preserve"> и составляет ___________ (______) рублей </w:t>
      </w:r>
      <w:hyperlink w:anchor="P1251" w:history="1">
        <w:r>
          <w:rPr>
            <w:color w:val="0000FF"/>
          </w:rPr>
          <w:t>&lt;125&gt;</w:t>
        </w:r>
      </w:hyperlink>
      <w:r>
        <w:t>.</w:t>
      </w:r>
    </w:p>
    <w:p w14:paraId="51ADEABB" w14:textId="77777777" w:rsidR="00CE65F8" w:rsidRDefault="00CE65F8">
      <w:pPr>
        <w:pStyle w:val="ConsPlusNormal"/>
        <w:spacing w:before="220"/>
        <w:ind w:firstLine="540"/>
        <w:jc w:val="both"/>
      </w:pPr>
      <w:bookmarkStart w:id="290" w:name="P971"/>
      <w:bookmarkEnd w:id="290"/>
      <w:r>
        <w:t xml:space="preserve">11.6. В случае неисполнения Исполнителем обязательства, предусмотренного </w:t>
      </w:r>
      <w:hyperlink w:anchor="P820"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820" w:history="1">
        <w:r>
          <w:rPr>
            <w:color w:val="0000FF"/>
          </w:rPr>
          <w:t>подпунктом "ж" пункта 3.2</w:t>
        </w:r>
      </w:hyperlink>
      <w:r>
        <w:t xml:space="preserve"> Контракта. </w:t>
      </w:r>
      <w:hyperlink w:anchor="P1256" w:history="1">
        <w:r>
          <w:rPr>
            <w:color w:val="0000FF"/>
          </w:rPr>
          <w:t>&lt;126&gt;</w:t>
        </w:r>
      </w:hyperlink>
    </w:p>
    <w:p w14:paraId="1812E12D" w14:textId="77777777" w:rsidR="00CE65F8" w:rsidRDefault="00CE65F8">
      <w:pPr>
        <w:pStyle w:val="ConsPlusNormal"/>
        <w:spacing w:before="220"/>
        <w:ind w:firstLine="540"/>
        <w:jc w:val="both"/>
      </w:pPr>
      <w:bookmarkStart w:id="291" w:name="P972"/>
      <w:bookmarkEnd w:id="291"/>
      <w:r>
        <w:t xml:space="preserve">11.7. В случае представления документов, указанных в </w:t>
      </w:r>
      <w:hyperlink w:anchor="P821" w:history="1">
        <w:r>
          <w:rPr>
            <w:color w:val="0000FF"/>
          </w:rPr>
          <w:t>подпунктах "з"</w:t>
        </w:r>
      </w:hyperlink>
      <w:r>
        <w:t xml:space="preserve"> - </w:t>
      </w:r>
      <w:hyperlink w:anchor="P825"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970" w:history="1">
        <w:r>
          <w:rPr>
            <w:color w:val="0000FF"/>
          </w:rPr>
          <w:t>пунктом 11.5</w:t>
        </w:r>
      </w:hyperlink>
      <w:r>
        <w:t xml:space="preserve"> Контракта. </w:t>
      </w:r>
      <w:hyperlink w:anchor="P1257" w:history="1">
        <w:r>
          <w:rPr>
            <w:color w:val="0000FF"/>
          </w:rPr>
          <w:t>&lt;127&gt;</w:t>
        </w:r>
      </w:hyperlink>
    </w:p>
    <w:p w14:paraId="27553BA3" w14:textId="77777777" w:rsidR="00CE65F8" w:rsidRDefault="00CE65F8">
      <w:pPr>
        <w:pStyle w:val="ConsPlusNormal"/>
        <w:spacing w:before="220"/>
        <w:ind w:firstLine="540"/>
        <w:jc w:val="both"/>
      </w:pPr>
      <w:r>
        <w:lastRenderedPageBreak/>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0BDDB037" w14:textId="77777777" w:rsidR="00CE65F8" w:rsidRDefault="00CE65F8">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24" w:history="1">
        <w:r>
          <w:rPr>
            <w:color w:val="0000FF"/>
          </w:rPr>
          <w:t>Правилами</w:t>
        </w:r>
      </w:hyperlink>
      <w:r>
        <w:t xml:space="preserve"> и составляет ________ (______) рублей </w:t>
      </w:r>
      <w:hyperlink w:anchor="P1258" w:history="1">
        <w:r>
          <w:rPr>
            <w:color w:val="0000FF"/>
          </w:rPr>
          <w:t>&lt;128&gt;</w:t>
        </w:r>
      </w:hyperlink>
      <w:r>
        <w:t xml:space="preserve">. </w:t>
      </w:r>
      <w:hyperlink w:anchor="P1263" w:history="1">
        <w:r>
          <w:rPr>
            <w:color w:val="0000FF"/>
          </w:rPr>
          <w:t>&lt;129&gt;</w:t>
        </w:r>
      </w:hyperlink>
    </w:p>
    <w:p w14:paraId="52BDD2D8" w14:textId="77777777" w:rsidR="00CE65F8" w:rsidRDefault="00CE65F8">
      <w:pPr>
        <w:pStyle w:val="ConsPlusNormal"/>
        <w:spacing w:before="220"/>
        <w:ind w:firstLine="540"/>
        <w:jc w:val="both"/>
      </w:pPr>
      <w:bookmarkStart w:id="292" w:name="P975"/>
      <w:bookmarkEnd w:id="292"/>
      <w:r>
        <w:t xml:space="preserve">11.10. В случае непредставления информации, указанной в </w:t>
      </w:r>
      <w:hyperlink w:anchor="P819"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1264" w:history="1">
        <w:r>
          <w:rPr>
            <w:color w:val="0000FF"/>
          </w:rPr>
          <w:t>&lt;130&gt;</w:t>
        </w:r>
      </w:hyperlink>
    </w:p>
    <w:p w14:paraId="574E9065" w14:textId="77777777" w:rsidR="00CE65F8" w:rsidRDefault="00CE65F8">
      <w:pPr>
        <w:pStyle w:val="ConsPlusNormal"/>
        <w:spacing w:before="220"/>
        <w:ind w:firstLine="540"/>
        <w:jc w:val="both"/>
      </w:pPr>
      <w: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919"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968" w:history="1">
        <w:r>
          <w:rPr>
            <w:color w:val="0000FF"/>
          </w:rPr>
          <w:t>пунктом 11.3</w:t>
        </w:r>
      </w:hyperlink>
      <w:r>
        <w:t xml:space="preserve"> Контракта.</w:t>
      </w:r>
    </w:p>
    <w:p w14:paraId="7C064A0E" w14:textId="77777777" w:rsidR="00CE65F8" w:rsidRDefault="00CE65F8">
      <w:pPr>
        <w:pStyle w:val="ConsPlusNormal"/>
        <w:spacing w:before="220"/>
        <w:ind w:firstLine="540"/>
        <w:jc w:val="both"/>
      </w:pPr>
      <w:r>
        <w:t>11.12. Применение неустойки (штрафа, пени) не освобождает Стороны от исполнения обязательств по Контракту.</w:t>
      </w:r>
    </w:p>
    <w:p w14:paraId="1853F359" w14:textId="77777777" w:rsidR="00CE65F8" w:rsidRDefault="00CE65F8">
      <w:pPr>
        <w:pStyle w:val="ConsPlusNormal"/>
        <w:spacing w:before="220"/>
        <w:ind w:firstLine="540"/>
        <w:jc w:val="both"/>
      </w:pPr>
      <w: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7AB6556" w14:textId="77777777" w:rsidR="00CE65F8" w:rsidRDefault="00CE65F8">
      <w:pPr>
        <w:pStyle w:val="ConsPlusNormal"/>
        <w:spacing w:before="22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55B8370" w14:textId="77777777" w:rsidR="00CE65F8" w:rsidRDefault="00CE65F8">
      <w:pPr>
        <w:pStyle w:val="ConsPlusNormal"/>
        <w:spacing w:before="220"/>
        <w:ind w:firstLine="540"/>
        <w:jc w:val="both"/>
      </w:pPr>
      <w: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2CE2872" w14:textId="77777777" w:rsidR="00CE65F8" w:rsidRDefault="00CE65F8">
      <w:pPr>
        <w:pStyle w:val="ConsPlusNormal"/>
        <w:jc w:val="both"/>
      </w:pPr>
    </w:p>
    <w:p w14:paraId="09F25F34" w14:textId="77777777" w:rsidR="00CE65F8" w:rsidRDefault="00CE65F8">
      <w:pPr>
        <w:pStyle w:val="ConsPlusNormal"/>
        <w:jc w:val="center"/>
        <w:outlineLvl w:val="1"/>
      </w:pPr>
      <w:r>
        <w:t>XII. Обстоятельства непреодолимой силы</w:t>
      </w:r>
    </w:p>
    <w:p w14:paraId="323B13CD" w14:textId="77777777" w:rsidR="00CE65F8" w:rsidRDefault="00CE65F8">
      <w:pPr>
        <w:pStyle w:val="ConsPlusNormal"/>
        <w:jc w:val="both"/>
      </w:pPr>
    </w:p>
    <w:p w14:paraId="1F736502" w14:textId="77777777" w:rsidR="00CE65F8" w:rsidRDefault="00CE65F8">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8F6C6C9" w14:textId="77777777" w:rsidR="00CE65F8" w:rsidRDefault="00CE65F8">
      <w:pPr>
        <w:pStyle w:val="ConsPlusNormal"/>
        <w:spacing w:before="220"/>
        <w:ind w:firstLine="540"/>
        <w:jc w:val="both"/>
      </w:pPr>
      <w: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 </w:t>
      </w:r>
      <w:hyperlink w:anchor="P1265" w:history="1">
        <w:r>
          <w:rPr>
            <w:color w:val="0000FF"/>
          </w:rPr>
          <w:t>&lt;131&gt;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E34C452" w14:textId="77777777" w:rsidR="00CE65F8" w:rsidRDefault="00CE65F8">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95C3336" w14:textId="77777777" w:rsidR="00CE65F8" w:rsidRDefault="00CE65F8">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1258C04" w14:textId="77777777" w:rsidR="00CE65F8" w:rsidRDefault="00CE65F8">
      <w:pPr>
        <w:pStyle w:val="ConsPlusNormal"/>
        <w:jc w:val="both"/>
      </w:pPr>
    </w:p>
    <w:p w14:paraId="6879306B" w14:textId="77777777" w:rsidR="00CE65F8" w:rsidRDefault="00CE65F8">
      <w:pPr>
        <w:pStyle w:val="ConsPlusNormal"/>
        <w:jc w:val="center"/>
        <w:outlineLvl w:val="1"/>
      </w:pPr>
      <w:r>
        <w:t>XIII. Рассмотрение и разрешение споров</w:t>
      </w:r>
    </w:p>
    <w:p w14:paraId="0C437734" w14:textId="77777777" w:rsidR="00CE65F8" w:rsidRDefault="00CE65F8">
      <w:pPr>
        <w:pStyle w:val="ConsPlusNormal"/>
        <w:jc w:val="both"/>
      </w:pPr>
    </w:p>
    <w:p w14:paraId="1340C2CF" w14:textId="77777777" w:rsidR="00CE65F8" w:rsidRDefault="00CE65F8">
      <w:pPr>
        <w:pStyle w:val="ConsPlusNormal"/>
        <w:ind w:firstLine="540"/>
        <w:jc w:val="both"/>
      </w:pPr>
      <w:r>
        <w:lastRenderedPageBreak/>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367E4C87" w14:textId="77777777" w:rsidR="00CE65F8" w:rsidRDefault="00CE65F8">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64A9BE7" w14:textId="77777777" w:rsidR="00CE65F8" w:rsidRDefault="00CE65F8">
      <w:pPr>
        <w:pStyle w:val="ConsPlusNormal"/>
        <w:spacing w:before="220"/>
        <w:ind w:firstLine="540"/>
        <w:jc w:val="both"/>
      </w:pPr>
      <w:r>
        <w:t xml:space="preserve">Срок рассмотрения претензии не может превышать _____ </w:t>
      </w:r>
      <w:hyperlink w:anchor="P1266" w:history="1">
        <w:r>
          <w:rPr>
            <w:color w:val="0000FF"/>
          </w:rPr>
          <w:t>&lt;132&gt;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74BC3FD" w14:textId="77777777" w:rsidR="00CE65F8" w:rsidRDefault="00CE65F8">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14:paraId="50AA76EF" w14:textId="77777777" w:rsidR="00CE65F8" w:rsidRDefault="00CE65F8">
      <w:pPr>
        <w:pStyle w:val="ConsPlusNormal"/>
        <w:jc w:val="both"/>
      </w:pPr>
    </w:p>
    <w:p w14:paraId="36A1873E" w14:textId="77777777" w:rsidR="00CE65F8" w:rsidRDefault="00CE65F8">
      <w:pPr>
        <w:pStyle w:val="ConsPlusNormal"/>
        <w:jc w:val="center"/>
        <w:outlineLvl w:val="1"/>
      </w:pPr>
      <w:r>
        <w:t>XIV. Срок действия Контракта</w:t>
      </w:r>
    </w:p>
    <w:p w14:paraId="6DCE15E2" w14:textId="77777777" w:rsidR="00CE65F8" w:rsidRDefault="00CE65F8">
      <w:pPr>
        <w:pStyle w:val="ConsPlusNormal"/>
        <w:jc w:val="both"/>
      </w:pPr>
    </w:p>
    <w:p w14:paraId="162A806E" w14:textId="77777777" w:rsidR="00CE65F8" w:rsidRDefault="00CE65F8">
      <w:pPr>
        <w:pStyle w:val="ConsPlusNormal"/>
        <w:ind w:firstLine="540"/>
        <w:jc w:val="both"/>
      </w:pPr>
      <w:r>
        <w:t xml:space="preserve">14.1. Контракт вступает в силу с даты его подписания обеими Сторонами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1267" w:history="1">
        <w:r>
          <w:rPr>
            <w:color w:val="0000FF"/>
          </w:rPr>
          <w:t>&lt;133&gt;</w:t>
        </w:r>
      </w:hyperlink>
      <w:r>
        <w:t>.</w:t>
      </w:r>
    </w:p>
    <w:p w14:paraId="778DC337" w14:textId="77777777" w:rsidR="00CE65F8" w:rsidRDefault="00CE65F8">
      <w:pPr>
        <w:pStyle w:val="ConsPlusNormal"/>
        <w:jc w:val="both"/>
      </w:pPr>
    </w:p>
    <w:p w14:paraId="14870B38" w14:textId="77777777" w:rsidR="00CE65F8" w:rsidRDefault="00CE65F8">
      <w:pPr>
        <w:pStyle w:val="ConsPlusNormal"/>
        <w:jc w:val="center"/>
        <w:outlineLvl w:val="1"/>
      </w:pPr>
      <w:bookmarkStart w:id="293" w:name="P1000"/>
      <w:bookmarkEnd w:id="293"/>
      <w:r>
        <w:t xml:space="preserve">XV. Иные положения </w:t>
      </w:r>
      <w:hyperlink w:anchor="P1268" w:history="1">
        <w:r>
          <w:rPr>
            <w:color w:val="0000FF"/>
          </w:rPr>
          <w:t>&lt;134&gt;</w:t>
        </w:r>
      </w:hyperlink>
    </w:p>
    <w:p w14:paraId="1BC62F19" w14:textId="77777777" w:rsidR="00CE65F8" w:rsidRDefault="00CE65F8">
      <w:pPr>
        <w:pStyle w:val="ConsPlusNormal"/>
        <w:jc w:val="both"/>
      </w:pPr>
    </w:p>
    <w:p w14:paraId="1D099E10" w14:textId="77777777" w:rsidR="00CE65F8" w:rsidRDefault="00CE65F8">
      <w:pPr>
        <w:pStyle w:val="ConsPlusNormal"/>
        <w:ind w:firstLine="540"/>
        <w:jc w:val="both"/>
      </w:pPr>
      <w:r>
        <w:t xml:space="preserve">Вариант 1. </w:t>
      </w:r>
      <w:hyperlink w:anchor="P1269" w:history="1">
        <w:r>
          <w:rPr>
            <w:color w:val="0000FF"/>
          </w:rPr>
          <w:t>&lt;135&gt;</w:t>
        </w:r>
      </w:hyperlink>
      <w:r>
        <w:t xml:space="preserve"> 15.1. Контракт составлен в ____ </w:t>
      </w:r>
      <w:hyperlink w:anchor="P1270" w:history="1">
        <w:r>
          <w:rPr>
            <w:color w:val="0000FF"/>
          </w:rPr>
          <w:t>&lt;136&gt;</w:t>
        </w:r>
      </w:hyperlink>
      <w:r>
        <w:t xml:space="preserve"> экземплярах, идентичных по содержанию и имеющих одинаковую юридическую силу, один из которых передан Исполнителю, ___ </w:t>
      </w:r>
      <w:hyperlink w:anchor="P1271" w:history="1">
        <w:r>
          <w:rPr>
            <w:color w:val="0000FF"/>
          </w:rPr>
          <w:t>&lt;137&gt;</w:t>
        </w:r>
      </w:hyperlink>
      <w:r>
        <w:t xml:space="preserve"> - находятся у Заказчика.</w:t>
      </w:r>
    </w:p>
    <w:p w14:paraId="15018656" w14:textId="77777777" w:rsidR="00CE65F8" w:rsidRDefault="00CE65F8">
      <w:pPr>
        <w:pStyle w:val="ConsPlusNormal"/>
        <w:spacing w:before="220"/>
        <w:ind w:firstLine="540"/>
        <w:jc w:val="both"/>
      </w:pPr>
      <w:bookmarkStart w:id="294" w:name="P1003"/>
      <w:bookmarkEnd w:id="294"/>
      <w:r>
        <w:t xml:space="preserve">Вариант 2. </w:t>
      </w:r>
      <w:hyperlink w:anchor="P1272" w:history="1">
        <w:r>
          <w:rPr>
            <w:color w:val="0000FF"/>
          </w:rPr>
          <w:t>&lt;138&gt;</w:t>
        </w:r>
      </w:hyperlink>
      <w:r>
        <w:t xml:space="preserve"> 15.1. Контракт составлен в форме электронного документа, подписанного усиленными электронными подписями Сторон.</w:t>
      </w:r>
    </w:p>
    <w:p w14:paraId="768B3F65" w14:textId="77777777" w:rsidR="00CE65F8" w:rsidRDefault="00CE65F8">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570C01B2" w14:textId="77777777" w:rsidR="00CE65F8" w:rsidRDefault="00CE65F8">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02A9FB2F" w14:textId="77777777" w:rsidR="00CE65F8" w:rsidRDefault="00CE65F8">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12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E15F4AB" w14:textId="77777777" w:rsidR="00CE65F8" w:rsidRDefault="00CE65F8">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3B581F9D" w14:textId="77777777" w:rsidR="00CE65F8" w:rsidRDefault="00CE65F8">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3EC18C32" w14:textId="77777777" w:rsidR="00CE65F8" w:rsidRDefault="00CE65F8">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222C42EA" w14:textId="77777777" w:rsidR="00CE65F8" w:rsidRDefault="00CE65F8">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w:t>
      </w:r>
      <w:r>
        <w:lastRenderedPageBreak/>
        <w:t xml:space="preserve">гражданским законодательством в порядке, предусмотренном </w:t>
      </w:r>
      <w:hyperlink r:id="rId126" w:history="1">
        <w:r>
          <w:rPr>
            <w:color w:val="0000FF"/>
          </w:rPr>
          <w:t>частями 9</w:t>
        </w:r>
      </w:hyperlink>
      <w:r>
        <w:t xml:space="preserve"> - </w:t>
      </w:r>
      <w:hyperlink r:id="rId12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70FE24D" w14:textId="77777777" w:rsidR="00CE65F8" w:rsidRDefault="00CE65F8">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14:paraId="57696EE6" w14:textId="77777777" w:rsidR="00CE65F8" w:rsidRDefault="00CE65F8">
      <w:pPr>
        <w:pStyle w:val="ConsPlusNormal"/>
        <w:jc w:val="both"/>
      </w:pPr>
    </w:p>
    <w:p w14:paraId="02D05FF9" w14:textId="77777777" w:rsidR="00CE65F8" w:rsidRDefault="00CE65F8">
      <w:pPr>
        <w:pStyle w:val="ConsPlusNormal"/>
        <w:jc w:val="center"/>
        <w:outlineLvl w:val="1"/>
      </w:pPr>
      <w:r>
        <w:t>XVI. Перечень приложений</w:t>
      </w:r>
    </w:p>
    <w:p w14:paraId="0EFE94F3" w14:textId="77777777" w:rsidR="00CE65F8" w:rsidRDefault="00CE65F8">
      <w:pPr>
        <w:pStyle w:val="ConsPlusNormal"/>
        <w:jc w:val="both"/>
      </w:pPr>
    </w:p>
    <w:p w14:paraId="57A4D850" w14:textId="77777777" w:rsidR="00CE65F8" w:rsidRDefault="00CE65F8">
      <w:pPr>
        <w:pStyle w:val="ConsPlusNormal"/>
        <w:ind w:firstLine="540"/>
        <w:jc w:val="both"/>
      </w:pPr>
      <w:r>
        <w:t xml:space="preserve">Вариант 1. </w:t>
      </w:r>
      <w:hyperlink w:anchor="P1273" w:history="1">
        <w:r>
          <w:rPr>
            <w:color w:val="0000FF"/>
          </w:rPr>
          <w:t>&lt;139&gt;</w:t>
        </w:r>
      </w:hyperlink>
      <w:r>
        <w:t xml:space="preserve"> 16.1. Неотъемлемой частью Контракта является следующее приложение:</w:t>
      </w:r>
    </w:p>
    <w:p w14:paraId="6A0B6215" w14:textId="77777777" w:rsidR="00CE65F8" w:rsidRDefault="00CE65F8">
      <w:pPr>
        <w:pStyle w:val="ConsPlusNormal"/>
        <w:spacing w:before="220"/>
        <w:ind w:firstLine="540"/>
        <w:jc w:val="both"/>
      </w:pPr>
      <w:r>
        <w:t>техническое задание.</w:t>
      </w:r>
    </w:p>
    <w:p w14:paraId="51BEA47B" w14:textId="77777777" w:rsidR="00CE65F8" w:rsidRDefault="00CE65F8">
      <w:pPr>
        <w:pStyle w:val="ConsPlusNormal"/>
        <w:spacing w:before="220"/>
        <w:ind w:firstLine="540"/>
        <w:jc w:val="both"/>
      </w:pPr>
      <w:bookmarkStart w:id="295" w:name="P1017"/>
      <w:bookmarkEnd w:id="295"/>
      <w:r>
        <w:t xml:space="preserve">Вариант 2. </w:t>
      </w:r>
      <w:hyperlink w:anchor="P1274" w:history="1">
        <w:r>
          <w:rPr>
            <w:color w:val="0000FF"/>
          </w:rPr>
          <w:t>&lt;140&gt;</w:t>
        </w:r>
      </w:hyperlink>
      <w:r>
        <w:t xml:space="preserve"> 16.1. Неотъемлемой частью Контракта являются следующие приложения:</w:t>
      </w:r>
    </w:p>
    <w:p w14:paraId="19B8EF42" w14:textId="77777777" w:rsidR="00CE65F8" w:rsidRDefault="00CE65F8">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14:paraId="66BF7205" w14:textId="77777777" w:rsidR="00CE65F8" w:rsidRDefault="00CE65F8">
      <w:pPr>
        <w:pStyle w:val="ConsPlusNormal"/>
        <w:spacing w:before="220"/>
        <w:ind w:firstLine="540"/>
        <w:jc w:val="both"/>
      </w:pPr>
      <w:r>
        <w:t xml:space="preserve">перечень цен единиц услуг </w:t>
      </w:r>
      <w:hyperlink w:anchor="P1337" w:history="1">
        <w:r>
          <w:rPr>
            <w:color w:val="0000FF"/>
          </w:rPr>
          <w:t>(приложение N 2)</w:t>
        </w:r>
      </w:hyperlink>
      <w:r>
        <w:t>.</w:t>
      </w:r>
    </w:p>
    <w:p w14:paraId="598608C0" w14:textId="77777777" w:rsidR="00CE65F8" w:rsidRDefault="00CE65F8">
      <w:pPr>
        <w:pStyle w:val="ConsPlusNormal"/>
        <w:spacing w:before="220"/>
        <w:ind w:firstLine="540"/>
        <w:jc w:val="both"/>
      </w:pPr>
      <w:bookmarkStart w:id="296" w:name="P1020"/>
      <w:bookmarkEnd w:id="296"/>
      <w:r>
        <w:t xml:space="preserve">Вариант 3. </w:t>
      </w:r>
      <w:hyperlink w:anchor="P1275" w:history="1">
        <w:r>
          <w:rPr>
            <w:color w:val="0000FF"/>
          </w:rPr>
          <w:t>&lt;141&gt;</w:t>
        </w:r>
      </w:hyperlink>
      <w:r>
        <w:t xml:space="preserve"> 16.1. Неотъемлемой частью Контракта являются следующие приложения:</w:t>
      </w:r>
    </w:p>
    <w:p w14:paraId="060A8CEA" w14:textId="77777777" w:rsidR="00CE65F8" w:rsidRDefault="00CE65F8">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14:paraId="5DCC9458" w14:textId="77777777" w:rsidR="00CE65F8" w:rsidRDefault="00CE65F8">
      <w:pPr>
        <w:pStyle w:val="ConsPlusNormal"/>
        <w:spacing w:before="220"/>
        <w:ind w:firstLine="540"/>
        <w:jc w:val="both"/>
      </w:pPr>
      <w:r>
        <w:t>график оказания услуг/</w:t>
      </w:r>
      <w:hyperlink w:anchor="P1276" w:history="1">
        <w:r>
          <w:rPr>
            <w:color w:val="0000FF"/>
          </w:rPr>
          <w:t>&lt;142&gt;</w:t>
        </w:r>
      </w:hyperlink>
      <w:r>
        <w:t xml:space="preserve"> график исполнения государственного (муниципального) контракта (контракта) </w:t>
      </w:r>
      <w:hyperlink w:anchor="P1277" w:history="1">
        <w:r>
          <w:rPr>
            <w:color w:val="0000FF"/>
          </w:rPr>
          <w:t>&lt;143&gt;</w:t>
        </w:r>
      </w:hyperlink>
      <w:r>
        <w:t xml:space="preserve"> </w:t>
      </w:r>
      <w:hyperlink w:anchor="P1337" w:history="1">
        <w:r>
          <w:rPr>
            <w:color w:val="0000FF"/>
          </w:rPr>
          <w:t>(приложение N 2)</w:t>
        </w:r>
      </w:hyperlink>
      <w:r>
        <w:t>.</w:t>
      </w:r>
    </w:p>
    <w:p w14:paraId="0C63DBAC" w14:textId="77777777" w:rsidR="00CE65F8" w:rsidRDefault="00CE65F8">
      <w:pPr>
        <w:pStyle w:val="ConsPlusNormal"/>
        <w:spacing w:before="220"/>
        <w:ind w:firstLine="540"/>
        <w:jc w:val="both"/>
      </w:pPr>
      <w:bookmarkStart w:id="297" w:name="P1023"/>
      <w:bookmarkEnd w:id="297"/>
      <w:r>
        <w:t xml:space="preserve">Вариант 4. </w:t>
      </w:r>
      <w:hyperlink w:anchor="P1278" w:history="1">
        <w:r>
          <w:rPr>
            <w:color w:val="0000FF"/>
          </w:rPr>
          <w:t>&lt;144&gt;</w:t>
        </w:r>
      </w:hyperlink>
      <w:r>
        <w:t xml:space="preserve"> 16.1. Неотъемлемой частью Контракта являются следующие приложения:</w:t>
      </w:r>
    </w:p>
    <w:p w14:paraId="6DEF17F1" w14:textId="77777777" w:rsidR="00CE65F8" w:rsidRDefault="00CE65F8">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14:paraId="08767D2D" w14:textId="77777777" w:rsidR="00CE65F8" w:rsidRDefault="00CE65F8">
      <w:pPr>
        <w:pStyle w:val="ConsPlusNormal"/>
        <w:spacing w:before="220"/>
        <w:ind w:firstLine="540"/>
        <w:jc w:val="both"/>
      </w:pPr>
      <w:r>
        <w:t>график оказания услуг/</w:t>
      </w:r>
      <w:hyperlink w:anchor="P1279" w:history="1">
        <w:r>
          <w:rPr>
            <w:color w:val="0000FF"/>
          </w:rPr>
          <w:t>&lt;145&gt;</w:t>
        </w:r>
      </w:hyperlink>
      <w:r>
        <w:t xml:space="preserve"> график исполнения государственного (муниципального) контракта (контракта) </w:t>
      </w:r>
      <w:hyperlink w:anchor="P1280" w:history="1">
        <w:r>
          <w:rPr>
            <w:color w:val="0000FF"/>
          </w:rPr>
          <w:t>&lt;146&gt;</w:t>
        </w:r>
      </w:hyperlink>
      <w:r>
        <w:t xml:space="preserve"> </w:t>
      </w:r>
      <w:hyperlink w:anchor="P1337" w:history="1">
        <w:r>
          <w:rPr>
            <w:color w:val="0000FF"/>
          </w:rPr>
          <w:t>(приложение N 2)</w:t>
        </w:r>
      </w:hyperlink>
      <w:r>
        <w:t>;</w:t>
      </w:r>
    </w:p>
    <w:p w14:paraId="44ACEE4E" w14:textId="77777777" w:rsidR="00CE65F8" w:rsidRDefault="00CE65F8">
      <w:pPr>
        <w:pStyle w:val="ConsPlusNormal"/>
        <w:spacing w:before="220"/>
        <w:ind w:firstLine="540"/>
        <w:jc w:val="both"/>
      </w:pPr>
      <w:r>
        <w:t xml:space="preserve">перечень цен единиц услуг </w:t>
      </w:r>
      <w:hyperlink w:anchor="P1380" w:history="1">
        <w:r>
          <w:rPr>
            <w:color w:val="0000FF"/>
          </w:rPr>
          <w:t>(приложение N 3)</w:t>
        </w:r>
      </w:hyperlink>
      <w:r>
        <w:t>.</w:t>
      </w:r>
    </w:p>
    <w:p w14:paraId="393F00B3" w14:textId="77777777" w:rsidR="00CE65F8" w:rsidRDefault="00CE65F8">
      <w:pPr>
        <w:pStyle w:val="ConsPlusNormal"/>
        <w:jc w:val="both"/>
      </w:pPr>
    </w:p>
    <w:p w14:paraId="410AAF1D" w14:textId="77777777" w:rsidR="00CE65F8" w:rsidRDefault="00CE65F8">
      <w:pPr>
        <w:pStyle w:val="ConsPlusNormal"/>
        <w:jc w:val="center"/>
        <w:outlineLvl w:val="1"/>
      </w:pPr>
      <w:r>
        <w:t>XVII. Адреса и банковские реквизиты Сторон</w:t>
      </w:r>
    </w:p>
    <w:p w14:paraId="51ECCE71"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50"/>
      </w:tblGrid>
      <w:tr w:rsidR="00CE65F8" w14:paraId="2731FF03" w14:textId="77777777">
        <w:tc>
          <w:tcPr>
            <w:tcW w:w="4479" w:type="dxa"/>
            <w:tcBorders>
              <w:top w:val="nil"/>
              <w:left w:val="nil"/>
              <w:bottom w:val="nil"/>
              <w:right w:val="nil"/>
            </w:tcBorders>
          </w:tcPr>
          <w:p w14:paraId="04B895E7" w14:textId="77777777" w:rsidR="00CE65F8" w:rsidRDefault="00CE65F8">
            <w:pPr>
              <w:pStyle w:val="ConsPlusNormal"/>
              <w:jc w:val="center"/>
            </w:pPr>
            <w:r>
              <w:t>ЗАКАЗЧИК:</w:t>
            </w:r>
          </w:p>
        </w:tc>
        <w:tc>
          <w:tcPr>
            <w:tcW w:w="4550" w:type="dxa"/>
            <w:tcBorders>
              <w:top w:val="nil"/>
              <w:left w:val="nil"/>
              <w:bottom w:val="nil"/>
              <w:right w:val="nil"/>
            </w:tcBorders>
          </w:tcPr>
          <w:p w14:paraId="385B7205" w14:textId="77777777" w:rsidR="00CE65F8" w:rsidRDefault="00CE65F8">
            <w:pPr>
              <w:pStyle w:val="ConsPlusNormal"/>
              <w:jc w:val="center"/>
            </w:pPr>
            <w:r>
              <w:t>ИСПОЛНИТЕЛЬ:</w:t>
            </w:r>
          </w:p>
        </w:tc>
      </w:tr>
      <w:tr w:rsidR="00CE65F8" w14:paraId="43FF214F" w14:textId="77777777">
        <w:tc>
          <w:tcPr>
            <w:tcW w:w="4479" w:type="dxa"/>
            <w:tcBorders>
              <w:top w:val="nil"/>
              <w:left w:val="nil"/>
              <w:bottom w:val="nil"/>
              <w:right w:val="nil"/>
            </w:tcBorders>
          </w:tcPr>
          <w:p w14:paraId="4410DDB9" w14:textId="77777777" w:rsidR="00CE65F8" w:rsidRDefault="00CE65F8">
            <w:pPr>
              <w:pStyle w:val="ConsPlusNormal"/>
              <w:jc w:val="center"/>
            </w:pPr>
            <w:r>
              <w:t>полное наименование Заказчика</w:t>
            </w:r>
          </w:p>
        </w:tc>
        <w:tc>
          <w:tcPr>
            <w:tcW w:w="4550" w:type="dxa"/>
            <w:tcBorders>
              <w:top w:val="nil"/>
              <w:left w:val="nil"/>
              <w:bottom w:val="nil"/>
              <w:right w:val="nil"/>
            </w:tcBorders>
          </w:tcPr>
          <w:p w14:paraId="5616CE8F" w14:textId="77777777" w:rsidR="00CE65F8" w:rsidRDefault="00CE65F8">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CE65F8" w14:paraId="323C04A4" w14:textId="77777777">
        <w:tc>
          <w:tcPr>
            <w:tcW w:w="4479" w:type="dxa"/>
            <w:tcBorders>
              <w:top w:val="nil"/>
              <w:left w:val="nil"/>
              <w:bottom w:val="nil"/>
              <w:right w:val="nil"/>
            </w:tcBorders>
          </w:tcPr>
          <w:p w14:paraId="2DADB9FA" w14:textId="77777777" w:rsidR="00CE65F8" w:rsidRDefault="00CE65F8">
            <w:pPr>
              <w:pStyle w:val="ConsPlusNormal"/>
              <w:jc w:val="both"/>
            </w:pPr>
            <w:r>
              <w:t>Адрес:</w:t>
            </w:r>
          </w:p>
          <w:p w14:paraId="7CC48355" w14:textId="77777777" w:rsidR="00CE65F8" w:rsidRDefault="00CE65F8">
            <w:pPr>
              <w:pStyle w:val="ConsPlusNormal"/>
              <w:jc w:val="both"/>
            </w:pPr>
            <w:r>
              <w:t>местонахождения: ________________</w:t>
            </w:r>
          </w:p>
          <w:p w14:paraId="19EF5A14" w14:textId="77777777" w:rsidR="00CE65F8" w:rsidRDefault="00CE65F8">
            <w:pPr>
              <w:pStyle w:val="ConsPlusNormal"/>
              <w:jc w:val="both"/>
            </w:pPr>
            <w:r>
              <w:t>_______________________________</w:t>
            </w:r>
          </w:p>
        </w:tc>
        <w:tc>
          <w:tcPr>
            <w:tcW w:w="4550" w:type="dxa"/>
            <w:tcBorders>
              <w:top w:val="nil"/>
              <w:left w:val="nil"/>
              <w:bottom w:val="nil"/>
              <w:right w:val="nil"/>
            </w:tcBorders>
          </w:tcPr>
          <w:p w14:paraId="0E5F7108" w14:textId="77777777" w:rsidR="00CE65F8" w:rsidRDefault="00CE65F8">
            <w:pPr>
              <w:pStyle w:val="ConsPlusNormal"/>
              <w:jc w:val="both"/>
            </w:pPr>
            <w:r>
              <w:t>Адрес:</w:t>
            </w:r>
          </w:p>
          <w:p w14:paraId="7E80097B" w14:textId="77777777" w:rsidR="00CE65F8" w:rsidRDefault="00CE65F8">
            <w:pPr>
              <w:pStyle w:val="ConsPlusNormal"/>
              <w:jc w:val="both"/>
            </w:pPr>
            <w:r>
              <w:t>местонахождения: ________________</w:t>
            </w:r>
          </w:p>
          <w:p w14:paraId="10F8C220" w14:textId="77777777" w:rsidR="00CE65F8" w:rsidRDefault="00CE65F8">
            <w:pPr>
              <w:pStyle w:val="ConsPlusNormal"/>
              <w:jc w:val="both"/>
            </w:pPr>
            <w:r>
              <w:t>_______________________________</w:t>
            </w:r>
          </w:p>
        </w:tc>
      </w:tr>
      <w:tr w:rsidR="00CE65F8" w14:paraId="304BA856" w14:textId="77777777">
        <w:tc>
          <w:tcPr>
            <w:tcW w:w="4479" w:type="dxa"/>
            <w:tcBorders>
              <w:top w:val="nil"/>
              <w:left w:val="nil"/>
              <w:bottom w:val="nil"/>
              <w:right w:val="nil"/>
            </w:tcBorders>
          </w:tcPr>
          <w:p w14:paraId="438AD833" w14:textId="77777777" w:rsidR="00CE65F8" w:rsidRDefault="00CE65F8">
            <w:pPr>
              <w:pStyle w:val="ConsPlusNormal"/>
              <w:jc w:val="both"/>
            </w:pPr>
            <w:r>
              <w:t>ИНН ___________________________</w:t>
            </w:r>
          </w:p>
        </w:tc>
        <w:tc>
          <w:tcPr>
            <w:tcW w:w="4550" w:type="dxa"/>
            <w:tcBorders>
              <w:top w:val="nil"/>
              <w:left w:val="nil"/>
              <w:bottom w:val="nil"/>
              <w:right w:val="nil"/>
            </w:tcBorders>
          </w:tcPr>
          <w:p w14:paraId="40950773" w14:textId="77777777" w:rsidR="00CE65F8" w:rsidRDefault="00CE65F8">
            <w:pPr>
              <w:pStyle w:val="ConsPlusNormal"/>
            </w:pPr>
            <w:r>
              <w:t>ИНН ___________________________</w:t>
            </w:r>
          </w:p>
        </w:tc>
      </w:tr>
      <w:tr w:rsidR="00CE65F8" w14:paraId="7B111391" w14:textId="77777777">
        <w:tc>
          <w:tcPr>
            <w:tcW w:w="4479" w:type="dxa"/>
            <w:tcBorders>
              <w:top w:val="nil"/>
              <w:left w:val="nil"/>
              <w:bottom w:val="nil"/>
              <w:right w:val="nil"/>
            </w:tcBorders>
          </w:tcPr>
          <w:p w14:paraId="6185B1BF" w14:textId="77777777" w:rsidR="00CE65F8" w:rsidRDefault="00CE65F8">
            <w:pPr>
              <w:pStyle w:val="ConsPlusNormal"/>
            </w:pPr>
            <w:r>
              <w:t>КПП (при наличии) ________________</w:t>
            </w:r>
          </w:p>
        </w:tc>
        <w:tc>
          <w:tcPr>
            <w:tcW w:w="4550" w:type="dxa"/>
            <w:tcBorders>
              <w:top w:val="nil"/>
              <w:left w:val="nil"/>
              <w:bottom w:val="nil"/>
              <w:right w:val="nil"/>
            </w:tcBorders>
          </w:tcPr>
          <w:p w14:paraId="6100E9AA" w14:textId="77777777" w:rsidR="00CE65F8" w:rsidRDefault="00CE65F8">
            <w:pPr>
              <w:pStyle w:val="ConsPlusNormal"/>
            </w:pPr>
            <w:r>
              <w:t>КПП (при наличии) ________________</w:t>
            </w:r>
          </w:p>
        </w:tc>
      </w:tr>
      <w:tr w:rsidR="00CE65F8" w14:paraId="352B2754" w14:textId="77777777">
        <w:tc>
          <w:tcPr>
            <w:tcW w:w="4479" w:type="dxa"/>
            <w:tcBorders>
              <w:top w:val="nil"/>
              <w:left w:val="nil"/>
              <w:bottom w:val="nil"/>
              <w:right w:val="nil"/>
            </w:tcBorders>
          </w:tcPr>
          <w:p w14:paraId="5928A8B2" w14:textId="77777777" w:rsidR="00CE65F8" w:rsidRDefault="00CE65F8">
            <w:pPr>
              <w:pStyle w:val="ConsPlusNormal"/>
            </w:pPr>
            <w:r>
              <w:t>ОГРН __________________________</w:t>
            </w:r>
          </w:p>
        </w:tc>
        <w:tc>
          <w:tcPr>
            <w:tcW w:w="4550" w:type="dxa"/>
            <w:tcBorders>
              <w:top w:val="nil"/>
              <w:left w:val="nil"/>
              <w:bottom w:val="nil"/>
              <w:right w:val="nil"/>
            </w:tcBorders>
          </w:tcPr>
          <w:p w14:paraId="07DC9ACC" w14:textId="77777777" w:rsidR="00CE65F8" w:rsidRDefault="00CE65F8">
            <w:pPr>
              <w:pStyle w:val="ConsPlusNormal"/>
            </w:pPr>
            <w:r>
              <w:t>ОГРН __________________________</w:t>
            </w:r>
          </w:p>
        </w:tc>
      </w:tr>
      <w:tr w:rsidR="00CE65F8" w14:paraId="1B637B17" w14:textId="77777777">
        <w:tc>
          <w:tcPr>
            <w:tcW w:w="4479" w:type="dxa"/>
            <w:tcBorders>
              <w:top w:val="nil"/>
              <w:left w:val="nil"/>
              <w:bottom w:val="nil"/>
              <w:right w:val="nil"/>
            </w:tcBorders>
          </w:tcPr>
          <w:p w14:paraId="5390833A" w14:textId="77777777" w:rsidR="00CE65F8" w:rsidRDefault="00CE65F8">
            <w:pPr>
              <w:pStyle w:val="ConsPlusNormal"/>
              <w:jc w:val="both"/>
            </w:pPr>
            <w:r>
              <w:lastRenderedPageBreak/>
              <w:t>Наименование органа Федерального казначейства</w:t>
            </w:r>
          </w:p>
          <w:p w14:paraId="6A072D5F" w14:textId="77777777" w:rsidR="00CE65F8" w:rsidRDefault="00CE65F8">
            <w:pPr>
              <w:pStyle w:val="ConsPlusNormal"/>
              <w:jc w:val="both"/>
            </w:pPr>
            <w:r>
              <w:t>______________________</w:t>
            </w:r>
          </w:p>
        </w:tc>
        <w:tc>
          <w:tcPr>
            <w:tcW w:w="4550" w:type="dxa"/>
            <w:tcBorders>
              <w:top w:val="nil"/>
              <w:left w:val="nil"/>
              <w:bottom w:val="nil"/>
              <w:right w:val="nil"/>
            </w:tcBorders>
          </w:tcPr>
          <w:p w14:paraId="30648588" w14:textId="77777777" w:rsidR="00CE65F8" w:rsidRDefault="00CE65F8">
            <w:pPr>
              <w:pStyle w:val="ConsPlusNormal"/>
            </w:pPr>
          </w:p>
        </w:tc>
      </w:tr>
      <w:tr w:rsidR="00CE65F8" w14:paraId="2B867FA2" w14:textId="77777777">
        <w:tc>
          <w:tcPr>
            <w:tcW w:w="4479" w:type="dxa"/>
            <w:tcBorders>
              <w:top w:val="nil"/>
              <w:left w:val="nil"/>
              <w:bottom w:val="nil"/>
              <w:right w:val="nil"/>
            </w:tcBorders>
          </w:tcPr>
          <w:p w14:paraId="5275DC2C" w14:textId="77777777" w:rsidR="00CE65F8" w:rsidRDefault="00CE65F8">
            <w:pPr>
              <w:pStyle w:val="ConsPlusNormal"/>
              <w:jc w:val="both"/>
            </w:pPr>
            <w:r>
              <w:t>Банковские реквизиты счета, открытого органу Федерального казначейства:</w:t>
            </w:r>
          </w:p>
          <w:p w14:paraId="0E8C7461" w14:textId="77777777" w:rsidR="00CE65F8" w:rsidRDefault="00CE65F8">
            <w:pPr>
              <w:pStyle w:val="ConsPlusNormal"/>
              <w:jc w:val="both"/>
            </w:pPr>
            <w:r>
              <w:t>_____________________:</w:t>
            </w:r>
          </w:p>
        </w:tc>
        <w:tc>
          <w:tcPr>
            <w:tcW w:w="4550" w:type="dxa"/>
            <w:tcBorders>
              <w:top w:val="nil"/>
              <w:left w:val="nil"/>
              <w:bottom w:val="nil"/>
              <w:right w:val="nil"/>
            </w:tcBorders>
          </w:tcPr>
          <w:p w14:paraId="3D597266" w14:textId="77777777" w:rsidR="00CE65F8" w:rsidRDefault="00CE65F8">
            <w:pPr>
              <w:pStyle w:val="ConsPlusNormal"/>
            </w:pPr>
          </w:p>
        </w:tc>
      </w:tr>
      <w:tr w:rsidR="00CE65F8" w14:paraId="62DC702E" w14:textId="77777777">
        <w:tc>
          <w:tcPr>
            <w:tcW w:w="4479" w:type="dxa"/>
            <w:tcBorders>
              <w:top w:val="nil"/>
              <w:left w:val="nil"/>
              <w:bottom w:val="nil"/>
              <w:right w:val="nil"/>
            </w:tcBorders>
          </w:tcPr>
          <w:p w14:paraId="61DB35C1" w14:textId="77777777" w:rsidR="00CE65F8" w:rsidRDefault="00CE65F8">
            <w:pPr>
              <w:pStyle w:val="ConsPlusNormal"/>
            </w:pPr>
          </w:p>
        </w:tc>
        <w:tc>
          <w:tcPr>
            <w:tcW w:w="4550" w:type="dxa"/>
            <w:tcBorders>
              <w:top w:val="nil"/>
              <w:left w:val="nil"/>
              <w:bottom w:val="nil"/>
              <w:right w:val="nil"/>
            </w:tcBorders>
          </w:tcPr>
          <w:p w14:paraId="31AA0707" w14:textId="77777777" w:rsidR="00CE65F8" w:rsidRDefault="00CE65F8">
            <w:pPr>
              <w:pStyle w:val="ConsPlusNormal"/>
            </w:pPr>
            <w:r>
              <w:t>Банковские реквизиты:</w:t>
            </w:r>
          </w:p>
        </w:tc>
      </w:tr>
      <w:tr w:rsidR="00CE65F8" w14:paraId="5410FF45" w14:textId="77777777">
        <w:tc>
          <w:tcPr>
            <w:tcW w:w="4479" w:type="dxa"/>
            <w:tcBorders>
              <w:top w:val="nil"/>
              <w:left w:val="nil"/>
              <w:bottom w:val="nil"/>
              <w:right w:val="nil"/>
            </w:tcBorders>
          </w:tcPr>
          <w:p w14:paraId="3DC89058" w14:textId="77777777" w:rsidR="00CE65F8" w:rsidRDefault="00CE65F8">
            <w:pPr>
              <w:pStyle w:val="ConsPlusNormal"/>
            </w:pPr>
            <w:r>
              <w:t>Лицевой счет ____________________</w:t>
            </w:r>
          </w:p>
        </w:tc>
        <w:tc>
          <w:tcPr>
            <w:tcW w:w="4550" w:type="dxa"/>
            <w:tcBorders>
              <w:top w:val="nil"/>
              <w:left w:val="nil"/>
              <w:bottom w:val="nil"/>
              <w:right w:val="nil"/>
            </w:tcBorders>
          </w:tcPr>
          <w:p w14:paraId="52564E91" w14:textId="77777777" w:rsidR="00CE65F8" w:rsidRDefault="00CE65F8">
            <w:pPr>
              <w:pStyle w:val="ConsPlusNormal"/>
            </w:pPr>
            <w:r>
              <w:t>р/с _____________________________</w:t>
            </w:r>
          </w:p>
        </w:tc>
      </w:tr>
      <w:tr w:rsidR="00CE65F8" w14:paraId="3E17B858" w14:textId="77777777">
        <w:tc>
          <w:tcPr>
            <w:tcW w:w="4479" w:type="dxa"/>
            <w:tcBorders>
              <w:top w:val="nil"/>
              <w:left w:val="nil"/>
              <w:bottom w:val="nil"/>
              <w:right w:val="nil"/>
            </w:tcBorders>
          </w:tcPr>
          <w:p w14:paraId="2B1DD7CE" w14:textId="77777777" w:rsidR="00CE65F8" w:rsidRDefault="00CE65F8">
            <w:pPr>
              <w:pStyle w:val="ConsPlusNormal"/>
            </w:pPr>
          </w:p>
        </w:tc>
        <w:tc>
          <w:tcPr>
            <w:tcW w:w="4550" w:type="dxa"/>
            <w:tcBorders>
              <w:top w:val="nil"/>
              <w:left w:val="nil"/>
              <w:bottom w:val="nil"/>
              <w:right w:val="nil"/>
            </w:tcBorders>
          </w:tcPr>
          <w:p w14:paraId="32ECB63B" w14:textId="77777777" w:rsidR="00CE65F8" w:rsidRDefault="00CE65F8">
            <w:pPr>
              <w:pStyle w:val="ConsPlusNormal"/>
            </w:pPr>
            <w:r>
              <w:t>к/с _____________________________</w:t>
            </w:r>
          </w:p>
        </w:tc>
      </w:tr>
      <w:tr w:rsidR="00CE65F8" w14:paraId="540D19EB" w14:textId="77777777">
        <w:tc>
          <w:tcPr>
            <w:tcW w:w="4479" w:type="dxa"/>
            <w:tcBorders>
              <w:top w:val="nil"/>
              <w:left w:val="nil"/>
              <w:bottom w:val="nil"/>
              <w:right w:val="nil"/>
            </w:tcBorders>
          </w:tcPr>
          <w:p w14:paraId="2F07E9AD" w14:textId="77777777" w:rsidR="00CE65F8" w:rsidRDefault="00CE65F8">
            <w:pPr>
              <w:pStyle w:val="ConsPlusNormal"/>
              <w:jc w:val="both"/>
            </w:pPr>
            <w:r>
              <w:t>БИК ___________________________</w:t>
            </w:r>
          </w:p>
        </w:tc>
        <w:tc>
          <w:tcPr>
            <w:tcW w:w="4550" w:type="dxa"/>
            <w:tcBorders>
              <w:top w:val="nil"/>
              <w:left w:val="nil"/>
              <w:bottom w:val="nil"/>
              <w:right w:val="nil"/>
            </w:tcBorders>
          </w:tcPr>
          <w:p w14:paraId="5D9C664A" w14:textId="77777777" w:rsidR="00CE65F8" w:rsidRDefault="00CE65F8">
            <w:pPr>
              <w:pStyle w:val="ConsPlusNormal"/>
            </w:pPr>
            <w:r>
              <w:t>БИК ___________________________</w:t>
            </w:r>
          </w:p>
        </w:tc>
      </w:tr>
      <w:tr w:rsidR="00CE65F8" w14:paraId="6D1F76D1" w14:textId="77777777">
        <w:tc>
          <w:tcPr>
            <w:tcW w:w="4479" w:type="dxa"/>
            <w:tcBorders>
              <w:top w:val="nil"/>
              <w:left w:val="nil"/>
              <w:bottom w:val="nil"/>
              <w:right w:val="nil"/>
            </w:tcBorders>
          </w:tcPr>
          <w:p w14:paraId="15A841F0" w14:textId="77777777" w:rsidR="00CE65F8" w:rsidRDefault="00CE65F8">
            <w:pPr>
              <w:pStyle w:val="ConsPlusNormal"/>
            </w:pPr>
            <w:hyperlink r:id="rId128" w:history="1">
              <w:r>
                <w:rPr>
                  <w:color w:val="0000FF"/>
                </w:rPr>
                <w:t>ОКОПФ</w:t>
              </w:r>
            </w:hyperlink>
          </w:p>
        </w:tc>
        <w:tc>
          <w:tcPr>
            <w:tcW w:w="4550" w:type="dxa"/>
            <w:tcBorders>
              <w:top w:val="nil"/>
              <w:left w:val="nil"/>
              <w:bottom w:val="nil"/>
              <w:right w:val="nil"/>
            </w:tcBorders>
          </w:tcPr>
          <w:p w14:paraId="72F64770" w14:textId="77777777" w:rsidR="00CE65F8" w:rsidRDefault="00CE65F8">
            <w:pPr>
              <w:pStyle w:val="ConsPlusNormal"/>
            </w:pPr>
            <w:hyperlink r:id="rId129" w:history="1">
              <w:r>
                <w:rPr>
                  <w:color w:val="0000FF"/>
                </w:rPr>
                <w:t>ОКОПФ</w:t>
              </w:r>
            </w:hyperlink>
          </w:p>
        </w:tc>
      </w:tr>
      <w:tr w:rsidR="00CE65F8" w14:paraId="26E0FA38" w14:textId="77777777">
        <w:tc>
          <w:tcPr>
            <w:tcW w:w="4479" w:type="dxa"/>
            <w:tcBorders>
              <w:top w:val="nil"/>
              <w:left w:val="nil"/>
              <w:bottom w:val="nil"/>
              <w:right w:val="nil"/>
            </w:tcBorders>
          </w:tcPr>
          <w:p w14:paraId="6B1E15C0" w14:textId="77777777" w:rsidR="00CE65F8" w:rsidRDefault="00CE65F8">
            <w:pPr>
              <w:pStyle w:val="ConsPlusNormal"/>
            </w:pPr>
            <w:hyperlink r:id="rId130" w:history="1">
              <w:r>
                <w:rPr>
                  <w:color w:val="0000FF"/>
                </w:rPr>
                <w:t>ОКВЭД2</w:t>
              </w:r>
            </w:hyperlink>
          </w:p>
        </w:tc>
        <w:tc>
          <w:tcPr>
            <w:tcW w:w="4550" w:type="dxa"/>
            <w:tcBorders>
              <w:top w:val="nil"/>
              <w:left w:val="nil"/>
              <w:bottom w:val="nil"/>
              <w:right w:val="nil"/>
            </w:tcBorders>
          </w:tcPr>
          <w:p w14:paraId="7C356141" w14:textId="77777777" w:rsidR="00CE65F8" w:rsidRDefault="00CE65F8">
            <w:pPr>
              <w:pStyle w:val="ConsPlusNormal"/>
            </w:pPr>
            <w:r>
              <w:t>ОКПО</w:t>
            </w:r>
          </w:p>
        </w:tc>
      </w:tr>
      <w:tr w:rsidR="00CE65F8" w14:paraId="36AC51F4" w14:textId="77777777">
        <w:tc>
          <w:tcPr>
            <w:tcW w:w="4479" w:type="dxa"/>
            <w:tcBorders>
              <w:top w:val="nil"/>
              <w:left w:val="nil"/>
              <w:bottom w:val="nil"/>
              <w:right w:val="nil"/>
            </w:tcBorders>
          </w:tcPr>
          <w:p w14:paraId="1FEBF6B6" w14:textId="77777777" w:rsidR="00CE65F8" w:rsidRDefault="00CE65F8">
            <w:pPr>
              <w:pStyle w:val="ConsPlusNormal"/>
            </w:pPr>
            <w:r>
              <w:t>Адрес электронной почты:</w:t>
            </w:r>
          </w:p>
        </w:tc>
        <w:tc>
          <w:tcPr>
            <w:tcW w:w="4550" w:type="dxa"/>
            <w:tcBorders>
              <w:top w:val="nil"/>
              <w:left w:val="nil"/>
              <w:bottom w:val="nil"/>
              <w:right w:val="nil"/>
            </w:tcBorders>
          </w:tcPr>
          <w:p w14:paraId="3A6458B8" w14:textId="77777777" w:rsidR="00CE65F8" w:rsidRDefault="00CE65F8">
            <w:pPr>
              <w:pStyle w:val="ConsPlusNormal"/>
            </w:pPr>
            <w:hyperlink r:id="rId131" w:history="1">
              <w:r>
                <w:rPr>
                  <w:color w:val="0000FF"/>
                </w:rPr>
                <w:t>ОКПД2</w:t>
              </w:r>
            </w:hyperlink>
          </w:p>
        </w:tc>
      </w:tr>
      <w:tr w:rsidR="00CE65F8" w14:paraId="0DEA9854" w14:textId="77777777">
        <w:tc>
          <w:tcPr>
            <w:tcW w:w="4479" w:type="dxa"/>
            <w:tcBorders>
              <w:top w:val="nil"/>
              <w:left w:val="nil"/>
              <w:bottom w:val="nil"/>
              <w:right w:val="nil"/>
            </w:tcBorders>
          </w:tcPr>
          <w:p w14:paraId="0BD0BF95" w14:textId="77777777" w:rsidR="00CE65F8" w:rsidRDefault="00CE65F8">
            <w:pPr>
              <w:pStyle w:val="ConsPlusNormal"/>
            </w:pPr>
            <w:r>
              <w:t>_______________________________</w:t>
            </w:r>
          </w:p>
        </w:tc>
        <w:tc>
          <w:tcPr>
            <w:tcW w:w="4550" w:type="dxa"/>
            <w:tcBorders>
              <w:top w:val="nil"/>
              <w:left w:val="nil"/>
              <w:bottom w:val="nil"/>
              <w:right w:val="nil"/>
            </w:tcBorders>
          </w:tcPr>
          <w:p w14:paraId="6252649C" w14:textId="77777777" w:rsidR="00CE65F8" w:rsidRDefault="00CE65F8">
            <w:pPr>
              <w:pStyle w:val="ConsPlusNormal"/>
            </w:pPr>
            <w:hyperlink r:id="rId132" w:history="1">
              <w:r>
                <w:rPr>
                  <w:color w:val="0000FF"/>
                </w:rPr>
                <w:t>ОКАТО</w:t>
              </w:r>
            </w:hyperlink>
          </w:p>
        </w:tc>
      </w:tr>
      <w:tr w:rsidR="00CE65F8" w14:paraId="251E66B9" w14:textId="77777777">
        <w:tc>
          <w:tcPr>
            <w:tcW w:w="4479" w:type="dxa"/>
            <w:tcBorders>
              <w:top w:val="nil"/>
              <w:left w:val="nil"/>
              <w:bottom w:val="nil"/>
              <w:right w:val="nil"/>
            </w:tcBorders>
          </w:tcPr>
          <w:p w14:paraId="7BE29851" w14:textId="77777777" w:rsidR="00CE65F8" w:rsidRDefault="00CE65F8">
            <w:pPr>
              <w:pStyle w:val="ConsPlusNormal"/>
            </w:pPr>
            <w:r>
              <w:t>Телефон: _______________________</w:t>
            </w:r>
          </w:p>
        </w:tc>
        <w:tc>
          <w:tcPr>
            <w:tcW w:w="4550" w:type="dxa"/>
            <w:tcBorders>
              <w:top w:val="nil"/>
              <w:left w:val="nil"/>
              <w:bottom w:val="nil"/>
              <w:right w:val="nil"/>
            </w:tcBorders>
          </w:tcPr>
          <w:p w14:paraId="3EFA5868" w14:textId="77777777" w:rsidR="00CE65F8" w:rsidRDefault="00CE65F8">
            <w:pPr>
              <w:pStyle w:val="ConsPlusNormal"/>
            </w:pPr>
            <w:hyperlink r:id="rId133" w:history="1">
              <w:r>
                <w:rPr>
                  <w:color w:val="0000FF"/>
                </w:rPr>
                <w:t>ОКТМО</w:t>
              </w:r>
            </w:hyperlink>
          </w:p>
        </w:tc>
      </w:tr>
      <w:tr w:rsidR="00CE65F8" w14:paraId="0532B747" w14:textId="77777777">
        <w:tc>
          <w:tcPr>
            <w:tcW w:w="4479" w:type="dxa"/>
            <w:tcBorders>
              <w:top w:val="nil"/>
              <w:left w:val="nil"/>
              <w:bottom w:val="nil"/>
              <w:right w:val="nil"/>
            </w:tcBorders>
          </w:tcPr>
          <w:p w14:paraId="1A5791FD" w14:textId="77777777" w:rsidR="00CE65F8" w:rsidRDefault="00CE65F8">
            <w:pPr>
              <w:pStyle w:val="ConsPlusNormal"/>
            </w:pPr>
          </w:p>
        </w:tc>
        <w:tc>
          <w:tcPr>
            <w:tcW w:w="4550" w:type="dxa"/>
            <w:tcBorders>
              <w:top w:val="nil"/>
              <w:left w:val="nil"/>
              <w:bottom w:val="nil"/>
              <w:right w:val="nil"/>
            </w:tcBorders>
          </w:tcPr>
          <w:p w14:paraId="2C885507" w14:textId="77777777" w:rsidR="00CE65F8" w:rsidRDefault="00CE65F8">
            <w:pPr>
              <w:pStyle w:val="ConsPlusNormal"/>
              <w:jc w:val="both"/>
            </w:pPr>
            <w:r>
              <w:t>Для бюджетных учреждений (дополнительно):</w:t>
            </w:r>
          </w:p>
        </w:tc>
      </w:tr>
      <w:tr w:rsidR="00CE65F8" w14:paraId="092CA373" w14:textId="77777777">
        <w:tc>
          <w:tcPr>
            <w:tcW w:w="4479" w:type="dxa"/>
            <w:tcBorders>
              <w:top w:val="nil"/>
              <w:left w:val="nil"/>
              <w:bottom w:val="nil"/>
              <w:right w:val="nil"/>
            </w:tcBorders>
          </w:tcPr>
          <w:p w14:paraId="05ADC815" w14:textId="77777777" w:rsidR="00CE65F8" w:rsidRDefault="00CE65F8">
            <w:pPr>
              <w:pStyle w:val="ConsPlusNormal"/>
            </w:pPr>
          </w:p>
        </w:tc>
        <w:tc>
          <w:tcPr>
            <w:tcW w:w="4550" w:type="dxa"/>
            <w:tcBorders>
              <w:top w:val="nil"/>
              <w:left w:val="nil"/>
              <w:bottom w:val="nil"/>
              <w:right w:val="nil"/>
            </w:tcBorders>
          </w:tcPr>
          <w:p w14:paraId="76E18453" w14:textId="77777777" w:rsidR="00CE65F8" w:rsidRDefault="00CE65F8">
            <w:pPr>
              <w:pStyle w:val="ConsPlusNormal"/>
              <w:jc w:val="both"/>
            </w:pPr>
            <w:r>
              <w:t>Наименование органа Федерального казначейства</w:t>
            </w:r>
          </w:p>
          <w:p w14:paraId="449E54EB" w14:textId="77777777" w:rsidR="00CE65F8" w:rsidRDefault="00CE65F8">
            <w:pPr>
              <w:pStyle w:val="ConsPlusNormal"/>
            </w:pPr>
            <w:r>
              <w:t>_______________________________</w:t>
            </w:r>
          </w:p>
        </w:tc>
      </w:tr>
      <w:tr w:rsidR="00CE65F8" w14:paraId="4EC3DC2E" w14:textId="77777777">
        <w:tc>
          <w:tcPr>
            <w:tcW w:w="4479" w:type="dxa"/>
            <w:tcBorders>
              <w:top w:val="nil"/>
              <w:left w:val="nil"/>
              <w:bottom w:val="nil"/>
              <w:right w:val="nil"/>
            </w:tcBorders>
          </w:tcPr>
          <w:p w14:paraId="108731B8" w14:textId="77777777" w:rsidR="00CE65F8" w:rsidRDefault="00CE65F8">
            <w:pPr>
              <w:pStyle w:val="ConsPlusNormal"/>
            </w:pPr>
          </w:p>
        </w:tc>
        <w:tc>
          <w:tcPr>
            <w:tcW w:w="4550" w:type="dxa"/>
            <w:tcBorders>
              <w:top w:val="nil"/>
              <w:left w:val="nil"/>
              <w:bottom w:val="nil"/>
              <w:right w:val="nil"/>
            </w:tcBorders>
          </w:tcPr>
          <w:p w14:paraId="2D8B2980" w14:textId="77777777" w:rsidR="00CE65F8" w:rsidRDefault="00CE65F8">
            <w:pPr>
              <w:pStyle w:val="ConsPlusNormal"/>
            </w:pPr>
            <w:r>
              <w:t>Лицевой счет ____________________</w:t>
            </w:r>
          </w:p>
        </w:tc>
      </w:tr>
      <w:tr w:rsidR="00CE65F8" w14:paraId="30DE17DE" w14:textId="77777777">
        <w:tc>
          <w:tcPr>
            <w:tcW w:w="4479" w:type="dxa"/>
            <w:tcBorders>
              <w:top w:val="nil"/>
              <w:left w:val="nil"/>
              <w:bottom w:val="nil"/>
              <w:right w:val="nil"/>
            </w:tcBorders>
          </w:tcPr>
          <w:p w14:paraId="4AE2B1E5" w14:textId="77777777" w:rsidR="00CE65F8" w:rsidRDefault="00CE65F8">
            <w:pPr>
              <w:pStyle w:val="ConsPlusNormal"/>
            </w:pPr>
          </w:p>
        </w:tc>
        <w:tc>
          <w:tcPr>
            <w:tcW w:w="4550" w:type="dxa"/>
            <w:tcBorders>
              <w:top w:val="nil"/>
              <w:left w:val="nil"/>
              <w:bottom w:val="nil"/>
              <w:right w:val="nil"/>
            </w:tcBorders>
          </w:tcPr>
          <w:p w14:paraId="75CF6838" w14:textId="77777777" w:rsidR="00CE65F8" w:rsidRDefault="00CE65F8">
            <w:pPr>
              <w:pStyle w:val="ConsPlusNormal"/>
            </w:pPr>
            <w:r>
              <w:t>КБК ___________________________</w:t>
            </w:r>
          </w:p>
        </w:tc>
      </w:tr>
      <w:tr w:rsidR="00CE65F8" w14:paraId="04B56C44" w14:textId="77777777">
        <w:tc>
          <w:tcPr>
            <w:tcW w:w="4479" w:type="dxa"/>
            <w:tcBorders>
              <w:top w:val="nil"/>
              <w:left w:val="nil"/>
              <w:bottom w:val="nil"/>
              <w:right w:val="nil"/>
            </w:tcBorders>
          </w:tcPr>
          <w:p w14:paraId="53466C4D" w14:textId="77777777" w:rsidR="00CE65F8" w:rsidRDefault="00CE65F8">
            <w:pPr>
              <w:pStyle w:val="ConsPlusNormal"/>
            </w:pPr>
          </w:p>
        </w:tc>
        <w:tc>
          <w:tcPr>
            <w:tcW w:w="4550" w:type="dxa"/>
            <w:tcBorders>
              <w:top w:val="nil"/>
              <w:left w:val="nil"/>
              <w:bottom w:val="nil"/>
              <w:right w:val="nil"/>
            </w:tcBorders>
          </w:tcPr>
          <w:p w14:paraId="4FB598D8" w14:textId="77777777" w:rsidR="00CE65F8" w:rsidRDefault="00CE65F8">
            <w:pPr>
              <w:pStyle w:val="ConsPlusNormal"/>
            </w:pPr>
            <w:r>
              <w:t>Адрес электронной почты:</w:t>
            </w:r>
          </w:p>
        </w:tc>
      </w:tr>
      <w:tr w:rsidR="00CE65F8" w14:paraId="407A3A32" w14:textId="77777777">
        <w:tc>
          <w:tcPr>
            <w:tcW w:w="4479" w:type="dxa"/>
            <w:tcBorders>
              <w:top w:val="nil"/>
              <w:left w:val="nil"/>
              <w:bottom w:val="nil"/>
              <w:right w:val="nil"/>
            </w:tcBorders>
          </w:tcPr>
          <w:p w14:paraId="3F071F5B" w14:textId="77777777" w:rsidR="00CE65F8" w:rsidRDefault="00CE65F8">
            <w:pPr>
              <w:pStyle w:val="ConsPlusNormal"/>
            </w:pPr>
          </w:p>
        </w:tc>
        <w:tc>
          <w:tcPr>
            <w:tcW w:w="4550" w:type="dxa"/>
            <w:tcBorders>
              <w:top w:val="nil"/>
              <w:left w:val="nil"/>
              <w:bottom w:val="nil"/>
              <w:right w:val="nil"/>
            </w:tcBorders>
          </w:tcPr>
          <w:p w14:paraId="0F4AB7CF" w14:textId="77777777" w:rsidR="00CE65F8" w:rsidRDefault="00CE65F8">
            <w:pPr>
              <w:pStyle w:val="ConsPlusNormal"/>
            </w:pPr>
            <w:r>
              <w:t>_______________________________</w:t>
            </w:r>
          </w:p>
        </w:tc>
      </w:tr>
      <w:tr w:rsidR="00CE65F8" w14:paraId="6375A79E" w14:textId="77777777">
        <w:tc>
          <w:tcPr>
            <w:tcW w:w="4479" w:type="dxa"/>
            <w:tcBorders>
              <w:top w:val="nil"/>
              <w:left w:val="nil"/>
              <w:bottom w:val="nil"/>
              <w:right w:val="nil"/>
            </w:tcBorders>
          </w:tcPr>
          <w:p w14:paraId="2C175A45" w14:textId="77777777" w:rsidR="00CE65F8" w:rsidRDefault="00CE65F8">
            <w:pPr>
              <w:pStyle w:val="ConsPlusNormal"/>
            </w:pPr>
          </w:p>
        </w:tc>
        <w:tc>
          <w:tcPr>
            <w:tcW w:w="4550" w:type="dxa"/>
            <w:tcBorders>
              <w:top w:val="nil"/>
              <w:left w:val="nil"/>
              <w:bottom w:val="nil"/>
              <w:right w:val="nil"/>
            </w:tcBorders>
          </w:tcPr>
          <w:p w14:paraId="16EED532" w14:textId="77777777" w:rsidR="00CE65F8" w:rsidRDefault="00CE65F8">
            <w:pPr>
              <w:pStyle w:val="ConsPlusNormal"/>
            </w:pPr>
            <w:r>
              <w:t>Телефон: _______________________</w:t>
            </w:r>
          </w:p>
        </w:tc>
      </w:tr>
      <w:tr w:rsidR="00CE65F8" w14:paraId="4AACF194" w14:textId="77777777">
        <w:tc>
          <w:tcPr>
            <w:tcW w:w="4479" w:type="dxa"/>
            <w:tcBorders>
              <w:top w:val="nil"/>
              <w:left w:val="nil"/>
              <w:bottom w:val="nil"/>
              <w:right w:val="nil"/>
            </w:tcBorders>
          </w:tcPr>
          <w:p w14:paraId="33AC4B0A" w14:textId="77777777" w:rsidR="00CE65F8" w:rsidRDefault="00CE65F8">
            <w:pPr>
              <w:pStyle w:val="ConsPlusNormal"/>
            </w:pPr>
          </w:p>
        </w:tc>
        <w:tc>
          <w:tcPr>
            <w:tcW w:w="4550" w:type="dxa"/>
            <w:tcBorders>
              <w:top w:val="nil"/>
              <w:left w:val="nil"/>
              <w:bottom w:val="nil"/>
              <w:right w:val="nil"/>
            </w:tcBorders>
          </w:tcPr>
          <w:p w14:paraId="73C79506" w14:textId="77777777" w:rsidR="00CE65F8" w:rsidRDefault="00CE65F8">
            <w:pPr>
              <w:pStyle w:val="ConsPlusNormal"/>
            </w:pPr>
          </w:p>
        </w:tc>
      </w:tr>
      <w:tr w:rsidR="00CE65F8" w14:paraId="6759C582" w14:textId="77777777">
        <w:tc>
          <w:tcPr>
            <w:tcW w:w="4479" w:type="dxa"/>
            <w:tcBorders>
              <w:top w:val="nil"/>
              <w:left w:val="nil"/>
              <w:bottom w:val="nil"/>
              <w:right w:val="nil"/>
            </w:tcBorders>
          </w:tcPr>
          <w:p w14:paraId="67BC91E8" w14:textId="77777777" w:rsidR="00CE65F8" w:rsidRDefault="00CE65F8">
            <w:pPr>
              <w:pStyle w:val="ConsPlusNormal"/>
              <w:jc w:val="center"/>
            </w:pPr>
            <w:r>
              <w:t>ЗАКАЗЧИК:</w:t>
            </w:r>
          </w:p>
        </w:tc>
        <w:tc>
          <w:tcPr>
            <w:tcW w:w="4550" w:type="dxa"/>
            <w:tcBorders>
              <w:top w:val="nil"/>
              <w:left w:val="nil"/>
              <w:bottom w:val="nil"/>
              <w:right w:val="nil"/>
            </w:tcBorders>
          </w:tcPr>
          <w:p w14:paraId="483654A3" w14:textId="77777777" w:rsidR="00CE65F8" w:rsidRDefault="00CE65F8">
            <w:pPr>
              <w:pStyle w:val="ConsPlusNormal"/>
              <w:jc w:val="center"/>
            </w:pPr>
            <w:r>
              <w:t>ИСПОЛНИТЕЛЬ:</w:t>
            </w:r>
          </w:p>
        </w:tc>
      </w:tr>
      <w:tr w:rsidR="00CE65F8" w14:paraId="0ED64BC8" w14:textId="77777777">
        <w:tc>
          <w:tcPr>
            <w:tcW w:w="4479" w:type="dxa"/>
            <w:tcBorders>
              <w:top w:val="nil"/>
              <w:left w:val="nil"/>
              <w:bottom w:val="nil"/>
              <w:right w:val="nil"/>
            </w:tcBorders>
          </w:tcPr>
          <w:p w14:paraId="79FAF353" w14:textId="77777777" w:rsidR="00CE65F8" w:rsidRDefault="00CE65F8">
            <w:pPr>
              <w:pStyle w:val="ConsPlusNormal"/>
              <w:jc w:val="center"/>
            </w:pPr>
            <w:r>
              <w:t>_______________________________</w:t>
            </w:r>
          </w:p>
          <w:p w14:paraId="2B55B4F5" w14:textId="77777777" w:rsidR="00CE65F8" w:rsidRDefault="00CE65F8">
            <w:pPr>
              <w:pStyle w:val="ConsPlusNormal"/>
              <w:jc w:val="center"/>
            </w:pPr>
            <w:r>
              <w:t>(должность)</w:t>
            </w:r>
          </w:p>
        </w:tc>
        <w:tc>
          <w:tcPr>
            <w:tcW w:w="4550" w:type="dxa"/>
            <w:tcBorders>
              <w:top w:val="nil"/>
              <w:left w:val="nil"/>
              <w:bottom w:val="nil"/>
              <w:right w:val="nil"/>
            </w:tcBorders>
          </w:tcPr>
          <w:p w14:paraId="120BF3F2" w14:textId="77777777" w:rsidR="00CE65F8" w:rsidRDefault="00CE65F8">
            <w:pPr>
              <w:pStyle w:val="ConsPlusNormal"/>
              <w:jc w:val="center"/>
            </w:pPr>
            <w:r>
              <w:t>_______________________________</w:t>
            </w:r>
          </w:p>
          <w:p w14:paraId="6F9A55B1" w14:textId="77777777" w:rsidR="00CE65F8" w:rsidRDefault="00CE65F8">
            <w:pPr>
              <w:pStyle w:val="ConsPlusNormal"/>
              <w:jc w:val="center"/>
            </w:pPr>
            <w:r>
              <w:t>(должность)</w:t>
            </w:r>
          </w:p>
        </w:tc>
      </w:tr>
      <w:tr w:rsidR="00CE65F8" w14:paraId="23644C99" w14:textId="77777777">
        <w:tc>
          <w:tcPr>
            <w:tcW w:w="4479" w:type="dxa"/>
            <w:tcBorders>
              <w:top w:val="nil"/>
              <w:left w:val="nil"/>
              <w:bottom w:val="nil"/>
              <w:right w:val="nil"/>
            </w:tcBorders>
          </w:tcPr>
          <w:p w14:paraId="4E260176" w14:textId="77777777" w:rsidR="00CE65F8" w:rsidRDefault="00CE65F8">
            <w:pPr>
              <w:pStyle w:val="ConsPlusNormal"/>
              <w:jc w:val="center"/>
            </w:pPr>
            <w:r>
              <w:t>_______________________________</w:t>
            </w:r>
          </w:p>
          <w:p w14:paraId="2312E27D" w14:textId="77777777" w:rsidR="00CE65F8" w:rsidRDefault="00CE65F8">
            <w:pPr>
              <w:pStyle w:val="ConsPlusNormal"/>
              <w:jc w:val="center"/>
            </w:pPr>
            <w:r>
              <w:t>(подпись, фамилия, имя, отчество</w:t>
            </w:r>
          </w:p>
          <w:p w14:paraId="268787FD" w14:textId="77777777" w:rsidR="00CE65F8" w:rsidRDefault="00CE65F8">
            <w:pPr>
              <w:pStyle w:val="ConsPlusNormal"/>
              <w:jc w:val="center"/>
            </w:pPr>
            <w:r>
              <w:t>(при наличии)</w:t>
            </w:r>
          </w:p>
        </w:tc>
        <w:tc>
          <w:tcPr>
            <w:tcW w:w="4550" w:type="dxa"/>
            <w:tcBorders>
              <w:top w:val="nil"/>
              <w:left w:val="nil"/>
              <w:bottom w:val="nil"/>
              <w:right w:val="nil"/>
            </w:tcBorders>
          </w:tcPr>
          <w:p w14:paraId="3878BFB0" w14:textId="77777777" w:rsidR="00CE65F8" w:rsidRDefault="00CE65F8">
            <w:pPr>
              <w:pStyle w:val="ConsPlusNormal"/>
              <w:jc w:val="center"/>
            </w:pPr>
            <w:r>
              <w:t>_______________________________</w:t>
            </w:r>
          </w:p>
          <w:p w14:paraId="0B5EA76B" w14:textId="77777777" w:rsidR="00CE65F8" w:rsidRDefault="00CE65F8">
            <w:pPr>
              <w:pStyle w:val="ConsPlusNormal"/>
              <w:jc w:val="center"/>
            </w:pPr>
            <w:r>
              <w:t>(подпись, фамилия, имя, отчество</w:t>
            </w:r>
          </w:p>
          <w:p w14:paraId="49497D9A" w14:textId="77777777" w:rsidR="00CE65F8" w:rsidRDefault="00CE65F8">
            <w:pPr>
              <w:pStyle w:val="ConsPlusNormal"/>
              <w:jc w:val="center"/>
            </w:pPr>
            <w:r>
              <w:t>(при наличии)</w:t>
            </w:r>
          </w:p>
        </w:tc>
      </w:tr>
      <w:tr w:rsidR="00CE65F8" w14:paraId="1E1059F4" w14:textId="77777777">
        <w:tc>
          <w:tcPr>
            <w:tcW w:w="4479" w:type="dxa"/>
            <w:tcBorders>
              <w:top w:val="nil"/>
              <w:left w:val="nil"/>
              <w:bottom w:val="nil"/>
              <w:right w:val="nil"/>
            </w:tcBorders>
          </w:tcPr>
          <w:p w14:paraId="59DB4047" w14:textId="77777777" w:rsidR="00CE65F8" w:rsidRDefault="00CE65F8">
            <w:pPr>
              <w:pStyle w:val="ConsPlusNormal"/>
              <w:jc w:val="center"/>
            </w:pPr>
            <w:r>
              <w:t>__ _____________ 20__ г.</w:t>
            </w:r>
          </w:p>
        </w:tc>
        <w:tc>
          <w:tcPr>
            <w:tcW w:w="4550" w:type="dxa"/>
            <w:tcBorders>
              <w:top w:val="nil"/>
              <w:left w:val="nil"/>
              <w:bottom w:val="nil"/>
              <w:right w:val="nil"/>
            </w:tcBorders>
          </w:tcPr>
          <w:p w14:paraId="4B3DD48F" w14:textId="77777777" w:rsidR="00CE65F8" w:rsidRDefault="00CE65F8">
            <w:pPr>
              <w:pStyle w:val="ConsPlusNormal"/>
              <w:jc w:val="center"/>
            </w:pPr>
            <w:r>
              <w:t>__ _____________ 20__ г.</w:t>
            </w:r>
          </w:p>
        </w:tc>
      </w:tr>
      <w:tr w:rsidR="00CE65F8" w14:paraId="0689BD06" w14:textId="77777777">
        <w:tc>
          <w:tcPr>
            <w:tcW w:w="4479" w:type="dxa"/>
            <w:tcBorders>
              <w:top w:val="nil"/>
              <w:left w:val="nil"/>
              <w:bottom w:val="nil"/>
              <w:right w:val="nil"/>
            </w:tcBorders>
          </w:tcPr>
          <w:p w14:paraId="74579D9C" w14:textId="77777777" w:rsidR="00CE65F8" w:rsidRDefault="00CE65F8">
            <w:pPr>
              <w:pStyle w:val="ConsPlusNormal"/>
              <w:ind w:firstLine="283"/>
              <w:jc w:val="both"/>
            </w:pPr>
            <w:r>
              <w:t>М.П. (при наличии)</w:t>
            </w:r>
          </w:p>
        </w:tc>
        <w:tc>
          <w:tcPr>
            <w:tcW w:w="4550" w:type="dxa"/>
            <w:tcBorders>
              <w:top w:val="nil"/>
              <w:left w:val="nil"/>
              <w:bottom w:val="nil"/>
              <w:right w:val="nil"/>
            </w:tcBorders>
          </w:tcPr>
          <w:p w14:paraId="60465DCF" w14:textId="77777777" w:rsidR="00CE65F8" w:rsidRDefault="00CE65F8">
            <w:pPr>
              <w:pStyle w:val="ConsPlusNormal"/>
            </w:pPr>
            <w:r>
              <w:t>М.П. (при наличии)</w:t>
            </w:r>
          </w:p>
        </w:tc>
      </w:tr>
    </w:tbl>
    <w:p w14:paraId="6D253517" w14:textId="77777777" w:rsidR="00CE65F8" w:rsidRDefault="00CE65F8">
      <w:pPr>
        <w:pStyle w:val="ConsPlusNormal"/>
        <w:jc w:val="both"/>
      </w:pPr>
    </w:p>
    <w:p w14:paraId="4772B01C" w14:textId="77777777" w:rsidR="00CE65F8" w:rsidRDefault="00CE65F8">
      <w:pPr>
        <w:pStyle w:val="ConsPlusNormal"/>
        <w:ind w:firstLine="540"/>
        <w:jc w:val="both"/>
      </w:pPr>
      <w:r>
        <w:t>--------------------------------</w:t>
      </w:r>
    </w:p>
    <w:p w14:paraId="15DB0CA6" w14:textId="77777777" w:rsidR="00CE65F8" w:rsidRDefault="00CE65F8">
      <w:pPr>
        <w:pStyle w:val="ConsPlusNormal"/>
        <w:spacing w:before="220"/>
        <w:ind w:firstLine="540"/>
        <w:jc w:val="both"/>
      </w:pPr>
      <w:bookmarkStart w:id="298" w:name="P1105"/>
      <w:bookmarkEnd w:id="298"/>
      <w: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0F80F40E" w14:textId="77777777" w:rsidR="00CE65F8" w:rsidRDefault="00CE65F8">
      <w:pPr>
        <w:pStyle w:val="ConsPlusNormal"/>
        <w:spacing w:before="220"/>
        <w:ind w:firstLine="540"/>
        <w:jc w:val="both"/>
      </w:pPr>
      <w:bookmarkStart w:id="299" w:name="P1106"/>
      <w:bookmarkEnd w:id="299"/>
      <w:r>
        <w:t>&lt;2&gt; Указывается номер государственного (муниципального) контракта (контракта).</w:t>
      </w:r>
    </w:p>
    <w:p w14:paraId="611F75F4" w14:textId="77777777" w:rsidR="00CE65F8" w:rsidRDefault="00CE65F8">
      <w:pPr>
        <w:pStyle w:val="ConsPlusNormal"/>
        <w:spacing w:before="220"/>
        <w:ind w:firstLine="540"/>
        <w:jc w:val="both"/>
      </w:pPr>
      <w:bookmarkStart w:id="300" w:name="P1107"/>
      <w:bookmarkEnd w:id="300"/>
      <w:r>
        <w:t xml:space="preserve">&lt;3&gt; Указывается наименование услуг, соответствующее коду </w:t>
      </w:r>
      <w:hyperlink r:id="rId134"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14:paraId="0EFD0CAD" w14:textId="77777777" w:rsidR="00CE65F8" w:rsidRDefault="00CE65F8">
      <w:pPr>
        <w:pStyle w:val="ConsPlusNormal"/>
        <w:spacing w:before="220"/>
        <w:ind w:firstLine="540"/>
        <w:jc w:val="both"/>
      </w:pPr>
      <w:bookmarkStart w:id="301" w:name="P1108"/>
      <w:bookmarkEnd w:id="301"/>
      <w:r>
        <w:t>&lt;4&gt; Указывается дата заключения государственного (муниципального) контракта (контракта).</w:t>
      </w:r>
    </w:p>
    <w:p w14:paraId="1CDC0611" w14:textId="77777777" w:rsidR="00CE65F8" w:rsidRDefault="00CE65F8">
      <w:pPr>
        <w:pStyle w:val="ConsPlusNormal"/>
        <w:spacing w:before="220"/>
        <w:ind w:firstLine="540"/>
        <w:jc w:val="both"/>
      </w:pPr>
      <w:bookmarkStart w:id="302" w:name="P1109"/>
      <w:bookmarkEnd w:id="302"/>
      <w:r>
        <w:t>&lt;5&gt; Указывается место заключения государственного (муниципального) контракта (контракта).</w:t>
      </w:r>
    </w:p>
    <w:p w14:paraId="3FE17D03" w14:textId="77777777" w:rsidR="00CE65F8" w:rsidRDefault="00CE65F8">
      <w:pPr>
        <w:pStyle w:val="ConsPlusNormal"/>
        <w:spacing w:before="220"/>
        <w:ind w:firstLine="540"/>
        <w:jc w:val="both"/>
      </w:pPr>
      <w:bookmarkStart w:id="303" w:name="P1110"/>
      <w:bookmarkEnd w:id="303"/>
      <w:r>
        <w:t>&lt;6&gt; Указывается наименование заказчика, осуществляющего закупку.</w:t>
      </w:r>
    </w:p>
    <w:p w14:paraId="4885B6D4" w14:textId="77777777" w:rsidR="00CE65F8" w:rsidRDefault="00CE65F8">
      <w:pPr>
        <w:pStyle w:val="ConsPlusNormal"/>
        <w:spacing w:before="220"/>
        <w:ind w:firstLine="540"/>
        <w:jc w:val="both"/>
      </w:pPr>
      <w:bookmarkStart w:id="304" w:name="P1111"/>
      <w:bookmarkEnd w:id="304"/>
      <w:r>
        <w:t>&lt;7&gt; Здесь и далее слова указываются в необходимом роде, падеже (спряжении) и числе в соответствии с правилами русского языка.</w:t>
      </w:r>
    </w:p>
    <w:p w14:paraId="4CC3BB95" w14:textId="77777777" w:rsidR="00CE65F8" w:rsidRDefault="00CE65F8">
      <w:pPr>
        <w:pStyle w:val="ConsPlusNormal"/>
        <w:spacing w:before="220"/>
        <w:ind w:firstLine="540"/>
        <w:jc w:val="both"/>
      </w:pPr>
      <w:bookmarkStart w:id="305" w:name="P1112"/>
      <w:bookmarkEnd w:id="305"/>
      <w: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14:paraId="0C00116F" w14:textId="77777777" w:rsidR="00CE65F8" w:rsidRDefault="00CE65F8">
      <w:pPr>
        <w:pStyle w:val="ConsPlusNormal"/>
        <w:spacing w:before="220"/>
        <w:ind w:firstLine="540"/>
        <w:jc w:val="both"/>
      </w:pPr>
      <w:bookmarkStart w:id="306" w:name="P1113"/>
      <w:bookmarkEnd w:id="306"/>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14:paraId="79A97BAE" w14:textId="77777777" w:rsidR="00CE65F8" w:rsidRDefault="00CE65F8">
      <w:pPr>
        <w:pStyle w:val="ConsPlusNormal"/>
        <w:spacing w:before="220"/>
        <w:ind w:firstLine="540"/>
        <w:jc w:val="both"/>
      </w:pPr>
      <w:bookmarkStart w:id="307" w:name="P1114"/>
      <w:bookmarkEnd w:id="307"/>
      <w: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14:paraId="75FAB06D" w14:textId="77777777" w:rsidR="00CE65F8" w:rsidRDefault="00CE65F8">
      <w:pPr>
        <w:pStyle w:val="ConsPlusNormal"/>
        <w:spacing w:before="220"/>
        <w:ind w:firstLine="540"/>
        <w:jc w:val="both"/>
      </w:pPr>
      <w:bookmarkStart w:id="308" w:name="P1115"/>
      <w:bookmarkEnd w:id="308"/>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14:paraId="2D4F4D4B" w14:textId="77777777" w:rsidR="00CE65F8" w:rsidRDefault="00CE65F8">
      <w:pPr>
        <w:pStyle w:val="ConsPlusNormal"/>
        <w:spacing w:before="220"/>
        <w:ind w:firstLine="540"/>
        <w:jc w:val="both"/>
      </w:pPr>
      <w:bookmarkStart w:id="309" w:name="P1116"/>
      <w:bookmarkEnd w:id="309"/>
      <w: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14:paraId="56550E49" w14:textId="77777777" w:rsidR="00CE65F8" w:rsidRDefault="00CE65F8">
      <w:pPr>
        <w:pStyle w:val="ConsPlusNormal"/>
        <w:spacing w:before="220"/>
        <w:ind w:firstLine="540"/>
        <w:jc w:val="both"/>
      </w:pPr>
      <w:bookmarkStart w:id="310" w:name="P1117"/>
      <w:bookmarkEnd w:id="310"/>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14:paraId="1811F0C5" w14:textId="77777777" w:rsidR="00CE65F8" w:rsidRDefault="00CE65F8">
      <w:pPr>
        <w:pStyle w:val="ConsPlusNormal"/>
        <w:spacing w:before="220"/>
        <w:ind w:firstLine="540"/>
        <w:jc w:val="both"/>
      </w:pPr>
      <w:bookmarkStart w:id="311" w:name="P1118"/>
      <w:bookmarkEnd w:id="311"/>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034E7EC6" w14:textId="77777777" w:rsidR="00CE65F8" w:rsidRDefault="00CE65F8">
      <w:pPr>
        <w:pStyle w:val="ConsPlusNormal"/>
        <w:spacing w:before="220"/>
        <w:ind w:firstLine="540"/>
        <w:jc w:val="both"/>
      </w:pPr>
      <w:bookmarkStart w:id="312" w:name="P1119"/>
      <w:bookmarkEnd w:id="312"/>
      <w:r>
        <w:t xml:space="preserve">&lt;15&gt; Указывается наименование услуг, соответствующее коду </w:t>
      </w:r>
      <w:hyperlink r:id="rId135"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14:paraId="75623729" w14:textId="77777777" w:rsidR="00CE65F8" w:rsidRDefault="00CE65F8">
      <w:pPr>
        <w:pStyle w:val="ConsPlusNormal"/>
        <w:spacing w:before="220"/>
        <w:ind w:firstLine="540"/>
        <w:jc w:val="both"/>
      </w:pPr>
      <w:bookmarkStart w:id="313" w:name="P1120"/>
      <w:bookmarkEnd w:id="313"/>
      <w:r>
        <w:lastRenderedPageBreak/>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3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14:paraId="53EB19CE" w14:textId="77777777" w:rsidR="00CE65F8" w:rsidRDefault="00CE65F8">
      <w:pPr>
        <w:pStyle w:val="ConsPlusNormal"/>
        <w:spacing w:before="220"/>
        <w:ind w:firstLine="540"/>
        <w:jc w:val="both"/>
      </w:pPr>
      <w:bookmarkStart w:id="314" w:name="P1121"/>
      <w:bookmarkEnd w:id="314"/>
      <w:r>
        <w:t xml:space="preserve">&lt;17&gt; Содержание </w:t>
      </w:r>
      <w:hyperlink w:anchor="P1294" w:history="1">
        <w:r>
          <w:rPr>
            <w:color w:val="0000FF"/>
          </w:rPr>
          <w:t>приложения</w:t>
        </w:r>
      </w:hyperlink>
      <w:r>
        <w:t xml:space="preserve"> определяется Заказчиком самостоятельно.</w:t>
      </w:r>
    </w:p>
    <w:p w14:paraId="7D49D29E" w14:textId="77777777" w:rsidR="00CE65F8" w:rsidRDefault="00CE65F8">
      <w:pPr>
        <w:pStyle w:val="ConsPlusNormal"/>
        <w:spacing w:before="220"/>
        <w:ind w:firstLine="540"/>
        <w:jc w:val="both"/>
      </w:pPr>
      <w:bookmarkStart w:id="315" w:name="P1122"/>
      <w:bookmarkEnd w:id="315"/>
      <w:r>
        <w:t xml:space="preserve">&lt;18&gt; В случае применения </w:t>
      </w:r>
      <w:hyperlink w:anchor="P1017" w:history="1">
        <w:r>
          <w:rPr>
            <w:color w:val="0000FF"/>
          </w:rPr>
          <w:t>вариантов 2</w:t>
        </w:r>
      </w:hyperlink>
      <w:r>
        <w:t xml:space="preserve"> - </w:t>
      </w:r>
      <w:hyperlink w:anchor="P1023" w:history="1">
        <w:r>
          <w:rPr>
            <w:color w:val="0000FF"/>
          </w:rPr>
          <w:t>4 пункта 16.1</w:t>
        </w:r>
      </w:hyperlink>
      <w:r>
        <w:t xml:space="preserve"> Контракта указывается "(</w:t>
      </w:r>
      <w:hyperlink w:anchor="P1294" w:history="1">
        <w:r>
          <w:rPr>
            <w:color w:val="0000FF"/>
          </w:rPr>
          <w:t>приложение N 1</w:t>
        </w:r>
      </w:hyperlink>
      <w:r>
        <w:t xml:space="preserve"> к Контракту)".</w:t>
      </w:r>
    </w:p>
    <w:p w14:paraId="1421EEFD" w14:textId="77777777" w:rsidR="00CE65F8" w:rsidRDefault="00CE65F8">
      <w:pPr>
        <w:pStyle w:val="ConsPlusNormal"/>
        <w:spacing w:before="220"/>
        <w:ind w:firstLine="540"/>
        <w:jc w:val="both"/>
      </w:pPr>
      <w:bookmarkStart w:id="316" w:name="P1123"/>
      <w:bookmarkEnd w:id="316"/>
      <w:r>
        <w:t xml:space="preserve">&lt;19&gt; Данный </w:t>
      </w:r>
      <w:hyperlink w:anchor="P805"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14:paraId="74DA0F7D" w14:textId="77777777" w:rsidR="00CE65F8" w:rsidRDefault="00CE65F8">
      <w:pPr>
        <w:pStyle w:val="ConsPlusNormal"/>
        <w:spacing w:before="220"/>
        <w:ind w:firstLine="540"/>
        <w:jc w:val="both"/>
      </w:pPr>
      <w:bookmarkStart w:id="317" w:name="P1124"/>
      <w:bookmarkEnd w:id="317"/>
      <w:r>
        <w:t xml:space="preserve">&lt;20&gt; Данный </w:t>
      </w:r>
      <w:hyperlink w:anchor="P808"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3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C91155C" w14:textId="77777777" w:rsidR="00CE65F8" w:rsidRDefault="00CE65F8">
      <w:pPr>
        <w:pStyle w:val="ConsPlusNormal"/>
        <w:spacing w:before="220"/>
        <w:ind w:firstLine="540"/>
        <w:jc w:val="both"/>
      </w:pPr>
      <w:bookmarkStart w:id="318" w:name="P1125"/>
      <w:bookmarkEnd w:id="318"/>
      <w:r>
        <w:t xml:space="preserve">&lt;21&gt; Данный </w:t>
      </w:r>
      <w:hyperlink w:anchor="P809"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Контракта.</w:t>
      </w:r>
    </w:p>
    <w:p w14:paraId="14ED5A71" w14:textId="77777777" w:rsidR="00CE65F8" w:rsidRDefault="00CE65F8">
      <w:pPr>
        <w:pStyle w:val="ConsPlusNormal"/>
        <w:spacing w:before="220"/>
        <w:ind w:firstLine="540"/>
        <w:jc w:val="both"/>
      </w:pPr>
      <w:bookmarkStart w:id="319" w:name="P1126"/>
      <w:bookmarkEnd w:id="319"/>
      <w:r>
        <w:t xml:space="preserve">&lt;22&gt; Данный </w:t>
      </w:r>
      <w:hyperlink w:anchor="P812"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14:paraId="70B369CE" w14:textId="77777777" w:rsidR="00CE65F8" w:rsidRDefault="00CE65F8">
      <w:pPr>
        <w:pStyle w:val="ConsPlusNormal"/>
        <w:spacing w:before="220"/>
        <w:ind w:firstLine="540"/>
        <w:jc w:val="both"/>
      </w:pPr>
      <w:bookmarkStart w:id="320" w:name="P1127"/>
      <w:bookmarkEnd w:id="320"/>
      <w: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813"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14:paraId="2DEEEBFD" w14:textId="77777777" w:rsidR="00CE65F8" w:rsidRDefault="00CE65F8">
      <w:pPr>
        <w:pStyle w:val="ConsPlusNormal"/>
        <w:spacing w:before="220"/>
        <w:ind w:firstLine="540"/>
        <w:jc w:val="both"/>
      </w:pPr>
      <w:bookmarkStart w:id="321" w:name="P1128"/>
      <w:bookmarkEnd w:id="321"/>
      <w:r>
        <w:t xml:space="preserve">&lt;24&gt; Данный </w:t>
      </w:r>
      <w:hyperlink w:anchor="P816" w:history="1">
        <w:r>
          <w:rPr>
            <w:color w:val="0000FF"/>
          </w:rPr>
          <w:t>подпункт</w:t>
        </w:r>
      </w:hyperlink>
      <w:r>
        <w:t xml:space="preserve"> включается в текст Контракта при наличии </w:t>
      </w:r>
      <w:hyperlink w:anchor="P809" w:history="1">
        <w:r>
          <w:rPr>
            <w:color w:val="0000FF"/>
          </w:rPr>
          <w:t>подпункта "в" пункта 3.1</w:t>
        </w:r>
      </w:hyperlink>
      <w:r>
        <w:t xml:space="preserve"> Контракта.</w:t>
      </w:r>
    </w:p>
    <w:p w14:paraId="41E00EF8" w14:textId="77777777" w:rsidR="00CE65F8" w:rsidRDefault="00CE65F8">
      <w:pPr>
        <w:pStyle w:val="ConsPlusNormal"/>
        <w:spacing w:before="220"/>
        <w:ind w:firstLine="540"/>
        <w:jc w:val="both"/>
      </w:pPr>
      <w:bookmarkStart w:id="322" w:name="P1129"/>
      <w:bookmarkEnd w:id="322"/>
      <w:r>
        <w:t>&lt;25&gt; Указывается в случае если Контрактом предполагается поэтапное оказание услуг (здесь и далее по тексту).</w:t>
      </w:r>
    </w:p>
    <w:p w14:paraId="4BAB1390" w14:textId="77777777" w:rsidR="00CE65F8" w:rsidRDefault="00CE65F8">
      <w:pPr>
        <w:pStyle w:val="ConsPlusNormal"/>
        <w:spacing w:before="220"/>
        <w:ind w:firstLine="540"/>
        <w:jc w:val="both"/>
      </w:pPr>
      <w:bookmarkStart w:id="323" w:name="P1130"/>
      <w:bookmarkEnd w:id="323"/>
      <w:r>
        <w:t xml:space="preserve">&lt;26&gt; Данный </w:t>
      </w:r>
      <w:hyperlink w:anchor="P819"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13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14:paraId="7D1A627C" w14:textId="77777777" w:rsidR="00CE65F8" w:rsidRDefault="00CE65F8">
      <w:pPr>
        <w:pStyle w:val="ConsPlusNormal"/>
        <w:spacing w:before="220"/>
        <w:ind w:firstLine="540"/>
        <w:jc w:val="both"/>
      </w:pPr>
      <w:bookmarkStart w:id="324" w:name="P1131"/>
      <w:bookmarkEnd w:id="324"/>
      <w: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139"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14:paraId="784133D1" w14:textId="77777777" w:rsidR="00CE65F8" w:rsidRDefault="00CE65F8">
      <w:pPr>
        <w:pStyle w:val="ConsPlusNormal"/>
        <w:spacing w:before="220"/>
        <w:ind w:firstLine="540"/>
        <w:jc w:val="both"/>
      </w:pPr>
      <w:bookmarkStart w:id="325" w:name="P1132"/>
      <w:bookmarkEnd w:id="325"/>
      <w:r>
        <w:t xml:space="preserve">&lt;28&gt; Данный </w:t>
      </w:r>
      <w:hyperlink w:anchor="P820"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14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2019, N 52, ст. 7767).</w:t>
      </w:r>
    </w:p>
    <w:p w14:paraId="786DD408" w14:textId="77777777" w:rsidR="00CE65F8" w:rsidRDefault="00CE65F8">
      <w:pPr>
        <w:pStyle w:val="ConsPlusNormal"/>
        <w:spacing w:before="220"/>
        <w:ind w:firstLine="540"/>
        <w:jc w:val="both"/>
      </w:pPr>
      <w:bookmarkStart w:id="326" w:name="P1133"/>
      <w:bookmarkEnd w:id="326"/>
      <w:r>
        <w:t xml:space="preserve">&lt;29&gt; Данный </w:t>
      </w:r>
      <w:hyperlink w:anchor="P821"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14:paraId="286C2188" w14:textId="77777777" w:rsidR="00CE65F8" w:rsidRDefault="00CE65F8">
      <w:pPr>
        <w:pStyle w:val="ConsPlusNormal"/>
        <w:spacing w:before="220"/>
        <w:ind w:firstLine="540"/>
        <w:jc w:val="both"/>
      </w:pPr>
      <w:bookmarkStart w:id="327" w:name="P1134"/>
      <w:bookmarkEnd w:id="327"/>
      <w:r>
        <w:t xml:space="preserve">&lt;30&gt; Данный </w:t>
      </w:r>
      <w:hyperlink w:anchor="P824"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14:paraId="574F242A" w14:textId="77777777" w:rsidR="00CE65F8" w:rsidRDefault="00CE65F8">
      <w:pPr>
        <w:pStyle w:val="ConsPlusNormal"/>
        <w:spacing w:before="220"/>
        <w:ind w:firstLine="540"/>
        <w:jc w:val="both"/>
      </w:pPr>
      <w:bookmarkStart w:id="328" w:name="P1135"/>
      <w:bookmarkEnd w:id="328"/>
      <w:r>
        <w:t xml:space="preserve">&lt;31&gt; Данный </w:t>
      </w:r>
      <w:hyperlink w:anchor="P825"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14:paraId="122B3D39" w14:textId="77777777" w:rsidR="00CE65F8" w:rsidRDefault="00CE65F8">
      <w:pPr>
        <w:pStyle w:val="ConsPlusNormal"/>
        <w:spacing w:before="220"/>
        <w:ind w:firstLine="540"/>
        <w:jc w:val="both"/>
      </w:pPr>
      <w:bookmarkStart w:id="329" w:name="P1136"/>
      <w:bookmarkEnd w:id="329"/>
      <w:r>
        <w:t xml:space="preserve">&lt;32&gt; Данный </w:t>
      </w:r>
      <w:hyperlink w:anchor="P828"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14:paraId="1FD85EA5" w14:textId="77777777" w:rsidR="00CE65F8" w:rsidRDefault="00CE65F8">
      <w:pPr>
        <w:pStyle w:val="ConsPlusNormal"/>
        <w:spacing w:before="220"/>
        <w:ind w:firstLine="540"/>
        <w:jc w:val="both"/>
      </w:pPr>
      <w:bookmarkStart w:id="330" w:name="P1137"/>
      <w:bookmarkEnd w:id="330"/>
      <w: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4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4AB3967D" w14:textId="77777777" w:rsidR="00CE65F8" w:rsidRDefault="00CE65F8">
      <w:pPr>
        <w:pStyle w:val="ConsPlusNormal"/>
        <w:spacing w:before="220"/>
        <w:ind w:firstLine="540"/>
        <w:jc w:val="both"/>
      </w:pPr>
      <w:bookmarkStart w:id="331" w:name="P1138"/>
      <w:bookmarkEnd w:id="331"/>
      <w:r>
        <w:t xml:space="preserve">&lt;34&gt; Данный </w:t>
      </w:r>
      <w:hyperlink w:anchor="P834"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142"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66A11C3D" w14:textId="77777777" w:rsidR="00CE65F8" w:rsidRDefault="00CE65F8">
      <w:pPr>
        <w:pStyle w:val="ConsPlusNormal"/>
        <w:spacing w:before="220"/>
        <w:ind w:firstLine="540"/>
        <w:jc w:val="both"/>
      </w:pPr>
      <w:bookmarkStart w:id="332" w:name="P1139"/>
      <w:bookmarkEnd w:id="332"/>
      <w:r>
        <w:t xml:space="preserve">&lt;35&gt; Данный </w:t>
      </w:r>
      <w:hyperlink w:anchor="P834" w:history="1">
        <w:r>
          <w:rPr>
            <w:color w:val="0000FF"/>
          </w:rPr>
          <w:t>подпункт</w:t>
        </w:r>
      </w:hyperlink>
      <w:r>
        <w:t xml:space="preserve"> включается в текст Контракта в случае применения </w:t>
      </w:r>
      <w:hyperlink w:anchor="P868" w:history="1">
        <w:r>
          <w:rPr>
            <w:color w:val="0000FF"/>
          </w:rPr>
          <w:t>варианта 1 пункта 6.1</w:t>
        </w:r>
      </w:hyperlink>
      <w:r>
        <w:t xml:space="preserve"> Контракта.</w:t>
      </w:r>
    </w:p>
    <w:p w14:paraId="4DC54067" w14:textId="77777777" w:rsidR="00CE65F8" w:rsidRDefault="00CE65F8">
      <w:pPr>
        <w:pStyle w:val="ConsPlusNormal"/>
        <w:spacing w:before="220"/>
        <w:ind w:firstLine="540"/>
        <w:jc w:val="both"/>
      </w:pPr>
      <w:bookmarkStart w:id="333" w:name="P1140"/>
      <w:bookmarkEnd w:id="333"/>
      <w:r>
        <w:t xml:space="preserve">&lt;36&gt; Данный </w:t>
      </w:r>
      <w:hyperlink w:anchor="P835" w:history="1">
        <w:r>
          <w:rPr>
            <w:color w:val="0000FF"/>
          </w:rPr>
          <w:t>подпункт</w:t>
        </w:r>
      </w:hyperlink>
      <w:r>
        <w:t xml:space="preserve"> включается в текст Контракта в случае установления такого права Заказчиком.</w:t>
      </w:r>
    </w:p>
    <w:p w14:paraId="23448D01" w14:textId="77777777" w:rsidR="00CE65F8" w:rsidRDefault="00CE65F8">
      <w:pPr>
        <w:pStyle w:val="ConsPlusNormal"/>
        <w:spacing w:before="220"/>
        <w:ind w:firstLine="540"/>
        <w:jc w:val="both"/>
      </w:pPr>
      <w:bookmarkStart w:id="334" w:name="P1141"/>
      <w:bookmarkEnd w:id="334"/>
      <w:r>
        <w:t xml:space="preserve">&lt;37&gt; Данный </w:t>
      </w:r>
      <w:hyperlink w:anchor="P836"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и (или) </w:t>
      </w:r>
      <w:hyperlink w:anchor="P840" w:history="1">
        <w:r>
          <w:rPr>
            <w:color w:val="0000FF"/>
          </w:rPr>
          <w:t>подпункта "в" пункта 3.4</w:t>
        </w:r>
      </w:hyperlink>
      <w:r>
        <w:t xml:space="preserve"> Контракта.</w:t>
      </w:r>
    </w:p>
    <w:p w14:paraId="17E2342F" w14:textId="77777777" w:rsidR="00CE65F8" w:rsidRDefault="00CE65F8">
      <w:pPr>
        <w:pStyle w:val="ConsPlusNormal"/>
        <w:spacing w:before="220"/>
        <w:ind w:firstLine="540"/>
        <w:jc w:val="both"/>
      </w:pPr>
      <w:bookmarkStart w:id="335" w:name="P1142"/>
      <w:bookmarkEnd w:id="335"/>
      <w: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3"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14:paraId="5BF8BA3A" w14:textId="77777777" w:rsidR="00CE65F8" w:rsidRDefault="00CE65F8">
      <w:pPr>
        <w:pStyle w:val="ConsPlusNormal"/>
        <w:spacing w:before="220"/>
        <w:ind w:firstLine="540"/>
        <w:jc w:val="both"/>
      </w:pPr>
      <w:bookmarkStart w:id="336" w:name="P1143"/>
      <w:bookmarkEnd w:id="336"/>
      <w:r>
        <w:t xml:space="preserve">&lt;39&gt; Данный </w:t>
      </w:r>
      <w:hyperlink w:anchor="P840"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14:paraId="700D2406" w14:textId="77777777" w:rsidR="00CE65F8" w:rsidRDefault="00CE65F8">
      <w:pPr>
        <w:pStyle w:val="ConsPlusNormal"/>
        <w:spacing w:before="220"/>
        <w:ind w:firstLine="540"/>
        <w:jc w:val="both"/>
      </w:pPr>
      <w:bookmarkStart w:id="337" w:name="P1144"/>
      <w:bookmarkEnd w:id="337"/>
      <w:r>
        <w:t xml:space="preserve">&lt;40&gt; Данный </w:t>
      </w:r>
      <w:hyperlink w:anchor="P841"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и (или) </w:t>
      </w:r>
      <w:hyperlink w:anchor="P840" w:history="1">
        <w:r>
          <w:rPr>
            <w:color w:val="0000FF"/>
          </w:rPr>
          <w:t>подпункта "в" пункта 3.4</w:t>
        </w:r>
      </w:hyperlink>
      <w:r>
        <w:t xml:space="preserve"> Контракта.</w:t>
      </w:r>
    </w:p>
    <w:p w14:paraId="432BFC08" w14:textId="77777777" w:rsidR="00CE65F8" w:rsidRDefault="00CE65F8">
      <w:pPr>
        <w:pStyle w:val="ConsPlusNormal"/>
        <w:spacing w:before="220"/>
        <w:ind w:firstLine="540"/>
        <w:jc w:val="both"/>
      </w:pPr>
      <w:bookmarkStart w:id="338" w:name="P1145"/>
      <w:bookmarkEnd w:id="338"/>
      <w:r>
        <w:lastRenderedPageBreak/>
        <w:t xml:space="preserve">&lt;41&gt; Выбирается для всех случаев, за исключением случая, для которого предусмотрен </w:t>
      </w:r>
      <w:hyperlink w:anchor="P850" w:history="1">
        <w:r>
          <w:rPr>
            <w:color w:val="0000FF"/>
          </w:rPr>
          <w:t>вариант 2 пункта 4.1</w:t>
        </w:r>
      </w:hyperlink>
      <w:r>
        <w:t xml:space="preserve"> Контракта.</w:t>
      </w:r>
    </w:p>
    <w:p w14:paraId="09709082" w14:textId="77777777" w:rsidR="00CE65F8" w:rsidRDefault="00CE65F8">
      <w:pPr>
        <w:pStyle w:val="ConsPlusNormal"/>
        <w:spacing w:before="220"/>
        <w:ind w:firstLine="540"/>
        <w:jc w:val="both"/>
      </w:pPr>
      <w:bookmarkStart w:id="339" w:name="P1146"/>
      <w:bookmarkEnd w:id="339"/>
      <w:r>
        <w:t>&lt;42&gt; Указывается Заказчиком.</w:t>
      </w:r>
    </w:p>
    <w:p w14:paraId="3E647749" w14:textId="77777777" w:rsidR="00CE65F8" w:rsidRDefault="00CE65F8">
      <w:pPr>
        <w:pStyle w:val="ConsPlusNormal"/>
        <w:spacing w:before="220"/>
        <w:ind w:firstLine="540"/>
        <w:jc w:val="both"/>
      </w:pPr>
      <w:bookmarkStart w:id="340" w:name="P1147"/>
      <w:bookmarkEnd w:id="340"/>
      <w:r>
        <w:t>&lt;43&gt; Указывается Заказчиком.</w:t>
      </w:r>
    </w:p>
    <w:p w14:paraId="2F40FDDE" w14:textId="77777777" w:rsidR="00CE65F8" w:rsidRDefault="00CE65F8">
      <w:pPr>
        <w:pStyle w:val="ConsPlusNormal"/>
        <w:spacing w:before="220"/>
        <w:ind w:firstLine="540"/>
        <w:jc w:val="both"/>
      </w:pPr>
      <w:bookmarkStart w:id="341" w:name="P1148"/>
      <w:bookmarkEnd w:id="341"/>
      <w: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14:paraId="6B57F906" w14:textId="77777777" w:rsidR="00CE65F8" w:rsidRDefault="00CE65F8">
      <w:pPr>
        <w:pStyle w:val="ConsPlusNormal"/>
        <w:spacing w:before="220"/>
        <w:ind w:firstLine="540"/>
        <w:jc w:val="both"/>
      </w:pPr>
      <w:bookmarkStart w:id="342" w:name="P1149"/>
      <w:bookmarkEnd w:id="342"/>
      <w: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"графике оказания услуг".</w:t>
      </w:r>
    </w:p>
    <w:p w14:paraId="28F9510B" w14:textId="77777777" w:rsidR="00CE65F8" w:rsidRDefault="00CE65F8">
      <w:pPr>
        <w:pStyle w:val="ConsPlusNormal"/>
        <w:spacing w:before="220"/>
        <w:ind w:firstLine="540"/>
        <w:jc w:val="both"/>
      </w:pPr>
      <w:bookmarkStart w:id="343" w:name="P1150"/>
      <w:bookmarkEnd w:id="343"/>
      <w: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7FA6E231" w14:textId="77777777" w:rsidR="00CE65F8" w:rsidRDefault="00CE65F8">
      <w:pPr>
        <w:pStyle w:val="ConsPlusNormal"/>
        <w:spacing w:before="220"/>
        <w:ind w:firstLine="540"/>
        <w:jc w:val="both"/>
      </w:pPr>
      <w:bookmarkStart w:id="344" w:name="P1151"/>
      <w:bookmarkEnd w:id="344"/>
      <w:r>
        <w:t>&lt;47&gt; Указывается Заказчиком.</w:t>
      </w:r>
    </w:p>
    <w:p w14:paraId="404071C7" w14:textId="77777777" w:rsidR="00CE65F8" w:rsidRDefault="00CE65F8">
      <w:pPr>
        <w:pStyle w:val="ConsPlusNormal"/>
        <w:spacing w:before="220"/>
        <w:ind w:firstLine="540"/>
        <w:jc w:val="both"/>
      </w:pPr>
      <w:bookmarkStart w:id="345" w:name="P1152"/>
      <w:bookmarkEnd w:id="345"/>
      <w:r>
        <w:t xml:space="preserve">&lt;48&gt; В случае, если объем подлежащих оказанию услуг невозможно определить, данный </w:t>
      </w:r>
      <w:hyperlink w:anchor="P854" w:history="1">
        <w:r>
          <w:rPr>
            <w:color w:val="0000FF"/>
          </w:rPr>
          <w:t>раздел</w:t>
        </w:r>
      </w:hyperlink>
      <w:r>
        <w:t xml:space="preserve"> должен содержать порядок определения объема оказываемой услуги на основании заявок Заказчика.</w:t>
      </w:r>
    </w:p>
    <w:p w14:paraId="0359C26D" w14:textId="77777777" w:rsidR="00CE65F8" w:rsidRDefault="00CE65F8">
      <w:pPr>
        <w:pStyle w:val="ConsPlusNormal"/>
        <w:spacing w:before="220"/>
        <w:ind w:firstLine="540"/>
        <w:jc w:val="both"/>
      </w:pPr>
      <w:bookmarkStart w:id="346" w:name="P1153"/>
      <w:bookmarkEnd w:id="346"/>
      <w:r>
        <w:t>&lt;49&gt; Указывается Заказчиком. При этом такой срок должен быть не позднее срока окончания оказания услуг (этапа оказания услуг).</w:t>
      </w:r>
    </w:p>
    <w:p w14:paraId="25848EFD" w14:textId="77777777" w:rsidR="00CE65F8" w:rsidRDefault="00CE65F8">
      <w:pPr>
        <w:pStyle w:val="ConsPlusNormal"/>
        <w:spacing w:before="220"/>
        <w:ind w:firstLine="540"/>
        <w:jc w:val="both"/>
      </w:pPr>
      <w:bookmarkStart w:id="347" w:name="P1154"/>
      <w:bookmarkEnd w:id="347"/>
      <w:r>
        <w:t>&lt;50&gt; Указывается Заказчиком.</w:t>
      </w:r>
    </w:p>
    <w:p w14:paraId="696E4D02" w14:textId="77777777" w:rsidR="00CE65F8" w:rsidRDefault="00CE65F8">
      <w:pPr>
        <w:pStyle w:val="ConsPlusNormal"/>
        <w:spacing w:before="220"/>
        <w:ind w:firstLine="540"/>
        <w:jc w:val="both"/>
      </w:pPr>
      <w:bookmarkStart w:id="348" w:name="P1155"/>
      <w:bookmarkEnd w:id="348"/>
      <w:r>
        <w:t>&lt;51&gt; Указывается Заказчиком.</w:t>
      </w:r>
    </w:p>
    <w:p w14:paraId="478D4268" w14:textId="77777777" w:rsidR="00CE65F8" w:rsidRDefault="00CE65F8">
      <w:pPr>
        <w:pStyle w:val="ConsPlusNormal"/>
        <w:spacing w:before="220"/>
        <w:ind w:firstLine="540"/>
        <w:jc w:val="both"/>
      </w:pPr>
      <w:bookmarkStart w:id="349" w:name="P1156"/>
      <w:bookmarkEnd w:id="349"/>
      <w:r>
        <w:t>&lt;52&gt; Указывается в случае если Контрактом предполагается поэтапное оказание услуг.</w:t>
      </w:r>
    </w:p>
    <w:p w14:paraId="11397337" w14:textId="77777777" w:rsidR="00CE65F8" w:rsidRDefault="00CE65F8">
      <w:pPr>
        <w:pStyle w:val="ConsPlusNormal"/>
        <w:spacing w:before="220"/>
        <w:ind w:firstLine="540"/>
        <w:jc w:val="both"/>
      </w:pPr>
      <w:bookmarkStart w:id="350" w:name="P1157"/>
      <w:bookmarkEnd w:id="350"/>
      <w:r>
        <w:t xml:space="preserve">&lt;53&gt; Данный </w:t>
      </w:r>
      <w:hyperlink w:anchor="P861"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14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6405B9E1" w14:textId="77777777" w:rsidR="00CE65F8" w:rsidRDefault="00CE65F8">
      <w:pPr>
        <w:pStyle w:val="ConsPlusNormal"/>
        <w:spacing w:before="220"/>
        <w:ind w:firstLine="540"/>
        <w:jc w:val="both"/>
      </w:pPr>
      <w:bookmarkStart w:id="351" w:name="P1158"/>
      <w:bookmarkEnd w:id="351"/>
      <w:r>
        <w:t>&lt;54&gt; Указывается Заказчиком.</w:t>
      </w:r>
    </w:p>
    <w:p w14:paraId="4AB8CFB8" w14:textId="77777777" w:rsidR="00CE65F8" w:rsidRDefault="00CE65F8">
      <w:pPr>
        <w:pStyle w:val="ConsPlusNormal"/>
        <w:spacing w:before="220"/>
        <w:ind w:firstLine="540"/>
        <w:jc w:val="both"/>
      </w:pPr>
      <w:bookmarkStart w:id="352" w:name="P1159"/>
      <w:bookmarkEnd w:id="352"/>
      <w:r>
        <w:t xml:space="preserve">&lt;55&gt; Данный </w:t>
      </w:r>
      <w:hyperlink w:anchor="P863"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14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2F059DA9" w14:textId="77777777" w:rsidR="00CE65F8" w:rsidRDefault="00CE65F8">
      <w:pPr>
        <w:pStyle w:val="ConsPlusNormal"/>
        <w:spacing w:before="220"/>
        <w:ind w:firstLine="540"/>
        <w:jc w:val="both"/>
      </w:pPr>
      <w:bookmarkStart w:id="353" w:name="P1160"/>
      <w:bookmarkEnd w:id="353"/>
      <w:r>
        <w:t xml:space="preserve">&lt;56&gt; Выбирается для всех случаев, за исключением случаев для которых предусмотрены </w:t>
      </w:r>
      <w:hyperlink w:anchor="P874" w:history="1">
        <w:r>
          <w:rPr>
            <w:color w:val="0000FF"/>
          </w:rPr>
          <w:t>варианты 2</w:t>
        </w:r>
      </w:hyperlink>
      <w:r>
        <w:t xml:space="preserve"> и </w:t>
      </w:r>
      <w:hyperlink w:anchor="P882" w:history="1">
        <w:r>
          <w:rPr>
            <w:color w:val="0000FF"/>
          </w:rPr>
          <w:t>3 пункта 6.1</w:t>
        </w:r>
      </w:hyperlink>
      <w:r>
        <w:t xml:space="preserve"> Контракта.</w:t>
      </w:r>
    </w:p>
    <w:p w14:paraId="057E31BE" w14:textId="77777777" w:rsidR="00CE65F8" w:rsidRDefault="00CE65F8">
      <w:pPr>
        <w:pStyle w:val="ConsPlusNormal"/>
        <w:spacing w:before="220"/>
        <w:ind w:firstLine="540"/>
        <w:jc w:val="both"/>
      </w:pPr>
      <w:bookmarkStart w:id="354" w:name="P1161"/>
      <w:bookmarkEnd w:id="354"/>
      <w:r>
        <w:t xml:space="preserve">&lt;57&gt;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886" w:history="1">
        <w:r>
          <w:rPr>
            <w:color w:val="0000FF"/>
          </w:rPr>
          <w:t>пункты 6.2</w:t>
        </w:r>
      </w:hyperlink>
      <w:r>
        <w:t xml:space="preserve"> - </w:t>
      </w:r>
      <w:hyperlink w:anchor="P904" w:history="1">
        <w:r>
          <w:rPr>
            <w:color w:val="0000FF"/>
          </w:rPr>
          <w:t>6.8</w:t>
        </w:r>
      </w:hyperlink>
      <w:r>
        <w:t xml:space="preserve"> в текст Контракта не включаются.</w:t>
      </w:r>
    </w:p>
    <w:p w14:paraId="5546F53A" w14:textId="77777777" w:rsidR="00CE65F8" w:rsidRDefault="00CE65F8">
      <w:pPr>
        <w:pStyle w:val="ConsPlusNormal"/>
        <w:spacing w:before="220"/>
        <w:ind w:firstLine="540"/>
        <w:jc w:val="both"/>
      </w:pPr>
      <w:bookmarkStart w:id="355" w:name="P1162"/>
      <w:bookmarkEnd w:id="355"/>
      <w:r>
        <w:lastRenderedPageBreak/>
        <w:t xml:space="preserve">&lt;58&gt; Указывается в случае, если Контракт заключается с лицами, являющимися в соответствии с Налоговым </w:t>
      </w:r>
      <w:hyperlink r:id="rId147"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14:paraId="1E3A9C8C" w14:textId="77777777" w:rsidR="00CE65F8" w:rsidRDefault="00CE65F8">
      <w:pPr>
        <w:pStyle w:val="ConsPlusNormal"/>
        <w:spacing w:before="220"/>
        <w:ind w:firstLine="540"/>
        <w:jc w:val="both"/>
      </w:pPr>
      <w:bookmarkStart w:id="356" w:name="P1163"/>
      <w:bookmarkEnd w:id="356"/>
      <w:r>
        <w:t xml:space="preserve">&lt;59&gt; Указывается в случае, если Контракт заключается с лицами, не являющимися в соответствии с Налоговым </w:t>
      </w:r>
      <w:hyperlink r:id="rId148" w:history="1">
        <w:r>
          <w:rPr>
            <w:color w:val="0000FF"/>
          </w:rPr>
          <w:t>кодексом</w:t>
        </w:r>
      </w:hyperlink>
      <w:r>
        <w:t xml:space="preserve"> Российской Федерации плательщиками НДС.</w:t>
      </w:r>
    </w:p>
    <w:p w14:paraId="49945E9B" w14:textId="77777777" w:rsidR="00CE65F8" w:rsidRDefault="00CE65F8">
      <w:pPr>
        <w:pStyle w:val="ConsPlusNormal"/>
        <w:spacing w:before="220"/>
        <w:ind w:firstLine="540"/>
        <w:jc w:val="both"/>
      </w:pPr>
      <w:bookmarkStart w:id="357" w:name="P1164"/>
      <w:bookmarkEnd w:id="357"/>
      <w:r>
        <w:t>&lt;60&gt; Условие в части НДС не включается в Контракт в случае указания предложения о цене за право заключения Контракта.</w:t>
      </w:r>
    </w:p>
    <w:p w14:paraId="5BFE3F8B" w14:textId="77777777" w:rsidR="00CE65F8" w:rsidRDefault="00CE65F8">
      <w:pPr>
        <w:pStyle w:val="ConsPlusNormal"/>
        <w:spacing w:before="220"/>
        <w:ind w:firstLine="540"/>
        <w:jc w:val="both"/>
      </w:pPr>
      <w:bookmarkStart w:id="358" w:name="P1165"/>
      <w:bookmarkEnd w:id="358"/>
      <w:r>
        <w:t>&lt;61&gt; В случае если Контракт заключается на срок более одного года, цена Контракта указывается по каждому году.</w:t>
      </w:r>
    </w:p>
    <w:p w14:paraId="43D88C2A" w14:textId="77777777" w:rsidR="00CE65F8" w:rsidRDefault="00CE65F8">
      <w:pPr>
        <w:pStyle w:val="ConsPlusNormal"/>
        <w:spacing w:before="220"/>
        <w:ind w:firstLine="540"/>
        <w:jc w:val="both"/>
      </w:pPr>
      <w:bookmarkStart w:id="359" w:name="P1166"/>
      <w:bookmarkEnd w:id="359"/>
      <w:r>
        <w:t xml:space="preserve">&lt;62&gt; В случае если Контрактом предполагается поэтапное оказание услуг данный </w:t>
      </w:r>
      <w:hyperlink w:anchor="P868" w:history="1">
        <w:r>
          <w:rPr>
            <w:color w:val="0000FF"/>
          </w:rPr>
          <w:t>пункт</w:t>
        </w:r>
      </w:hyperlink>
      <w:r>
        <w:t xml:space="preserve"> должен содержать цену каждого этапа оказания услуг.</w:t>
      </w:r>
    </w:p>
    <w:p w14:paraId="65860AD6" w14:textId="77777777" w:rsidR="00CE65F8" w:rsidRDefault="00CE65F8">
      <w:pPr>
        <w:pStyle w:val="ConsPlusNormal"/>
        <w:spacing w:before="220"/>
        <w:ind w:firstLine="540"/>
        <w:jc w:val="both"/>
      </w:pPr>
      <w:bookmarkStart w:id="360" w:name="P1167"/>
      <w:bookmarkEnd w:id="360"/>
      <w:r>
        <w:t xml:space="preserve">&lt;63&gt; Выбирается в случае закупки единственной услуги, если объем подлежащей оказанию услуги невозможно определить в соответствии с </w:t>
      </w:r>
      <w:hyperlink r:id="rId149"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14:paraId="625A9CF1" w14:textId="77777777" w:rsidR="00CE65F8" w:rsidRDefault="00CE65F8">
      <w:pPr>
        <w:pStyle w:val="ConsPlusNormal"/>
        <w:spacing w:before="220"/>
        <w:ind w:firstLine="540"/>
        <w:jc w:val="both"/>
      </w:pPr>
      <w:bookmarkStart w:id="361" w:name="P1168"/>
      <w:bookmarkEnd w:id="361"/>
      <w:r>
        <w:t xml:space="preserve">&lt;64&gt; Указывается в случае, если Контракт заключается с лицами, являющимися в соответствии с Налоговым </w:t>
      </w:r>
      <w:hyperlink r:id="rId151" w:history="1">
        <w:r>
          <w:rPr>
            <w:color w:val="0000FF"/>
          </w:rPr>
          <w:t>кодексом</w:t>
        </w:r>
      </w:hyperlink>
      <w:r>
        <w:t xml:space="preserve"> Российской Федерации плательщиками НДС.</w:t>
      </w:r>
    </w:p>
    <w:p w14:paraId="4943A44A" w14:textId="77777777" w:rsidR="00CE65F8" w:rsidRDefault="00CE65F8">
      <w:pPr>
        <w:pStyle w:val="ConsPlusNormal"/>
        <w:spacing w:before="220"/>
        <w:ind w:firstLine="540"/>
        <w:jc w:val="both"/>
      </w:pPr>
      <w:bookmarkStart w:id="362" w:name="P1169"/>
      <w:bookmarkEnd w:id="362"/>
      <w:r>
        <w:t xml:space="preserve">&lt;65&gt; Указывается в случае, если Контракт заключается с лицами, не являющимися в соответствии с Налоговым </w:t>
      </w:r>
      <w:hyperlink r:id="rId152" w:history="1">
        <w:r>
          <w:rPr>
            <w:color w:val="0000FF"/>
          </w:rPr>
          <w:t>кодексом</w:t>
        </w:r>
      </w:hyperlink>
      <w:r>
        <w:t xml:space="preserve"> Российской Федерации плательщиками НДС.</w:t>
      </w:r>
    </w:p>
    <w:p w14:paraId="43028373" w14:textId="77777777" w:rsidR="00CE65F8" w:rsidRDefault="00CE65F8">
      <w:pPr>
        <w:pStyle w:val="ConsPlusNormal"/>
        <w:spacing w:before="220"/>
        <w:ind w:firstLine="540"/>
        <w:jc w:val="both"/>
      </w:pPr>
      <w:bookmarkStart w:id="363" w:name="P1170"/>
      <w:bookmarkEnd w:id="363"/>
      <w:r>
        <w:t xml:space="preserve">&lt;66&gt; Выбирается в случае, если объем подлежащих оказанию услуг невозможно определить в соответствии с </w:t>
      </w:r>
      <w:hyperlink r:id="rId153"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5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14:paraId="5279A114" w14:textId="77777777" w:rsidR="00CE65F8" w:rsidRDefault="00CE65F8">
      <w:pPr>
        <w:pStyle w:val="ConsPlusNormal"/>
        <w:spacing w:before="220"/>
        <w:ind w:firstLine="540"/>
        <w:jc w:val="both"/>
      </w:pPr>
      <w:bookmarkStart w:id="364" w:name="P1171"/>
      <w:bookmarkEnd w:id="364"/>
      <w:r>
        <w:t xml:space="preserve">&lt;67&gt; В случае применения </w:t>
      </w:r>
      <w:hyperlink w:anchor="P1017" w:history="1">
        <w:r>
          <w:rPr>
            <w:color w:val="0000FF"/>
          </w:rPr>
          <w:t>варианта 2 пункта 16.1</w:t>
        </w:r>
      </w:hyperlink>
      <w:r>
        <w:t xml:space="preserve"> Контракта указывается "(</w:t>
      </w:r>
      <w:hyperlink w:anchor="P1337" w:history="1">
        <w:r>
          <w:rPr>
            <w:color w:val="0000FF"/>
          </w:rPr>
          <w:t>приложение N 2</w:t>
        </w:r>
      </w:hyperlink>
      <w:r>
        <w:t xml:space="preserve"> к Контракту)".</w:t>
      </w:r>
    </w:p>
    <w:p w14:paraId="1F254EFD" w14:textId="77777777" w:rsidR="00CE65F8" w:rsidRDefault="00CE65F8">
      <w:pPr>
        <w:pStyle w:val="ConsPlusNormal"/>
        <w:spacing w:before="220"/>
        <w:ind w:firstLine="540"/>
        <w:jc w:val="both"/>
      </w:pPr>
      <w:bookmarkStart w:id="365" w:name="P1172"/>
      <w:bookmarkEnd w:id="365"/>
      <w:r>
        <w:t xml:space="preserve">&lt;68&gt; В случае применения </w:t>
      </w:r>
      <w:hyperlink w:anchor="P874" w:history="1">
        <w:r>
          <w:rPr>
            <w:color w:val="0000FF"/>
          </w:rPr>
          <w:t>вариантов 2</w:t>
        </w:r>
      </w:hyperlink>
      <w:r>
        <w:t xml:space="preserve"> или </w:t>
      </w:r>
      <w:hyperlink w:anchor="P882" w:history="1">
        <w:r>
          <w:rPr>
            <w:color w:val="0000FF"/>
          </w:rPr>
          <w:t>3 пункта 6.1</w:t>
        </w:r>
      </w:hyperlink>
      <w:r>
        <w:t xml:space="preserve"> Контракта в данном </w:t>
      </w:r>
      <w:hyperlink w:anchor="P887" w:history="1">
        <w:r>
          <w:rPr>
            <w:color w:val="0000FF"/>
          </w:rPr>
          <w:t>пункте</w:t>
        </w:r>
      </w:hyperlink>
      <w:r>
        <w:t xml:space="preserve"> слова "Цена Контракта" заменить словами "Цена единицы услуги".</w:t>
      </w:r>
    </w:p>
    <w:p w14:paraId="755407C3" w14:textId="77777777" w:rsidR="00CE65F8" w:rsidRDefault="00CE65F8">
      <w:pPr>
        <w:pStyle w:val="ConsPlusNormal"/>
        <w:spacing w:before="220"/>
        <w:ind w:firstLine="540"/>
        <w:jc w:val="both"/>
      </w:pPr>
      <w:bookmarkStart w:id="366" w:name="P1173"/>
      <w:bookmarkEnd w:id="366"/>
      <w:r>
        <w:t xml:space="preserve">&lt;69&gt; Данный </w:t>
      </w:r>
      <w:hyperlink w:anchor="P889"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155"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14:paraId="33BACB76" w14:textId="77777777" w:rsidR="00CE65F8" w:rsidRDefault="00CE65F8">
      <w:pPr>
        <w:pStyle w:val="ConsPlusNormal"/>
        <w:spacing w:before="220"/>
        <w:ind w:firstLine="540"/>
        <w:jc w:val="both"/>
      </w:pPr>
      <w:bookmarkStart w:id="367" w:name="P1174"/>
      <w:bookmarkEnd w:id="367"/>
      <w:r>
        <w:t xml:space="preserve">&lt;70&gt; Данный </w:t>
      </w:r>
      <w:hyperlink w:anchor="P888" w:history="1">
        <w:r>
          <w:rPr>
            <w:color w:val="0000FF"/>
          </w:rPr>
          <w:t>пункт</w:t>
        </w:r>
      </w:hyperlink>
      <w:r>
        <w:t xml:space="preserve"> включается в текст Контракта в случае применения </w:t>
      </w:r>
      <w:hyperlink w:anchor="P868" w:history="1">
        <w:r>
          <w:rPr>
            <w:color w:val="0000FF"/>
          </w:rPr>
          <w:t>варианта 1 пункта 6.1</w:t>
        </w:r>
      </w:hyperlink>
      <w:r>
        <w:t xml:space="preserve"> Контракта.</w:t>
      </w:r>
    </w:p>
    <w:p w14:paraId="201C3F04" w14:textId="77777777" w:rsidR="00CE65F8" w:rsidRDefault="00CE65F8">
      <w:pPr>
        <w:pStyle w:val="ConsPlusNormal"/>
        <w:spacing w:before="220"/>
        <w:ind w:firstLine="540"/>
        <w:jc w:val="both"/>
      </w:pPr>
      <w:bookmarkStart w:id="368" w:name="P1175"/>
      <w:bookmarkEnd w:id="368"/>
      <w:r>
        <w:t>&lt;71&gt; Указывается Заказчиком.</w:t>
      </w:r>
    </w:p>
    <w:p w14:paraId="76AA4B6D" w14:textId="77777777" w:rsidR="00CE65F8" w:rsidRDefault="00CE65F8">
      <w:pPr>
        <w:pStyle w:val="ConsPlusNormal"/>
        <w:spacing w:before="220"/>
        <w:ind w:firstLine="540"/>
        <w:jc w:val="both"/>
      </w:pPr>
      <w:bookmarkStart w:id="369" w:name="P1176"/>
      <w:bookmarkEnd w:id="369"/>
      <w:r>
        <w:lastRenderedPageBreak/>
        <w:t xml:space="preserve">&lt;72&gt; Срок оплаты Заказчиком оказанной услуги, отдельных этапов исполнения Контракта указывается в соответствии с </w:t>
      </w:r>
      <w:hyperlink r:id="rId156"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14:paraId="7E1C7FAB" w14:textId="77777777" w:rsidR="00CE65F8" w:rsidRDefault="00CE65F8">
      <w:pPr>
        <w:pStyle w:val="ConsPlusNormal"/>
        <w:spacing w:before="220"/>
        <w:ind w:firstLine="540"/>
        <w:jc w:val="both"/>
      </w:pPr>
      <w:bookmarkStart w:id="370" w:name="P1177"/>
      <w:bookmarkEnd w:id="370"/>
      <w:r>
        <w:t xml:space="preserve">&lt;73&gt; Выбирается для всех случаев, за исключением случаев, для которых предусмотрен </w:t>
      </w:r>
      <w:hyperlink w:anchor="P894" w:history="1">
        <w:r>
          <w:rPr>
            <w:color w:val="0000FF"/>
          </w:rPr>
          <w:t>вариант 2 пункта 6.7</w:t>
        </w:r>
      </w:hyperlink>
      <w:r>
        <w:t xml:space="preserve"> Контракта.</w:t>
      </w:r>
    </w:p>
    <w:p w14:paraId="265AB2B1" w14:textId="77777777" w:rsidR="00CE65F8" w:rsidRDefault="00CE65F8">
      <w:pPr>
        <w:pStyle w:val="ConsPlusNormal"/>
        <w:spacing w:before="220"/>
        <w:ind w:firstLine="540"/>
        <w:jc w:val="both"/>
      </w:pPr>
      <w:bookmarkStart w:id="371" w:name="P1178"/>
      <w:bookmarkEnd w:id="371"/>
      <w:r>
        <w:t xml:space="preserve">&lt;74&gt; Данный </w:t>
      </w:r>
      <w:hyperlink w:anchor="P89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14:paraId="0085F59D" w14:textId="77777777" w:rsidR="00CE65F8" w:rsidRDefault="00CE65F8">
      <w:pPr>
        <w:pStyle w:val="ConsPlusNormal"/>
        <w:spacing w:before="220"/>
        <w:ind w:firstLine="540"/>
        <w:jc w:val="both"/>
      </w:pPr>
      <w:bookmarkStart w:id="372" w:name="P1179"/>
      <w:bookmarkEnd w:id="372"/>
      <w:r>
        <w:t>&lt;75&gt; Устанавливается Заказчиком в соответствии с бюджетным законодательством Российской Федерации в процентном выражении.</w:t>
      </w:r>
    </w:p>
    <w:p w14:paraId="2E2C3C30" w14:textId="77777777" w:rsidR="00CE65F8" w:rsidRDefault="00CE65F8">
      <w:pPr>
        <w:pStyle w:val="ConsPlusNormal"/>
        <w:spacing w:before="220"/>
        <w:ind w:firstLine="540"/>
        <w:jc w:val="both"/>
      </w:pPr>
      <w:bookmarkStart w:id="373" w:name="P1180"/>
      <w:bookmarkEnd w:id="373"/>
      <w:r>
        <w:t xml:space="preserve">&lt;76&gt; В случае, если Контрактом предполагается поэтапное оказание услуг, данный </w:t>
      </w:r>
      <w:hyperlink w:anchor="P892"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14:paraId="720DC119" w14:textId="77777777" w:rsidR="00CE65F8" w:rsidRDefault="00CE65F8">
      <w:pPr>
        <w:pStyle w:val="ConsPlusNormal"/>
        <w:spacing w:before="220"/>
        <w:ind w:firstLine="540"/>
        <w:jc w:val="both"/>
      </w:pPr>
      <w:bookmarkStart w:id="374" w:name="P1181"/>
      <w:bookmarkEnd w:id="374"/>
      <w:r>
        <w:t xml:space="preserve">&lt;77&gt; Выбирается для всех случаев, за исключением случаев, для которых предусмотрен </w:t>
      </w:r>
      <w:hyperlink w:anchor="P901" w:history="1">
        <w:r>
          <w:rPr>
            <w:color w:val="0000FF"/>
          </w:rPr>
          <w:t>вариант 2 абзаца второго пункта 6.7</w:t>
        </w:r>
      </w:hyperlink>
      <w:r>
        <w:t xml:space="preserve"> Контракта.</w:t>
      </w:r>
    </w:p>
    <w:p w14:paraId="14B5C240" w14:textId="77777777" w:rsidR="00CE65F8" w:rsidRDefault="00CE65F8">
      <w:pPr>
        <w:pStyle w:val="ConsPlusNormal"/>
        <w:spacing w:before="220"/>
        <w:ind w:firstLine="540"/>
        <w:jc w:val="both"/>
      </w:pPr>
      <w:bookmarkStart w:id="375" w:name="P1182"/>
      <w:bookmarkEnd w:id="375"/>
      <w:r>
        <w:t>&lt;78&gt; Указывается Заказчиком.</w:t>
      </w:r>
    </w:p>
    <w:p w14:paraId="1BE9CB2C" w14:textId="77777777" w:rsidR="00CE65F8" w:rsidRDefault="00CE65F8">
      <w:pPr>
        <w:pStyle w:val="ConsPlusNormal"/>
        <w:spacing w:before="220"/>
        <w:ind w:firstLine="540"/>
        <w:jc w:val="both"/>
      </w:pPr>
      <w:bookmarkStart w:id="376" w:name="P1183"/>
      <w:bookmarkEnd w:id="376"/>
      <w:r>
        <w:t>&lt;79&gt; Выбирается в случае, если Контрактом предусмотрены отдельные этапы его исполнения.</w:t>
      </w:r>
    </w:p>
    <w:p w14:paraId="73241A1E" w14:textId="77777777" w:rsidR="00CE65F8" w:rsidRDefault="00CE65F8">
      <w:pPr>
        <w:pStyle w:val="ConsPlusNormal"/>
        <w:spacing w:before="220"/>
        <w:ind w:firstLine="540"/>
        <w:jc w:val="both"/>
      </w:pPr>
      <w:bookmarkStart w:id="377" w:name="P1184"/>
      <w:bookmarkEnd w:id="377"/>
      <w:r>
        <w:t>&lt;80&gt; Указывается Заказчиком.</w:t>
      </w:r>
    </w:p>
    <w:p w14:paraId="4B0AE782" w14:textId="77777777" w:rsidR="00CE65F8" w:rsidRDefault="00CE65F8">
      <w:pPr>
        <w:pStyle w:val="ConsPlusNormal"/>
        <w:spacing w:before="220"/>
        <w:ind w:firstLine="540"/>
        <w:jc w:val="both"/>
      </w:pPr>
      <w:bookmarkStart w:id="378" w:name="P1185"/>
      <w:bookmarkEnd w:id="378"/>
      <w:r>
        <w:t>&lt;81&gt; Указывается Заказчиком.</w:t>
      </w:r>
    </w:p>
    <w:p w14:paraId="7C6054BE" w14:textId="77777777" w:rsidR="00CE65F8" w:rsidRDefault="00CE65F8">
      <w:pPr>
        <w:pStyle w:val="ConsPlusNormal"/>
        <w:spacing w:before="220"/>
        <w:ind w:firstLine="540"/>
        <w:jc w:val="both"/>
      </w:pPr>
      <w:bookmarkStart w:id="379" w:name="P1186"/>
      <w:bookmarkEnd w:id="379"/>
      <w:r>
        <w:t>&lt;82&gt;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14:paraId="169FFA28" w14:textId="77777777" w:rsidR="00CE65F8" w:rsidRDefault="00CE65F8">
      <w:pPr>
        <w:pStyle w:val="ConsPlusNormal"/>
        <w:spacing w:before="220"/>
        <w:ind w:firstLine="540"/>
        <w:jc w:val="both"/>
      </w:pPr>
      <w:bookmarkStart w:id="380" w:name="P1187"/>
      <w:bookmarkEnd w:id="380"/>
      <w:r>
        <w:t>&lt;83&gt;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124C9133" w14:textId="77777777" w:rsidR="00CE65F8" w:rsidRDefault="00CE65F8">
      <w:pPr>
        <w:pStyle w:val="ConsPlusNormal"/>
        <w:spacing w:before="220"/>
        <w:ind w:firstLine="540"/>
        <w:jc w:val="both"/>
      </w:pPr>
      <w:bookmarkStart w:id="381" w:name="P1188"/>
      <w:bookmarkEnd w:id="381"/>
      <w:r>
        <w:t xml:space="preserve">&lt;84&gt; Данный </w:t>
      </w:r>
      <w:hyperlink w:anchor="P895" w:history="1">
        <w:r>
          <w:rPr>
            <w:color w:val="0000FF"/>
          </w:rPr>
          <w:t>абзац</w:t>
        </w:r>
      </w:hyperlink>
      <w:r>
        <w:t xml:space="preserve"> включается в текст Контракта в случаях, предусмотренных </w:t>
      </w:r>
      <w:hyperlink r:id="rId157"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14:paraId="1E6AFBA4" w14:textId="77777777" w:rsidR="00CE65F8" w:rsidRDefault="00CE65F8">
      <w:pPr>
        <w:pStyle w:val="ConsPlusNormal"/>
        <w:spacing w:before="220"/>
        <w:ind w:firstLine="540"/>
        <w:jc w:val="both"/>
      </w:pPr>
      <w:bookmarkStart w:id="382" w:name="P1189"/>
      <w:bookmarkEnd w:id="382"/>
      <w:r>
        <w:t>&lt;85&gt; Выбирается в случае, если Контракт не содержит этапы его исполнения либо выполнение указанных этапов осуществляется последовательно.</w:t>
      </w:r>
    </w:p>
    <w:p w14:paraId="09447934" w14:textId="77777777" w:rsidR="00CE65F8" w:rsidRDefault="00CE65F8">
      <w:pPr>
        <w:pStyle w:val="ConsPlusNormal"/>
        <w:spacing w:before="220"/>
        <w:ind w:firstLine="540"/>
        <w:jc w:val="both"/>
      </w:pPr>
      <w:bookmarkStart w:id="383" w:name="P1190"/>
      <w:bookmarkEnd w:id="383"/>
      <w:r>
        <w:t xml:space="preserve">&lt;86&gt; Данный </w:t>
      </w:r>
      <w:hyperlink w:anchor="P896" w:history="1">
        <w:r>
          <w:rPr>
            <w:color w:val="0000FF"/>
          </w:rPr>
          <w:t>абзац</w:t>
        </w:r>
      </w:hyperlink>
      <w:r>
        <w:t xml:space="preserve"> включается в текст Контракта в соответствии с </w:t>
      </w:r>
      <w:hyperlink r:id="rId15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22EA8354" w14:textId="77777777" w:rsidR="00CE65F8" w:rsidRDefault="00CE65F8">
      <w:pPr>
        <w:pStyle w:val="ConsPlusNormal"/>
        <w:spacing w:before="220"/>
        <w:ind w:firstLine="540"/>
        <w:jc w:val="both"/>
      </w:pPr>
      <w:bookmarkStart w:id="384" w:name="P1191"/>
      <w:bookmarkEnd w:id="384"/>
      <w:r>
        <w:t>&lt;87&gt; Выбирается в случае, если Контракт содержит этапы его исполнения, сроки выполнения которых полностью или частично совпадают.</w:t>
      </w:r>
    </w:p>
    <w:p w14:paraId="19BCF347" w14:textId="77777777" w:rsidR="00CE65F8" w:rsidRDefault="00CE65F8">
      <w:pPr>
        <w:pStyle w:val="ConsPlusNormal"/>
        <w:spacing w:before="220"/>
        <w:ind w:firstLine="540"/>
        <w:jc w:val="both"/>
      </w:pPr>
      <w:bookmarkStart w:id="385" w:name="P1192"/>
      <w:bookmarkEnd w:id="385"/>
      <w:r>
        <w:t xml:space="preserve">&lt;88&gt; Данный </w:t>
      </w:r>
      <w:hyperlink w:anchor="P897" w:history="1">
        <w:r>
          <w:rPr>
            <w:color w:val="0000FF"/>
          </w:rPr>
          <w:t>абзац</w:t>
        </w:r>
      </w:hyperlink>
      <w:r>
        <w:t xml:space="preserve"> включается в текст Контракта в соответствии с </w:t>
      </w:r>
      <w:hyperlink r:id="rId159" w:history="1">
        <w:r>
          <w:rPr>
            <w:color w:val="0000FF"/>
          </w:rPr>
          <w:t>подпунктом "а" пункта 18</w:t>
        </w:r>
      </w:hyperlink>
      <w:r>
        <w:t xml:space="preserve"> </w:t>
      </w:r>
      <w:r>
        <w:lastRenderedPageBreak/>
        <w:t>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00CDA265" w14:textId="77777777" w:rsidR="00CE65F8" w:rsidRDefault="00CE65F8">
      <w:pPr>
        <w:pStyle w:val="ConsPlusNormal"/>
        <w:spacing w:before="220"/>
        <w:ind w:firstLine="540"/>
        <w:jc w:val="both"/>
      </w:pPr>
      <w:bookmarkStart w:id="386" w:name="P1193"/>
      <w:bookmarkEnd w:id="386"/>
      <w:r>
        <w:t xml:space="preserve">&lt;89&gt; Данный </w:t>
      </w:r>
      <w:hyperlink w:anchor="P898"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6BDBA79F" w14:textId="77777777" w:rsidR="00CE65F8" w:rsidRDefault="00CE65F8">
      <w:pPr>
        <w:pStyle w:val="ConsPlusNormal"/>
        <w:spacing w:before="220"/>
        <w:ind w:firstLine="540"/>
        <w:jc w:val="both"/>
      </w:pPr>
      <w:bookmarkStart w:id="387" w:name="P1194"/>
      <w:bookmarkEnd w:id="387"/>
      <w:r>
        <w:t>&lt;90&gt; Выбирается в случае, если Заказчик не является участником бюджетного процесса.</w:t>
      </w:r>
    </w:p>
    <w:p w14:paraId="64BA8209" w14:textId="77777777" w:rsidR="00CE65F8" w:rsidRDefault="00CE65F8">
      <w:pPr>
        <w:pStyle w:val="ConsPlusNormal"/>
        <w:spacing w:before="220"/>
        <w:ind w:firstLine="540"/>
        <w:jc w:val="both"/>
      </w:pPr>
      <w:bookmarkStart w:id="388" w:name="P1195"/>
      <w:bookmarkEnd w:id="388"/>
      <w:r>
        <w:t xml:space="preserve">&lt;91&gt; Данный </w:t>
      </w:r>
      <w:hyperlink w:anchor="P899"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14:paraId="621B81A3" w14:textId="77777777" w:rsidR="00CE65F8" w:rsidRDefault="00CE65F8">
      <w:pPr>
        <w:pStyle w:val="ConsPlusNormal"/>
        <w:spacing w:before="220"/>
        <w:ind w:firstLine="540"/>
        <w:jc w:val="both"/>
      </w:pPr>
      <w:bookmarkStart w:id="389" w:name="P1196"/>
      <w:bookmarkEnd w:id="389"/>
      <w:r>
        <w:t>&lt;92&gt; Указывается Заказчиком в процентном выражении.</w:t>
      </w:r>
    </w:p>
    <w:p w14:paraId="54493968" w14:textId="77777777" w:rsidR="00CE65F8" w:rsidRDefault="00CE65F8">
      <w:pPr>
        <w:pStyle w:val="ConsPlusNormal"/>
        <w:spacing w:before="220"/>
        <w:ind w:firstLine="540"/>
        <w:jc w:val="both"/>
      </w:pPr>
      <w:bookmarkStart w:id="390" w:name="P1197"/>
      <w:bookmarkEnd w:id="390"/>
      <w:r>
        <w:t xml:space="preserve">&lt;93&gt; В случае, если Контрактом предполагается поэтапное оказание услуг, данный </w:t>
      </w:r>
      <w:hyperlink w:anchor="P899"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14:paraId="182C39E7" w14:textId="77777777" w:rsidR="00CE65F8" w:rsidRDefault="00CE65F8">
      <w:pPr>
        <w:pStyle w:val="ConsPlusNormal"/>
        <w:spacing w:before="220"/>
        <w:ind w:firstLine="540"/>
        <w:jc w:val="both"/>
      </w:pPr>
      <w:bookmarkStart w:id="391" w:name="P1198"/>
      <w:bookmarkEnd w:id="391"/>
      <w:r>
        <w:t xml:space="preserve">&lt;94&gt; Выбирается для всех случаев, за исключением случаев, для которых предусмотрен </w:t>
      </w:r>
      <w:hyperlink w:anchor="P901" w:history="1">
        <w:r>
          <w:rPr>
            <w:color w:val="0000FF"/>
          </w:rPr>
          <w:t>вариант 2 абзаца второго пункта 6.7</w:t>
        </w:r>
      </w:hyperlink>
      <w:r>
        <w:t xml:space="preserve"> Контракта.</w:t>
      </w:r>
    </w:p>
    <w:p w14:paraId="73B614B4" w14:textId="77777777" w:rsidR="00CE65F8" w:rsidRDefault="00CE65F8">
      <w:pPr>
        <w:pStyle w:val="ConsPlusNormal"/>
        <w:spacing w:before="220"/>
        <w:ind w:firstLine="540"/>
        <w:jc w:val="both"/>
      </w:pPr>
      <w:bookmarkStart w:id="392" w:name="P1199"/>
      <w:bookmarkEnd w:id="392"/>
      <w:r>
        <w:t>&lt;95&gt; Указывается Заказчиком.</w:t>
      </w:r>
    </w:p>
    <w:p w14:paraId="2B4529AA" w14:textId="77777777" w:rsidR="00CE65F8" w:rsidRDefault="00CE65F8">
      <w:pPr>
        <w:pStyle w:val="ConsPlusNormal"/>
        <w:spacing w:before="220"/>
        <w:ind w:firstLine="540"/>
        <w:jc w:val="both"/>
      </w:pPr>
      <w:bookmarkStart w:id="393" w:name="P1200"/>
      <w:bookmarkEnd w:id="393"/>
      <w:r>
        <w:t>&lt;96&gt; Выбирается в случае если Контрактом предусмотрены отдельные этапы его исполнения.</w:t>
      </w:r>
    </w:p>
    <w:p w14:paraId="175C245E" w14:textId="77777777" w:rsidR="00CE65F8" w:rsidRDefault="00CE65F8">
      <w:pPr>
        <w:pStyle w:val="ConsPlusNormal"/>
        <w:spacing w:before="220"/>
        <w:ind w:firstLine="540"/>
        <w:jc w:val="both"/>
      </w:pPr>
      <w:bookmarkStart w:id="394" w:name="P1201"/>
      <w:bookmarkEnd w:id="394"/>
      <w:r>
        <w:t>&lt;97&gt; Указывается Заказчиком.</w:t>
      </w:r>
    </w:p>
    <w:p w14:paraId="44EBFA2C" w14:textId="77777777" w:rsidR="00CE65F8" w:rsidRDefault="00CE65F8">
      <w:pPr>
        <w:pStyle w:val="ConsPlusNormal"/>
        <w:spacing w:before="220"/>
        <w:ind w:firstLine="540"/>
        <w:jc w:val="both"/>
      </w:pPr>
      <w:bookmarkStart w:id="395" w:name="P1202"/>
      <w:bookmarkEnd w:id="395"/>
      <w:r>
        <w:t>&lt;98&gt; Указывается Заказчиком.</w:t>
      </w:r>
    </w:p>
    <w:p w14:paraId="2BE94386" w14:textId="77777777" w:rsidR="00CE65F8" w:rsidRDefault="00CE65F8">
      <w:pPr>
        <w:pStyle w:val="ConsPlusNormal"/>
        <w:spacing w:before="220"/>
        <w:ind w:firstLine="540"/>
        <w:jc w:val="both"/>
      </w:pPr>
      <w:bookmarkStart w:id="396" w:name="P1203"/>
      <w:bookmarkEnd w:id="396"/>
      <w:r>
        <w:t>&lt;99&gt;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14:paraId="2ED047D8" w14:textId="77777777" w:rsidR="00CE65F8" w:rsidRDefault="00CE65F8">
      <w:pPr>
        <w:pStyle w:val="ConsPlusNormal"/>
        <w:spacing w:before="220"/>
        <w:ind w:firstLine="540"/>
        <w:jc w:val="both"/>
      </w:pPr>
      <w:bookmarkStart w:id="397" w:name="P1204"/>
      <w:bookmarkEnd w:id="397"/>
      <w:r>
        <w:t>&lt;100&gt;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0760ECFC" w14:textId="77777777" w:rsidR="00CE65F8" w:rsidRDefault="00CE65F8">
      <w:pPr>
        <w:pStyle w:val="ConsPlusNormal"/>
        <w:spacing w:before="220"/>
        <w:ind w:firstLine="540"/>
        <w:jc w:val="both"/>
      </w:pPr>
      <w:bookmarkStart w:id="398" w:name="P1205"/>
      <w:bookmarkEnd w:id="398"/>
      <w:r>
        <w:t xml:space="preserve">&lt;101&gt; Данный </w:t>
      </w:r>
      <w:hyperlink w:anchor="P903"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2C7025E9" w14:textId="77777777" w:rsidR="00CE65F8" w:rsidRDefault="00CE65F8">
      <w:pPr>
        <w:pStyle w:val="ConsPlusNormal"/>
        <w:spacing w:before="220"/>
        <w:ind w:firstLine="540"/>
        <w:jc w:val="both"/>
      </w:pPr>
      <w:bookmarkStart w:id="399" w:name="P1206"/>
      <w:bookmarkEnd w:id="399"/>
      <w:r>
        <w:t xml:space="preserve">&lt;102&gt;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868"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14:paraId="656B357B" w14:textId="77777777" w:rsidR="00CE65F8" w:rsidRDefault="00CE65F8">
      <w:pPr>
        <w:pStyle w:val="ConsPlusNormal"/>
        <w:spacing w:before="220"/>
        <w:ind w:firstLine="540"/>
        <w:jc w:val="both"/>
      </w:pPr>
      <w:bookmarkStart w:id="400" w:name="P1207"/>
      <w:bookmarkEnd w:id="400"/>
      <w:r>
        <w:t xml:space="preserve">&lt;103&gt; Выбирается в случаях, предусмотренных положениями </w:t>
      </w:r>
      <w:hyperlink r:id="rId160" w:history="1">
        <w:r>
          <w:rPr>
            <w:color w:val="0000FF"/>
          </w:rPr>
          <w:t>частей 2</w:t>
        </w:r>
      </w:hyperlink>
      <w:r>
        <w:t xml:space="preserve">, </w:t>
      </w:r>
      <w:hyperlink r:id="rId161" w:history="1">
        <w:r>
          <w:rPr>
            <w:color w:val="0000FF"/>
          </w:rPr>
          <w:t>6.1 статьи 96</w:t>
        </w:r>
      </w:hyperlink>
      <w:r>
        <w:t xml:space="preserve"> и </w:t>
      </w:r>
      <w:hyperlink r:id="rId16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14:paraId="5CEFA7B8" w14:textId="77777777" w:rsidR="00CE65F8" w:rsidRDefault="00CE65F8">
      <w:pPr>
        <w:pStyle w:val="ConsPlusNormal"/>
        <w:spacing w:before="220"/>
        <w:ind w:firstLine="540"/>
        <w:jc w:val="both"/>
      </w:pPr>
      <w:bookmarkStart w:id="401" w:name="P1208"/>
      <w:bookmarkEnd w:id="401"/>
      <w:r>
        <w:t xml:space="preserve">&lt;104&gt; Выбирается для всех случаев, за исключением случаев, для которых предусмотрен </w:t>
      </w:r>
      <w:hyperlink w:anchor="P908" w:history="1">
        <w:r>
          <w:rPr>
            <w:color w:val="0000FF"/>
          </w:rPr>
          <w:t>вариант 1 пункта 7.1</w:t>
        </w:r>
      </w:hyperlink>
      <w:r>
        <w:t xml:space="preserve"> Контракта.</w:t>
      </w:r>
    </w:p>
    <w:p w14:paraId="7102173B" w14:textId="77777777" w:rsidR="00CE65F8" w:rsidRDefault="00CE65F8">
      <w:pPr>
        <w:pStyle w:val="ConsPlusNormal"/>
        <w:spacing w:before="220"/>
        <w:ind w:firstLine="540"/>
        <w:jc w:val="both"/>
      </w:pPr>
      <w:bookmarkStart w:id="402" w:name="P1209"/>
      <w:bookmarkEnd w:id="402"/>
      <w:r>
        <w:t xml:space="preserve">&lt;105&gt; В соответствии с </w:t>
      </w:r>
      <w:hyperlink r:id="rId163" w:history="1">
        <w:r>
          <w:rPr>
            <w:color w:val="0000FF"/>
          </w:rPr>
          <w:t>частями 6</w:t>
        </w:r>
      </w:hyperlink>
      <w:r>
        <w:t xml:space="preserve"> - </w:t>
      </w:r>
      <w:hyperlink r:id="rId164"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8422705" w14:textId="77777777" w:rsidR="00CE65F8" w:rsidRDefault="00CE65F8">
      <w:pPr>
        <w:pStyle w:val="ConsPlusNormal"/>
        <w:spacing w:before="220"/>
        <w:ind w:firstLine="540"/>
        <w:jc w:val="both"/>
      </w:pPr>
      <w:bookmarkStart w:id="403" w:name="P1210"/>
      <w:bookmarkEnd w:id="403"/>
      <w:r>
        <w:lastRenderedPageBreak/>
        <w:t xml:space="preserve">&lt;106&gt; Срок устанавливается в соответствии с </w:t>
      </w:r>
      <w:hyperlink r:id="rId165"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CDFDCEF" w14:textId="77777777" w:rsidR="00CE65F8" w:rsidRDefault="00CE65F8">
      <w:pPr>
        <w:pStyle w:val="ConsPlusNormal"/>
        <w:spacing w:before="220"/>
        <w:ind w:firstLine="540"/>
        <w:jc w:val="both"/>
      </w:pPr>
      <w:bookmarkStart w:id="404" w:name="P1211"/>
      <w:bookmarkEnd w:id="404"/>
      <w:r>
        <w:t xml:space="preserve">&lt;107&gt; Данный </w:t>
      </w:r>
      <w:hyperlink w:anchor="P91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14:paraId="532B88E0" w14:textId="77777777" w:rsidR="00CE65F8" w:rsidRDefault="00CE65F8">
      <w:pPr>
        <w:pStyle w:val="ConsPlusNormal"/>
        <w:spacing w:before="220"/>
        <w:ind w:firstLine="540"/>
        <w:jc w:val="both"/>
      </w:pPr>
      <w:bookmarkStart w:id="405" w:name="P1212"/>
      <w:bookmarkEnd w:id="405"/>
      <w:r>
        <w:t xml:space="preserve">&lt;108&gt; Данный </w:t>
      </w:r>
      <w:hyperlink w:anchor="P922"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16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82EE13A" w14:textId="77777777" w:rsidR="00CE65F8" w:rsidRDefault="00CE65F8">
      <w:pPr>
        <w:pStyle w:val="ConsPlusNormal"/>
        <w:spacing w:before="220"/>
        <w:ind w:firstLine="540"/>
        <w:jc w:val="both"/>
      </w:pPr>
      <w:bookmarkStart w:id="406" w:name="P1213"/>
      <w:bookmarkEnd w:id="406"/>
      <w:r>
        <w:t xml:space="preserve">&lt;109&gt; Данный </w:t>
      </w:r>
      <w:hyperlink w:anchor="P925"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67"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9833E78" w14:textId="77777777" w:rsidR="00CE65F8" w:rsidRDefault="00CE65F8">
      <w:pPr>
        <w:pStyle w:val="ConsPlusNormal"/>
        <w:spacing w:before="220"/>
        <w:ind w:firstLine="540"/>
        <w:jc w:val="both"/>
      </w:pPr>
      <w:bookmarkStart w:id="407" w:name="P1214"/>
      <w:bookmarkEnd w:id="407"/>
      <w:r>
        <w:t>&lt;110&gt; Устанавливается Заказчиком с учетом особенностей предмета закупки.</w:t>
      </w:r>
    </w:p>
    <w:p w14:paraId="4B00579C" w14:textId="77777777" w:rsidR="00CE65F8" w:rsidRDefault="00CE65F8">
      <w:pPr>
        <w:pStyle w:val="ConsPlusNormal"/>
        <w:spacing w:before="220"/>
        <w:ind w:firstLine="540"/>
        <w:jc w:val="both"/>
      </w:pPr>
      <w:bookmarkStart w:id="408" w:name="P1215"/>
      <w:bookmarkEnd w:id="408"/>
      <w:r>
        <w:t xml:space="preserve">&lt;111&gt; Данный </w:t>
      </w:r>
      <w:hyperlink w:anchor="P928" w:history="1">
        <w:r>
          <w:rPr>
            <w:color w:val="0000FF"/>
          </w:rPr>
          <w:t>пункт</w:t>
        </w:r>
      </w:hyperlink>
      <w:r>
        <w:t xml:space="preserve"> включается в текст Контракта в случае установления Заказчиком требований к гарантийному сроку в соответствии с </w:t>
      </w:r>
      <w:hyperlink r:id="rId168"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72DE997" w14:textId="77777777" w:rsidR="00CE65F8" w:rsidRDefault="00CE65F8">
      <w:pPr>
        <w:pStyle w:val="ConsPlusNormal"/>
        <w:spacing w:before="220"/>
        <w:ind w:firstLine="540"/>
        <w:jc w:val="both"/>
      </w:pPr>
      <w:bookmarkStart w:id="409" w:name="P1216"/>
      <w:bookmarkEnd w:id="409"/>
      <w:r>
        <w:t xml:space="preserve">&lt;112&gt; Данный </w:t>
      </w:r>
      <w:hyperlink w:anchor="P929" w:history="1">
        <w:r>
          <w:rPr>
            <w:color w:val="0000FF"/>
          </w:rPr>
          <w:t>пункт</w:t>
        </w:r>
      </w:hyperlink>
      <w:r>
        <w:t xml:space="preserve"> включается в текст Контракта при наличии </w:t>
      </w:r>
      <w:hyperlink w:anchor="P928" w:history="1">
        <w:r>
          <w:rPr>
            <w:color w:val="0000FF"/>
          </w:rPr>
          <w:t>пункта 8.2</w:t>
        </w:r>
      </w:hyperlink>
      <w:r>
        <w:t xml:space="preserve"> Контракта.</w:t>
      </w:r>
    </w:p>
    <w:p w14:paraId="6767319A" w14:textId="77777777" w:rsidR="00CE65F8" w:rsidRDefault="00CE65F8">
      <w:pPr>
        <w:pStyle w:val="ConsPlusNormal"/>
        <w:spacing w:before="220"/>
        <w:ind w:firstLine="540"/>
        <w:jc w:val="both"/>
      </w:pPr>
      <w:bookmarkStart w:id="410" w:name="P1217"/>
      <w:bookmarkEnd w:id="410"/>
      <w:r>
        <w:t xml:space="preserve">&lt;113&gt; Данный </w:t>
      </w:r>
      <w:hyperlink w:anchor="P931"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69"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CE6C26C" w14:textId="77777777" w:rsidR="00CE65F8" w:rsidRDefault="00CE65F8">
      <w:pPr>
        <w:pStyle w:val="ConsPlusNormal"/>
        <w:spacing w:before="220"/>
        <w:ind w:firstLine="540"/>
        <w:jc w:val="both"/>
      </w:pPr>
      <w:bookmarkStart w:id="411" w:name="P1218"/>
      <w:bookmarkEnd w:id="411"/>
      <w:r>
        <w:t xml:space="preserve">&lt;114&gt; Выбирается в случае, предусмотренном положениями </w:t>
      </w:r>
      <w:hyperlink r:id="rId170" w:history="1">
        <w:r>
          <w:rPr>
            <w:color w:val="0000FF"/>
          </w:rPr>
          <w:t>части 2.2 статьи 96</w:t>
        </w:r>
      </w:hyperlink>
      <w:r>
        <w:t xml:space="preserve"> и </w:t>
      </w:r>
      <w:hyperlink r:id="rId171"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BBDB580" w14:textId="77777777" w:rsidR="00CE65F8" w:rsidRDefault="00CE65F8">
      <w:pPr>
        <w:pStyle w:val="ConsPlusNormal"/>
        <w:spacing w:before="220"/>
        <w:ind w:firstLine="540"/>
        <w:jc w:val="both"/>
      </w:pPr>
      <w:bookmarkStart w:id="412" w:name="P1219"/>
      <w:bookmarkEnd w:id="412"/>
      <w:r>
        <w:t xml:space="preserve">&lt;115&gt; Выбирается в случае установления Заказчиком требования обеспечения гарантийных обязательств в соответствии с </w:t>
      </w:r>
      <w:hyperlink r:id="rId172"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7E8CA89" w14:textId="77777777" w:rsidR="00CE65F8" w:rsidRDefault="00CE65F8">
      <w:pPr>
        <w:pStyle w:val="ConsPlusNormal"/>
        <w:spacing w:before="220"/>
        <w:ind w:firstLine="540"/>
        <w:jc w:val="both"/>
      </w:pPr>
      <w:bookmarkStart w:id="413" w:name="P1220"/>
      <w:bookmarkEnd w:id="413"/>
      <w:r>
        <w:t xml:space="preserve">&lt;116&gt; Указывается Заказчиком в соответствии с </w:t>
      </w:r>
      <w:hyperlink r:id="rId173"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38AEDE35" w14:textId="77777777" w:rsidR="00CE65F8" w:rsidRDefault="00CE65F8">
      <w:pPr>
        <w:pStyle w:val="ConsPlusNormal"/>
        <w:spacing w:before="220"/>
        <w:ind w:firstLine="540"/>
        <w:jc w:val="both"/>
      </w:pPr>
      <w:bookmarkStart w:id="414" w:name="P1221"/>
      <w:bookmarkEnd w:id="414"/>
      <w:r>
        <w:t>&lt;117&gt;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14:paraId="278F7B96" w14:textId="77777777" w:rsidR="00CE65F8" w:rsidRDefault="00CE65F8">
      <w:pPr>
        <w:pStyle w:val="ConsPlusNormal"/>
        <w:spacing w:before="220"/>
        <w:ind w:firstLine="540"/>
        <w:jc w:val="both"/>
      </w:pPr>
      <w:bookmarkStart w:id="415" w:name="P1222"/>
      <w:bookmarkEnd w:id="415"/>
      <w:r>
        <w:t xml:space="preserve">&lt;118&gt; Данный </w:t>
      </w:r>
      <w:hyperlink w:anchor="P939"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14:paraId="4684E549" w14:textId="77777777" w:rsidR="00CE65F8" w:rsidRDefault="00CE65F8">
      <w:pPr>
        <w:pStyle w:val="ConsPlusNormal"/>
        <w:spacing w:before="220"/>
        <w:ind w:firstLine="540"/>
        <w:jc w:val="both"/>
      </w:pPr>
      <w:bookmarkStart w:id="416" w:name="P1223"/>
      <w:bookmarkEnd w:id="416"/>
      <w:r>
        <w:t xml:space="preserve">&lt;119&gt; Данный </w:t>
      </w:r>
      <w:hyperlink w:anchor="P941"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174" w:history="1">
        <w:r>
          <w:rPr>
            <w:color w:val="0000FF"/>
          </w:rPr>
          <w:t>пунктом 1 части 1 статьи 30</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w:t>
      </w:r>
    </w:p>
    <w:p w14:paraId="735CF968" w14:textId="77777777" w:rsidR="00CE65F8" w:rsidRDefault="00CE65F8">
      <w:pPr>
        <w:pStyle w:val="ConsPlusNormal"/>
        <w:spacing w:before="220"/>
        <w:ind w:firstLine="540"/>
        <w:jc w:val="both"/>
      </w:pPr>
      <w:bookmarkStart w:id="417" w:name="P1224"/>
      <w:bookmarkEnd w:id="417"/>
      <w:r>
        <w:t xml:space="preserve">&lt;120&gt; Данный </w:t>
      </w:r>
      <w:hyperlink w:anchor="P944"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14:paraId="50D90D75" w14:textId="77777777" w:rsidR="00CE65F8" w:rsidRDefault="00CE65F8">
      <w:pPr>
        <w:pStyle w:val="ConsPlusNormal"/>
        <w:spacing w:before="220"/>
        <w:ind w:firstLine="540"/>
        <w:jc w:val="both"/>
      </w:pPr>
      <w:bookmarkStart w:id="418" w:name="P1225"/>
      <w:bookmarkEnd w:id="418"/>
      <w:r>
        <w:t xml:space="preserve">&lt;121&gt;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w:t>
      </w:r>
      <w:hyperlink w:anchor="P964" w:history="1">
        <w:r>
          <w:rPr>
            <w:color w:val="0000FF"/>
          </w:rPr>
          <w:t>данный</w:t>
        </w:r>
      </w:hyperlink>
      <w:r>
        <w:t xml:space="preserve"> раздел должен содержать иной порядок начисления пени (штрафов), установленный законодательством Российской Федерации.</w:t>
      </w:r>
    </w:p>
    <w:p w14:paraId="31E612F4" w14:textId="77777777" w:rsidR="00CE65F8" w:rsidRDefault="00CE65F8">
      <w:pPr>
        <w:pStyle w:val="ConsPlusNormal"/>
        <w:spacing w:before="220"/>
        <w:ind w:firstLine="540"/>
        <w:jc w:val="both"/>
      </w:pPr>
      <w:bookmarkStart w:id="419" w:name="P1226"/>
      <w:bookmarkEnd w:id="419"/>
      <w:r>
        <w:t xml:space="preserve">&lt;122&gt; Во всех случаях (за исключением случаев, предусмотренных </w:t>
      </w:r>
      <w:hyperlink r:id="rId175" w:history="1">
        <w:r>
          <w:rPr>
            <w:color w:val="0000FF"/>
          </w:rPr>
          <w:t>пунктами 4</w:t>
        </w:r>
      </w:hyperlink>
      <w:r>
        <w:t xml:space="preserve"> - </w:t>
      </w:r>
      <w:hyperlink r:id="rId176" w:history="1">
        <w:r>
          <w:rPr>
            <w:color w:val="0000FF"/>
          </w:rPr>
          <w:t>8</w:t>
        </w:r>
      </w:hyperlink>
      <w:r>
        <w:t xml:space="preserve">) размер штрафа устанавливается в соответствии с </w:t>
      </w:r>
      <w:hyperlink r:id="rId177" w:history="1">
        <w:r>
          <w:rPr>
            <w:color w:val="0000FF"/>
          </w:rPr>
          <w:t>пунктом 3</w:t>
        </w:r>
      </w:hyperlink>
      <w:r>
        <w:t xml:space="preserve"> Правил:</w:t>
      </w:r>
    </w:p>
    <w:p w14:paraId="6271DF20" w14:textId="77777777" w:rsidR="00CE65F8" w:rsidRDefault="00CE65F8">
      <w:pPr>
        <w:pStyle w:val="ConsPlusNormal"/>
        <w:spacing w:before="220"/>
        <w:ind w:firstLine="540"/>
        <w:jc w:val="both"/>
      </w:pPr>
      <w:r>
        <w:t>10 процентов цены Контракта (этапа) в случае, если цена Контракта (этапа) не превышает 3 млн рублей;</w:t>
      </w:r>
    </w:p>
    <w:p w14:paraId="4589A937" w14:textId="77777777" w:rsidR="00CE65F8" w:rsidRDefault="00CE65F8">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14:paraId="4D2D6D9C" w14:textId="77777777" w:rsidR="00CE65F8" w:rsidRDefault="00CE65F8">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14:paraId="62D2D036" w14:textId="77777777" w:rsidR="00CE65F8" w:rsidRDefault="00CE65F8">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14:paraId="4C8A9FF4" w14:textId="77777777" w:rsidR="00CE65F8" w:rsidRDefault="00CE65F8">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14:paraId="7D272289" w14:textId="77777777" w:rsidR="00CE65F8" w:rsidRDefault="00CE65F8">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14:paraId="6164EC3C" w14:textId="77777777" w:rsidR="00CE65F8" w:rsidRDefault="00CE65F8">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14:paraId="77C7AD68" w14:textId="77777777" w:rsidR="00CE65F8" w:rsidRDefault="00CE65F8">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14:paraId="42547966" w14:textId="77777777" w:rsidR="00CE65F8" w:rsidRDefault="00CE65F8">
      <w:pPr>
        <w:pStyle w:val="ConsPlusNormal"/>
        <w:spacing w:before="220"/>
        <w:ind w:firstLine="540"/>
        <w:jc w:val="both"/>
      </w:pPr>
      <w:r>
        <w:t>0,1 процента цены Контракта (этапа) в случае, если цена Контракта (этапа) превышает 10 млрд рублей.</w:t>
      </w:r>
    </w:p>
    <w:p w14:paraId="3DC21965" w14:textId="77777777" w:rsidR="00CE65F8" w:rsidRDefault="00CE65F8">
      <w:pPr>
        <w:pStyle w:val="ConsPlusNormal"/>
        <w:spacing w:before="220"/>
        <w:ind w:firstLine="540"/>
        <w:jc w:val="both"/>
      </w:pPr>
      <w:r>
        <w:t xml:space="preserve">В случае, предусмотренном </w:t>
      </w:r>
      <w:hyperlink r:id="rId178" w:history="1">
        <w:r>
          <w:rPr>
            <w:color w:val="0000FF"/>
          </w:rPr>
          <w:t>пунктом 4</w:t>
        </w:r>
      </w:hyperlink>
      <w:r>
        <w:t xml:space="preserve"> Правил, если Контракт заключается по результатам определения Исполнителя в</w:t>
      </w:r>
    </w:p>
    <w:p w14:paraId="5A54FB47" w14:textId="77777777" w:rsidR="00CE65F8" w:rsidRDefault="00CE65F8">
      <w:pPr>
        <w:pStyle w:val="ConsPlusNormal"/>
        <w:spacing w:before="220"/>
        <w:ind w:firstLine="540"/>
        <w:jc w:val="both"/>
      </w:pPr>
      <w:r>
        <w:t xml:space="preserve">соответствии с </w:t>
      </w:r>
      <w:hyperlink r:id="rId179" w:history="1">
        <w:r>
          <w:rPr>
            <w:color w:val="0000FF"/>
          </w:rPr>
          <w:t>пунктом 1 части 1 статьи 30</w:t>
        </w:r>
      </w:hyperlink>
      <w:r>
        <w:t xml:space="preserve"> Федерального закона от 5 апреля 2013 г. N 44-ФЗ "О контрактной системе в сфере</w:t>
      </w:r>
    </w:p>
    <w:p w14:paraId="0938A67E" w14:textId="77777777" w:rsidR="00CE65F8" w:rsidRDefault="00CE65F8">
      <w:pPr>
        <w:pStyle w:val="ConsPlusNormal"/>
        <w:spacing w:before="220"/>
        <w:ind w:firstLine="540"/>
        <w:jc w:val="both"/>
      </w:pPr>
      <w:r>
        <w:t>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14:paraId="5D57DF20" w14:textId="77777777" w:rsidR="00CE65F8" w:rsidRDefault="00CE65F8">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18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81" w:history="1">
        <w:r>
          <w:rPr>
            <w:color w:val="0000FF"/>
          </w:rPr>
          <w:t xml:space="preserve">пунктом </w:t>
        </w:r>
        <w:r>
          <w:rPr>
            <w:color w:val="0000FF"/>
          </w:rPr>
          <w:lastRenderedPageBreak/>
          <w:t>5</w:t>
        </w:r>
      </w:hyperlink>
      <w:r>
        <w:t xml:space="preserve"> Правил:</w:t>
      </w:r>
    </w:p>
    <w:p w14:paraId="0F17C70A" w14:textId="77777777" w:rsidR="00CE65F8" w:rsidRDefault="00CE65F8">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14:paraId="1E3B7A24" w14:textId="77777777" w:rsidR="00CE65F8" w:rsidRDefault="00CE65F8">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6AC970B2" w14:textId="77777777" w:rsidR="00CE65F8" w:rsidRDefault="00CE65F8">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w:t>
      </w:r>
    </w:p>
    <w:p w14:paraId="4CF550A7" w14:textId="77777777" w:rsidR="00CE65F8" w:rsidRDefault="00CE65F8">
      <w:pPr>
        <w:pStyle w:val="ConsPlusNormal"/>
        <w:spacing w:before="220"/>
        <w:ind w:firstLine="540"/>
        <w:jc w:val="both"/>
      </w:pPr>
      <w:r>
        <w:t>составляет от 3 млн. рублей до 50 млн. рублей (включительно);</w:t>
      </w:r>
    </w:p>
    <w:p w14:paraId="7A23F766" w14:textId="77777777" w:rsidR="00CE65F8" w:rsidRDefault="00CE65F8">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50D6F100" w14:textId="77777777" w:rsidR="00CE65F8" w:rsidRDefault="00CE65F8">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14:paraId="60E86B09" w14:textId="77777777" w:rsidR="00CE65F8" w:rsidRDefault="00CE65F8">
      <w:pPr>
        <w:pStyle w:val="ConsPlusNormal"/>
        <w:spacing w:before="220"/>
        <w:ind w:firstLine="540"/>
        <w:jc w:val="both"/>
      </w:pPr>
      <w:r>
        <w:t>10 процентов цены Контракта, если цена Контракта не превышает 3 млн. рублей;</w:t>
      </w:r>
    </w:p>
    <w:p w14:paraId="4F5F1089" w14:textId="77777777" w:rsidR="00CE65F8" w:rsidRDefault="00CE65F8">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14:paraId="0D0A3090" w14:textId="77777777" w:rsidR="00CE65F8" w:rsidRDefault="00CE65F8">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14:paraId="5AF5C127" w14:textId="77777777" w:rsidR="00CE65F8" w:rsidRDefault="00CE65F8">
      <w:pPr>
        <w:pStyle w:val="ConsPlusNormal"/>
        <w:spacing w:before="220"/>
        <w:ind w:firstLine="540"/>
        <w:jc w:val="both"/>
      </w:pPr>
      <w:bookmarkStart w:id="420" w:name="P1249"/>
      <w:bookmarkEnd w:id="420"/>
      <w:r>
        <w:t>&lt;123&gt; В случае если Контракт содержит этапы исполнения, размер штрафа указывается для каждого этапа.</w:t>
      </w:r>
    </w:p>
    <w:p w14:paraId="20FFE1E4" w14:textId="77777777" w:rsidR="00CE65F8" w:rsidRDefault="00CE65F8">
      <w:pPr>
        <w:pStyle w:val="ConsPlusNormal"/>
        <w:spacing w:before="220"/>
        <w:ind w:firstLine="540"/>
        <w:jc w:val="both"/>
      </w:pPr>
      <w:bookmarkStart w:id="421" w:name="P1250"/>
      <w:bookmarkEnd w:id="421"/>
      <w:r>
        <w:t>&lt;124&gt;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1389B0D0" w14:textId="77777777" w:rsidR="00CE65F8" w:rsidRDefault="00CE65F8">
      <w:pPr>
        <w:pStyle w:val="ConsPlusNormal"/>
        <w:spacing w:before="220"/>
        <w:ind w:firstLine="540"/>
        <w:jc w:val="both"/>
      </w:pPr>
      <w:bookmarkStart w:id="422" w:name="P1251"/>
      <w:bookmarkEnd w:id="422"/>
      <w:r>
        <w:t xml:space="preserve">&lt;125&gt; Размер штрафа устанавливается в соответствии с </w:t>
      </w:r>
      <w:hyperlink r:id="rId182" w:history="1">
        <w:r>
          <w:rPr>
            <w:color w:val="0000FF"/>
          </w:rPr>
          <w:t>пунктом 6</w:t>
        </w:r>
      </w:hyperlink>
      <w:r>
        <w:t xml:space="preserve"> Правил:</w:t>
      </w:r>
    </w:p>
    <w:p w14:paraId="2450CBE5" w14:textId="77777777" w:rsidR="00CE65F8" w:rsidRDefault="00CE65F8">
      <w:pPr>
        <w:pStyle w:val="ConsPlusNormal"/>
        <w:spacing w:before="220"/>
        <w:ind w:firstLine="540"/>
        <w:jc w:val="both"/>
      </w:pPr>
      <w:r>
        <w:t>1000 рублей, если цена Контракта не превышает 3 млн рублей;</w:t>
      </w:r>
    </w:p>
    <w:p w14:paraId="4AAAC9BC" w14:textId="77777777" w:rsidR="00CE65F8" w:rsidRDefault="00CE65F8">
      <w:pPr>
        <w:pStyle w:val="ConsPlusNormal"/>
        <w:spacing w:before="220"/>
        <w:ind w:firstLine="540"/>
        <w:jc w:val="both"/>
      </w:pPr>
      <w:r>
        <w:t>5000 рублей, если цена Контракта составляет от 3 млн рублей до 50 млн рублей (включительно);</w:t>
      </w:r>
    </w:p>
    <w:p w14:paraId="150A1E52"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4039EE48" w14:textId="77777777" w:rsidR="00CE65F8" w:rsidRDefault="00CE65F8">
      <w:pPr>
        <w:pStyle w:val="ConsPlusNormal"/>
        <w:spacing w:before="220"/>
        <w:ind w:firstLine="540"/>
        <w:jc w:val="both"/>
      </w:pPr>
      <w:r>
        <w:t>100000 рублей, если цена Контракта превышает 100 млн рублей.</w:t>
      </w:r>
    </w:p>
    <w:p w14:paraId="0977065E" w14:textId="77777777" w:rsidR="00CE65F8" w:rsidRDefault="00CE65F8">
      <w:pPr>
        <w:pStyle w:val="ConsPlusNormal"/>
        <w:spacing w:before="220"/>
        <w:ind w:firstLine="540"/>
        <w:jc w:val="both"/>
      </w:pPr>
      <w:bookmarkStart w:id="423" w:name="P1256"/>
      <w:bookmarkEnd w:id="423"/>
      <w:r>
        <w:t xml:space="preserve">&lt;126&gt; Данный </w:t>
      </w:r>
      <w:hyperlink w:anchor="P971" w:history="1">
        <w:r>
          <w:rPr>
            <w:color w:val="0000FF"/>
          </w:rPr>
          <w:t>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363BFF31" w14:textId="77777777" w:rsidR="00CE65F8" w:rsidRDefault="00CE65F8">
      <w:pPr>
        <w:pStyle w:val="ConsPlusNormal"/>
        <w:spacing w:before="220"/>
        <w:ind w:firstLine="540"/>
        <w:jc w:val="both"/>
      </w:pPr>
      <w:bookmarkStart w:id="424" w:name="P1257"/>
      <w:bookmarkEnd w:id="424"/>
      <w:r>
        <w:t xml:space="preserve">&lt;127&gt; Данный </w:t>
      </w:r>
      <w:hyperlink w:anchor="P972" w:history="1">
        <w:r>
          <w:rPr>
            <w:color w:val="0000FF"/>
          </w:rPr>
          <w:t>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36B9D9BC" w14:textId="77777777" w:rsidR="00CE65F8" w:rsidRDefault="00CE65F8">
      <w:pPr>
        <w:pStyle w:val="ConsPlusNormal"/>
        <w:spacing w:before="220"/>
        <w:ind w:firstLine="540"/>
        <w:jc w:val="both"/>
      </w:pPr>
      <w:bookmarkStart w:id="425" w:name="P1258"/>
      <w:bookmarkEnd w:id="425"/>
      <w:r>
        <w:lastRenderedPageBreak/>
        <w:t xml:space="preserve">&lt;128&gt; Размер штрафа устанавливается в соответствии с </w:t>
      </w:r>
      <w:hyperlink r:id="rId183" w:history="1">
        <w:r>
          <w:rPr>
            <w:color w:val="0000FF"/>
          </w:rPr>
          <w:t>пунктом 9</w:t>
        </w:r>
      </w:hyperlink>
      <w:r>
        <w:t xml:space="preserve"> Правил:</w:t>
      </w:r>
    </w:p>
    <w:p w14:paraId="12E2E075" w14:textId="77777777" w:rsidR="00CE65F8" w:rsidRDefault="00CE65F8">
      <w:pPr>
        <w:pStyle w:val="ConsPlusNormal"/>
        <w:spacing w:before="220"/>
        <w:ind w:firstLine="540"/>
        <w:jc w:val="both"/>
      </w:pPr>
      <w:r>
        <w:t>1000 рублей, если цена Контракта не превышает 3 млн рублей (включительно);</w:t>
      </w:r>
    </w:p>
    <w:p w14:paraId="24C9B635" w14:textId="77777777" w:rsidR="00CE65F8" w:rsidRDefault="00CE65F8">
      <w:pPr>
        <w:pStyle w:val="ConsPlusNormal"/>
        <w:spacing w:before="220"/>
        <w:ind w:firstLine="540"/>
        <w:jc w:val="both"/>
      </w:pPr>
      <w:r>
        <w:t>5000 рублей, если цена Контракта составляет от 3 млн рублей до 50 млн рублей (включительно);</w:t>
      </w:r>
    </w:p>
    <w:p w14:paraId="695FD097"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1BD219AF" w14:textId="77777777" w:rsidR="00CE65F8" w:rsidRDefault="00CE65F8">
      <w:pPr>
        <w:pStyle w:val="ConsPlusNormal"/>
        <w:spacing w:before="220"/>
        <w:ind w:firstLine="540"/>
        <w:jc w:val="both"/>
      </w:pPr>
      <w:r>
        <w:t>100000 рублей, если цена Контракта превышает 100 млн рублей.</w:t>
      </w:r>
    </w:p>
    <w:p w14:paraId="66300678" w14:textId="77777777" w:rsidR="00CE65F8" w:rsidRDefault="00CE65F8">
      <w:pPr>
        <w:pStyle w:val="ConsPlusNormal"/>
        <w:spacing w:before="220"/>
        <w:ind w:firstLine="540"/>
        <w:jc w:val="both"/>
      </w:pPr>
      <w:bookmarkStart w:id="426" w:name="P1263"/>
      <w:bookmarkEnd w:id="426"/>
      <w:r>
        <w:t xml:space="preserve">&lt;129&gt; В случае если законодательством Российской Федерации установлен иной порядок начисления штрафа, чем порядок, предусмотренный </w:t>
      </w:r>
      <w:hyperlink r:id="rId184"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14:paraId="5B7516C3" w14:textId="77777777" w:rsidR="00CE65F8" w:rsidRDefault="00CE65F8">
      <w:pPr>
        <w:pStyle w:val="ConsPlusNormal"/>
        <w:spacing w:before="220"/>
        <w:ind w:firstLine="540"/>
        <w:jc w:val="both"/>
      </w:pPr>
      <w:bookmarkStart w:id="427" w:name="P1264"/>
      <w:bookmarkEnd w:id="427"/>
      <w:r>
        <w:t xml:space="preserve">&lt;130&gt; Данный </w:t>
      </w:r>
      <w:hyperlink w:anchor="P975" w:history="1">
        <w:r>
          <w:rPr>
            <w:color w:val="0000FF"/>
          </w:rPr>
          <w:t>пункт</w:t>
        </w:r>
      </w:hyperlink>
      <w:r>
        <w:t xml:space="preserve"> включается в текст Контракта при наличии </w:t>
      </w:r>
      <w:hyperlink w:anchor="P819"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14:paraId="35F729A2" w14:textId="77777777" w:rsidR="00CE65F8" w:rsidRDefault="00CE65F8">
      <w:pPr>
        <w:pStyle w:val="ConsPlusNormal"/>
        <w:spacing w:before="220"/>
        <w:ind w:firstLine="540"/>
        <w:jc w:val="both"/>
      </w:pPr>
      <w:bookmarkStart w:id="428" w:name="P1265"/>
      <w:bookmarkEnd w:id="428"/>
      <w:r>
        <w:t>&lt;131&gt; Указывается Заказчиком.</w:t>
      </w:r>
    </w:p>
    <w:p w14:paraId="6604E9D1" w14:textId="77777777" w:rsidR="00CE65F8" w:rsidRDefault="00CE65F8">
      <w:pPr>
        <w:pStyle w:val="ConsPlusNormal"/>
        <w:spacing w:before="220"/>
        <w:ind w:firstLine="540"/>
        <w:jc w:val="both"/>
      </w:pPr>
      <w:bookmarkStart w:id="429" w:name="P1266"/>
      <w:bookmarkEnd w:id="429"/>
      <w:r>
        <w:t>&lt;132&gt; Указывается Заказчиком.</w:t>
      </w:r>
    </w:p>
    <w:p w14:paraId="658AD914" w14:textId="77777777" w:rsidR="00CE65F8" w:rsidRDefault="00CE65F8">
      <w:pPr>
        <w:pStyle w:val="ConsPlusNormal"/>
        <w:spacing w:before="220"/>
        <w:ind w:firstLine="540"/>
        <w:jc w:val="both"/>
      </w:pPr>
      <w:bookmarkStart w:id="430" w:name="P1267"/>
      <w:bookmarkEnd w:id="430"/>
      <w:r>
        <w:t xml:space="preserve">&lt;133&gt;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185"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AB6D286" w14:textId="77777777" w:rsidR="00CE65F8" w:rsidRDefault="00CE65F8">
      <w:pPr>
        <w:pStyle w:val="ConsPlusNormal"/>
        <w:spacing w:before="220"/>
        <w:ind w:firstLine="540"/>
        <w:jc w:val="both"/>
      </w:pPr>
      <w:bookmarkStart w:id="431" w:name="P1268"/>
      <w:bookmarkEnd w:id="431"/>
      <w:r>
        <w:t xml:space="preserve">&lt;134&gt; В данный </w:t>
      </w:r>
      <w:hyperlink w:anchor="P1000"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18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72B714A0" w14:textId="77777777" w:rsidR="00CE65F8" w:rsidRDefault="00CE65F8">
      <w:pPr>
        <w:pStyle w:val="ConsPlusNormal"/>
        <w:spacing w:before="220"/>
        <w:ind w:firstLine="540"/>
        <w:jc w:val="both"/>
      </w:pPr>
      <w:bookmarkStart w:id="432" w:name="P1269"/>
      <w:bookmarkEnd w:id="432"/>
      <w:r>
        <w:t xml:space="preserve">&lt;135&gt; Выбирается во всех случаях, кроме случая, установленного для </w:t>
      </w:r>
      <w:hyperlink w:anchor="P1003" w:history="1">
        <w:r>
          <w:rPr>
            <w:color w:val="0000FF"/>
          </w:rPr>
          <w:t>варианта 2 пункта 15.1</w:t>
        </w:r>
      </w:hyperlink>
      <w:r>
        <w:t xml:space="preserve"> Контракта.</w:t>
      </w:r>
    </w:p>
    <w:p w14:paraId="749F35EF" w14:textId="77777777" w:rsidR="00CE65F8" w:rsidRDefault="00CE65F8">
      <w:pPr>
        <w:pStyle w:val="ConsPlusNormal"/>
        <w:spacing w:before="220"/>
        <w:ind w:firstLine="540"/>
        <w:jc w:val="both"/>
      </w:pPr>
      <w:bookmarkStart w:id="433" w:name="P1270"/>
      <w:bookmarkEnd w:id="433"/>
      <w:r>
        <w:t>&lt;136&gt; Указывается Заказчиком.</w:t>
      </w:r>
    </w:p>
    <w:p w14:paraId="1AE4FCC0" w14:textId="77777777" w:rsidR="00CE65F8" w:rsidRDefault="00CE65F8">
      <w:pPr>
        <w:pStyle w:val="ConsPlusNormal"/>
        <w:spacing w:before="220"/>
        <w:ind w:firstLine="540"/>
        <w:jc w:val="both"/>
      </w:pPr>
      <w:bookmarkStart w:id="434" w:name="P1271"/>
      <w:bookmarkEnd w:id="434"/>
      <w:r>
        <w:t>&lt;137&gt; Указывается Заказчиком.</w:t>
      </w:r>
    </w:p>
    <w:p w14:paraId="5DC10D04" w14:textId="77777777" w:rsidR="00CE65F8" w:rsidRDefault="00CE65F8">
      <w:pPr>
        <w:pStyle w:val="ConsPlusNormal"/>
        <w:spacing w:before="220"/>
        <w:ind w:firstLine="540"/>
        <w:jc w:val="both"/>
      </w:pPr>
      <w:bookmarkStart w:id="435" w:name="P1272"/>
      <w:bookmarkEnd w:id="435"/>
      <w:r>
        <w:t>&lt;138&gt; Выбирается в случае заключения Контракта по результатам электронных процедур.</w:t>
      </w:r>
    </w:p>
    <w:p w14:paraId="521D464B" w14:textId="77777777" w:rsidR="00CE65F8" w:rsidRDefault="00CE65F8">
      <w:pPr>
        <w:pStyle w:val="ConsPlusNormal"/>
        <w:spacing w:before="220"/>
        <w:ind w:firstLine="540"/>
        <w:jc w:val="both"/>
      </w:pPr>
      <w:bookmarkStart w:id="436" w:name="P1273"/>
      <w:bookmarkEnd w:id="436"/>
      <w:r>
        <w:t xml:space="preserve">&lt;139&gt; Выбирается во всех случаях, кроме случаев, установленных для </w:t>
      </w:r>
      <w:hyperlink w:anchor="P1017" w:history="1">
        <w:r>
          <w:rPr>
            <w:color w:val="0000FF"/>
          </w:rPr>
          <w:t>вариантов 2</w:t>
        </w:r>
      </w:hyperlink>
      <w:r>
        <w:t xml:space="preserve">, </w:t>
      </w:r>
      <w:hyperlink w:anchor="P1020" w:history="1">
        <w:r>
          <w:rPr>
            <w:color w:val="0000FF"/>
          </w:rPr>
          <w:t>3</w:t>
        </w:r>
      </w:hyperlink>
      <w:r>
        <w:t xml:space="preserve">, </w:t>
      </w:r>
      <w:hyperlink w:anchor="P1023" w:history="1">
        <w:r>
          <w:rPr>
            <w:color w:val="0000FF"/>
          </w:rPr>
          <w:t>4 пункта 16.1</w:t>
        </w:r>
      </w:hyperlink>
      <w:r>
        <w:t xml:space="preserve"> Контракта.</w:t>
      </w:r>
    </w:p>
    <w:p w14:paraId="481E7E0B" w14:textId="77777777" w:rsidR="00CE65F8" w:rsidRDefault="00CE65F8">
      <w:pPr>
        <w:pStyle w:val="ConsPlusNormal"/>
        <w:spacing w:before="220"/>
        <w:ind w:firstLine="540"/>
        <w:jc w:val="both"/>
      </w:pPr>
      <w:bookmarkStart w:id="437" w:name="P1274"/>
      <w:bookmarkEnd w:id="437"/>
      <w:r>
        <w:t xml:space="preserve">&lt;140&gt; Выбирается в случае применения </w:t>
      </w:r>
      <w:hyperlink w:anchor="P847" w:history="1">
        <w:r>
          <w:rPr>
            <w:color w:val="0000FF"/>
          </w:rPr>
          <w:t>варианта 1 пункта 4.1</w:t>
        </w:r>
      </w:hyperlink>
      <w:r>
        <w:t xml:space="preserve"> Контракта и </w:t>
      </w:r>
      <w:hyperlink w:anchor="P882" w:history="1">
        <w:r>
          <w:rPr>
            <w:color w:val="0000FF"/>
          </w:rPr>
          <w:t>варианта 3 пункта 6.1</w:t>
        </w:r>
      </w:hyperlink>
      <w:r>
        <w:t xml:space="preserve"> Контракта.</w:t>
      </w:r>
    </w:p>
    <w:p w14:paraId="54D63AD2" w14:textId="77777777" w:rsidR="00CE65F8" w:rsidRDefault="00CE65F8">
      <w:pPr>
        <w:pStyle w:val="ConsPlusNormal"/>
        <w:spacing w:before="220"/>
        <w:ind w:firstLine="540"/>
        <w:jc w:val="both"/>
      </w:pPr>
      <w:bookmarkStart w:id="438" w:name="P1275"/>
      <w:bookmarkEnd w:id="438"/>
      <w:r>
        <w:t xml:space="preserve">&lt;141&gt; Выбирается в случае применения </w:t>
      </w:r>
      <w:hyperlink w:anchor="P850" w:history="1">
        <w:r>
          <w:rPr>
            <w:color w:val="0000FF"/>
          </w:rPr>
          <w:t>варианта 2 пункта 4.1</w:t>
        </w:r>
      </w:hyperlink>
      <w:r>
        <w:t xml:space="preserve"> Контракта и </w:t>
      </w:r>
      <w:hyperlink w:anchor="P868" w:history="1">
        <w:r>
          <w:rPr>
            <w:color w:val="0000FF"/>
          </w:rPr>
          <w:t>варианта 1</w:t>
        </w:r>
      </w:hyperlink>
      <w:r>
        <w:t xml:space="preserve"> или </w:t>
      </w:r>
      <w:hyperlink w:anchor="P1017" w:history="1">
        <w:r>
          <w:rPr>
            <w:color w:val="0000FF"/>
          </w:rPr>
          <w:t>2 пункта 6.1</w:t>
        </w:r>
      </w:hyperlink>
      <w:r>
        <w:t xml:space="preserve"> Контракта.</w:t>
      </w:r>
    </w:p>
    <w:p w14:paraId="399B676D" w14:textId="77777777" w:rsidR="00CE65F8" w:rsidRDefault="00CE65F8">
      <w:pPr>
        <w:pStyle w:val="ConsPlusNormal"/>
        <w:spacing w:before="220"/>
        <w:ind w:firstLine="540"/>
        <w:jc w:val="both"/>
      </w:pPr>
      <w:bookmarkStart w:id="439" w:name="P1276"/>
      <w:bookmarkEnd w:id="439"/>
      <w:r>
        <w:t xml:space="preserve">&lt;142&gt; В случае если Контракт заключается на срок более чем три года и цена Контракта </w:t>
      </w:r>
      <w:r>
        <w:lastRenderedPageBreak/>
        <w:t>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19DB91F9" w14:textId="77777777" w:rsidR="00CE65F8" w:rsidRDefault="00CE65F8">
      <w:pPr>
        <w:pStyle w:val="ConsPlusNormal"/>
        <w:spacing w:before="220"/>
        <w:ind w:firstLine="540"/>
        <w:jc w:val="both"/>
      </w:pPr>
      <w:bookmarkStart w:id="440" w:name="P1277"/>
      <w:bookmarkEnd w:id="440"/>
      <w:r>
        <w:t>&lt;143&gt;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177BBAFA" w14:textId="77777777" w:rsidR="00CE65F8" w:rsidRDefault="00CE65F8">
      <w:pPr>
        <w:pStyle w:val="ConsPlusNormal"/>
        <w:spacing w:before="220"/>
        <w:ind w:firstLine="540"/>
        <w:jc w:val="both"/>
      </w:pPr>
      <w:bookmarkStart w:id="441" w:name="P1278"/>
      <w:bookmarkEnd w:id="441"/>
      <w:r>
        <w:t xml:space="preserve">&lt;144&gt; Выбирается в случае применения </w:t>
      </w:r>
      <w:hyperlink w:anchor="P850" w:history="1">
        <w:r>
          <w:rPr>
            <w:color w:val="0000FF"/>
          </w:rPr>
          <w:t>варианта 2 пункта 4.1</w:t>
        </w:r>
      </w:hyperlink>
      <w:r>
        <w:t xml:space="preserve"> Контракта и </w:t>
      </w:r>
      <w:hyperlink w:anchor="P882" w:history="1">
        <w:r>
          <w:rPr>
            <w:color w:val="0000FF"/>
          </w:rPr>
          <w:t>варианта 3 пункта 6.1</w:t>
        </w:r>
      </w:hyperlink>
      <w:r>
        <w:t xml:space="preserve"> Контракта.</w:t>
      </w:r>
    </w:p>
    <w:p w14:paraId="00C0C12C" w14:textId="77777777" w:rsidR="00CE65F8" w:rsidRDefault="00CE65F8">
      <w:pPr>
        <w:pStyle w:val="ConsPlusNormal"/>
        <w:spacing w:before="220"/>
        <w:ind w:firstLine="540"/>
        <w:jc w:val="both"/>
      </w:pPr>
      <w:bookmarkStart w:id="442" w:name="P1279"/>
      <w:bookmarkEnd w:id="442"/>
      <w:r>
        <w:t>&lt;145&gt;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7DBF58DF" w14:textId="77777777" w:rsidR="00CE65F8" w:rsidRDefault="00CE65F8">
      <w:pPr>
        <w:pStyle w:val="ConsPlusNormal"/>
        <w:spacing w:before="220"/>
        <w:ind w:firstLine="540"/>
        <w:jc w:val="both"/>
      </w:pPr>
      <w:bookmarkStart w:id="443" w:name="P1280"/>
      <w:bookmarkEnd w:id="443"/>
      <w:r>
        <w:t>&lt;146&gt;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30C16371" w14:textId="77777777" w:rsidR="00CE65F8" w:rsidRDefault="00CE65F8">
      <w:pPr>
        <w:pStyle w:val="ConsPlusNormal"/>
        <w:jc w:val="both"/>
      </w:pPr>
    </w:p>
    <w:p w14:paraId="0610B1CF" w14:textId="77777777" w:rsidR="00CE65F8" w:rsidRDefault="00CE65F8">
      <w:pPr>
        <w:pStyle w:val="ConsPlusNormal"/>
        <w:jc w:val="both"/>
      </w:pPr>
    </w:p>
    <w:p w14:paraId="4981F7D0" w14:textId="77777777" w:rsidR="00CE65F8" w:rsidRDefault="00CE65F8">
      <w:pPr>
        <w:pStyle w:val="ConsPlusNormal"/>
        <w:jc w:val="both"/>
      </w:pPr>
    </w:p>
    <w:p w14:paraId="1A0CC773" w14:textId="77777777" w:rsidR="00CE65F8" w:rsidRDefault="00CE65F8">
      <w:pPr>
        <w:pStyle w:val="ConsPlusNormal"/>
        <w:jc w:val="both"/>
      </w:pPr>
    </w:p>
    <w:p w14:paraId="774C34EE" w14:textId="77777777" w:rsidR="00CE65F8" w:rsidRDefault="00CE65F8">
      <w:pPr>
        <w:pStyle w:val="ConsPlusNormal"/>
        <w:jc w:val="both"/>
      </w:pPr>
    </w:p>
    <w:p w14:paraId="41978A78" w14:textId="77777777" w:rsidR="00CE65F8" w:rsidRDefault="00CE65F8">
      <w:pPr>
        <w:pStyle w:val="ConsPlusNormal"/>
        <w:jc w:val="right"/>
        <w:outlineLvl w:val="1"/>
      </w:pPr>
      <w:r>
        <w:t xml:space="preserve">Приложение </w:t>
      </w:r>
      <w:hyperlink w:anchor="P1322" w:history="1">
        <w:r>
          <w:rPr>
            <w:color w:val="0000FF"/>
          </w:rPr>
          <w:t>&lt;147&gt;</w:t>
        </w:r>
      </w:hyperlink>
    </w:p>
    <w:p w14:paraId="6DA7E8BF" w14:textId="77777777" w:rsidR="00CE65F8" w:rsidRDefault="00CE65F8">
      <w:pPr>
        <w:pStyle w:val="ConsPlusNormal"/>
        <w:jc w:val="right"/>
      </w:pPr>
      <w:r>
        <w:t>к типовому контракту</w:t>
      </w:r>
    </w:p>
    <w:p w14:paraId="5D98C858" w14:textId="77777777" w:rsidR="00CE65F8" w:rsidRDefault="00CE65F8">
      <w:pPr>
        <w:pStyle w:val="ConsPlusNormal"/>
        <w:jc w:val="right"/>
      </w:pPr>
      <w:r>
        <w:t>на оказание услуг по диагностике,</w:t>
      </w:r>
    </w:p>
    <w:p w14:paraId="494AB39B" w14:textId="77777777" w:rsidR="00CE65F8" w:rsidRDefault="00CE65F8">
      <w:pPr>
        <w:pStyle w:val="ConsPlusNormal"/>
        <w:jc w:val="right"/>
      </w:pPr>
      <w:r>
        <w:t>техническому обслуживанию и ремонту</w:t>
      </w:r>
    </w:p>
    <w:p w14:paraId="51D920C4" w14:textId="77777777" w:rsidR="00CE65F8" w:rsidRDefault="00CE65F8">
      <w:pPr>
        <w:pStyle w:val="ConsPlusNormal"/>
        <w:jc w:val="right"/>
      </w:pPr>
      <w:r>
        <w:t>автотранспортных средств</w:t>
      </w:r>
    </w:p>
    <w:p w14:paraId="11CAE8C8" w14:textId="77777777" w:rsidR="00CE65F8" w:rsidRDefault="00CE65F8">
      <w:pPr>
        <w:pStyle w:val="ConsPlusNormal"/>
        <w:jc w:val="right"/>
      </w:pPr>
      <w:r>
        <w:t>от __________ 20__ г.</w:t>
      </w:r>
    </w:p>
    <w:p w14:paraId="3050F183" w14:textId="77777777" w:rsidR="00CE65F8" w:rsidRDefault="00CE65F8">
      <w:pPr>
        <w:pStyle w:val="ConsPlusNormal"/>
        <w:jc w:val="right"/>
      </w:pPr>
      <w:r>
        <w:t>N ___________________</w:t>
      </w:r>
    </w:p>
    <w:p w14:paraId="2C4DF28D" w14:textId="77777777" w:rsidR="00CE65F8" w:rsidRDefault="00CE65F8">
      <w:pPr>
        <w:pStyle w:val="ConsPlusNormal"/>
        <w:jc w:val="both"/>
      </w:pPr>
    </w:p>
    <w:p w14:paraId="455EDB65" w14:textId="77777777" w:rsidR="00CE65F8" w:rsidRDefault="00CE65F8">
      <w:pPr>
        <w:pStyle w:val="ConsPlusNormal"/>
        <w:jc w:val="center"/>
      </w:pPr>
      <w:bookmarkStart w:id="444" w:name="P1294"/>
      <w:bookmarkEnd w:id="444"/>
      <w:r>
        <w:t>Техническое задание</w:t>
      </w:r>
    </w:p>
    <w:p w14:paraId="6313992A" w14:textId="77777777" w:rsidR="00CE65F8" w:rsidRDefault="00CE65F8">
      <w:pPr>
        <w:pStyle w:val="ConsPlusNormal"/>
        <w:jc w:val="center"/>
      </w:pPr>
      <w:r>
        <w:t>на оказание услуг по диагностике, техническому</w:t>
      </w:r>
    </w:p>
    <w:p w14:paraId="01E7DA8B" w14:textId="77777777" w:rsidR="00CE65F8" w:rsidRDefault="00CE65F8">
      <w:pPr>
        <w:pStyle w:val="ConsPlusNormal"/>
        <w:jc w:val="center"/>
      </w:pPr>
      <w:r>
        <w:t xml:space="preserve">обслуживанию и ремонту автотранспортных средств </w:t>
      </w:r>
      <w:hyperlink w:anchor="P1323" w:history="1">
        <w:r>
          <w:rPr>
            <w:color w:val="0000FF"/>
          </w:rPr>
          <w:t>&lt;148&gt;</w:t>
        </w:r>
      </w:hyperlink>
    </w:p>
    <w:p w14:paraId="36B7CAC2"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0BC624E5" w14:textId="77777777">
        <w:tc>
          <w:tcPr>
            <w:tcW w:w="9054" w:type="dxa"/>
            <w:gridSpan w:val="3"/>
            <w:tcBorders>
              <w:top w:val="nil"/>
              <w:left w:val="nil"/>
              <w:bottom w:val="nil"/>
              <w:right w:val="nil"/>
            </w:tcBorders>
          </w:tcPr>
          <w:p w14:paraId="43EA3A2A" w14:textId="77777777" w:rsidR="00CE65F8" w:rsidRDefault="00CE65F8">
            <w:pPr>
              <w:pStyle w:val="ConsPlusNormal"/>
            </w:pPr>
          </w:p>
        </w:tc>
      </w:tr>
      <w:tr w:rsidR="00CE65F8" w14:paraId="7A45EA70" w14:textId="77777777">
        <w:tc>
          <w:tcPr>
            <w:tcW w:w="4349" w:type="dxa"/>
            <w:tcBorders>
              <w:top w:val="nil"/>
              <w:left w:val="nil"/>
              <w:bottom w:val="nil"/>
              <w:right w:val="nil"/>
            </w:tcBorders>
          </w:tcPr>
          <w:p w14:paraId="4B820B2E" w14:textId="77777777" w:rsidR="00CE65F8" w:rsidRDefault="00CE65F8">
            <w:pPr>
              <w:pStyle w:val="ConsPlusNormal"/>
              <w:jc w:val="center"/>
            </w:pPr>
            <w:r>
              <w:t>ЗАКАЗЧИК:</w:t>
            </w:r>
          </w:p>
        </w:tc>
        <w:tc>
          <w:tcPr>
            <w:tcW w:w="340" w:type="dxa"/>
            <w:tcBorders>
              <w:top w:val="nil"/>
              <w:left w:val="nil"/>
              <w:bottom w:val="nil"/>
              <w:right w:val="nil"/>
            </w:tcBorders>
          </w:tcPr>
          <w:p w14:paraId="56F3C112" w14:textId="77777777" w:rsidR="00CE65F8" w:rsidRDefault="00CE65F8">
            <w:pPr>
              <w:pStyle w:val="ConsPlusNormal"/>
            </w:pPr>
          </w:p>
        </w:tc>
        <w:tc>
          <w:tcPr>
            <w:tcW w:w="4365" w:type="dxa"/>
            <w:tcBorders>
              <w:top w:val="nil"/>
              <w:left w:val="nil"/>
              <w:bottom w:val="nil"/>
              <w:right w:val="nil"/>
            </w:tcBorders>
          </w:tcPr>
          <w:p w14:paraId="6042B5D1" w14:textId="77777777" w:rsidR="00CE65F8" w:rsidRDefault="00CE65F8">
            <w:pPr>
              <w:pStyle w:val="ConsPlusNormal"/>
              <w:jc w:val="center"/>
            </w:pPr>
            <w:r>
              <w:t>ИСПОЛНИТЕЛЬ:</w:t>
            </w:r>
          </w:p>
        </w:tc>
      </w:tr>
      <w:tr w:rsidR="00CE65F8" w14:paraId="10F9CC2B" w14:textId="77777777">
        <w:tc>
          <w:tcPr>
            <w:tcW w:w="4349" w:type="dxa"/>
            <w:tcBorders>
              <w:top w:val="nil"/>
              <w:left w:val="nil"/>
              <w:bottom w:val="single" w:sz="4" w:space="0" w:color="auto"/>
              <w:right w:val="nil"/>
            </w:tcBorders>
          </w:tcPr>
          <w:p w14:paraId="673FD0E2" w14:textId="77777777" w:rsidR="00CE65F8" w:rsidRDefault="00CE65F8">
            <w:pPr>
              <w:pStyle w:val="ConsPlusNormal"/>
            </w:pPr>
          </w:p>
        </w:tc>
        <w:tc>
          <w:tcPr>
            <w:tcW w:w="340" w:type="dxa"/>
            <w:tcBorders>
              <w:top w:val="nil"/>
              <w:left w:val="nil"/>
              <w:bottom w:val="nil"/>
              <w:right w:val="nil"/>
            </w:tcBorders>
          </w:tcPr>
          <w:p w14:paraId="163D543B" w14:textId="77777777" w:rsidR="00CE65F8" w:rsidRDefault="00CE65F8">
            <w:pPr>
              <w:pStyle w:val="ConsPlusNormal"/>
            </w:pPr>
          </w:p>
        </w:tc>
        <w:tc>
          <w:tcPr>
            <w:tcW w:w="4365" w:type="dxa"/>
            <w:tcBorders>
              <w:top w:val="nil"/>
              <w:left w:val="nil"/>
              <w:bottom w:val="single" w:sz="4" w:space="0" w:color="auto"/>
              <w:right w:val="nil"/>
            </w:tcBorders>
          </w:tcPr>
          <w:p w14:paraId="49D52503" w14:textId="77777777" w:rsidR="00CE65F8" w:rsidRDefault="00CE65F8">
            <w:pPr>
              <w:pStyle w:val="ConsPlusNormal"/>
            </w:pPr>
          </w:p>
        </w:tc>
      </w:tr>
      <w:tr w:rsidR="00CE65F8" w14:paraId="67C2F81C" w14:textId="77777777">
        <w:tc>
          <w:tcPr>
            <w:tcW w:w="4349" w:type="dxa"/>
            <w:tcBorders>
              <w:top w:val="single" w:sz="4" w:space="0" w:color="auto"/>
              <w:left w:val="nil"/>
              <w:bottom w:val="nil"/>
              <w:right w:val="nil"/>
            </w:tcBorders>
          </w:tcPr>
          <w:p w14:paraId="5A1A4C8F" w14:textId="77777777" w:rsidR="00CE65F8" w:rsidRDefault="00CE65F8">
            <w:pPr>
              <w:pStyle w:val="ConsPlusNormal"/>
              <w:jc w:val="center"/>
            </w:pPr>
            <w:r>
              <w:t>(должность)</w:t>
            </w:r>
          </w:p>
        </w:tc>
        <w:tc>
          <w:tcPr>
            <w:tcW w:w="340" w:type="dxa"/>
            <w:tcBorders>
              <w:top w:val="nil"/>
              <w:left w:val="nil"/>
              <w:bottom w:val="nil"/>
              <w:right w:val="nil"/>
            </w:tcBorders>
          </w:tcPr>
          <w:p w14:paraId="3DF7F9F8" w14:textId="77777777" w:rsidR="00CE65F8" w:rsidRDefault="00CE65F8">
            <w:pPr>
              <w:pStyle w:val="ConsPlusNormal"/>
            </w:pPr>
          </w:p>
        </w:tc>
        <w:tc>
          <w:tcPr>
            <w:tcW w:w="4365" w:type="dxa"/>
            <w:tcBorders>
              <w:top w:val="single" w:sz="4" w:space="0" w:color="auto"/>
              <w:left w:val="nil"/>
              <w:bottom w:val="nil"/>
              <w:right w:val="nil"/>
            </w:tcBorders>
          </w:tcPr>
          <w:p w14:paraId="6D3D67C6" w14:textId="77777777" w:rsidR="00CE65F8" w:rsidRDefault="00CE65F8">
            <w:pPr>
              <w:pStyle w:val="ConsPlusNormal"/>
              <w:jc w:val="center"/>
            </w:pPr>
            <w:r>
              <w:t>(должность)</w:t>
            </w:r>
          </w:p>
        </w:tc>
      </w:tr>
      <w:tr w:rsidR="00CE65F8" w14:paraId="4558E4F8" w14:textId="77777777">
        <w:tc>
          <w:tcPr>
            <w:tcW w:w="4349" w:type="dxa"/>
            <w:tcBorders>
              <w:top w:val="nil"/>
              <w:left w:val="nil"/>
              <w:bottom w:val="single" w:sz="4" w:space="0" w:color="auto"/>
              <w:right w:val="nil"/>
            </w:tcBorders>
          </w:tcPr>
          <w:p w14:paraId="3DB53AA4" w14:textId="77777777" w:rsidR="00CE65F8" w:rsidRDefault="00CE65F8">
            <w:pPr>
              <w:pStyle w:val="ConsPlusNormal"/>
            </w:pPr>
          </w:p>
        </w:tc>
        <w:tc>
          <w:tcPr>
            <w:tcW w:w="340" w:type="dxa"/>
            <w:tcBorders>
              <w:top w:val="nil"/>
              <w:left w:val="nil"/>
              <w:bottom w:val="nil"/>
              <w:right w:val="nil"/>
            </w:tcBorders>
          </w:tcPr>
          <w:p w14:paraId="6C9771B4" w14:textId="77777777" w:rsidR="00CE65F8" w:rsidRDefault="00CE65F8">
            <w:pPr>
              <w:pStyle w:val="ConsPlusNormal"/>
            </w:pPr>
          </w:p>
        </w:tc>
        <w:tc>
          <w:tcPr>
            <w:tcW w:w="4365" w:type="dxa"/>
            <w:tcBorders>
              <w:top w:val="nil"/>
              <w:left w:val="nil"/>
              <w:bottom w:val="single" w:sz="4" w:space="0" w:color="auto"/>
              <w:right w:val="nil"/>
            </w:tcBorders>
          </w:tcPr>
          <w:p w14:paraId="08F1F537" w14:textId="77777777" w:rsidR="00CE65F8" w:rsidRDefault="00CE65F8">
            <w:pPr>
              <w:pStyle w:val="ConsPlusNormal"/>
            </w:pPr>
          </w:p>
        </w:tc>
      </w:tr>
      <w:tr w:rsidR="00CE65F8" w14:paraId="5F8AC4AB" w14:textId="77777777">
        <w:tc>
          <w:tcPr>
            <w:tcW w:w="4349" w:type="dxa"/>
            <w:tcBorders>
              <w:top w:val="single" w:sz="4" w:space="0" w:color="auto"/>
              <w:left w:val="nil"/>
              <w:bottom w:val="nil"/>
              <w:right w:val="nil"/>
            </w:tcBorders>
          </w:tcPr>
          <w:p w14:paraId="7E54DB73" w14:textId="77777777" w:rsidR="00CE65F8" w:rsidRDefault="00CE65F8">
            <w:pPr>
              <w:pStyle w:val="ConsPlusNormal"/>
              <w:jc w:val="center"/>
            </w:pPr>
            <w:r>
              <w:t>(подпись, фамилия, имя, отчество (при наличии)</w:t>
            </w:r>
          </w:p>
        </w:tc>
        <w:tc>
          <w:tcPr>
            <w:tcW w:w="340" w:type="dxa"/>
            <w:tcBorders>
              <w:top w:val="nil"/>
              <w:left w:val="nil"/>
              <w:bottom w:val="nil"/>
              <w:right w:val="nil"/>
            </w:tcBorders>
          </w:tcPr>
          <w:p w14:paraId="1873D76C" w14:textId="77777777" w:rsidR="00CE65F8" w:rsidRDefault="00CE65F8">
            <w:pPr>
              <w:pStyle w:val="ConsPlusNormal"/>
            </w:pPr>
          </w:p>
        </w:tc>
        <w:tc>
          <w:tcPr>
            <w:tcW w:w="4365" w:type="dxa"/>
            <w:tcBorders>
              <w:top w:val="single" w:sz="4" w:space="0" w:color="auto"/>
              <w:left w:val="nil"/>
              <w:bottom w:val="nil"/>
              <w:right w:val="nil"/>
            </w:tcBorders>
          </w:tcPr>
          <w:p w14:paraId="2F1BFB77" w14:textId="77777777" w:rsidR="00CE65F8" w:rsidRDefault="00CE65F8">
            <w:pPr>
              <w:pStyle w:val="ConsPlusNormal"/>
              <w:jc w:val="center"/>
            </w:pPr>
            <w:r>
              <w:t>(подпись, фамилия, имя, отчество (при наличии)</w:t>
            </w:r>
          </w:p>
        </w:tc>
      </w:tr>
      <w:tr w:rsidR="00CE65F8" w14:paraId="344FA74E" w14:textId="77777777">
        <w:tc>
          <w:tcPr>
            <w:tcW w:w="4349" w:type="dxa"/>
            <w:tcBorders>
              <w:top w:val="nil"/>
              <w:left w:val="nil"/>
              <w:bottom w:val="nil"/>
              <w:right w:val="nil"/>
            </w:tcBorders>
          </w:tcPr>
          <w:p w14:paraId="69A7B60D" w14:textId="77777777" w:rsidR="00CE65F8" w:rsidRDefault="00CE65F8">
            <w:pPr>
              <w:pStyle w:val="ConsPlusNormal"/>
              <w:jc w:val="center"/>
            </w:pPr>
            <w:r>
              <w:t>__ ___________ 20__ г.</w:t>
            </w:r>
          </w:p>
        </w:tc>
        <w:tc>
          <w:tcPr>
            <w:tcW w:w="340" w:type="dxa"/>
            <w:tcBorders>
              <w:top w:val="nil"/>
              <w:left w:val="nil"/>
              <w:bottom w:val="nil"/>
              <w:right w:val="nil"/>
            </w:tcBorders>
          </w:tcPr>
          <w:p w14:paraId="61FFFA12" w14:textId="77777777" w:rsidR="00CE65F8" w:rsidRDefault="00CE65F8">
            <w:pPr>
              <w:pStyle w:val="ConsPlusNormal"/>
            </w:pPr>
          </w:p>
        </w:tc>
        <w:tc>
          <w:tcPr>
            <w:tcW w:w="4365" w:type="dxa"/>
            <w:tcBorders>
              <w:top w:val="nil"/>
              <w:left w:val="nil"/>
              <w:bottom w:val="nil"/>
              <w:right w:val="nil"/>
            </w:tcBorders>
          </w:tcPr>
          <w:p w14:paraId="34296D37" w14:textId="77777777" w:rsidR="00CE65F8" w:rsidRDefault="00CE65F8">
            <w:pPr>
              <w:pStyle w:val="ConsPlusNormal"/>
              <w:jc w:val="center"/>
            </w:pPr>
            <w:r>
              <w:t>__ ___________ 20__ г.</w:t>
            </w:r>
          </w:p>
        </w:tc>
      </w:tr>
      <w:tr w:rsidR="00CE65F8" w14:paraId="4F031005" w14:textId="77777777">
        <w:tc>
          <w:tcPr>
            <w:tcW w:w="4349" w:type="dxa"/>
            <w:tcBorders>
              <w:top w:val="nil"/>
              <w:left w:val="nil"/>
              <w:bottom w:val="nil"/>
              <w:right w:val="nil"/>
            </w:tcBorders>
          </w:tcPr>
          <w:p w14:paraId="6ED22A62" w14:textId="77777777" w:rsidR="00CE65F8" w:rsidRDefault="00CE65F8">
            <w:pPr>
              <w:pStyle w:val="ConsPlusNormal"/>
              <w:jc w:val="center"/>
            </w:pPr>
            <w:r>
              <w:t>М.П. (при наличии)</w:t>
            </w:r>
          </w:p>
        </w:tc>
        <w:tc>
          <w:tcPr>
            <w:tcW w:w="340" w:type="dxa"/>
            <w:tcBorders>
              <w:top w:val="nil"/>
              <w:left w:val="nil"/>
              <w:bottom w:val="nil"/>
              <w:right w:val="nil"/>
            </w:tcBorders>
          </w:tcPr>
          <w:p w14:paraId="0FB0E3A5" w14:textId="77777777" w:rsidR="00CE65F8" w:rsidRDefault="00CE65F8">
            <w:pPr>
              <w:pStyle w:val="ConsPlusNormal"/>
            </w:pPr>
          </w:p>
        </w:tc>
        <w:tc>
          <w:tcPr>
            <w:tcW w:w="4365" w:type="dxa"/>
            <w:tcBorders>
              <w:top w:val="nil"/>
              <w:left w:val="nil"/>
              <w:bottom w:val="nil"/>
              <w:right w:val="nil"/>
            </w:tcBorders>
          </w:tcPr>
          <w:p w14:paraId="1019F61A" w14:textId="77777777" w:rsidR="00CE65F8" w:rsidRDefault="00CE65F8">
            <w:pPr>
              <w:pStyle w:val="ConsPlusNormal"/>
              <w:jc w:val="center"/>
            </w:pPr>
            <w:r>
              <w:t>М.П. (при наличии)</w:t>
            </w:r>
          </w:p>
        </w:tc>
      </w:tr>
    </w:tbl>
    <w:p w14:paraId="438A8215" w14:textId="77777777" w:rsidR="00CE65F8" w:rsidRDefault="00CE65F8">
      <w:pPr>
        <w:pStyle w:val="ConsPlusNormal"/>
        <w:jc w:val="both"/>
      </w:pPr>
    </w:p>
    <w:p w14:paraId="33AD398B" w14:textId="77777777" w:rsidR="00CE65F8" w:rsidRDefault="00CE65F8">
      <w:pPr>
        <w:pStyle w:val="ConsPlusNormal"/>
        <w:ind w:firstLine="540"/>
        <w:jc w:val="both"/>
      </w:pPr>
      <w:r>
        <w:lastRenderedPageBreak/>
        <w:t>--------------------------------</w:t>
      </w:r>
    </w:p>
    <w:p w14:paraId="17856224" w14:textId="77777777" w:rsidR="00CE65F8" w:rsidRDefault="00CE65F8">
      <w:pPr>
        <w:pStyle w:val="ConsPlusNormal"/>
        <w:spacing w:before="220"/>
        <w:ind w:firstLine="540"/>
        <w:jc w:val="both"/>
      </w:pPr>
      <w:bookmarkStart w:id="445" w:name="P1322"/>
      <w:bookmarkEnd w:id="445"/>
      <w:r>
        <w:t xml:space="preserve">&lt;147&gt; В случае применения </w:t>
      </w:r>
      <w:hyperlink w:anchor="P1017" w:history="1">
        <w:r>
          <w:rPr>
            <w:color w:val="0000FF"/>
          </w:rPr>
          <w:t>вариантов 2</w:t>
        </w:r>
      </w:hyperlink>
      <w:r>
        <w:t xml:space="preserve">, </w:t>
      </w:r>
      <w:hyperlink w:anchor="P1020" w:history="1">
        <w:r>
          <w:rPr>
            <w:color w:val="0000FF"/>
          </w:rPr>
          <w:t>3</w:t>
        </w:r>
      </w:hyperlink>
      <w:r>
        <w:t xml:space="preserve"> и </w:t>
      </w:r>
      <w:hyperlink w:anchor="P1023" w:history="1">
        <w:r>
          <w:rPr>
            <w:color w:val="0000FF"/>
          </w:rPr>
          <w:t>4 пункта 16.1</w:t>
        </w:r>
      </w:hyperlink>
      <w:r>
        <w:t xml:space="preserve"> Контракта указывается "Приложение N 1".</w:t>
      </w:r>
    </w:p>
    <w:p w14:paraId="7312ADFB" w14:textId="77777777" w:rsidR="00CE65F8" w:rsidRDefault="00CE65F8">
      <w:pPr>
        <w:pStyle w:val="ConsPlusNormal"/>
        <w:spacing w:before="220"/>
        <w:ind w:firstLine="540"/>
        <w:jc w:val="both"/>
      </w:pPr>
      <w:bookmarkStart w:id="446" w:name="P1323"/>
      <w:bookmarkEnd w:id="446"/>
      <w:r>
        <w:t xml:space="preserve">&lt;148&gt; Указывается наименование услуг, соответствующее коду </w:t>
      </w:r>
      <w:hyperlink r:id="rId187"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14:paraId="2EA96B26" w14:textId="77777777" w:rsidR="00CE65F8" w:rsidRDefault="00CE65F8">
      <w:pPr>
        <w:pStyle w:val="ConsPlusNormal"/>
        <w:jc w:val="both"/>
      </w:pPr>
    </w:p>
    <w:p w14:paraId="3480591D" w14:textId="77777777" w:rsidR="00CE65F8" w:rsidRDefault="00CE65F8">
      <w:pPr>
        <w:pStyle w:val="ConsPlusNormal"/>
        <w:jc w:val="both"/>
      </w:pPr>
    </w:p>
    <w:p w14:paraId="3AE76BE0" w14:textId="77777777" w:rsidR="00CE65F8" w:rsidRDefault="00CE65F8">
      <w:pPr>
        <w:pStyle w:val="ConsPlusNormal"/>
        <w:jc w:val="both"/>
      </w:pPr>
    </w:p>
    <w:p w14:paraId="5B224F02" w14:textId="77777777" w:rsidR="00CE65F8" w:rsidRDefault="00CE65F8">
      <w:pPr>
        <w:pStyle w:val="ConsPlusNormal"/>
        <w:jc w:val="both"/>
      </w:pPr>
    </w:p>
    <w:p w14:paraId="4E3DE960" w14:textId="77777777" w:rsidR="00CE65F8" w:rsidRDefault="00CE65F8">
      <w:pPr>
        <w:pStyle w:val="ConsPlusNormal"/>
        <w:jc w:val="both"/>
      </w:pPr>
    </w:p>
    <w:p w14:paraId="382EE610" w14:textId="77777777" w:rsidR="00CE65F8" w:rsidRDefault="00CE65F8">
      <w:pPr>
        <w:pStyle w:val="ConsPlusNormal"/>
        <w:jc w:val="right"/>
        <w:outlineLvl w:val="1"/>
      </w:pPr>
      <w:r>
        <w:t>Приложение N 2</w:t>
      </w:r>
    </w:p>
    <w:p w14:paraId="7A3CB3A6" w14:textId="77777777" w:rsidR="00CE65F8" w:rsidRDefault="00CE65F8">
      <w:pPr>
        <w:pStyle w:val="ConsPlusNormal"/>
        <w:jc w:val="right"/>
      </w:pPr>
      <w:r>
        <w:t>к типовому контракту</w:t>
      </w:r>
    </w:p>
    <w:p w14:paraId="05C4DE38" w14:textId="77777777" w:rsidR="00CE65F8" w:rsidRDefault="00CE65F8">
      <w:pPr>
        <w:pStyle w:val="ConsPlusNormal"/>
        <w:jc w:val="right"/>
      </w:pPr>
      <w:r>
        <w:t>на оказание услуг по диагностике,</w:t>
      </w:r>
    </w:p>
    <w:p w14:paraId="6C8DC802" w14:textId="77777777" w:rsidR="00CE65F8" w:rsidRDefault="00CE65F8">
      <w:pPr>
        <w:pStyle w:val="ConsPlusNormal"/>
        <w:jc w:val="right"/>
      </w:pPr>
      <w:r>
        <w:t>техническому обслуживанию и ремонту</w:t>
      </w:r>
    </w:p>
    <w:p w14:paraId="163EE160" w14:textId="77777777" w:rsidR="00CE65F8" w:rsidRDefault="00CE65F8">
      <w:pPr>
        <w:pStyle w:val="ConsPlusNormal"/>
        <w:jc w:val="right"/>
      </w:pPr>
      <w:r>
        <w:t>автотранспортных средств</w:t>
      </w:r>
    </w:p>
    <w:p w14:paraId="0558E20A" w14:textId="77777777" w:rsidR="00CE65F8" w:rsidRDefault="00CE65F8">
      <w:pPr>
        <w:pStyle w:val="ConsPlusNormal"/>
        <w:jc w:val="right"/>
      </w:pPr>
      <w:r>
        <w:t>от __________ 20__ г.</w:t>
      </w:r>
    </w:p>
    <w:p w14:paraId="3DE45C05" w14:textId="77777777" w:rsidR="00CE65F8" w:rsidRDefault="00CE65F8">
      <w:pPr>
        <w:pStyle w:val="ConsPlusNormal"/>
        <w:jc w:val="right"/>
      </w:pPr>
      <w:r>
        <w:t>N ___________________</w:t>
      </w:r>
    </w:p>
    <w:p w14:paraId="7CAB031B" w14:textId="77777777" w:rsidR="00CE65F8" w:rsidRDefault="00CE65F8">
      <w:pPr>
        <w:pStyle w:val="ConsPlusNormal"/>
        <w:jc w:val="both"/>
      </w:pPr>
    </w:p>
    <w:p w14:paraId="47A3141A" w14:textId="77777777" w:rsidR="00CE65F8" w:rsidRDefault="00CE65F8">
      <w:pPr>
        <w:pStyle w:val="ConsPlusNormal"/>
        <w:jc w:val="center"/>
      </w:pPr>
      <w:bookmarkStart w:id="447" w:name="P1337"/>
      <w:bookmarkEnd w:id="447"/>
      <w:r>
        <w:t>График</w:t>
      </w:r>
    </w:p>
    <w:p w14:paraId="5646F57F" w14:textId="77777777" w:rsidR="00CE65F8" w:rsidRDefault="00CE65F8">
      <w:pPr>
        <w:pStyle w:val="ConsPlusNormal"/>
        <w:jc w:val="center"/>
      </w:pPr>
      <w:r>
        <w:t>оказания услуг/</w:t>
      </w:r>
      <w:hyperlink w:anchor="P1365" w:history="1">
        <w:r>
          <w:rPr>
            <w:color w:val="0000FF"/>
          </w:rPr>
          <w:t>&lt;149&gt;</w:t>
        </w:r>
      </w:hyperlink>
      <w:r>
        <w:t xml:space="preserve"> График исполнения государственного</w:t>
      </w:r>
    </w:p>
    <w:p w14:paraId="7B44F0FC" w14:textId="77777777" w:rsidR="00CE65F8" w:rsidRDefault="00CE65F8">
      <w:pPr>
        <w:pStyle w:val="ConsPlusNormal"/>
        <w:jc w:val="center"/>
      </w:pPr>
      <w:r>
        <w:t xml:space="preserve">(муниципального) контракта (контракта) </w:t>
      </w:r>
      <w:hyperlink w:anchor="P1366" w:history="1">
        <w:r>
          <w:rPr>
            <w:color w:val="0000FF"/>
          </w:rPr>
          <w:t>&lt;150&gt;</w:t>
        </w:r>
      </w:hyperlink>
    </w:p>
    <w:p w14:paraId="1EDDEA50"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44A87045" w14:textId="77777777">
        <w:tc>
          <w:tcPr>
            <w:tcW w:w="9054" w:type="dxa"/>
            <w:gridSpan w:val="3"/>
            <w:tcBorders>
              <w:top w:val="nil"/>
              <w:left w:val="nil"/>
              <w:bottom w:val="nil"/>
              <w:right w:val="nil"/>
            </w:tcBorders>
          </w:tcPr>
          <w:p w14:paraId="4272AECB" w14:textId="77777777" w:rsidR="00CE65F8" w:rsidRDefault="00CE65F8">
            <w:pPr>
              <w:pStyle w:val="ConsPlusNormal"/>
            </w:pPr>
          </w:p>
        </w:tc>
      </w:tr>
      <w:tr w:rsidR="00CE65F8" w14:paraId="5C7B8570" w14:textId="77777777">
        <w:tc>
          <w:tcPr>
            <w:tcW w:w="4349" w:type="dxa"/>
            <w:tcBorders>
              <w:top w:val="nil"/>
              <w:left w:val="nil"/>
              <w:bottom w:val="nil"/>
              <w:right w:val="nil"/>
            </w:tcBorders>
          </w:tcPr>
          <w:p w14:paraId="0CE7EEB2" w14:textId="77777777" w:rsidR="00CE65F8" w:rsidRDefault="00CE65F8">
            <w:pPr>
              <w:pStyle w:val="ConsPlusNormal"/>
              <w:jc w:val="center"/>
            </w:pPr>
            <w:r>
              <w:t>ЗАКАЗЧИК:</w:t>
            </w:r>
          </w:p>
        </w:tc>
        <w:tc>
          <w:tcPr>
            <w:tcW w:w="340" w:type="dxa"/>
            <w:tcBorders>
              <w:top w:val="nil"/>
              <w:left w:val="nil"/>
              <w:bottom w:val="nil"/>
              <w:right w:val="nil"/>
            </w:tcBorders>
          </w:tcPr>
          <w:p w14:paraId="38BCDE28" w14:textId="77777777" w:rsidR="00CE65F8" w:rsidRDefault="00CE65F8">
            <w:pPr>
              <w:pStyle w:val="ConsPlusNormal"/>
            </w:pPr>
          </w:p>
        </w:tc>
        <w:tc>
          <w:tcPr>
            <w:tcW w:w="4365" w:type="dxa"/>
            <w:tcBorders>
              <w:top w:val="nil"/>
              <w:left w:val="nil"/>
              <w:bottom w:val="nil"/>
              <w:right w:val="nil"/>
            </w:tcBorders>
          </w:tcPr>
          <w:p w14:paraId="40A386EA" w14:textId="77777777" w:rsidR="00CE65F8" w:rsidRDefault="00CE65F8">
            <w:pPr>
              <w:pStyle w:val="ConsPlusNormal"/>
              <w:jc w:val="center"/>
            </w:pPr>
            <w:r>
              <w:t>ИСПОЛНИТЕЛЬ:</w:t>
            </w:r>
          </w:p>
        </w:tc>
      </w:tr>
      <w:tr w:rsidR="00CE65F8" w14:paraId="06A1824B" w14:textId="77777777">
        <w:tc>
          <w:tcPr>
            <w:tcW w:w="4349" w:type="dxa"/>
            <w:tcBorders>
              <w:top w:val="nil"/>
              <w:left w:val="nil"/>
              <w:bottom w:val="single" w:sz="4" w:space="0" w:color="auto"/>
              <w:right w:val="nil"/>
            </w:tcBorders>
          </w:tcPr>
          <w:p w14:paraId="09BB1001" w14:textId="77777777" w:rsidR="00CE65F8" w:rsidRDefault="00CE65F8">
            <w:pPr>
              <w:pStyle w:val="ConsPlusNormal"/>
            </w:pPr>
          </w:p>
        </w:tc>
        <w:tc>
          <w:tcPr>
            <w:tcW w:w="340" w:type="dxa"/>
            <w:tcBorders>
              <w:top w:val="nil"/>
              <w:left w:val="nil"/>
              <w:bottom w:val="nil"/>
              <w:right w:val="nil"/>
            </w:tcBorders>
          </w:tcPr>
          <w:p w14:paraId="6861A292" w14:textId="77777777" w:rsidR="00CE65F8" w:rsidRDefault="00CE65F8">
            <w:pPr>
              <w:pStyle w:val="ConsPlusNormal"/>
            </w:pPr>
          </w:p>
        </w:tc>
        <w:tc>
          <w:tcPr>
            <w:tcW w:w="4365" w:type="dxa"/>
            <w:tcBorders>
              <w:top w:val="nil"/>
              <w:left w:val="nil"/>
              <w:bottom w:val="single" w:sz="4" w:space="0" w:color="auto"/>
              <w:right w:val="nil"/>
            </w:tcBorders>
          </w:tcPr>
          <w:p w14:paraId="04A69B53" w14:textId="77777777" w:rsidR="00CE65F8" w:rsidRDefault="00CE65F8">
            <w:pPr>
              <w:pStyle w:val="ConsPlusNormal"/>
            </w:pPr>
          </w:p>
        </w:tc>
      </w:tr>
      <w:tr w:rsidR="00CE65F8" w14:paraId="25373F14" w14:textId="77777777">
        <w:tc>
          <w:tcPr>
            <w:tcW w:w="4349" w:type="dxa"/>
            <w:tcBorders>
              <w:top w:val="single" w:sz="4" w:space="0" w:color="auto"/>
              <w:left w:val="nil"/>
              <w:bottom w:val="nil"/>
              <w:right w:val="nil"/>
            </w:tcBorders>
          </w:tcPr>
          <w:p w14:paraId="7D102121" w14:textId="77777777" w:rsidR="00CE65F8" w:rsidRDefault="00CE65F8">
            <w:pPr>
              <w:pStyle w:val="ConsPlusNormal"/>
              <w:jc w:val="center"/>
            </w:pPr>
            <w:r>
              <w:t>(должность)</w:t>
            </w:r>
          </w:p>
        </w:tc>
        <w:tc>
          <w:tcPr>
            <w:tcW w:w="340" w:type="dxa"/>
            <w:tcBorders>
              <w:top w:val="nil"/>
              <w:left w:val="nil"/>
              <w:bottom w:val="nil"/>
              <w:right w:val="nil"/>
            </w:tcBorders>
          </w:tcPr>
          <w:p w14:paraId="6ED3DD6E" w14:textId="77777777" w:rsidR="00CE65F8" w:rsidRDefault="00CE65F8">
            <w:pPr>
              <w:pStyle w:val="ConsPlusNormal"/>
            </w:pPr>
          </w:p>
        </w:tc>
        <w:tc>
          <w:tcPr>
            <w:tcW w:w="4365" w:type="dxa"/>
            <w:tcBorders>
              <w:top w:val="single" w:sz="4" w:space="0" w:color="auto"/>
              <w:left w:val="nil"/>
              <w:bottom w:val="nil"/>
              <w:right w:val="nil"/>
            </w:tcBorders>
          </w:tcPr>
          <w:p w14:paraId="50E2BB46" w14:textId="77777777" w:rsidR="00CE65F8" w:rsidRDefault="00CE65F8">
            <w:pPr>
              <w:pStyle w:val="ConsPlusNormal"/>
              <w:jc w:val="center"/>
            </w:pPr>
            <w:r>
              <w:t>(должность)</w:t>
            </w:r>
          </w:p>
        </w:tc>
      </w:tr>
      <w:tr w:rsidR="00CE65F8" w14:paraId="2689AC9C" w14:textId="77777777">
        <w:tc>
          <w:tcPr>
            <w:tcW w:w="4349" w:type="dxa"/>
            <w:tcBorders>
              <w:top w:val="nil"/>
              <w:left w:val="nil"/>
              <w:bottom w:val="single" w:sz="4" w:space="0" w:color="auto"/>
              <w:right w:val="nil"/>
            </w:tcBorders>
          </w:tcPr>
          <w:p w14:paraId="537BA327" w14:textId="77777777" w:rsidR="00CE65F8" w:rsidRDefault="00CE65F8">
            <w:pPr>
              <w:pStyle w:val="ConsPlusNormal"/>
            </w:pPr>
          </w:p>
        </w:tc>
        <w:tc>
          <w:tcPr>
            <w:tcW w:w="340" w:type="dxa"/>
            <w:tcBorders>
              <w:top w:val="nil"/>
              <w:left w:val="nil"/>
              <w:bottom w:val="nil"/>
              <w:right w:val="nil"/>
            </w:tcBorders>
          </w:tcPr>
          <w:p w14:paraId="492EF48C" w14:textId="77777777" w:rsidR="00CE65F8" w:rsidRDefault="00CE65F8">
            <w:pPr>
              <w:pStyle w:val="ConsPlusNormal"/>
            </w:pPr>
          </w:p>
        </w:tc>
        <w:tc>
          <w:tcPr>
            <w:tcW w:w="4365" w:type="dxa"/>
            <w:tcBorders>
              <w:top w:val="nil"/>
              <w:left w:val="nil"/>
              <w:bottom w:val="single" w:sz="4" w:space="0" w:color="auto"/>
              <w:right w:val="nil"/>
            </w:tcBorders>
          </w:tcPr>
          <w:p w14:paraId="29686F7C" w14:textId="77777777" w:rsidR="00CE65F8" w:rsidRDefault="00CE65F8">
            <w:pPr>
              <w:pStyle w:val="ConsPlusNormal"/>
            </w:pPr>
          </w:p>
        </w:tc>
      </w:tr>
      <w:tr w:rsidR="00CE65F8" w14:paraId="1F3F013B" w14:textId="77777777">
        <w:tc>
          <w:tcPr>
            <w:tcW w:w="4349" w:type="dxa"/>
            <w:tcBorders>
              <w:top w:val="single" w:sz="4" w:space="0" w:color="auto"/>
              <w:left w:val="nil"/>
              <w:bottom w:val="nil"/>
              <w:right w:val="nil"/>
            </w:tcBorders>
          </w:tcPr>
          <w:p w14:paraId="0AAF97DE"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0D61E629" w14:textId="77777777" w:rsidR="00CE65F8" w:rsidRDefault="00CE65F8">
            <w:pPr>
              <w:pStyle w:val="ConsPlusNormal"/>
            </w:pPr>
          </w:p>
        </w:tc>
        <w:tc>
          <w:tcPr>
            <w:tcW w:w="4365" w:type="dxa"/>
            <w:tcBorders>
              <w:top w:val="single" w:sz="4" w:space="0" w:color="auto"/>
              <w:left w:val="nil"/>
              <w:bottom w:val="nil"/>
              <w:right w:val="nil"/>
            </w:tcBorders>
          </w:tcPr>
          <w:p w14:paraId="7FC76372" w14:textId="77777777" w:rsidR="00CE65F8" w:rsidRDefault="00CE65F8">
            <w:pPr>
              <w:pStyle w:val="ConsPlusNormal"/>
              <w:jc w:val="center"/>
            </w:pPr>
            <w:r>
              <w:t>(подпись, фамилия и инициалы)</w:t>
            </w:r>
          </w:p>
        </w:tc>
      </w:tr>
      <w:tr w:rsidR="00CE65F8" w14:paraId="476D9DE1" w14:textId="77777777">
        <w:tc>
          <w:tcPr>
            <w:tcW w:w="4349" w:type="dxa"/>
            <w:tcBorders>
              <w:top w:val="nil"/>
              <w:left w:val="nil"/>
              <w:bottom w:val="nil"/>
              <w:right w:val="nil"/>
            </w:tcBorders>
          </w:tcPr>
          <w:p w14:paraId="4F1EEECD" w14:textId="77777777" w:rsidR="00CE65F8" w:rsidRDefault="00CE65F8">
            <w:pPr>
              <w:pStyle w:val="ConsPlusNormal"/>
              <w:jc w:val="center"/>
            </w:pPr>
            <w:r>
              <w:t>__ ___________ 20__ г.</w:t>
            </w:r>
          </w:p>
        </w:tc>
        <w:tc>
          <w:tcPr>
            <w:tcW w:w="340" w:type="dxa"/>
            <w:tcBorders>
              <w:top w:val="nil"/>
              <w:left w:val="nil"/>
              <w:bottom w:val="nil"/>
              <w:right w:val="nil"/>
            </w:tcBorders>
          </w:tcPr>
          <w:p w14:paraId="70BC1B6A" w14:textId="77777777" w:rsidR="00CE65F8" w:rsidRDefault="00CE65F8">
            <w:pPr>
              <w:pStyle w:val="ConsPlusNormal"/>
            </w:pPr>
          </w:p>
        </w:tc>
        <w:tc>
          <w:tcPr>
            <w:tcW w:w="4365" w:type="dxa"/>
            <w:tcBorders>
              <w:top w:val="nil"/>
              <w:left w:val="nil"/>
              <w:bottom w:val="nil"/>
              <w:right w:val="nil"/>
            </w:tcBorders>
          </w:tcPr>
          <w:p w14:paraId="7B74B5C1" w14:textId="77777777" w:rsidR="00CE65F8" w:rsidRDefault="00CE65F8">
            <w:pPr>
              <w:pStyle w:val="ConsPlusNormal"/>
              <w:jc w:val="center"/>
            </w:pPr>
            <w:r>
              <w:t>__ ___________ 20__ г.</w:t>
            </w:r>
          </w:p>
        </w:tc>
      </w:tr>
      <w:tr w:rsidR="00CE65F8" w14:paraId="2A196705" w14:textId="77777777">
        <w:tc>
          <w:tcPr>
            <w:tcW w:w="4349" w:type="dxa"/>
            <w:tcBorders>
              <w:top w:val="nil"/>
              <w:left w:val="nil"/>
              <w:bottom w:val="nil"/>
              <w:right w:val="nil"/>
            </w:tcBorders>
          </w:tcPr>
          <w:p w14:paraId="534EA8D0"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0BAF18DE" w14:textId="77777777" w:rsidR="00CE65F8" w:rsidRDefault="00CE65F8">
            <w:pPr>
              <w:pStyle w:val="ConsPlusNormal"/>
            </w:pPr>
          </w:p>
        </w:tc>
        <w:tc>
          <w:tcPr>
            <w:tcW w:w="4365" w:type="dxa"/>
            <w:tcBorders>
              <w:top w:val="nil"/>
              <w:left w:val="nil"/>
              <w:bottom w:val="nil"/>
              <w:right w:val="nil"/>
            </w:tcBorders>
          </w:tcPr>
          <w:p w14:paraId="5759C64D" w14:textId="77777777" w:rsidR="00CE65F8" w:rsidRDefault="00CE65F8">
            <w:pPr>
              <w:pStyle w:val="ConsPlusNormal"/>
              <w:jc w:val="center"/>
            </w:pPr>
            <w:r>
              <w:t>М.П. (при наличии печати)</w:t>
            </w:r>
          </w:p>
        </w:tc>
      </w:tr>
    </w:tbl>
    <w:p w14:paraId="2B91E5A3" w14:textId="77777777" w:rsidR="00CE65F8" w:rsidRDefault="00CE65F8">
      <w:pPr>
        <w:pStyle w:val="ConsPlusNormal"/>
        <w:jc w:val="both"/>
      </w:pPr>
    </w:p>
    <w:p w14:paraId="1723683F" w14:textId="77777777" w:rsidR="00CE65F8" w:rsidRDefault="00CE65F8">
      <w:pPr>
        <w:pStyle w:val="ConsPlusNormal"/>
        <w:ind w:firstLine="540"/>
        <w:jc w:val="both"/>
      </w:pPr>
      <w:r>
        <w:t>--------------------------------</w:t>
      </w:r>
    </w:p>
    <w:p w14:paraId="4462FE0C" w14:textId="77777777" w:rsidR="00CE65F8" w:rsidRDefault="00CE65F8">
      <w:pPr>
        <w:pStyle w:val="ConsPlusNormal"/>
        <w:spacing w:before="220"/>
        <w:ind w:firstLine="540"/>
        <w:jc w:val="both"/>
      </w:pPr>
      <w:bookmarkStart w:id="448" w:name="P1365"/>
      <w:bookmarkEnd w:id="448"/>
      <w:r>
        <w:t>&lt;149&gt;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14:paraId="24B8DEF0" w14:textId="77777777" w:rsidR="00CE65F8" w:rsidRDefault="00CE65F8">
      <w:pPr>
        <w:pStyle w:val="ConsPlusNormal"/>
        <w:spacing w:before="220"/>
        <w:ind w:firstLine="540"/>
        <w:jc w:val="both"/>
      </w:pPr>
      <w:bookmarkStart w:id="449" w:name="P1366"/>
      <w:bookmarkEnd w:id="449"/>
      <w:r>
        <w:t>&lt;150&gt;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634D6917" w14:textId="77777777" w:rsidR="00CE65F8" w:rsidRDefault="00CE65F8">
      <w:pPr>
        <w:pStyle w:val="ConsPlusNormal"/>
        <w:jc w:val="both"/>
      </w:pPr>
    </w:p>
    <w:p w14:paraId="2BC57145" w14:textId="77777777" w:rsidR="00CE65F8" w:rsidRDefault="00CE65F8">
      <w:pPr>
        <w:pStyle w:val="ConsPlusNormal"/>
        <w:jc w:val="both"/>
      </w:pPr>
    </w:p>
    <w:p w14:paraId="50973CB5" w14:textId="77777777" w:rsidR="00CE65F8" w:rsidRDefault="00CE65F8">
      <w:pPr>
        <w:pStyle w:val="ConsPlusNormal"/>
        <w:jc w:val="both"/>
      </w:pPr>
    </w:p>
    <w:p w14:paraId="5500C105" w14:textId="77777777" w:rsidR="00CE65F8" w:rsidRDefault="00CE65F8">
      <w:pPr>
        <w:pStyle w:val="ConsPlusNormal"/>
        <w:jc w:val="both"/>
      </w:pPr>
    </w:p>
    <w:p w14:paraId="18F9D1C8" w14:textId="77777777" w:rsidR="00CE65F8" w:rsidRDefault="00CE65F8">
      <w:pPr>
        <w:pStyle w:val="ConsPlusNormal"/>
        <w:jc w:val="both"/>
      </w:pPr>
    </w:p>
    <w:p w14:paraId="42F1ADE3" w14:textId="77777777" w:rsidR="00CE65F8" w:rsidRDefault="00CE65F8">
      <w:pPr>
        <w:pStyle w:val="ConsPlusNormal"/>
        <w:jc w:val="right"/>
        <w:outlineLvl w:val="1"/>
      </w:pPr>
      <w:r>
        <w:t xml:space="preserve">Приложение N 3 </w:t>
      </w:r>
      <w:hyperlink w:anchor="P1406" w:history="1">
        <w:r>
          <w:rPr>
            <w:color w:val="0000FF"/>
          </w:rPr>
          <w:t>&lt;151&gt;</w:t>
        </w:r>
      </w:hyperlink>
    </w:p>
    <w:p w14:paraId="4CA8BB33" w14:textId="77777777" w:rsidR="00CE65F8" w:rsidRDefault="00CE65F8">
      <w:pPr>
        <w:pStyle w:val="ConsPlusNormal"/>
        <w:jc w:val="right"/>
      </w:pPr>
      <w:r>
        <w:t>к типовому контракту</w:t>
      </w:r>
    </w:p>
    <w:p w14:paraId="00227649" w14:textId="77777777" w:rsidR="00CE65F8" w:rsidRDefault="00CE65F8">
      <w:pPr>
        <w:pStyle w:val="ConsPlusNormal"/>
        <w:jc w:val="right"/>
      </w:pPr>
      <w:r>
        <w:t>на оказание услуг по диагностике,</w:t>
      </w:r>
    </w:p>
    <w:p w14:paraId="4520916E" w14:textId="77777777" w:rsidR="00CE65F8" w:rsidRDefault="00CE65F8">
      <w:pPr>
        <w:pStyle w:val="ConsPlusNormal"/>
        <w:jc w:val="right"/>
      </w:pPr>
      <w:r>
        <w:t>техническому обслуживанию и ремонту</w:t>
      </w:r>
    </w:p>
    <w:p w14:paraId="0D780AAC" w14:textId="77777777" w:rsidR="00CE65F8" w:rsidRDefault="00CE65F8">
      <w:pPr>
        <w:pStyle w:val="ConsPlusNormal"/>
        <w:jc w:val="right"/>
      </w:pPr>
      <w:r>
        <w:t>автотранспортных средств</w:t>
      </w:r>
    </w:p>
    <w:p w14:paraId="513E24F3" w14:textId="77777777" w:rsidR="00CE65F8" w:rsidRDefault="00CE65F8">
      <w:pPr>
        <w:pStyle w:val="ConsPlusNormal"/>
        <w:jc w:val="right"/>
      </w:pPr>
      <w:r>
        <w:t>от __________ 20__ г.</w:t>
      </w:r>
    </w:p>
    <w:p w14:paraId="581C6E85" w14:textId="77777777" w:rsidR="00CE65F8" w:rsidRDefault="00CE65F8">
      <w:pPr>
        <w:pStyle w:val="ConsPlusNormal"/>
        <w:jc w:val="right"/>
      </w:pPr>
      <w:r>
        <w:t>N ___________________</w:t>
      </w:r>
    </w:p>
    <w:p w14:paraId="55C8C1E7" w14:textId="77777777" w:rsidR="00CE65F8" w:rsidRDefault="00CE65F8">
      <w:pPr>
        <w:pStyle w:val="ConsPlusNormal"/>
        <w:jc w:val="both"/>
      </w:pPr>
    </w:p>
    <w:p w14:paraId="11C38FBD" w14:textId="77777777" w:rsidR="00CE65F8" w:rsidRDefault="00CE65F8">
      <w:pPr>
        <w:pStyle w:val="ConsPlusNormal"/>
        <w:jc w:val="center"/>
      </w:pPr>
      <w:bookmarkStart w:id="450" w:name="P1380"/>
      <w:bookmarkEnd w:id="450"/>
      <w:r>
        <w:t>Перечень цен единиц услуг</w:t>
      </w:r>
    </w:p>
    <w:p w14:paraId="166E10D1"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5223B5CE" w14:textId="77777777">
        <w:tc>
          <w:tcPr>
            <w:tcW w:w="9054" w:type="dxa"/>
            <w:gridSpan w:val="3"/>
            <w:tcBorders>
              <w:top w:val="nil"/>
              <w:left w:val="nil"/>
              <w:bottom w:val="nil"/>
              <w:right w:val="nil"/>
            </w:tcBorders>
          </w:tcPr>
          <w:p w14:paraId="1787DC86" w14:textId="77777777" w:rsidR="00CE65F8" w:rsidRDefault="00CE65F8">
            <w:pPr>
              <w:pStyle w:val="ConsPlusNormal"/>
            </w:pPr>
          </w:p>
        </w:tc>
      </w:tr>
      <w:tr w:rsidR="00CE65F8" w14:paraId="77C8FD78" w14:textId="77777777">
        <w:tc>
          <w:tcPr>
            <w:tcW w:w="4349" w:type="dxa"/>
            <w:tcBorders>
              <w:top w:val="nil"/>
              <w:left w:val="nil"/>
              <w:bottom w:val="nil"/>
              <w:right w:val="nil"/>
            </w:tcBorders>
          </w:tcPr>
          <w:p w14:paraId="3F02715C" w14:textId="77777777" w:rsidR="00CE65F8" w:rsidRDefault="00CE65F8">
            <w:pPr>
              <w:pStyle w:val="ConsPlusNormal"/>
              <w:jc w:val="center"/>
            </w:pPr>
            <w:r>
              <w:t>ЗАКАЗЧИК:</w:t>
            </w:r>
          </w:p>
        </w:tc>
        <w:tc>
          <w:tcPr>
            <w:tcW w:w="340" w:type="dxa"/>
            <w:tcBorders>
              <w:top w:val="nil"/>
              <w:left w:val="nil"/>
              <w:bottom w:val="nil"/>
              <w:right w:val="nil"/>
            </w:tcBorders>
          </w:tcPr>
          <w:p w14:paraId="5BC3A1E0" w14:textId="77777777" w:rsidR="00CE65F8" w:rsidRDefault="00CE65F8">
            <w:pPr>
              <w:pStyle w:val="ConsPlusNormal"/>
            </w:pPr>
          </w:p>
        </w:tc>
        <w:tc>
          <w:tcPr>
            <w:tcW w:w="4365" w:type="dxa"/>
            <w:tcBorders>
              <w:top w:val="nil"/>
              <w:left w:val="nil"/>
              <w:bottom w:val="nil"/>
              <w:right w:val="nil"/>
            </w:tcBorders>
          </w:tcPr>
          <w:p w14:paraId="7B25E4D7" w14:textId="77777777" w:rsidR="00CE65F8" w:rsidRDefault="00CE65F8">
            <w:pPr>
              <w:pStyle w:val="ConsPlusNormal"/>
              <w:jc w:val="center"/>
            </w:pPr>
            <w:r>
              <w:t>ИСПОЛНИТЕЛЬ:</w:t>
            </w:r>
          </w:p>
        </w:tc>
      </w:tr>
      <w:tr w:rsidR="00CE65F8" w14:paraId="39FA2B19" w14:textId="77777777">
        <w:tc>
          <w:tcPr>
            <w:tcW w:w="4349" w:type="dxa"/>
            <w:tcBorders>
              <w:top w:val="nil"/>
              <w:left w:val="nil"/>
              <w:bottom w:val="single" w:sz="4" w:space="0" w:color="auto"/>
              <w:right w:val="nil"/>
            </w:tcBorders>
          </w:tcPr>
          <w:p w14:paraId="74B0DE0D" w14:textId="77777777" w:rsidR="00CE65F8" w:rsidRDefault="00CE65F8">
            <w:pPr>
              <w:pStyle w:val="ConsPlusNormal"/>
            </w:pPr>
          </w:p>
        </w:tc>
        <w:tc>
          <w:tcPr>
            <w:tcW w:w="340" w:type="dxa"/>
            <w:tcBorders>
              <w:top w:val="nil"/>
              <w:left w:val="nil"/>
              <w:bottom w:val="nil"/>
              <w:right w:val="nil"/>
            </w:tcBorders>
          </w:tcPr>
          <w:p w14:paraId="4043837F" w14:textId="77777777" w:rsidR="00CE65F8" w:rsidRDefault="00CE65F8">
            <w:pPr>
              <w:pStyle w:val="ConsPlusNormal"/>
            </w:pPr>
          </w:p>
        </w:tc>
        <w:tc>
          <w:tcPr>
            <w:tcW w:w="4365" w:type="dxa"/>
            <w:tcBorders>
              <w:top w:val="nil"/>
              <w:left w:val="nil"/>
              <w:bottom w:val="single" w:sz="4" w:space="0" w:color="auto"/>
              <w:right w:val="nil"/>
            </w:tcBorders>
          </w:tcPr>
          <w:p w14:paraId="791872D4" w14:textId="77777777" w:rsidR="00CE65F8" w:rsidRDefault="00CE65F8">
            <w:pPr>
              <w:pStyle w:val="ConsPlusNormal"/>
            </w:pPr>
          </w:p>
        </w:tc>
      </w:tr>
      <w:tr w:rsidR="00CE65F8" w14:paraId="75061E1E" w14:textId="77777777">
        <w:tc>
          <w:tcPr>
            <w:tcW w:w="4349" w:type="dxa"/>
            <w:tcBorders>
              <w:top w:val="single" w:sz="4" w:space="0" w:color="auto"/>
              <w:left w:val="nil"/>
              <w:bottom w:val="nil"/>
              <w:right w:val="nil"/>
            </w:tcBorders>
          </w:tcPr>
          <w:p w14:paraId="4D543021" w14:textId="77777777" w:rsidR="00CE65F8" w:rsidRDefault="00CE65F8">
            <w:pPr>
              <w:pStyle w:val="ConsPlusNormal"/>
              <w:jc w:val="center"/>
            </w:pPr>
            <w:r>
              <w:t>(должность)</w:t>
            </w:r>
          </w:p>
        </w:tc>
        <w:tc>
          <w:tcPr>
            <w:tcW w:w="340" w:type="dxa"/>
            <w:tcBorders>
              <w:top w:val="nil"/>
              <w:left w:val="nil"/>
              <w:bottom w:val="nil"/>
              <w:right w:val="nil"/>
            </w:tcBorders>
          </w:tcPr>
          <w:p w14:paraId="31C737DB" w14:textId="77777777" w:rsidR="00CE65F8" w:rsidRDefault="00CE65F8">
            <w:pPr>
              <w:pStyle w:val="ConsPlusNormal"/>
            </w:pPr>
          </w:p>
        </w:tc>
        <w:tc>
          <w:tcPr>
            <w:tcW w:w="4365" w:type="dxa"/>
            <w:tcBorders>
              <w:top w:val="single" w:sz="4" w:space="0" w:color="auto"/>
              <w:left w:val="nil"/>
              <w:bottom w:val="nil"/>
              <w:right w:val="nil"/>
            </w:tcBorders>
          </w:tcPr>
          <w:p w14:paraId="42B6AC8B" w14:textId="77777777" w:rsidR="00CE65F8" w:rsidRDefault="00CE65F8">
            <w:pPr>
              <w:pStyle w:val="ConsPlusNormal"/>
              <w:jc w:val="center"/>
            </w:pPr>
            <w:r>
              <w:t>(должность)</w:t>
            </w:r>
          </w:p>
        </w:tc>
      </w:tr>
      <w:tr w:rsidR="00CE65F8" w14:paraId="6102C1A7" w14:textId="77777777">
        <w:tc>
          <w:tcPr>
            <w:tcW w:w="4349" w:type="dxa"/>
            <w:tcBorders>
              <w:top w:val="nil"/>
              <w:left w:val="nil"/>
              <w:bottom w:val="single" w:sz="4" w:space="0" w:color="auto"/>
              <w:right w:val="nil"/>
            </w:tcBorders>
          </w:tcPr>
          <w:p w14:paraId="06BE6BFF" w14:textId="77777777" w:rsidR="00CE65F8" w:rsidRDefault="00CE65F8">
            <w:pPr>
              <w:pStyle w:val="ConsPlusNormal"/>
            </w:pPr>
          </w:p>
        </w:tc>
        <w:tc>
          <w:tcPr>
            <w:tcW w:w="340" w:type="dxa"/>
            <w:tcBorders>
              <w:top w:val="nil"/>
              <w:left w:val="nil"/>
              <w:bottom w:val="nil"/>
              <w:right w:val="nil"/>
            </w:tcBorders>
          </w:tcPr>
          <w:p w14:paraId="5241DC4B" w14:textId="77777777" w:rsidR="00CE65F8" w:rsidRDefault="00CE65F8">
            <w:pPr>
              <w:pStyle w:val="ConsPlusNormal"/>
            </w:pPr>
          </w:p>
        </w:tc>
        <w:tc>
          <w:tcPr>
            <w:tcW w:w="4365" w:type="dxa"/>
            <w:tcBorders>
              <w:top w:val="nil"/>
              <w:left w:val="nil"/>
              <w:bottom w:val="single" w:sz="4" w:space="0" w:color="auto"/>
              <w:right w:val="nil"/>
            </w:tcBorders>
          </w:tcPr>
          <w:p w14:paraId="43AD0E1A" w14:textId="77777777" w:rsidR="00CE65F8" w:rsidRDefault="00CE65F8">
            <w:pPr>
              <w:pStyle w:val="ConsPlusNormal"/>
            </w:pPr>
          </w:p>
        </w:tc>
      </w:tr>
      <w:tr w:rsidR="00CE65F8" w14:paraId="5478639E" w14:textId="77777777">
        <w:tc>
          <w:tcPr>
            <w:tcW w:w="4349" w:type="dxa"/>
            <w:tcBorders>
              <w:top w:val="single" w:sz="4" w:space="0" w:color="auto"/>
              <w:left w:val="nil"/>
              <w:bottom w:val="nil"/>
              <w:right w:val="nil"/>
            </w:tcBorders>
          </w:tcPr>
          <w:p w14:paraId="41CC0513"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4AEB88D6" w14:textId="77777777" w:rsidR="00CE65F8" w:rsidRDefault="00CE65F8">
            <w:pPr>
              <w:pStyle w:val="ConsPlusNormal"/>
            </w:pPr>
          </w:p>
        </w:tc>
        <w:tc>
          <w:tcPr>
            <w:tcW w:w="4365" w:type="dxa"/>
            <w:tcBorders>
              <w:top w:val="single" w:sz="4" w:space="0" w:color="auto"/>
              <w:left w:val="nil"/>
              <w:bottom w:val="nil"/>
              <w:right w:val="nil"/>
            </w:tcBorders>
          </w:tcPr>
          <w:p w14:paraId="48ED58E7" w14:textId="77777777" w:rsidR="00CE65F8" w:rsidRDefault="00CE65F8">
            <w:pPr>
              <w:pStyle w:val="ConsPlusNormal"/>
              <w:jc w:val="center"/>
            </w:pPr>
            <w:r>
              <w:t>(подпись, фамилия и инициалы)</w:t>
            </w:r>
          </w:p>
        </w:tc>
      </w:tr>
      <w:tr w:rsidR="00CE65F8" w14:paraId="63165074" w14:textId="77777777">
        <w:tc>
          <w:tcPr>
            <w:tcW w:w="4349" w:type="dxa"/>
            <w:tcBorders>
              <w:top w:val="nil"/>
              <w:left w:val="nil"/>
              <w:bottom w:val="nil"/>
              <w:right w:val="nil"/>
            </w:tcBorders>
          </w:tcPr>
          <w:p w14:paraId="29928C1A" w14:textId="77777777" w:rsidR="00CE65F8" w:rsidRDefault="00CE65F8">
            <w:pPr>
              <w:pStyle w:val="ConsPlusNormal"/>
              <w:jc w:val="center"/>
            </w:pPr>
            <w:r>
              <w:t>__ ___________ 20__ г.</w:t>
            </w:r>
          </w:p>
        </w:tc>
        <w:tc>
          <w:tcPr>
            <w:tcW w:w="340" w:type="dxa"/>
            <w:tcBorders>
              <w:top w:val="nil"/>
              <w:left w:val="nil"/>
              <w:bottom w:val="nil"/>
              <w:right w:val="nil"/>
            </w:tcBorders>
          </w:tcPr>
          <w:p w14:paraId="761583E7" w14:textId="77777777" w:rsidR="00CE65F8" w:rsidRDefault="00CE65F8">
            <w:pPr>
              <w:pStyle w:val="ConsPlusNormal"/>
            </w:pPr>
          </w:p>
        </w:tc>
        <w:tc>
          <w:tcPr>
            <w:tcW w:w="4365" w:type="dxa"/>
            <w:tcBorders>
              <w:top w:val="nil"/>
              <w:left w:val="nil"/>
              <w:bottom w:val="nil"/>
              <w:right w:val="nil"/>
            </w:tcBorders>
          </w:tcPr>
          <w:p w14:paraId="3272398B" w14:textId="77777777" w:rsidR="00CE65F8" w:rsidRDefault="00CE65F8">
            <w:pPr>
              <w:pStyle w:val="ConsPlusNormal"/>
              <w:jc w:val="center"/>
            </w:pPr>
            <w:r>
              <w:t>__ ___________ 20__ г.</w:t>
            </w:r>
          </w:p>
        </w:tc>
      </w:tr>
      <w:tr w:rsidR="00CE65F8" w14:paraId="26FF00EC" w14:textId="77777777">
        <w:tc>
          <w:tcPr>
            <w:tcW w:w="4349" w:type="dxa"/>
            <w:tcBorders>
              <w:top w:val="nil"/>
              <w:left w:val="nil"/>
              <w:bottom w:val="nil"/>
              <w:right w:val="nil"/>
            </w:tcBorders>
          </w:tcPr>
          <w:p w14:paraId="6A194C80"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6798CCF3" w14:textId="77777777" w:rsidR="00CE65F8" w:rsidRDefault="00CE65F8">
            <w:pPr>
              <w:pStyle w:val="ConsPlusNormal"/>
            </w:pPr>
          </w:p>
        </w:tc>
        <w:tc>
          <w:tcPr>
            <w:tcW w:w="4365" w:type="dxa"/>
            <w:tcBorders>
              <w:top w:val="nil"/>
              <w:left w:val="nil"/>
              <w:bottom w:val="nil"/>
              <w:right w:val="nil"/>
            </w:tcBorders>
          </w:tcPr>
          <w:p w14:paraId="6BFB692E" w14:textId="77777777" w:rsidR="00CE65F8" w:rsidRDefault="00CE65F8">
            <w:pPr>
              <w:pStyle w:val="ConsPlusNormal"/>
              <w:jc w:val="center"/>
            </w:pPr>
            <w:r>
              <w:t>М.П. (при наличии печати)</w:t>
            </w:r>
          </w:p>
        </w:tc>
      </w:tr>
    </w:tbl>
    <w:p w14:paraId="1FD33747" w14:textId="77777777" w:rsidR="00CE65F8" w:rsidRDefault="00CE65F8">
      <w:pPr>
        <w:pStyle w:val="ConsPlusNormal"/>
        <w:jc w:val="both"/>
      </w:pPr>
    </w:p>
    <w:p w14:paraId="04FC5498" w14:textId="77777777" w:rsidR="00CE65F8" w:rsidRDefault="00CE65F8">
      <w:pPr>
        <w:pStyle w:val="ConsPlusNormal"/>
        <w:ind w:firstLine="540"/>
        <w:jc w:val="both"/>
      </w:pPr>
      <w:r>
        <w:t>--------------------------------</w:t>
      </w:r>
    </w:p>
    <w:p w14:paraId="5F460EBA" w14:textId="77777777" w:rsidR="00CE65F8" w:rsidRDefault="00CE65F8">
      <w:pPr>
        <w:pStyle w:val="ConsPlusNormal"/>
        <w:spacing w:before="220"/>
        <w:ind w:firstLine="540"/>
        <w:jc w:val="both"/>
      </w:pPr>
      <w:bookmarkStart w:id="451" w:name="P1406"/>
      <w:bookmarkEnd w:id="451"/>
      <w:r>
        <w:t xml:space="preserve">&lt;151&gt; В случае применения </w:t>
      </w:r>
      <w:hyperlink w:anchor="P1017" w:history="1">
        <w:r>
          <w:rPr>
            <w:color w:val="0000FF"/>
          </w:rPr>
          <w:t>варианта 2 пункта 16.1</w:t>
        </w:r>
      </w:hyperlink>
      <w:r>
        <w:t xml:space="preserve"> Контракта указывается "Приложение N 2".</w:t>
      </w:r>
    </w:p>
    <w:p w14:paraId="1DAFE8AA" w14:textId="77777777" w:rsidR="00CE65F8" w:rsidRDefault="00CE65F8">
      <w:pPr>
        <w:pStyle w:val="ConsPlusNormal"/>
        <w:jc w:val="both"/>
      </w:pPr>
    </w:p>
    <w:p w14:paraId="007D753D" w14:textId="77777777" w:rsidR="00CE65F8" w:rsidRDefault="00CE65F8">
      <w:pPr>
        <w:pStyle w:val="ConsPlusNormal"/>
        <w:jc w:val="both"/>
      </w:pPr>
    </w:p>
    <w:p w14:paraId="68075077" w14:textId="77777777" w:rsidR="00CE65F8" w:rsidRDefault="00CE65F8">
      <w:pPr>
        <w:pStyle w:val="ConsPlusNormal"/>
        <w:jc w:val="both"/>
      </w:pPr>
    </w:p>
    <w:p w14:paraId="7BA6E4FB" w14:textId="77777777" w:rsidR="00CE65F8" w:rsidRDefault="00CE65F8">
      <w:pPr>
        <w:pStyle w:val="ConsPlusNormal"/>
        <w:jc w:val="both"/>
      </w:pPr>
    </w:p>
    <w:p w14:paraId="4CAB713C" w14:textId="77777777" w:rsidR="00CE65F8" w:rsidRDefault="00CE65F8">
      <w:pPr>
        <w:pStyle w:val="ConsPlusNormal"/>
        <w:jc w:val="both"/>
      </w:pPr>
    </w:p>
    <w:p w14:paraId="6823F4F8" w14:textId="77777777" w:rsidR="00CE65F8" w:rsidRDefault="00CE65F8">
      <w:pPr>
        <w:pStyle w:val="ConsPlusNormal"/>
        <w:jc w:val="right"/>
        <w:outlineLvl w:val="0"/>
      </w:pPr>
      <w:r>
        <w:t>Приложение N 3</w:t>
      </w:r>
    </w:p>
    <w:p w14:paraId="4679B6B2" w14:textId="77777777" w:rsidR="00CE65F8" w:rsidRDefault="00CE65F8">
      <w:pPr>
        <w:pStyle w:val="ConsPlusNormal"/>
        <w:jc w:val="right"/>
      </w:pPr>
      <w:r>
        <w:t>к приказу Министерства</w:t>
      </w:r>
    </w:p>
    <w:p w14:paraId="46629405" w14:textId="77777777" w:rsidR="00CE65F8" w:rsidRDefault="00CE65F8">
      <w:pPr>
        <w:pStyle w:val="ConsPlusNormal"/>
        <w:jc w:val="right"/>
      </w:pPr>
      <w:r>
        <w:t>промышленности и торговли</w:t>
      </w:r>
    </w:p>
    <w:p w14:paraId="4ED556FC" w14:textId="77777777" w:rsidR="00CE65F8" w:rsidRDefault="00CE65F8">
      <w:pPr>
        <w:pStyle w:val="ConsPlusNormal"/>
        <w:jc w:val="right"/>
      </w:pPr>
      <w:r>
        <w:t>Российской Федерации</w:t>
      </w:r>
    </w:p>
    <w:p w14:paraId="6976F336" w14:textId="77777777" w:rsidR="00CE65F8" w:rsidRDefault="00CE65F8">
      <w:pPr>
        <w:pStyle w:val="ConsPlusNormal"/>
        <w:jc w:val="right"/>
      </w:pPr>
      <w:r>
        <w:t>от 7 апреля 2020 г. N 1152</w:t>
      </w:r>
    </w:p>
    <w:p w14:paraId="135D4D84" w14:textId="77777777" w:rsidR="00CE65F8" w:rsidRDefault="00CE65F8">
      <w:pPr>
        <w:pStyle w:val="ConsPlusNormal"/>
        <w:jc w:val="both"/>
      </w:pPr>
    </w:p>
    <w:p w14:paraId="7D736DD5" w14:textId="77777777" w:rsidR="00CE65F8" w:rsidRDefault="00CE65F8">
      <w:pPr>
        <w:pStyle w:val="ConsPlusNormal"/>
        <w:jc w:val="center"/>
      </w:pPr>
      <w:bookmarkStart w:id="452" w:name="P1418"/>
      <w:bookmarkEnd w:id="452"/>
      <w:r>
        <w:t xml:space="preserve">Типовой контракт </w:t>
      </w:r>
      <w:hyperlink w:anchor="P1716" w:history="1">
        <w:r>
          <w:rPr>
            <w:color w:val="0000FF"/>
          </w:rPr>
          <w:t>&lt;1&gt;</w:t>
        </w:r>
      </w:hyperlink>
      <w:r>
        <w:t xml:space="preserve"> N ___ </w:t>
      </w:r>
      <w:hyperlink w:anchor="P1717" w:history="1">
        <w:r>
          <w:rPr>
            <w:color w:val="0000FF"/>
          </w:rPr>
          <w:t>&lt;2&gt;</w:t>
        </w:r>
      </w:hyperlink>
    </w:p>
    <w:p w14:paraId="50497D03" w14:textId="77777777" w:rsidR="00CE65F8" w:rsidRDefault="00CE65F8">
      <w:pPr>
        <w:pStyle w:val="ConsPlusNormal"/>
        <w:jc w:val="center"/>
      </w:pPr>
      <w:r>
        <w:t>на поставку продукции радиоэлектронной промышленности,</w:t>
      </w:r>
    </w:p>
    <w:p w14:paraId="2E4DC704" w14:textId="77777777" w:rsidR="00CE65F8" w:rsidRDefault="00CE65F8">
      <w:pPr>
        <w:pStyle w:val="ConsPlusNormal"/>
        <w:jc w:val="center"/>
      </w:pPr>
      <w:r>
        <w:t>судостроительной промышленности, авиационной техники,</w:t>
      </w:r>
    </w:p>
    <w:p w14:paraId="78D89FA5" w14:textId="77777777" w:rsidR="00CE65F8" w:rsidRDefault="00CE65F8">
      <w:pPr>
        <w:pStyle w:val="ConsPlusNormal"/>
        <w:jc w:val="center"/>
      </w:pPr>
      <w:r>
        <w:t>средств автотранспортных, оборудования для измерения,</w:t>
      </w:r>
    </w:p>
    <w:p w14:paraId="297169D0" w14:textId="77777777" w:rsidR="00CE65F8" w:rsidRDefault="00CE65F8">
      <w:pPr>
        <w:pStyle w:val="ConsPlusNormal"/>
        <w:jc w:val="center"/>
      </w:pPr>
      <w:r>
        <w:t>испытаний и навигации, бумаги, картона, мебели для офисов</w:t>
      </w:r>
    </w:p>
    <w:p w14:paraId="7EF5278D" w14:textId="77777777" w:rsidR="00CE65F8" w:rsidRDefault="00CE65F8">
      <w:pPr>
        <w:pStyle w:val="ConsPlusNormal"/>
        <w:jc w:val="center"/>
      </w:pPr>
      <w:r>
        <w:t>и предприятий торговли, оборудования электрического</w:t>
      </w:r>
    </w:p>
    <w:p w14:paraId="1DFB4802" w14:textId="77777777" w:rsidR="00CE65F8" w:rsidRDefault="00CE65F8">
      <w:pPr>
        <w:pStyle w:val="ConsPlusNormal"/>
        <w:jc w:val="center"/>
      </w:pPr>
      <w:r>
        <w:t>осветительного, оборудования промышленного</w:t>
      </w:r>
    </w:p>
    <w:p w14:paraId="4C062AE6" w14:textId="77777777" w:rsidR="00CE65F8" w:rsidRDefault="00CE65F8">
      <w:pPr>
        <w:pStyle w:val="ConsPlusNormal"/>
        <w:jc w:val="center"/>
      </w:pPr>
      <w:r>
        <w:t xml:space="preserve">холодильного и вентиляционного </w:t>
      </w:r>
      <w:hyperlink w:anchor="P1718" w:history="1">
        <w:r>
          <w:rPr>
            <w:color w:val="0000FF"/>
          </w:rPr>
          <w:t>&lt;3&gt;</w:t>
        </w:r>
      </w:hyperlink>
    </w:p>
    <w:p w14:paraId="23A89FE9" w14:textId="77777777" w:rsidR="00CE65F8" w:rsidRDefault="00CE65F8">
      <w:pPr>
        <w:pStyle w:val="ConsPlusNormal"/>
        <w:jc w:val="both"/>
      </w:pPr>
    </w:p>
    <w:p w14:paraId="170B65C5" w14:textId="77777777" w:rsidR="00CE65F8" w:rsidRDefault="00CE65F8">
      <w:pPr>
        <w:pStyle w:val="ConsPlusNormal"/>
        <w:jc w:val="center"/>
      </w:pPr>
      <w:r>
        <w:t>(Идентификационный код закупки N ________)</w:t>
      </w:r>
    </w:p>
    <w:p w14:paraId="2B4BEBEB" w14:textId="77777777" w:rsidR="00CE65F8" w:rsidRDefault="00CE65F8">
      <w:pPr>
        <w:pStyle w:val="ConsPlusNormal"/>
        <w:jc w:val="both"/>
      </w:pPr>
    </w:p>
    <w:p w14:paraId="1AA65670" w14:textId="77777777" w:rsidR="00CE65F8" w:rsidRDefault="00CE65F8">
      <w:pPr>
        <w:pStyle w:val="ConsPlusNonformat"/>
        <w:jc w:val="both"/>
      </w:pPr>
      <w:r>
        <w:t xml:space="preserve">__ _______ __20 г. </w:t>
      </w:r>
      <w:hyperlink w:anchor="P1719" w:history="1">
        <w:r>
          <w:rPr>
            <w:color w:val="0000FF"/>
          </w:rPr>
          <w:t>&lt;4&gt;</w:t>
        </w:r>
      </w:hyperlink>
      <w:r>
        <w:t xml:space="preserve">                                    _____________ </w:t>
      </w:r>
      <w:hyperlink w:anchor="P1720" w:history="1">
        <w:r>
          <w:rPr>
            <w:color w:val="0000FF"/>
          </w:rPr>
          <w:t>&lt;5&gt;</w:t>
        </w:r>
      </w:hyperlink>
    </w:p>
    <w:p w14:paraId="7A4EC5C6" w14:textId="77777777" w:rsidR="00CE65F8" w:rsidRDefault="00CE65F8">
      <w:pPr>
        <w:pStyle w:val="ConsPlusNormal"/>
        <w:jc w:val="both"/>
      </w:pPr>
    </w:p>
    <w:p w14:paraId="3B063AE3" w14:textId="77777777" w:rsidR="00CE65F8" w:rsidRDefault="00CE65F8">
      <w:pPr>
        <w:pStyle w:val="ConsPlusNormal"/>
        <w:ind w:firstLine="540"/>
        <w:jc w:val="both"/>
      </w:pPr>
      <w:r>
        <w:t xml:space="preserve">__________________ </w:t>
      </w:r>
      <w:hyperlink w:anchor="P1721" w:history="1">
        <w:r>
          <w:rPr>
            <w:color w:val="0000FF"/>
          </w:rPr>
          <w:t>&lt;6&gt;</w:t>
        </w:r>
      </w:hyperlink>
      <w:r>
        <w:t xml:space="preserve">, именуемый </w:t>
      </w:r>
      <w:hyperlink w:anchor="P1722" w:history="1">
        <w:r>
          <w:rPr>
            <w:color w:val="0000FF"/>
          </w:rPr>
          <w:t>&lt;7&gt;</w:t>
        </w:r>
      </w:hyperlink>
      <w:r>
        <w:t xml:space="preserve"> в дальнейшем "Заказчик", в лице __________________ </w:t>
      </w:r>
      <w:hyperlink w:anchor="P1723" w:history="1">
        <w:r>
          <w:rPr>
            <w:color w:val="0000FF"/>
          </w:rPr>
          <w:t>&lt;8&gt;</w:t>
        </w:r>
      </w:hyperlink>
      <w:r>
        <w:t xml:space="preserve">, действующего на основании __________________ </w:t>
      </w:r>
      <w:hyperlink w:anchor="P1724" w:history="1">
        <w:r>
          <w:rPr>
            <w:color w:val="0000FF"/>
          </w:rPr>
          <w:t>&lt;9&gt;</w:t>
        </w:r>
      </w:hyperlink>
      <w:r>
        <w:t xml:space="preserve">, с одной стороны, и __________________ </w:t>
      </w:r>
      <w:hyperlink w:anchor="P1725" w:history="1">
        <w:r>
          <w:rPr>
            <w:color w:val="0000FF"/>
          </w:rPr>
          <w:t>&lt;10&gt;</w:t>
        </w:r>
      </w:hyperlink>
      <w:r>
        <w:t xml:space="preserve">, именуемый в дальнейшем "Поставщик", в лице __________________ </w:t>
      </w:r>
      <w:hyperlink w:anchor="P1726" w:history="1">
        <w:r>
          <w:rPr>
            <w:color w:val="0000FF"/>
          </w:rPr>
          <w:t>&lt;11&gt;</w:t>
        </w:r>
      </w:hyperlink>
      <w:r>
        <w:t xml:space="preserve">, действующего на основании __________________ </w:t>
      </w:r>
      <w:hyperlink w:anchor="P1727" w:history="1">
        <w:r>
          <w:rPr>
            <w:color w:val="0000FF"/>
          </w:rPr>
          <w:t>&lt;12&gt;</w:t>
        </w:r>
      </w:hyperlink>
      <w:r>
        <w:t xml:space="preserve">, с другой стороны, вместе именуемые в дальнейшем "Стороны", на основании __________________ </w:t>
      </w:r>
      <w:hyperlink w:anchor="P1728" w:history="1">
        <w:r>
          <w:rPr>
            <w:color w:val="0000FF"/>
          </w:rPr>
          <w:t>&lt;13&gt;</w:t>
        </w:r>
      </w:hyperlink>
      <w:r>
        <w:t xml:space="preserve"> заключили настоящий государственный (муниципальный) контракт (контракт) </w:t>
      </w:r>
      <w:hyperlink w:anchor="P1729" w:history="1">
        <w:r>
          <w:rPr>
            <w:color w:val="0000FF"/>
          </w:rPr>
          <w:t>&lt;14&gt;</w:t>
        </w:r>
      </w:hyperlink>
      <w:r>
        <w:t xml:space="preserve"> (далее - Контракт) о нижеследующем.</w:t>
      </w:r>
    </w:p>
    <w:p w14:paraId="790DD6FA" w14:textId="77777777" w:rsidR="00CE65F8" w:rsidRDefault="00CE65F8">
      <w:pPr>
        <w:pStyle w:val="ConsPlusNormal"/>
        <w:jc w:val="both"/>
      </w:pPr>
    </w:p>
    <w:p w14:paraId="22FD1DB9" w14:textId="77777777" w:rsidR="00CE65F8" w:rsidRDefault="00CE65F8">
      <w:pPr>
        <w:pStyle w:val="ConsPlusNormal"/>
        <w:jc w:val="center"/>
        <w:outlineLvl w:val="1"/>
      </w:pPr>
      <w:r>
        <w:t>I. Предмет Контракта</w:t>
      </w:r>
    </w:p>
    <w:p w14:paraId="636A0112" w14:textId="77777777" w:rsidR="00CE65F8" w:rsidRDefault="00CE65F8">
      <w:pPr>
        <w:pStyle w:val="ConsPlusNormal"/>
        <w:jc w:val="both"/>
      </w:pPr>
    </w:p>
    <w:p w14:paraId="74B7F896" w14:textId="77777777" w:rsidR="00CE65F8" w:rsidRDefault="00CE65F8">
      <w:pPr>
        <w:pStyle w:val="ConsPlusNormal"/>
        <w:ind w:firstLine="540"/>
        <w:jc w:val="both"/>
      </w:pPr>
      <w:r>
        <w:t xml:space="preserve">1.1. Поставщик обязуется поставить __________________ </w:t>
      </w:r>
      <w:hyperlink w:anchor="P1730" w:history="1">
        <w:r>
          <w:rPr>
            <w:color w:val="0000FF"/>
          </w:rPr>
          <w:t>&lt;15&gt;</w:t>
        </w:r>
      </w:hyperlink>
      <w:r>
        <w:t xml:space="preserve"> (далее - Товар), а Заказчик обязуется принять и оплатить </w:t>
      </w:r>
      <w:hyperlink w:anchor="P1731" w:history="1">
        <w:r>
          <w:rPr>
            <w:color w:val="0000FF"/>
          </w:rPr>
          <w:t>&lt;16&gt;</w:t>
        </w:r>
      </w:hyperlink>
      <w:r>
        <w:t xml:space="preserve"> Товар в порядке и на условиях, предусмотренных Контрактом.</w:t>
      </w:r>
    </w:p>
    <w:p w14:paraId="50C885A8" w14:textId="77777777" w:rsidR="00CE65F8" w:rsidRDefault="00CE65F8">
      <w:pPr>
        <w:pStyle w:val="ConsPlusNormal"/>
        <w:spacing w:before="220"/>
        <w:ind w:firstLine="540"/>
        <w:jc w:val="both"/>
      </w:pPr>
      <w:r>
        <w:t>1.2. Наименование, количество и иные характеристики поставляемого Товара указаны в спецификации (</w:t>
      </w:r>
      <w:hyperlink w:anchor="P1909" w:history="1">
        <w:r>
          <w:rPr>
            <w:color w:val="0000FF"/>
          </w:rPr>
          <w:t>приложение</w:t>
        </w:r>
      </w:hyperlink>
      <w:r>
        <w:t xml:space="preserve"> к Контракту </w:t>
      </w:r>
      <w:hyperlink w:anchor="P1732" w:history="1">
        <w:r>
          <w:rPr>
            <w:color w:val="0000FF"/>
          </w:rPr>
          <w:t>&lt;17&gt;</w:t>
        </w:r>
      </w:hyperlink>
      <w:r>
        <w:t>), являющейся неотъемлемой частью Контракта.</w:t>
      </w:r>
    </w:p>
    <w:p w14:paraId="37BC5EEA" w14:textId="77777777" w:rsidR="00CE65F8" w:rsidRDefault="00CE65F8">
      <w:pPr>
        <w:pStyle w:val="ConsPlusNormal"/>
        <w:jc w:val="both"/>
      </w:pPr>
    </w:p>
    <w:p w14:paraId="50920B87" w14:textId="77777777" w:rsidR="00CE65F8" w:rsidRDefault="00CE65F8">
      <w:pPr>
        <w:pStyle w:val="ConsPlusNormal"/>
        <w:jc w:val="center"/>
        <w:outlineLvl w:val="1"/>
      </w:pPr>
      <w:r>
        <w:t>II. Цена Контракта и порядок расчетов</w:t>
      </w:r>
    </w:p>
    <w:p w14:paraId="0DD10FB0" w14:textId="77777777" w:rsidR="00CE65F8" w:rsidRDefault="00CE65F8">
      <w:pPr>
        <w:pStyle w:val="ConsPlusNormal"/>
        <w:jc w:val="both"/>
      </w:pPr>
    </w:p>
    <w:p w14:paraId="28539E04" w14:textId="77777777" w:rsidR="00CE65F8" w:rsidRDefault="00CE65F8">
      <w:pPr>
        <w:pStyle w:val="ConsPlusNonformat"/>
        <w:jc w:val="both"/>
      </w:pPr>
      <w:bookmarkStart w:id="453" w:name="P1440"/>
      <w:bookmarkEnd w:id="453"/>
      <w:r>
        <w:t xml:space="preserve">    Вариант  1.  </w:t>
      </w:r>
      <w:hyperlink w:anchor="P1733" w:history="1">
        <w:r>
          <w:rPr>
            <w:color w:val="0000FF"/>
          </w:rPr>
          <w:t>&lt;18&gt;</w:t>
        </w:r>
      </w:hyperlink>
      <w:r>
        <w:t xml:space="preserve">  2.1.  Цена  Контракта  (Предложение  о цене за право</w:t>
      </w:r>
    </w:p>
    <w:p w14:paraId="2AE1D972" w14:textId="77777777" w:rsidR="00CE65F8" w:rsidRDefault="00CE65F8">
      <w:pPr>
        <w:pStyle w:val="ConsPlusNonformat"/>
        <w:jc w:val="both"/>
      </w:pPr>
      <w:r>
        <w:t xml:space="preserve">заключения  Контракта)  </w:t>
      </w:r>
      <w:hyperlink w:anchor="P1734" w:history="1">
        <w:r>
          <w:rPr>
            <w:color w:val="0000FF"/>
          </w:rPr>
          <w:t>&lt;19&gt;</w:t>
        </w:r>
      </w:hyperlink>
      <w:r>
        <w:t xml:space="preserve">  составляет  _____________  (_____)  рублей __</w:t>
      </w:r>
    </w:p>
    <w:p w14:paraId="355FA3A9" w14:textId="77777777" w:rsidR="00CE65F8" w:rsidRDefault="00CE65F8">
      <w:pPr>
        <w:pStyle w:val="ConsPlusNonformat"/>
        <w:jc w:val="both"/>
      </w:pPr>
      <w:r>
        <w:t xml:space="preserve">                                          (цифрами и прописью)</w:t>
      </w:r>
    </w:p>
    <w:p w14:paraId="31165B8B" w14:textId="77777777" w:rsidR="00CE65F8" w:rsidRDefault="00CE65F8">
      <w:pPr>
        <w:pStyle w:val="ConsPlusNonformat"/>
        <w:jc w:val="both"/>
      </w:pPr>
      <w:r>
        <w:t xml:space="preserve">копеек,  в  том  числе  НДС  _____ (_____) рублей _____ копеек </w:t>
      </w:r>
      <w:hyperlink w:anchor="P1735" w:history="1">
        <w:r>
          <w:rPr>
            <w:color w:val="0000FF"/>
          </w:rPr>
          <w:t>&lt;20&gt;</w:t>
        </w:r>
      </w:hyperlink>
      <w:r>
        <w:t xml:space="preserve"> (НДС не</w:t>
      </w:r>
    </w:p>
    <w:p w14:paraId="41C2B279" w14:textId="77777777" w:rsidR="00CE65F8" w:rsidRDefault="00CE65F8">
      <w:pPr>
        <w:pStyle w:val="ConsPlusNonformat"/>
        <w:jc w:val="both"/>
      </w:pPr>
      <w:r>
        <w:t xml:space="preserve">облагается) </w:t>
      </w:r>
      <w:hyperlink w:anchor="P1736" w:history="1">
        <w:r>
          <w:rPr>
            <w:color w:val="0000FF"/>
          </w:rPr>
          <w:t>&lt;21&gt;</w:t>
        </w:r>
      </w:hyperlink>
      <w:r>
        <w:t xml:space="preserve">. </w:t>
      </w:r>
      <w:hyperlink w:anchor="P1737" w:history="1">
        <w:r>
          <w:rPr>
            <w:color w:val="0000FF"/>
          </w:rPr>
          <w:t>&lt;22&gt;</w:t>
        </w:r>
      </w:hyperlink>
      <w:r>
        <w:t xml:space="preserve">, </w:t>
      </w:r>
      <w:hyperlink w:anchor="P1738" w:history="1">
        <w:r>
          <w:rPr>
            <w:color w:val="0000FF"/>
          </w:rPr>
          <w:t>&lt;23&gt;</w:t>
        </w:r>
      </w:hyperlink>
      <w:r>
        <w:t xml:space="preserve">, </w:t>
      </w:r>
      <w:hyperlink w:anchor="P1739" w:history="1">
        <w:r>
          <w:rPr>
            <w:color w:val="0000FF"/>
          </w:rPr>
          <w:t>&lt;24&gt;</w:t>
        </w:r>
      </w:hyperlink>
    </w:p>
    <w:p w14:paraId="654590AA" w14:textId="77777777" w:rsidR="00CE65F8" w:rsidRDefault="00CE65F8">
      <w:pPr>
        <w:pStyle w:val="ConsPlusNonformat"/>
        <w:jc w:val="both"/>
      </w:pPr>
      <w:bookmarkStart w:id="454" w:name="P1445"/>
      <w:bookmarkEnd w:id="454"/>
      <w:r>
        <w:t xml:space="preserve">    Вариант 2. </w:t>
      </w:r>
      <w:hyperlink w:anchor="P1740" w:history="1">
        <w:r>
          <w:rPr>
            <w:color w:val="0000FF"/>
          </w:rPr>
          <w:t>&lt;25&gt;</w:t>
        </w:r>
      </w:hyperlink>
      <w:r>
        <w:t xml:space="preserve"> 2.1. Цена единицы Товара составляет ___________ (_____)</w:t>
      </w:r>
    </w:p>
    <w:p w14:paraId="38CBB940" w14:textId="77777777" w:rsidR="00CE65F8" w:rsidRDefault="00CE65F8">
      <w:pPr>
        <w:pStyle w:val="ConsPlusNonformat"/>
        <w:jc w:val="both"/>
      </w:pPr>
      <w:r>
        <w:t xml:space="preserve">                                                       (цифрами и прописью)</w:t>
      </w:r>
    </w:p>
    <w:p w14:paraId="7A8EB0E0" w14:textId="77777777" w:rsidR="00CE65F8" w:rsidRDefault="00CE65F8">
      <w:pPr>
        <w:pStyle w:val="ConsPlusNonformat"/>
        <w:jc w:val="both"/>
      </w:pPr>
      <w:r>
        <w:t xml:space="preserve">рублей  __ копеек, в  том  числе  НДС _____ (_____) рублей ___ копеек  </w:t>
      </w:r>
      <w:hyperlink w:anchor="P1741" w:history="1">
        <w:r>
          <w:rPr>
            <w:color w:val="0000FF"/>
          </w:rPr>
          <w:t>&lt;26&gt;</w:t>
        </w:r>
      </w:hyperlink>
    </w:p>
    <w:p w14:paraId="4F247F67" w14:textId="77777777" w:rsidR="00CE65F8" w:rsidRDefault="00CE65F8">
      <w:pPr>
        <w:pStyle w:val="ConsPlusNonformat"/>
        <w:jc w:val="both"/>
      </w:pPr>
      <w:r>
        <w:t xml:space="preserve">(НДС не облагается). </w:t>
      </w:r>
      <w:hyperlink w:anchor="P1742" w:history="1">
        <w:r>
          <w:rPr>
            <w:color w:val="0000FF"/>
          </w:rPr>
          <w:t>&lt;27&gt;</w:t>
        </w:r>
      </w:hyperlink>
    </w:p>
    <w:p w14:paraId="46388056" w14:textId="77777777" w:rsidR="00CE65F8" w:rsidRDefault="00CE65F8">
      <w:pPr>
        <w:pStyle w:val="ConsPlusNonformat"/>
        <w:jc w:val="both"/>
      </w:pPr>
      <w:r>
        <w:t xml:space="preserve">    Максимальное  значение  цены Контракта составляет _____________ (_____)</w:t>
      </w:r>
    </w:p>
    <w:p w14:paraId="00A04EFE" w14:textId="77777777" w:rsidR="00CE65F8" w:rsidRDefault="00CE65F8">
      <w:pPr>
        <w:pStyle w:val="ConsPlusNonformat"/>
        <w:jc w:val="both"/>
      </w:pPr>
      <w:r>
        <w:t xml:space="preserve">                                                      (цифрами и прописью)</w:t>
      </w:r>
    </w:p>
    <w:p w14:paraId="21032165" w14:textId="77777777" w:rsidR="00CE65F8" w:rsidRDefault="00CE65F8">
      <w:pPr>
        <w:pStyle w:val="ConsPlusNonformat"/>
        <w:jc w:val="both"/>
      </w:pPr>
      <w:r>
        <w:t>рублей __ копеек.</w:t>
      </w:r>
    </w:p>
    <w:p w14:paraId="1024DF3C" w14:textId="77777777" w:rsidR="00CE65F8" w:rsidRDefault="00CE65F8">
      <w:pPr>
        <w:pStyle w:val="ConsPlusNonformat"/>
        <w:jc w:val="both"/>
      </w:pPr>
      <w:bookmarkStart w:id="455" w:name="P1452"/>
      <w:bookmarkEnd w:id="455"/>
      <w:r>
        <w:t xml:space="preserve">    Вариант  3.  </w:t>
      </w:r>
      <w:hyperlink w:anchor="P1743" w:history="1">
        <w:r>
          <w:rPr>
            <w:color w:val="0000FF"/>
          </w:rPr>
          <w:t>&lt;28&gt;</w:t>
        </w:r>
      </w:hyperlink>
      <w:r>
        <w:t xml:space="preserve">  2.1.  Цена  единиц Товаров указывается в Перечне цен</w:t>
      </w:r>
    </w:p>
    <w:p w14:paraId="7194C0F8" w14:textId="77777777" w:rsidR="00CE65F8" w:rsidRDefault="00CE65F8">
      <w:pPr>
        <w:pStyle w:val="ConsPlusNonformat"/>
        <w:jc w:val="both"/>
      </w:pPr>
      <w:r>
        <w:t>единиц товаров (</w:t>
      </w:r>
      <w:hyperlink w:anchor="P1963" w:history="1">
        <w:r>
          <w:rPr>
            <w:color w:val="0000FF"/>
          </w:rPr>
          <w:t>приложение N 2</w:t>
        </w:r>
      </w:hyperlink>
      <w:r>
        <w:t xml:space="preserve"> к Контракту).</w:t>
      </w:r>
    </w:p>
    <w:p w14:paraId="72BBED2E" w14:textId="77777777" w:rsidR="00CE65F8" w:rsidRDefault="00CE65F8">
      <w:pPr>
        <w:pStyle w:val="ConsPlusNonformat"/>
        <w:jc w:val="both"/>
      </w:pPr>
      <w:r>
        <w:t xml:space="preserve">    Максимальное  значение  цены Контракта составляет _____________ (_____)</w:t>
      </w:r>
    </w:p>
    <w:p w14:paraId="2E86E257" w14:textId="77777777" w:rsidR="00CE65F8" w:rsidRDefault="00CE65F8">
      <w:pPr>
        <w:pStyle w:val="ConsPlusNonformat"/>
        <w:jc w:val="both"/>
      </w:pPr>
      <w:r>
        <w:t xml:space="preserve">                                                      (цифрами и прописью)</w:t>
      </w:r>
    </w:p>
    <w:p w14:paraId="07A5FB5A" w14:textId="77777777" w:rsidR="00CE65F8" w:rsidRDefault="00CE65F8">
      <w:pPr>
        <w:pStyle w:val="ConsPlusNonformat"/>
        <w:jc w:val="both"/>
      </w:pPr>
      <w:r>
        <w:t>рублей __ копеек.</w:t>
      </w:r>
    </w:p>
    <w:p w14:paraId="05A853B6" w14:textId="77777777" w:rsidR="00CE65F8" w:rsidRDefault="00CE65F8">
      <w:pPr>
        <w:pStyle w:val="ConsPlusNormal"/>
        <w:ind w:firstLine="540"/>
        <w:jc w:val="both"/>
      </w:pPr>
      <w:bookmarkStart w:id="456" w:name="P1457"/>
      <w:bookmarkEnd w:id="456"/>
      <w: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5A02072" w14:textId="77777777" w:rsidR="00CE65F8" w:rsidRDefault="00CE65F8">
      <w:pPr>
        <w:pStyle w:val="ConsPlusNormal"/>
        <w:spacing w:before="220"/>
        <w:ind w:firstLine="540"/>
        <w:jc w:val="both"/>
      </w:pPr>
      <w:bookmarkStart w:id="457" w:name="P1458"/>
      <w:bookmarkEnd w:id="457"/>
      <w: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hyperlink w:anchor="P1744" w:history="1">
        <w:r>
          <w:rPr>
            <w:color w:val="0000FF"/>
          </w:rPr>
          <w:t>&lt;29&gt;</w:t>
        </w:r>
      </w:hyperlink>
    </w:p>
    <w:p w14:paraId="0B097927" w14:textId="77777777" w:rsidR="00CE65F8" w:rsidRDefault="00CE65F8">
      <w:pPr>
        <w:pStyle w:val="ConsPlusNormal"/>
        <w:spacing w:before="220"/>
        <w:ind w:firstLine="540"/>
        <w:jc w:val="both"/>
      </w:pPr>
      <w:bookmarkStart w:id="458" w:name="P1459"/>
      <w:bookmarkEnd w:id="458"/>
      <w: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8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05798871" w14:textId="77777777" w:rsidR="00CE65F8" w:rsidRDefault="00CE65F8">
      <w:pPr>
        <w:pStyle w:val="ConsPlusNormal"/>
        <w:spacing w:before="220"/>
        <w:ind w:firstLine="540"/>
        <w:jc w:val="both"/>
      </w:pPr>
      <w:bookmarkStart w:id="459" w:name="P1460"/>
      <w:bookmarkEnd w:id="459"/>
      <w: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hyperlink w:anchor="P1745" w:history="1">
        <w:r>
          <w:rPr>
            <w:color w:val="0000FF"/>
          </w:rPr>
          <w:t>&lt;30&gt;</w:t>
        </w:r>
      </w:hyperlink>
      <w:r>
        <w:t xml:space="preserve">. </w:t>
      </w:r>
      <w:hyperlink w:anchor="P1746" w:history="1">
        <w:r>
          <w:rPr>
            <w:color w:val="0000FF"/>
          </w:rPr>
          <w:t>&lt;31&gt;</w:t>
        </w:r>
      </w:hyperlink>
    </w:p>
    <w:p w14:paraId="2273FE2A" w14:textId="77777777" w:rsidR="00CE65F8" w:rsidRDefault="00CE65F8">
      <w:pPr>
        <w:pStyle w:val="ConsPlusNormal"/>
        <w:spacing w:before="220"/>
        <w:ind w:firstLine="540"/>
        <w:jc w:val="both"/>
      </w:pPr>
      <w:r>
        <w:t xml:space="preserve">2.5. Источник финансирования Контракта - __________________. </w:t>
      </w:r>
      <w:hyperlink w:anchor="P1747" w:history="1">
        <w:r>
          <w:rPr>
            <w:color w:val="0000FF"/>
          </w:rPr>
          <w:t>&lt;32&gt;</w:t>
        </w:r>
      </w:hyperlink>
    </w:p>
    <w:p w14:paraId="56EA640D" w14:textId="77777777" w:rsidR="00CE65F8" w:rsidRDefault="00CE65F8">
      <w:pPr>
        <w:pStyle w:val="ConsPlusNormal"/>
        <w:spacing w:before="220"/>
        <w:ind w:firstLine="540"/>
        <w:jc w:val="both"/>
      </w:pPr>
      <w:bookmarkStart w:id="460" w:name="P1462"/>
      <w:bookmarkEnd w:id="460"/>
      <w:r>
        <w:lastRenderedPageBreak/>
        <w:t xml:space="preserve">Вариант 1. </w:t>
      </w:r>
      <w:hyperlink w:anchor="P1748" w:history="1">
        <w:r>
          <w:rPr>
            <w:color w:val="0000FF"/>
          </w:rPr>
          <w:t>&lt;33&gt;</w:t>
        </w:r>
      </w:hyperlink>
      <w:r>
        <w:t xml:space="preserve"> 2.6. </w:t>
      </w:r>
      <w:hyperlink w:anchor="P1749" w:history="1">
        <w:r>
          <w:rPr>
            <w:color w:val="0000FF"/>
          </w:rPr>
          <w:t>&lt;34&gt;</w:t>
        </w:r>
      </w:hyperlink>
      <w:r>
        <w:t xml:space="preserve"> Оплата по Контракту производится с авансовым платежом в размере ____ </w:t>
      </w:r>
      <w:hyperlink w:anchor="P1750" w:history="1">
        <w:r>
          <w:rPr>
            <w:color w:val="0000FF"/>
          </w:rPr>
          <w:t>&lt;35&gt;</w:t>
        </w:r>
      </w:hyperlink>
      <w:r>
        <w:t xml:space="preserve"> в пределах доведенных Заказчику лимитов бюджетных обязательств. </w:t>
      </w:r>
      <w:hyperlink w:anchor="P1751" w:history="1">
        <w:r>
          <w:rPr>
            <w:color w:val="0000FF"/>
          </w:rPr>
          <w:t>&lt;36&gt;</w:t>
        </w:r>
      </w:hyperlink>
    </w:p>
    <w:p w14:paraId="790D3BE8" w14:textId="77777777" w:rsidR="00CE65F8" w:rsidRDefault="00CE65F8">
      <w:pPr>
        <w:pStyle w:val="ConsPlusNormal"/>
        <w:spacing w:before="220"/>
        <w:ind w:firstLine="540"/>
        <w:jc w:val="both"/>
      </w:pPr>
      <w:r>
        <w:t xml:space="preserve">Вариант 1. </w:t>
      </w:r>
      <w:hyperlink w:anchor="P1752" w:history="1">
        <w:r>
          <w:rPr>
            <w:color w:val="0000FF"/>
          </w:rPr>
          <w:t>&lt;37&gt;</w:t>
        </w:r>
      </w:hyperlink>
      <w:r>
        <w:t xml:space="preserve"> Авансовый платеж по Контракту выплачивается в течение ____ </w:t>
      </w:r>
      <w:hyperlink w:anchor="P1753" w:history="1">
        <w:r>
          <w:rPr>
            <w:color w:val="0000FF"/>
          </w:rPr>
          <w:t>&lt;38&gt;</w:t>
        </w:r>
      </w:hyperlink>
      <w:r>
        <w:t xml:space="preserve"> дней с даты заключения Контракта.</w:t>
      </w:r>
    </w:p>
    <w:p w14:paraId="0BC036C9" w14:textId="77777777" w:rsidR="00CE65F8" w:rsidRDefault="00CE65F8">
      <w:pPr>
        <w:pStyle w:val="ConsPlusNormal"/>
        <w:spacing w:before="220"/>
        <w:ind w:firstLine="540"/>
        <w:jc w:val="both"/>
      </w:pPr>
      <w:bookmarkStart w:id="461" w:name="P1464"/>
      <w:bookmarkEnd w:id="461"/>
      <w:r>
        <w:t xml:space="preserve">Вариант 2. </w:t>
      </w:r>
      <w:hyperlink w:anchor="P1754" w:history="1">
        <w:r>
          <w:rPr>
            <w:color w:val="0000FF"/>
          </w:rPr>
          <w:t>&lt;39&gt;</w:t>
        </w:r>
      </w:hyperlink>
      <w:r>
        <w:t xml:space="preserve"> Первый авансовый платеж по Контракту выплачивается в течение ____ </w:t>
      </w:r>
      <w:hyperlink w:anchor="P1755" w:history="1">
        <w:r>
          <w:rPr>
            <w:color w:val="0000FF"/>
          </w:rPr>
          <w:t>&lt;40&gt;</w:t>
        </w:r>
      </w:hyperlink>
      <w:r>
        <w:t xml:space="preserve"> дней с даты заключения Контракта. Последующие авансовые платежи выплачиваются в течение ____ </w:t>
      </w:r>
      <w:hyperlink w:anchor="P1756" w:history="1">
        <w:r>
          <w:rPr>
            <w:color w:val="0000FF"/>
          </w:rPr>
          <w:t>&lt;41&gt;</w:t>
        </w:r>
      </w:hyperlink>
      <w:r>
        <w:t xml:space="preserve"> дней с даты начала отдельного этапа исполнения Контракта, указанной в графике поставки товара/</w:t>
      </w:r>
      <w:hyperlink w:anchor="P1757" w:history="1">
        <w:r>
          <w:rPr>
            <w:color w:val="0000FF"/>
          </w:rPr>
          <w:t>&lt;42&gt;</w:t>
        </w:r>
      </w:hyperlink>
      <w:r>
        <w:t xml:space="preserve"> графике исполнения государственного (муниципального) контракта (контракта) </w:t>
      </w:r>
      <w:hyperlink w:anchor="P1758" w:history="1">
        <w:r>
          <w:rPr>
            <w:color w:val="0000FF"/>
          </w:rPr>
          <w:t>&lt;43&gt;</w:t>
        </w:r>
      </w:hyperlink>
      <w:r>
        <w:t xml:space="preserve"> (</w:t>
      </w:r>
      <w:hyperlink w:anchor="P2006" w:history="1">
        <w:r>
          <w:rPr>
            <w:color w:val="0000FF"/>
          </w:rPr>
          <w:t>приложение N 3</w:t>
        </w:r>
      </w:hyperlink>
      <w:r>
        <w:t xml:space="preserve"> к Контракту) </w:t>
      </w:r>
      <w:hyperlink w:anchor="P1759" w:history="1">
        <w:r>
          <w:rPr>
            <w:color w:val="0000FF"/>
          </w:rPr>
          <w:t>&lt;44&gt;</w:t>
        </w:r>
      </w:hyperlink>
      <w:r>
        <w:t>, являющемся неотъемлемой частью Контракта.</w:t>
      </w:r>
    </w:p>
    <w:p w14:paraId="6802681A" w14:textId="77777777" w:rsidR="00CE65F8" w:rsidRDefault="00CE65F8">
      <w:pPr>
        <w:pStyle w:val="ConsPlusNormal"/>
        <w:spacing w:before="220"/>
        <w:ind w:firstLine="540"/>
        <w:jc w:val="both"/>
      </w:pPr>
      <w:bookmarkStart w:id="462" w:name="P1465"/>
      <w:bookmarkEnd w:id="462"/>
      <w:r>
        <w:t xml:space="preserve">Авансовый платеж на последнем этапе исполнения Контракта не выплачивается. </w:t>
      </w:r>
      <w:hyperlink w:anchor="P1760" w:history="1">
        <w:r>
          <w:rPr>
            <w:color w:val="0000FF"/>
          </w:rPr>
          <w:t>&lt;45&gt;</w:t>
        </w:r>
      </w:hyperlink>
    </w:p>
    <w:p w14:paraId="3F60984B" w14:textId="77777777" w:rsidR="00CE65F8" w:rsidRDefault="00CE65F8">
      <w:pPr>
        <w:pStyle w:val="ConsPlusNormal"/>
        <w:spacing w:before="220"/>
        <w:ind w:firstLine="540"/>
        <w:jc w:val="both"/>
      </w:pPr>
      <w:bookmarkStart w:id="463" w:name="P1466"/>
      <w:bookmarkEnd w:id="463"/>
      <w:r>
        <w:t xml:space="preserve">Вариант 1. </w:t>
      </w:r>
      <w:hyperlink w:anchor="P1761" w:history="1">
        <w:r>
          <w:rPr>
            <w:color w:val="0000FF"/>
          </w:rPr>
          <w:t>&lt;46&gt;</w:t>
        </w:r>
      </w:hyperlink>
      <w: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1762" w:history="1">
        <w:r>
          <w:rPr>
            <w:color w:val="0000FF"/>
          </w:rPr>
          <w:t>&lt;47&gt;</w:t>
        </w:r>
      </w:hyperlink>
    </w:p>
    <w:p w14:paraId="77BF4FD5" w14:textId="77777777" w:rsidR="00CE65F8" w:rsidRDefault="00CE65F8">
      <w:pPr>
        <w:pStyle w:val="ConsPlusNormal"/>
        <w:spacing w:before="220"/>
        <w:ind w:firstLine="540"/>
        <w:jc w:val="both"/>
      </w:pPr>
      <w:bookmarkStart w:id="464" w:name="P1467"/>
      <w:bookmarkEnd w:id="464"/>
      <w:r>
        <w:t xml:space="preserve">Вариант 2. </w:t>
      </w:r>
      <w:hyperlink w:anchor="P1763" w:history="1">
        <w:r>
          <w:rPr>
            <w:color w:val="0000FF"/>
          </w:rPr>
          <w:t>&lt;48&gt;</w:t>
        </w:r>
      </w:hyperlink>
      <w: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поставленных Товаров. </w:t>
      </w:r>
      <w:hyperlink w:anchor="P1764" w:history="1">
        <w:r>
          <w:rPr>
            <w:color w:val="0000FF"/>
          </w:rPr>
          <w:t>&lt;49&gt;</w:t>
        </w:r>
      </w:hyperlink>
    </w:p>
    <w:p w14:paraId="01668F60" w14:textId="77777777" w:rsidR="00CE65F8" w:rsidRDefault="00CE65F8">
      <w:pPr>
        <w:pStyle w:val="ConsPlusNormal"/>
        <w:spacing w:before="220"/>
        <w:ind w:firstLine="540"/>
        <w:jc w:val="both"/>
      </w:pPr>
      <w:bookmarkStart w:id="465" w:name="P1468"/>
      <w:bookmarkEnd w:id="465"/>
      <w:r>
        <w:t xml:space="preserve">Выплата аванса при исполнении контракта, заключенного с участником закупки, указанным в </w:t>
      </w:r>
      <w:hyperlink r:id="rId189" w:history="1">
        <w:r>
          <w:rPr>
            <w:color w:val="0000FF"/>
          </w:rPr>
          <w:t>части 1</w:t>
        </w:r>
      </w:hyperlink>
      <w:r>
        <w:t xml:space="preserve"> или </w:t>
      </w:r>
      <w:hyperlink r:id="rId190"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1765" w:history="1">
        <w:r>
          <w:rPr>
            <w:color w:val="0000FF"/>
          </w:rPr>
          <w:t>&lt;50&gt;</w:t>
        </w:r>
      </w:hyperlink>
    </w:p>
    <w:p w14:paraId="5697060E" w14:textId="77777777" w:rsidR="00CE65F8" w:rsidRDefault="00CE65F8">
      <w:pPr>
        <w:pStyle w:val="ConsPlusNormal"/>
        <w:spacing w:before="220"/>
        <w:ind w:firstLine="540"/>
        <w:jc w:val="both"/>
      </w:pPr>
      <w:bookmarkStart w:id="466" w:name="P1469"/>
      <w:bookmarkEnd w:id="466"/>
      <w:r>
        <w:t xml:space="preserve">Вариант 2. </w:t>
      </w:r>
      <w:hyperlink w:anchor="P1766" w:history="1">
        <w:r>
          <w:rPr>
            <w:color w:val="0000FF"/>
          </w:rPr>
          <w:t>&lt;51&gt;</w:t>
        </w:r>
      </w:hyperlink>
      <w:r>
        <w:t xml:space="preserve"> 2.6. </w:t>
      </w:r>
      <w:hyperlink w:anchor="P1767" w:history="1">
        <w:r>
          <w:rPr>
            <w:color w:val="0000FF"/>
          </w:rPr>
          <w:t>&lt;52&gt;</w:t>
        </w:r>
      </w:hyperlink>
      <w:r>
        <w:t xml:space="preserve"> Оплата по Контракту производится с авансовым платежом в размере ____ </w:t>
      </w:r>
      <w:hyperlink w:anchor="P1768" w:history="1">
        <w:r>
          <w:rPr>
            <w:color w:val="0000FF"/>
          </w:rPr>
          <w:t>&lt;53&gt;</w:t>
        </w:r>
      </w:hyperlink>
      <w:r>
        <w:t xml:space="preserve"> в пределах соответствующих выплат, указанных в плане финансово-хозяйственной деятельности Заказчика. </w:t>
      </w:r>
      <w:hyperlink w:anchor="P1769" w:history="1">
        <w:r>
          <w:rPr>
            <w:color w:val="0000FF"/>
          </w:rPr>
          <w:t>&lt;54&gt;</w:t>
        </w:r>
      </w:hyperlink>
    </w:p>
    <w:p w14:paraId="7AD0190E" w14:textId="77777777" w:rsidR="00CE65F8" w:rsidRDefault="00CE65F8">
      <w:pPr>
        <w:pStyle w:val="ConsPlusNormal"/>
        <w:spacing w:before="220"/>
        <w:ind w:firstLine="540"/>
        <w:jc w:val="both"/>
      </w:pPr>
      <w:r>
        <w:t xml:space="preserve">Вариант 1. </w:t>
      </w:r>
      <w:hyperlink w:anchor="P1770" w:history="1">
        <w:r>
          <w:rPr>
            <w:color w:val="0000FF"/>
          </w:rPr>
          <w:t>&lt;55&gt;</w:t>
        </w:r>
      </w:hyperlink>
      <w:r>
        <w:t xml:space="preserve"> Авансовый платеж по Контракту выплачивается в течение ____ </w:t>
      </w:r>
      <w:hyperlink w:anchor="P1771" w:history="1">
        <w:r>
          <w:rPr>
            <w:color w:val="0000FF"/>
          </w:rPr>
          <w:t>&lt;56&gt;</w:t>
        </w:r>
      </w:hyperlink>
      <w:r>
        <w:t xml:space="preserve"> дней с даты заключения Контракта.</w:t>
      </w:r>
    </w:p>
    <w:p w14:paraId="1C5E2ED1" w14:textId="77777777" w:rsidR="00CE65F8" w:rsidRDefault="00CE65F8">
      <w:pPr>
        <w:pStyle w:val="ConsPlusNormal"/>
        <w:spacing w:before="220"/>
        <w:ind w:firstLine="540"/>
        <w:jc w:val="both"/>
      </w:pPr>
      <w:r>
        <w:t xml:space="preserve">Вариант 2. </w:t>
      </w:r>
      <w:hyperlink w:anchor="P1772" w:history="1">
        <w:r>
          <w:rPr>
            <w:color w:val="0000FF"/>
          </w:rPr>
          <w:t>&lt;57&gt;</w:t>
        </w:r>
      </w:hyperlink>
      <w:r>
        <w:t xml:space="preserve"> Первый авансовый платеж по Контракту выплачивается в течение ____ </w:t>
      </w:r>
      <w:hyperlink w:anchor="P1773" w:history="1">
        <w:r>
          <w:rPr>
            <w:color w:val="0000FF"/>
          </w:rPr>
          <w:t>&lt;58&gt;</w:t>
        </w:r>
      </w:hyperlink>
      <w:r>
        <w:t xml:space="preserve"> дней с даты заключения Контракта. Последующие авансовые платежи выплачиваются в течение ____ </w:t>
      </w:r>
      <w:hyperlink w:anchor="P1774" w:history="1">
        <w:r>
          <w:rPr>
            <w:color w:val="0000FF"/>
          </w:rPr>
          <w:t>&lt;59&gt;</w:t>
        </w:r>
      </w:hyperlink>
      <w:r>
        <w:t xml:space="preserve"> дней с даты начала отдельного этапа исполнения Контракта, указанной в графике поставки товара/</w:t>
      </w:r>
      <w:hyperlink w:anchor="P1775" w:history="1">
        <w:r>
          <w:rPr>
            <w:color w:val="0000FF"/>
          </w:rPr>
          <w:t>&lt;60&gt;</w:t>
        </w:r>
      </w:hyperlink>
      <w:r>
        <w:t xml:space="preserve"> графике исполнения государственного (муниципального) контракта (контракта) </w:t>
      </w:r>
      <w:hyperlink w:anchor="P1776" w:history="1">
        <w:r>
          <w:rPr>
            <w:color w:val="0000FF"/>
          </w:rPr>
          <w:t>&lt;61&gt;</w:t>
        </w:r>
      </w:hyperlink>
      <w:r>
        <w:t xml:space="preserve"> (</w:t>
      </w:r>
      <w:hyperlink w:anchor="P2006" w:history="1">
        <w:r>
          <w:rPr>
            <w:color w:val="0000FF"/>
          </w:rPr>
          <w:t>приложение N 3</w:t>
        </w:r>
      </w:hyperlink>
      <w:r>
        <w:t xml:space="preserve"> к Контракту) </w:t>
      </w:r>
      <w:hyperlink w:anchor="P1777" w:history="1">
        <w:r>
          <w:rPr>
            <w:color w:val="0000FF"/>
          </w:rPr>
          <w:t>&lt;62&gt;</w:t>
        </w:r>
      </w:hyperlink>
      <w:r>
        <w:t>, являющемся неотъемлемой частью Контракта.</w:t>
      </w:r>
    </w:p>
    <w:p w14:paraId="6436BDCC" w14:textId="77777777" w:rsidR="00CE65F8" w:rsidRDefault="00CE65F8">
      <w:pPr>
        <w:pStyle w:val="ConsPlusNormal"/>
        <w:spacing w:before="220"/>
        <w:ind w:firstLine="540"/>
        <w:jc w:val="both"/>
      </w:pPr>
      <w:r>
        <w:t>Авансовый платеж засчитывается при оплате принятого Заказчиком Товара.</w:t>
      </w:r>
    </w:p>
    <w:p w14:paraId="231C2BF4" w14:textId="77777777" w:rsidR="00CE65F8" w:rsidRDefault="00CE65F8">
      <w:pPr>
        <w:pStyle w:val="ConsPlusNormal"/>
        <w:spacing w:before="220"/>
        <w:ind w:firstLine="540"/>
        <w:jc w:val="both"/>
      </w:pPr>
      <w:bookmarkStart w:id="467" w:name="P1473"/>
      <w:bookmarkEnd w:id="467"/>
      <w:r>
        <w:t xml:space="preserve">Выплата аванса при исполнении контракта, заключенного с участником закупки, указанным в </w:t>
      </w:r>
      <w:hyperlink r:id="rId191" w:history="1">
        <w:r>
          <w:rPr>
            <w:color w:val="0000FF"/>
          </w:rPr>
          <w:t>части 1</w:t>
        </w:r>
      </w:hyperlink>
      <w:r>
        <w:t xml:space="preserve"> или </w:t>
      </w:r>
      <w:hyperlink r:id="rId192"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1778" w:history="1">
        <w:r>
          <w:rPr>
            <w:color w:val="0000FF"/>
          </w:rPr>
          <w:t>&lt;63&gt;</w:t>
        </w:r>
      </w:hyperlink>
    </w:p>
    <w:p w14:paraId="0ACEF840" w14:textId="77777777" w:rsidR="00CE65F8" w:rsidRDefault="00CE65F8">
      <w:pPr>
        <w:pStyle w:val="ConsPlusNormal"/>
        <w:spacing w:before="220"/>
        <w:ind w:firstLine="540"/>
        <w:jc w:val="both"/>
      </w:pPr>
      <w:r>
        <w:t xml:space="preserve">2.7. Расчеты между Заказчиком и Поставщиком производятся не позднее ___ </w:t>
      </w:r>
      <w:hyperlink w:anchor="P1779" w:history="1">
        <w:r>
          <w:rPr>
            <w:color w:val="0000FF"/>
          </w:rPr>
          <w:t>&lt;64&gt;</w:t>
        </w:r>
      </w:hyperlink>
      <w:r>
        <w:t xml:space="preserve"> дней с даты подписания Заказчиком акта приема-передачи Товара.</w:t>
      </w:r>
    </w:p>
    <w:p w14:paraId="4116631A" w14:textId="77777777" w:rsidR="00CE65F8" w:rsidRDefault="00CE65F8">
      <w:pPr>
        <w:pStyle w:val="ConsPlusNormal"/>
        <w:spacing w:before="220"/>
        <w:ind w:firstLine="540"/>
        <w:jc w:val="both"/>
      </w:pPr>
      <w:bookmarkStart w:id="468" w:name="P1475"/>
      <w:bookmarkEnd w:id="468"/>
      <w:r>
        <w:lastRenderedPageBreak/>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hyperlink w:anchor="P1780" w:history="1">
        <w:r>
          <w:rPr>
            <w:color w:val="0000FF"/>
          </w:rPr>
          <w:t>&lt;65&gt;</w:t>
        </w:r>
      </w:hyperlink>
    </w:p>
    <w:p w14:paraId="12E4AA99" w14:textId="77777777" w:rsidR="00CE65F8" w:rsidRDefault="00CE65F8">
      <w:pPr>
        <w:pStyle w:val="ConsPlusNormal"/>
        <w:jc w:val="both"/>
      </w:pPr>
    </w:p>
    <w:p w14:paraId="6971745D" w14:textId="77777777" w:rsidR="00CE65F8" w:rsidRDefault="00CE65F8">
      <w:pPr>
        <w:pStyle w:val="ConsPlusNormal"/>
        <w:jc w:val="center"/>
        <w:outlineLvl w:val="1"/>
      </w:pPr>
      <w:bookmarkStart w:id="469" w:name="P1477"/>
      <w:bookmarkEnd w:id="469"/>
      <w:r>
        <w:t>III. Порядок, сроки и условия поставки</w:t>
      </w:r>
    </w:p>
    <w:p w14:paraId="408A0A3F" w14:textId="77777777" w:rsidR="00CE65F8" w:rsidRDefault="00CE65F8">
      <w:pPr>
        <w:pStyle w:val="ConsPlusNormal"/>
        <w:jc w:val="center"/>
      </w:pPr>
      <w:r>
        <w:t xml:space="preserve">и приемки Товара </w:t>
      </w:r>
      <w:hyperlink w:anchor="P1781" w:history="1">
        <w:r>
          <w:rPr>
            <w:color w:val="0000FF"/>
          </w:rPr>
          <w:t>&lt;66&gt;</w:t>
        </w:r>
      </w:hyperlink>
    </w:p>
    <w:p w14:paraId="0AB7F366" w14:textId="77777777" w:rsidR="00CE65F8" w:rsidRDefault="00CE65F8">
      <w:pPr>
        <w:pStyle w:val="ConsPlusNormal"/>
        <w:jc w:val="both"/>
      </w:pPr>
    </w:p>
    <w:p w14:paraId="4E0141BB" w14:textId="77777777" w:rsidR="00CE65F8" w:rsidRDefault="00CE65F8">
      <w:pPr>
        <w:pStyle w:val="ConsPlusNormal"/>
        <w:ind w:firstLine="540"/>
        <w:jc w:val="both"/>
      </w:pPr>
      <w:bookmarkStart w:id="470" w:name="P1480"/>
      <w:bookmarkEnd w:id="470"/>
      <w:r>
        <w:t xml:space="preserve">Вариант 1. </w:t>
      </w:r>
      <w:hyperlink w:anchor="P1782" w:history="1">
        <w:r>
          <w:rPr>
            <w:color w:val="0000FF"/>
          </w:rPr>
          <w:t>&lt;67&gt;</w:t>
        </w:r>
      </w:hyperlink>
      <w:r>
        <w:t xml:space="preserve"> 3.1. Поставщик самостоятельно доставляет Товар Заказчику по адресу: _________________________ </w:t>
      </w:r>
      <w:hyperlink w:anchor="P1783" w:history="1">
        <w:r>
          <w:rPr>
            <w:color w:val="0000FF"/>
          </w:rPr>
          <w:t>&lt;68&gt;</w:t>
        </w:r>
      </w:hyperlink>
      <w:r>
        <w:t xml:space="preserve"> (далее - место доставки), в срок до _____ </w:t>
      </w:r>
      <w:hyperlink w:anchor="P1784" w:history="1">
        <w:r>
          <w:rPr>
            <w:color w:val="0000FF"/>
          </w:rPr>
          <w:t>&lt;69&gt;</w:t>
        </w:r>
      </w:hyperlink>
      <w:r>
        <w:t>.</w:t>
      </w:r>
    </w:p>
    <w:p w14:paraId="21438D2F" w14:textId="77777777" w:rsidR="00CE65F8" w:rsidRDefault="00CE65F8">
      <w:pPr>
        <w:pStyle w:val="ConsPlusNormal"/>
        <w:spacing w:before="220"/>
        <w:ind w:firstLine="540"/>
        <w:jc w:val="both"/>
      </w:pPr>
      <w:r>
        <w:t xml:space="preserve">Поставщик не менее чем за ____ </w:t>
      </w:r>
      <w:hyperlink w:anchor="P1785" w:history="1">
        <w:r>
          <w:rPr>
            <w:color w:val="0000FF"/>
          </w:rPr>
          <w:t>&lt;70&gt;</w:t>
        </w:r>
      </w:hyperlink>
      <w: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378C0D48" w14:textId="77777777" w:rsidR="00CE65F8" w:rsidRDefault="00CE65F8">
      <w:pPr>
        <w:pStyle w:val="ConsPlusNormal"/>
        <w:spacing w:before="220"/>
        <w:ind w:firstLine="540"/>
        <w:jc w:val="both"/>
      </w:pPr>
      <w:bookmarkStart w:id="471" w:name="P1482"/>
      <w:bookmarkEnd w:id="471"/>
      <w:r>
        <w:t xml:space="preserve">Вариант 2. </w:t>
      </w:r>
      <w:hyperlink w:anchor="P1786" w:history="1">
        <w:r>
          <w:rPr>
            <w:color w:val="0000FF"/>
          </w:rPr>
          <w:t>&lt;71&gt;</w:t>
        </w:r>
      </w:hyperlink>
      <w:r>
        <w:t xml:space="preserve"> 3.1. Поставщик самостоятельно доставляет Товар Заказчику по</w:t>
      </w:r>
    </w:p>
    <w:p w14:paraId="12E64865" w14:textId="77777777" w:rsidR="00CE65F8" w:rsidRDefault="00CE65F8">
      <w:pPr>
        <w:pStyle w:val="ConsPlusNormal"/>
        <w:spacing w:before="220"/>
        <w:jc w:val="both"/>
      </w:pPr>
      <w:r>
        <w:t xml:space="preserve">адресу: _________________________ </w:t>
      </w:r>
      <w:hyperlink w:anchor="P1787" w:history="1">
        <w:r>
          <w:rPr>
            <w:color w:val="0000FF"/>
          </w:rPr>
          <w:t>&lt;72&gt;</w:t>
        </w:r>
      </w:hyperlink>
      <w:r>
        <w:t xml:space="preserve"> (далее - место доставки), в сроки, указанные в графике поставки товара/</w:t>
      </w:r>
      <w:hyperlink w:anchor="P1788" w:history="1">
        <w:r>
          <w:rPr>
            <w:color w:val="0000FF"/>
          </w:rPr>
          <w:t>&lt;73&gt;</w:t>
        </w:r>
      </w:hyperlink>
      <w:r>
        <w:t xml:space="preserve"> графике исполнения государственного (муниципального) контракта (контракта) </w:t>
      </w:r>
      <w:hyperlink w:anchor="P1789" w:history="1">
        <w:r>
          <w:rPr>
            <w:color w:val="0000FF"/>
          </w:rPr>
          <w:t>&lt;74&gt;</w:t>
        </w:r>
      </w:hyperlink>
      <w:r>
        <w:t>.</w:t>
      </w:r>
    </w:p>
    <w:p w14:paraId="2773F7E0" w14:textId="77777777" w:rsidR="00CE65F8" w:rsidRDefault="00CE65F8">
      <w:pPr>
        <w:pStyle w:val="ConsPlusNormal"/>
        <w:spacing w:before="220"/>
        <w:ind w:firstLine="540"/>
        <w:jc w:val="both"/>
      </w:pPr>
      <w:r>
        <w:t xml:space="preserve">Поставщик не менее чем за ____ </w:t>
      </w:r>
      <w:hyperlink w:anchor="P1790" w:history="1">
        <w:r>
          <w:rPr>
            <w:color w:val="0000FF"/>
          </w:rPr>
          <w:t>&lt;75&gt;</w:t>
        </w:r>
      </w:hyperlink>
      <w: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6F91428" w14:textId="77777777" w:rsidR="00CE65F8" w:rsidRDefault="00CE65F8">
      <w:pPr>
        <w:pStyle w:val="ConsPlusNormal"/>
        <w:spacing w:before="220"/>
        <w:ind w:firstLine="540"/>
        <w:jc w:val="both"/>
      </w:pPr>
      <w:bookmarkStart w:id="472" w:name="P1485"/>
      <w:bookmarkEnd w:id="472"/>
      <w: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19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587" w:history="1">
        <w:r>
          <w:rPr>
            <w:color w:val="0000FF"/>
          </w:rPr>
          <w:t>разделом VIII</w:t>
        </w:r>
      </w:hyperlink>
      <w:r>
        <w:t xml:space="preserve"> Контракта. </w:t>
      </w:r>
      <w:hyperlink w:anchor="P1791" w:history="1">
        <w:r>
          <w:rPr>
            <w:color w:val="0000FF"/>
          </w:rPr>
          <w:t>&lt;76&gt;</w:t>
        </w:r>
      </w:hyperlink>
    </w:p>
    <w:p w14:paraId="3C871CD2" w14:textId="77777777" w:rsidR="00CE65F8" w:rsidRDefault="00CE65F8">
      <w:pPr>
        <w:pStyle w:val="ConsPlusNormal"/>
        <w:spacing w:before="220"/>
        <w:ind w:firstLine="540"/>
        <w:jc w:val="both"/>
      </w:pPr>
      <w: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26697969" w14:textId="77777777" w:rsidR="00CE65F8" w:rsidRDefault="00CE65F8">
      <w:pPr>
        <w:pStyle w:val="ConsPlusNormal"/>
        <w:spacing w:before="220"/>
        <w:ind w:firstLine="540"/>
        <w:jc w:val="both"/>
      </w:pPr>
      <w: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376371CF" w14:textId="77777777" w:rsidR="00CE65F8" w:rsidRDefault="00CE65F8">
      <w:pPr>
        <w:pStyle w:val="ConsPlusNormal"/>
        <w:spacing w:before="220"/>
        <w:ind w:firstLine="540"/>
        <w:jc w:val="both"/>
      </w:pPr>
      <w: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9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7D11E2AB" w14:textId="77777777" w:rsidR="00CE65F8" w:rsidRDefault="00CE65F8">
      <w:pPr>
        <w:pStyle w:val="ConsPlusNormal"/>
        <w:spacing w:before="220"/>
        <w:ind w:firstLine="540"/>
        <w:jc w:val="both"/>
      </w:pPr>
      <w:bookmarkStart w:id="473" w:name="P1489"/>
      <w:bookmarkEnd w:id="473"/>
      <w:r>
        <w:t xml:space="preserve">3.6. При отсутствии у Заказчика претензий по количеству и качеству поставленного Товара Заказчик в течение ____ </w:t>
      </w:r>
      <w:hyperlink w:anchor="P1792" w:history="1">
        <w:r>
          <w:rPr>
            <w:color w:val="0000FF"/>
          </w:rPr>
          <w:t>&lt;77&gt;</w:t>
        </w:r>
      </w:hyperlink>
      <w: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14:paraId="3231BD79" w14:textId="77777777" w:rsidR="00CE65F8" w:rsidRDefault="00CE65F8">
      <w:pPr>
        <w:pStyle w:val="ConsPlusNormal"/>
        <w:spacing w:before="220"/>
        <w:ind w:firstLine="540"/>
        <w:jc w:val="both"/>
      </w:pPr>
      <w: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w:t>
      </w:r>
      <w:r>
        <w:lastRenderedPageBreak/>
        <w:t xml:space="preserve">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1489" w:history="1">
        <w:r>
          <w:rPr>
            <w:color w:val="0000FF"/>
          </w:rPr>
          <w:t>пункте 3.6</w:t>
        </w:r>
      </w:hyperlink>
      <w: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14:paraId="393E8E78" w14:textId="77777777" w:rsidR="00CE65F8" w:rsidRDefault="00CE65F8">
      <w:pPr>
        <w:pStyle w:val="ConsPlusNormal"/>
        <w:spacing w:before="220"/>
        <w:ind w:firstLine="540"/>
        <w:jc w:val="both"/>
      </w:pPr>
      <w: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2FEC5E52" w14:textId="77777777" w:rsidR="00CE65F8" w:rsidRDefault="00CE65F8">
      <w:pPr>
        <w:pStyle w:val="ConsPlusNormal"/>
        <w:spacing w:before="220"/>
        <w:ind w:firstLine="540"/>
        <w:jc w:val="both"/>
      </w:pPr>
      <w: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489" w:history="1">
        <w:r>
          <w:rPr>
            <w:color w:val="0000FF"/>
          </w:rPr>
          <w:t>пункте 3.6</w:t>
        </w:r>
      </w:hyperlink>
      <w:r>
        <w:t xml:space="preserve"> Контракта.</w:t>
      </w:r>
    </w:p>
    <w:p w14:paraId="19EB49A1" w14:textId="77777777" w:rsidR="00CE65F8" w:rsidRDefault="00CE65F8">
      <w:pPr>
        <w:pStyle w:val="ConsPlusNormal"/>
        <w:spacing w:before="220"/>
        <w:ind w:firstLine="540"/>
        <w:jc w:val="both"/>
      </w:pPr>
      <w: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72747728" w14:textId="77777777" w:rsidR="00CE65F8" w:rsidRDefault="00CE65F8">
      <w:pPr>
        <w:pStyle w:val="ConsPlusNormal"/>
        <w:jc w:val="both"/>
      </w:pPr>
    </w:p>
    <w:p w14:paraId="790C3948" w14:textId="77777777" w:rsidR="00CE65F8" w:rsidRDefault="00CE65F8">
      <w:pPr>
        <w:pStyle w:val="ConsPlusNormal"/>
        <w:jc w:val="center"/>
        <w:outlineLvl w:val="1"/>
      </w:pPr>
      <w:r>
        <w:t>IV. Взаимодействие Сторон</w:t>
      </w:r>
    </w:p>
    <w:p w14:paraId="64FE73D1" w14:textId="77777777" w:rsidR="00CE65F8" w:rsidRDefault="00CE65F8">
      <w:pPr>
        <w:pStyle w:val="ConsPlusNormal"/>
        <w:jc w:val="both"/>
      </w:pPr>
    </w:p>
    <w:p w14:paraId="10AE1217" w14:textId="77777777" w:rsidR="00CE65F8" w:rsidRDefault="00CE65F8">
      <w:pPr>
        <w:pStyle w:val="ConsPlusNormal"/>
        <w:ind w:firstLine="540"/>
        <w:jc w:val="both"/>
      </w:pPr>
      <w:bookmarkStart w:id="474" w:name="P1497"/>
      <w:bookmarkEnd w:id="474"/>
      <w:r>
        <w:t xml:space="preserve">4.1. Поставщик обязан: </w:t>
      </w:r>
      <w:hyperlink w:anchor="P1793" w:history="1">
        <w:r>
          <w:rPr>
            <w:color w:val="0000FF"/>
          </w:rPr>
          <w:t>&lt;78&gt;</w:t>
        </w:r>
      </w:hyperlink>
    </w:p>
    <w:p w14:paraId="00F8A4D2" w14:textId="77777777" w:rsidR="00CE65F8" w:rsidRDefault="00CE65F8">
      <w:pPr>
        <w:pStyle w:val="ConsPlusNormal"/>
        <w:spacing w:before="220"/>
        <w:ind w:firstLine="540"/>
        <w:jc w:val="both"/>
      </w:pPr>
      <w:r>
        <w:t xml:space="preserve">Вариант 1. </w:t>
      </w:r>
      <w:hyperlink w:anchor="P1794" w:history="1">
        <w:r>
          <w:rPr>
            <w:color w:val="0000FF"/>
          </w:rPr>
          <w:t>&lt;79&gt;</w:t>
        </w:r>
      </w:hyperlink>
      <w:r>
        <w:t xml:space="preserve"> 4.1.1. поставить Товар в порядке, количестве, в срок и на условиях, предусмотренных Контрактом и спецификацией;</w:t>
      </w:r>
    </w:p>
    <w:p w14:paraId="5DD7C30F" w14:textId="77777777" w:rsidR="00CE65F8" w:rsidRDefault="00CE65F8">
      <w:pPr>
        <w:pStyle w:val="ConsPlusNormal"/>
        <w:spacing w:before="220"/>
        <w:ind w:firstLine="540"/>
        <w:jc w:val="both"/>
      </w:pPr>
      <w:bookmarkStart w:id="475" w:name="P1499"/>
      <w:bookmarkEnd w:id="475"/>
      <w:r>
        <w:t xml:space="preserve">Вариант 2. </w:t>
      </w:r>
      <w:hyperlink w:anchor="P1795" w:history="1">
        <w:r>
          <w:rPr>
            <w:color w:val="0000FF"/>
          </w:rPr>
          <w:t>&lt;80&gt;</w:t>
        </w:r>
      </w:hyperlink>
      <w:r>
        <w:t xml:space="preserve"> 4.1.1. поставить Товар в порядке, количестве, в срок и на условиях, предусмотренных Контрактом, спецификацией и графиком поставки товара/</w:t>
      </w:r>
      <w:hyperlink w:anchor="P1796" w:history="1">
        <w:r>
          <w:rPr>
            <w:color w:val="0000FF"/>
          </w:rPr>
          <w:t>&lt;81&gt;</w:t>
        </w:r>
      </w:hyperlink>
      <w:r>
        <w:t xml:space="preserve"> графиком исполнения государственного (муниципального) контракта (контракта) </w:t>
      </w:r>
      <w:hyperlink w:anchor="P1797" w:history="1">
        <w:r>
          <w:rPr>
            <w:color w:val="0000FF"/>
          </w:rPr>
          <w:t>&lt;82&gt;</w:t>
        </w:r>
      </w:hyperlink>
      <w:r>
        <w:t>;</w:t>
      </w:r>
    </w:p>
    <w:p w14:paraId="39630E30" w14:textId="77777777" w:rsidR="00CE65F8" w:rsidRDefault="00CE65F8">
      <w:pPr>
        <w:pStyle w:val="ConsPlusNormal"/>
        <w:spacing w:before="220"/>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2824106B" w14:textId="77777777" w:rsidR="00CE65F8" w:rsidRDefault="00CE65F8">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A96AF91" w14:textId="77777777" w:rsidR="00CE65F8" w:rsidRDefault="00CE65F8">
      <w:pPr>
        <w:pStyle w:val="ConsPlusNormal"/>
        <w:spacing w:before="220"/>
        <w:ind w:firstLine="540"/>
        <w:jc w:val="both"/>
      </w:pPr>
      <w:bookmarkStart w:id="476" w:name="P1502"/>
      <w:bookmarkEnd w:id="476"/>
      <w:r>
        <w:t xml:space="preserve">4.1.4. осуществить монтаж и наладку Товара в соответствии со спецификацией; </w:t>
      </w:r>
      <w:hyperlink w:anchor="P1798" w:history="1">
        <w:r>
          <w:rPr>
            <w:color w:val="0000FF"/>
          </w:rPr>
          <w:t>&lt;83&gt;</w:t>
        </w:r>
      </w:hyperlink>
    </w:p>
    <w:p w14:paraId="51DA0738" w14:textId="77777777" w:rsidR="00CE65F8" w:rsidRDefault="00CE65F8">
      <w:pPr>
        <w:pStyle w:val="ConsPlusNormal"/>
        <w:spacing w:before="220"/>
        <w:ind w:firstLine="540"/>
        <w:jc w:val="both"/>
      </w:pPr>
      <w:bookmarkStart w:id="477" w:name="P1503"/>
      <w:bookmarkEnd w:id="477"/>
      <w:r>
        <w:t xml:space="preserve">4.1.5. провести обучение лиц, осуществляющих использование и обслуживание Товара в соответствии со спецификацией; </w:t>
      </w:r>
      <w:hyperlink w:anchor="P1799" w:history="1">
        <w:r>
          <w:rPr>
            <w:color w:val="0000FF"/>
          </w:rPr>
          <w:t>&lt;84&gt;</w:t>
        </w:r>
      </w:hyperlink>
    </w:p>
    <w:p w14:paraId="3453DC5E" w14:textId="77777777" w:rsidR="00CE65F8" w:rsidRDefault="00CE65F8">
      <w:pPr>
        <w:pStyle w:val="ConsPlusNormal"/>
        <w:spacing w:before="220"/>
        <w:ind w:firstLine="540"/>
        <w:jc w:val="both"/>
      </w:pPr>
      <w:bookmarkStart w:id="478" w:name="P1504"/>
      <w:bookmarkEnd w:id="478"/>
      <w:r>
        <w:t xml:space="preserve">4.1.6.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1800" w:history="1">
        <w:r>
          <w:rPr>
            <w:color w:val="0000FF"/>
          </w:rPr>
          <w:t>&lt;85&gt;</w:t>
        </w:r>
      </w:hyperlink>
    </w:p>
    <w:p w14:paraId="1039C0A4" w14:textId="77777777" w:rsidR="00CE65F8" w:rsidRDefault="00CE65F8">
      <w:pPr>
        <w:pStyle w:val="ConsPlusNormal"/>
        <w:spacing w:before="220"/>
        <w:ind w:firstLine="540"/>
        <w:jc w:val="both"/>
      </w:pPr>
      <w:bookmarkStart w:id="479" w:name="P1505"/>
      <w:bookmarkEnd w:id="479"/>
      <w:r>
        <w:t xml:space="preserve">4.1.7.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 </w:t>
      </w:r>
      <w:hyperlink w:anchor="P1801" w:history="1">
        <w:r>
          <w:rPr>
            <w:color w:val="0000FF"/>
          </w:rPr>
          <w:t>&lt;86&gt;</w:t>
        </w:r>
      </w:hyperlink>
    </w:p>
    <w:p w14:paraId="12A019CA" w14:textId="77777777" w:rsidR="00CE65F8" w:rsidRDefault="00CE65F8">
      <w:pPr>
        <w:pStyle w:val="ConsPlusNormal"/>
        <w:spacing w:before="220"/>
        <w:ind w:firstLine="540"/>
        <w:jc w:val="both"/>
      </w:pPr>
      <w:r>
        <w:lastRenderedPageBreak/>
        <w:t>4.1.8.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30A156E" w14:textId="77777777" w:rsidR="00CE65F8" w:rsidRDefault="00CE65F8">
      <w:pPr>
        <w:pStyle w:val="ConsPlusNormal"/>
        <w:spacing w:before="220"/>
        <w:ind w:firstLine="540"/>
        <w:jc w:val="both"/>
      </w:pPr>
      <w:bookmarkStart w:id="480" w:name="P1507"/>
      <w:bookmarkEnd w:id="480"/>
      <w:r>
        <w:t xml:space="preserve">4.1.9.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 </w:t>
      </w:r>
      <w:hyperlink w:anchor="P1802" w:history="1">
        <w:r>
          <w:rPr>
            <w:color w:val="0000FF"/>
          </w:rPr>
          <w:t>&lt;87&gt;</w:t>
        </w:r>
      </w:hyperlink>
      <w:r>
        <w:t xml:space="preserve"> процентов от цены Контракта; </w:t>
      </w:r>
      <w:hyperlink w:anchor="P1803" w:history="1">
        <w:r>
          <w:rPr>
            <w:color w:val="0000FF"/>
          </w:rPr>
          <w:t>&lt;88&gt;</w:t>
        </w:r>
      </w:hyperlink>
    </w:p>
    <w:p w14:paraId="54E4D588" w14:textId="77777777" w:rsidR="00CE65F8" w:rsidRDefault="00CE65F8">
      <w:pPr>
        <w:pStyle w:val="ConsPlusNormal"/>
        <w:spacing w:before="220"/>
        <w:ind w:firstLine="540"/>
        <w:jc w:val="both"/>
      </w:pPr>
      <w:bookmarkStart w:id="481" w:name="P1508"/>
      <w:bookmarkEnd w:id="481"/>
      <w:r>
        <w:t>4.1.10.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14:paraId="69E0A190" w14:textId="77777777" w:rsidR="00CE65F8" w:rsidRDefault="00CE65F8">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9A30560" w14:textId="77777777" w:rsidR="00CE65F8" w:rsidRDefault="00CE65F8">
      <w:pPr>
        <w:pStyle w:val="ConsPlusNormal"/>
        <w:spacing w:before="220"/>
        <w:ind w:firstLine="540"/>
        <w:jc w:val="both"/>
      </w:pPr>
      <w:r>
        <w:t xml:space="preserve">копию договора (договоров), заключенного с соисполнителем, заверенную Поставщиком; </w:t>
      </w:r>
      <w:hyperlink w:anchor="P1804" w:history="1">
        <w:r>
          <w:rPr>
            <w:color w:val="0000FF"/>
          </w:rPr>
          <w:t>&lt;89&gt;</w:t>
        </w:r>
      </w:hyperlink>
    </w:p>
    <w:p w14:paraId="2E121B94" w14:textId="77777777" w:rsidR="00CE65F8" w:rsidRDefault="00CE65F8">
      <w:pPr>
        <w:pStyle w:val="ConsPlusNormal"/>
        <w:spacing w:before="220"/>
        <w:ind w:firstLine="540"/>
        <w:jc w:val="both"/>
      </w:pPr>
      <w:bookmarkStart w:id="482" w:name="P1511"/>
      <w:bookmarkEnd w:id="482"/>
      <w:r>
        <w:t xml:space="preserve">4.1.11.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08" w:history="1">
        <w:r>
          <w:rPr>
            <w:color w:val="0000FF"/>
          </w:rPr>
          <w:t>подпункте 4.1.10</w:t>
        </w:r>
      </w:hyperlink>
      <w:r>
        <w:t xml:space="preserve"> настоящего пункта, в течение 5 дней со дня заключения договора с новым соисполнителем; </w:t>
      </w:r>
      <w:hyperlink w:anchor="P1805" w:history="1">
        <w:r>
          <w:rPr>
            <w:color w:val="0000FF"/>
          </w:rPr>
          <w:t>&lt;90&gt;</w:t>
        </w:r>
      </w:hyperlink>
    </w:p>
    <w:p w14:paraId="07B8BF3B" w14:textId="77777777" w:rsidR="00CE65F8" w:rsidRDefault="00CE65F8">
      <w:pPr>
        <w:pStyle w:val="ConsPlusNormal"/>
        <w:spacing w:before="220"/>
        <w:ind w:firstLine="540"/>
        <w:jc w:val="both"/>
      </w:pPr>
      <w:bookmarkStart w:id="483" w:name="P1512"/>
      <w:bookmarkEnd w:id="483"/>
      <w:r>
        <w:t>4.1.12.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14:paraId="558CF254" w14:textId="77777777" w:rsidR="00CE65F8" w:rsidRDefault="00CE65F8">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14:paraId="1B396DB0" w14:textId="77777777" w:rsidR="00CE65F8" w:rsidRDefault="00CE65F8">
      <w:pPr>
        <w:pStyle w:val="ConsPlusNormal"/>
        <w:spacing w:before="220"/>
        <w:ind w:firstLine="540"/>
        <w:jc w:val="both"/>
      </w:pPr>
      <w:r>
        <w:t xml:space="preserve">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1806" w:history="1">
        <w:r>
          <w:rPr>
            <w:color w:val="0000FF"/>
          </w:rPr>
          <w:t>&lt;91&gt;</w:t>
        </w:r>
      </w:hyperlink>
    </w:p>
    <w:p w14:paraId="0531C55E" w14:textId="77777777" w:rsidR="00CE65F8" w:rsidRDefault="00CE65F8">
      <w:pPr>
        <w:pStyle w:val="ConsPlusNormal"/>
        <w:spacing w:before="220"/>
        <w:ind w:firstLine="540"/>
        <w:jc w:val="both"/>
      </w:pPr>
      <w:bookmarkStart w:id="484" w:name="P1515"/>
      <w:bookmarkEnd w:id="484"/>
      <w:r>
        <w:t xml:space="preserve">4.1.13.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w:t>
      </w:r>
      <w:hyperlink w:anchor="P1807" w:history="1">
        <w:r>
          <w:rPr>
            <w:color w:val="0000FF"/>
          </w:rPr>
          <w:t>&lt;92&gt;</w:t>
        </w:r>
      </w:hyperlink>
    </w:p>
    <w:p w14:paraId="616D651D" w14:textId="77777777" w:rsidR="00CE65F8" w:rsidRDefault="00CE65F8">
      <w:pPr>
        <w:pStyle w:val="ConsPlusNormal"/>
        <w:spacing w:before="220"/>
        <w:ind w:firstLine="540"/>
        <w:jc w:val="both"/>
      </w:pPr>
      <w:r>
        <w:t>4.2. Поставщик вправе:</w:t>
      </w:r>
    </w:p>
    <w:p w14:paraId="3CCCEBB1" w14:textId="77777777" w:rsidR="00CE65F8" w:rsidRDefault="00CE65F8">
      <w:pPr>
        <w:pStyle w:val="ConsPlusNormal"/>
        <w:spacing w:before="220"/>
        <w:ind w:firstLine="540"/>
        <w:jc w:val="both"/>
      </w:pPr>
      <w:r>
        <w:t>4.2.1. требовать от Заказчика произвести приемку Товара в порядке и в сроки, предусмотренные Контрактом;</w:t>
      </w:r>
    </w:p>
    <w:p w14:paraId="1C7ABD32" w14:textId="77777777" w:rsidR="00CE65F8" w:rsidRDefault="00CE65F8">
      <w:pPr>
        <w:pStyle w:val="ConsPlusNormal"/>
        <w:spacing w:before="220"/>
        <w:ind w:firstLine="540"/>
        <w:jc w:val="both"/>
      </w:pPr>
      <w:bookmarkStart w:id="485" w:name="P1518"/>
      <w:bookmarkEnd w:id="485"/>
      <w: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hyperlink w:anchor="P1808" w:history="1">
        <w:r>
          <w:rPr>
            <w:color w:val="0000FF"/>
          </w:rPr>
          <w:t>&lt;93&gt;</w:t>
        </w:r>
      </w:hyperlink>
    </w:p>
    <w:p w14:paraId="2BB8DD1D" w14:textId="77777777" w:rsidR="00CE65F8" w:rsidRDefault="00CE65F8">
      <w:pPr>
        <w:pStyle w:val="ConsPlusNormal"/>
        <w:spacing w:before="220"/>
        <w:ind w:firstLine="540"/>
        <w:jc w:val="both"/>
      </w:pPr>
      <w:bookmarkStart w:id="486" w:name="P1519"/>
      <w:bookmarkEnd w:id="486"/>
      <w:r>
        <w:lastRenderedPageBreak/>
        <w:t xml:space="preserve">4.2.3. принять решение об одностороннем отказе от исполнения Контракта в соответствии с гражданским законодательством; </w:t>
      </w:r>
      <w:hyperlink w:anchor="P1809" w:history="1">
        <w:r>
          <w:rPr>
            <w:color w:val="0000FF"/>
          </w:rPr>
          <w:t>&lt;94&gt;</w:t>
        </w:r>
      </w:hyperlink>
    </w:p>
    <w:p w14:paraId="6E0772FB" w14:textId="77777777" w:rsidR="00CE65F8" w:rsidRDefault="00CE65F8">
      <w:pPr>
        <w:pStyle w:val="ConsPlusNormal"/>
        <w:spacing w:before="220"/>
        <w:ind w:firstLine="540"/>
        <w:jc w:val="both"/>
      </w:pPr>
      <w:r>
        <w:t xml:space="preserve">4.2.4. требовать возмещения убытков, уплаты неустоек (штрафов, пеней) в соответствии с </w:t>
      </w:r>
      <w:hyperlink w:anchor="P1550" w:history="1">
        <w:r>
          <w:rPr>
            <w:color w:val="0000FF"/>
          </w:rPr>
          <w:t>разделом VI</w:t>
        </w:r>
      </w:hyperlink>
      <w:r>
        <w:t xml:space="preserve"> Контракта;</w:t>
      </w:r>
    </w:p>
    <w:p w14:paraId="2ED2F208" w14:textId="77777777" w:rsidR="00CE65F8" w:rsidRDefault="00CE65F8">
      <w:pPr>
        <w:pStyle w:val="ConsPlusNormal"/>
        <w:spacing w:before="220"/>
        <w:ind w:firstLine="540"/>
        <w:jc w:val="both"/>
      </w:pPr>
      <w:bookmarkStart w:id="487" w:name="P1521"/>
      <w:bookmarkEnd w:id="487"/>
      <w: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1810" w:history="1">
        <w:r>
          <w:rPr>
            <w:color w:val="0000FF"/>
          </w:rPr>
          <w:t>&lt;95&gt;</w:t>
        </w:r>
      </w:hyperlink>
    </w:p>
    <w:p w14:paraId="6D9BF7A4" w14:textId="77777777" w:rsidR="00CE65F8" w:rsidRDefault="00CE65F8">
      <w:pPr>
        <w:pStyle w:val="ConsPlusNormal"/>
        <w:spacing w:before="220"/>
        <w:ind w:firstLine="540"/>
        <w:jc w:val="both"/>
      </w:pPr>
      <w: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95"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13784D82" w14:textId="77777777" w:rsidR="00CE65F8" w:rsidRDefault="00CE65F8">
      <w:pPr>
        <w:pStyle w:val="ConsPlusNormal"/>
        <w:spacing w:before="220"/>
        <w:ind w:firstLine="540"/>
        <w:jc w:val="both"/>
      </w:pPr>
      <w:r>
        <w:t>4.3. Заказчик обязуется:</w:t>
      </w:r>
    </w:p>
    <w:p w14:paraId="094242AE" w14:textId="77777777" w:rsidR="00CE65F8" w:rsidRDefault="00CE65F8">
      <w:pPr>
        <w:pStyle w:val="ConsPlusNormal"/>
        <w:spacing w:before="220"/>
        <w:ind w:firstLine="540"/>
        <w:jc w:val="both"/>
      </w:pPr>
      <w:r>
        <w:t xml:space="preserve">4.3.1. обеспечить своевременную приемку и оплату поставленного Товара надлежащего качества в порядке и сроки, предусмотренные Контрактом; </w:t>
      </w:r>
      <w:hyperlink w:anchor="P1811" w:history="1">
        <w:r>
          <w:rPr>
            <w:color w:val="0000FF"/>
          </w:rPr>
          <w:t>&lt;96&gt;</w:t>
        </w:r>
      </w:hyperlink>
    </w:p>
    <w:p w14:paraId="4E04C781" w14:textId="77777777" w:rsidR="00CE65F8" w:rsidRDefault="00CE65F8">
      <w:pPr>
        <w:pStyle w:val="ConsPlusNormal"/>
        <w:spacing w:before="220"/>
        <w:ind w:firstLine="540"/>
        <w:jc w:val="both"/>
      </w:pPr>
      <w:bookmarkStart w:id="488" w:name="P1525"/>
      <w:bookmarkEnd w:id="488"/>
      <w: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812" w:history="1">
        <w:r>
          <w:rPr>
            <w:color w:val="0000FF"/>
          </w:rPr>
          <w:t>&lt;97&gt;</w:t>
        </w:r>
      </w:hyperlink>
    </w:p>
    <w:p w14:paraId="286685D8" w14:textId="77777777" w:rsidR="00CE65F8" w:rsidRDefault="00CE65F8">
      <w:pPr>
        <w:pStyle w:val="ConsPlusNormal"/>
        <w:spacing w:before="220"/>
        <w:ind w:firstLine="540"/>
        <w:jc w:val="both"/>
      </w:pPr>
      <w:bookmarkStart w:id="489" w:name="P1526"/>
      <w:bookmarkEnd w:id="489"/>
      <w: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813" w:history="1">
        <w:r>
          <w:rPr>
            <w:color w:val="0000FF"/>
          </w:rPr>
          <w:t>&lt;98&gt;</w:t>
        </w:r>
      </w:hyperlink>
    </w:p>
    <w:p w14:paraId="00296B1E" w14:textId="77777777" w:rsidR="00CE65F8" w:rsidRDefault="00CE65F8">
      <w:pPr>
        <w:pStyle w:val="ConsPlusNormal"/>
        <w:spacing w:before="220"/>
        <w:ind w:firstLine="540"/>
        <w:jc w:val="both"/>
      </w:pPr>
      <w:r>
        <w:t xml:space="preserve">4.3.4. требовать уплаты неустоек (штрафов, пеней) в соответствии с </w:t>
      </w:r>
      <w:hyperlink w:anchor="P1550" w:history="1">
        <w:r>
          <w:rPr>
            <w:color w:val="0000FF"/>
          </w:rPr>
          <w:t>разделом VI</w:t>
        </w:r>
      </w:hyperlink>
      <w:r>
        <w:t xml:space="preserve"> Контракта;</w:t>
      </w:r>
    </w:p>
    <w:p w14:paraId="4FFF017D" w14:textId="77777777" w:rsidR="00CE65F8" w:rsidRDefault="00CE65F8">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в соответствии с Федеральным </w:t>
      </w:r>
      <w:hyperlink r:id="rId19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4E8FCF8" w14:textId="77777777" w:rsidR="00CE65F8" w:rsidRDefault="00CE65F8">
      <w:pPr>
        <w:pStyle w:val="ConsPlusNormal"/>
        <w:spacing w:before="220"/>
        <w:ind w:firstLine="540"/>
        <w:jc w:val="both"/>
      </w:pPr>
      <w:bookmarkStart w:id="490" w:name="P1529"/>
      <w:bookmarkEnd w:id="490"/>
      <w:r>
        <w:t>4.4. Заказчик вправе:</w:t>
      </w:r>
    </w:p>
    <w:p w14:paraId="793D6ED0" w14:textId="77777777" w:rsidR="00CE65F8" w:rsidRDefault="00CE65F8">
      <w:pPr>
        <w:pStyle w:val="ConsPlusNormal"/>
        <w:spacing w:before="220"/>
        <w:ind w:firstLine="540"/>
        <w:jc w:val="both"/>
      </w:pPr>
      <w:r>
        <w:t>4.4.1. требовать от Поставщика надлежащего исполнения обязательств по Контракту;</w:t>
      </w:r>
    </w:p>
    <w:p w14:paraId="44D10EA8" w14:textId="77777777" w:rsidR="00CE65F8" w:rsidRDefault="00CE65F8">
      <w:pPr>
        <w:pStyle w:val="ConsPlusNormal"/>
        <w:spacing w:before="220"/>
        <w:ind w:firstLine="540"/>
        <w:jc w:val="both"/>
      </w:pPr>
      <w:r>
        <w:t xml:space="preserve">4.4.2. требовать от Поставщика своевременного устранения недостатков, выявленных как в ходе приемки, так и в течение гарантийного периода; </w:t>
      </w:r>
      <w:hyperlink w:anchor="P1814" w:history="1">
        <w:r>
          <w:rPr>
            <w:color w:val="0000FF"/>
          </w:rPr>
          <w:t>&lt;99&gt;</w:t>
        </w:r>
      </w:hyperlink>
    </w:p>
    <w:p w14:paraId="232C2EDB" w14:textId="77777777" w:rsidR="00CE65F8" w:rsidRDefault="00CE65F8">
      <w:pPr>
        <w:pStyle w:val="ConsPlusNormal"/>
        <w:spacing w:before="220"/>
        <w:ind w:firstLine="540"/>
        <w:jc w:val="both"/>
      </w:pPr>
      <w: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710E49A5" w14:textId="77777777" w:rsidR="00CE65F8" w:rsidRDefault="00CE65F8">
      <w:pPr>
        <w:pStyle w:val="ConsPlusNormal"/>
        <w:spacing w:before="220"/>
        <w:ind w:firstLine="540"/>
        <w:jc w:val="both"/>
      </w:pPr>
      <w:r>
        <w:t xml:space="preserve">4.4.4. требовать возмещения убытков в соответствии с </w:t>
      </w:r>
      <w:hyperlink w:anchor="P1550" w:history="1">
        <w:r>
          <w:rPr>
            <w:color w:val="0000FF"/>
          </w:rPr>
          <w:t>разделом VI</w:t>
        </w:r>
      </w:hyperlink>
      <w:r>
        <w:t xml:space="preserve"> Контракта, причиненных по вине Поставщика;</w:t>
      </w:r>
    </w:p>
    <w:p w14:paraId="4C2C20B9" w14:textId="77777777" w:rsidR="00CE65F8" w:rsidRDefault="00CE65F8">
      <w:pPr>
        <w:pStyle w:val="ConsPlusNormal"/>
        <w:spacing w:before="220"/>
        <w:ind w:firstLine="540"/>
        <w:jc w:val="both"/>
      </w:pPr>
      <w:bookmarkStart w:id="491" w:name="P1534"/>
      <w:bookmarkEnd w:id="491"/>
      <w: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9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815" w:history="1">
        <w:r>
          <w:rPr>
            <w:color w:val="0000FF"/>
          </w:rPr>
          <w:t>&lt;100&gt;</w:t>
        </w:r>
      </w:hyperlink>
      <w:r>
        <w:t xml:space="preserve">, </w:t>
      </w:r>
      <w:hyperlink w:anchor="P1816" w:history="1">
        <w:r>
          <w:rPr>
            <w:color w:val="0000FF"/>
          </w:rPr>
          <w:t>&lt;101&gt;</w:t>
        </w:r>
      </w:hyperlink>
    </w:p>
    <w:p w14:paraId="53F034B2" w14:textId="77777777" w:rsidR="00CE65F8" w:rsidRDefault="00CE65F8">
      <w:pPr>
        <w:pStyle w:val="ConsPlusNormal"/>
        <w:spacing w:before="220"/>
        <w:ind w:firstLine="540"/>
        <w:jc w:val="both"/>
      </w:pPr>
      <w:r>
        <w:t>4.4.6. отказаться от приемки и оплаты Товара, не соответствующего условиям Контракта;</w:t>
      </w:r>
    </w:p>
    <w:p w14:paraId="41226230" w14:textId="77777777" w:rsidR="00CE65F8" w:rsidRDefault="00CE65F8">
      <w:pPr>
        <w:pStyle w:val="ConsPlusNormal"/>
        <w:spacing w:before="220"/>
        <w:ind w:firstLine="540"/>
        <w:jc w:val="both"/>
      </w:pPr>
      <w:bookmarkStart w:id="492" w:name="P1536"/>
      <w:bookmarkEnd w:id="492"/>
      <w:r>
        <w:t xml:space="preserve">4.4.7. принять решение об одностороннем отказе от исполнения Контракта в соответствии с гражданским законодательством; </w:t>
      </w:r>
      <w:hyperlink w:anchor="P1817" w:history="1">
        <w:r>
          <w:rPr>
            <w:color w:val="0000FF"/>
          </w:rPr>
          <w:t>&lt;102&gt;</w:t>
        </w:r>
      </w:hyperlink>
    </w:p>
    <w:p w14:paraId="5F1D96E4" w14:textId="77777777" w:rsidR="00CE65F8" w:rsidRDefault="00CE65F8">
      <w:pPr>
        <w:pStyle w:val="ConsPlusNormal"/>
        <w:spacing w:before="220"/>
        <w:ind w:firstLine="540"/>
        <w:jc w:val="both"/>
      </w:pPr>
      <w:bookmarkStart w:id="493" w:name="P1537"/>
      <w:bookmarkEnd w:id="493"/>
      <w: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818" w:history="1">
        <w:r>
          <w:rPr>
            <w:color w:val="0000FF"/>
          </w:rPr>
          <w:t>&lt;103&gt;</w:t>
        </w:r>
      </w:hyperlink>
    </w:p>
    <w:p w14:paraId="0D327F4C" w14:textId="77777777" w:rsidR="00CE65F8" w:rsidRDefault="00CE65F8">
      <w:pPr>
        <w:pStyle w:val="ConsPlusNormal"/>
        <w:jc w:val="both"/>
      </w:pPr>
    </w:p>
    <w:p w14:paraId="654A519C" w14:textId="77777777" w:rsidR="00CE65F8" w:rsidRDefault="00CE65F8">
      <w:pPr>
        <w:pStyle w:val="ConsPlusNormal"/>
        <w:jc w:val="center"/>
        <w:outlineLvl w:val="1"/>
      </w:pPr>
      <w:bookmarkStart w:id="494" w:name="P1539"/>
      <w:bookmarkEnd w:id="494"/>
      <w:r>
        <w:t>V. Качество Товара</w:t>
      </w:r>
    </w:p>
    <w:p w14:paraId="6F29C70E" w14:textId="77777777" w:rsidR="00CE65F8" w:rsidRDefault="00CE65F8">
      <w:pPr>
        <w:pStyle w:val="ConsPlusNormal"/>
        <w:jc w:val="both"/>
      </w:pPr>
    </w:p>
    <w:p w14:paraId="30C647D1" w14:textId="77777777" w:rsidR="00CE65F8" w:rsidRDefault="00CE65F8">
      <w:pPr>
        <w:pStyle w:val="ConsPlusNormal"/>
        <w:ind w:firstLine="540"/>
        <w:jc w:val="both"/>
      </w:pPr>
      <w:r>
        <w:t>5.1. Поставщик гарантирует, что поставляемый Товар соответствует требованиям, установленным Контрактом.</w:t>
      </w:r>
    </w:p>
    <w:p w14:paraId="41BDEDC6" w14:textId="77777777" w:rsidR="00CE65F8" w:rsidRDefault="00CE65F8">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E579E65" w14:textId="77777777" w:rsidR="00CE65F8" w:rsidRDefault="00CE65F8">
      <w:pPr>
        <w:pStyle w:val="ConsPlusNormal"/>
        <w:spacing w:before="220"/>
        <w:ind w:firstLine="540"/>
        <w:jc w:val="both"/>
      </w:pPr>
      <w:r>
        <w:t xml:space="preserve">Поставляемый Товар должен соответствовать действующим в Российской Федерации стандартам </w:t>
      </w:r>
      <w:hyperlink w:anchor="P1819" w:history="1">
        <w:r>
          <w:rPr>
            <w:color w:val="0000FF"/>
          </w:rPr>
          <w:t>&lt;104&gt;</w:t>
        </w:r>
      </w:hyperlink>
      <w:r>
        <w:t>, техническим регламентам, санитарным и фитосанитарным нормам.</w:t>
      </w:r>
    </w:p>
    <w:p w14:paraId="72645DE2" w14:textId="77777777" w:rsidR="00CE65F8" w:rsidRDefault="00CE65F8">
      <w:pPr>
        <w:pStyle w:val="ConsPlusNormal"/>
        <w:spacing w:before="220"/>
        <w:ind w:firstLine="540"/>
        <w:jc w:val="both"/>
      </w:pPr>
      <w:r>
        <w:t>5.3. Товар должен быть упакован и замаркирован в соответствии с действующими стандартами.</w:t>
      </w:r>
    </w:p>
    <w:p w14:paraId="0F729519" w14:textId="77777777" w:rsidR="00CE65F8" w:rsidRDefault="00CE65F8">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9CEAC6F" w14:textId="77777777" w:rsidR="00CE65F8" w:rsidRDefault="00CE65F8">
      <w:pPr>
        <w:pStyle w:val="ConsPlusNormal"/>
        <w:spacing w:before="220"/>
        <w:ind w:firstLine="540"/>
        <w:jc w:val="both"/>
      </w:pPr>
      <w:bookmarkStart w:id="495" w:name="P1546"/>
      <w:bookmarkEnd w:id="495"/>
      <w: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hyperlink w:anchor="P1820" w:history="1">
        <w:r>
          <w:rPr>
            <w:color w:val="0000FF"/>
          </w:rPr>
          <w:t>&lt;105&gt;</w:t>
        </w:r>
      </w:hyperlink>
    </w:p>
    <w:p w14:paraId="48B9FBAF" w14:textId="77777777" w:rsidR="00CE65F8" w:rsidRDefault="00CE65F8">
      <w:pPr>
        <w:pStyle w:val="ConsPlusNormal"/>
        <w:spacing w:before="220"/>
        <w:ind w:firstLine="540"/>
        <w:jc w:val="both"/>
      </w:pPr>
      <w:bookmarkStart w:id="496" w:name="P1547"/>
      <w:bookmarkEnd w:id="496"/>
      <w:r>
        <w:t xml:space="preserve">Вариант 1. </w:t>
      </w:r>
      <w:hyperlink w:anchor="P1821" w:history="1">
        <w:r>
          <w:rPr>
            <w:color w:val="0000FF"/>
          </w:rPr>
          <w:t>&lt;106&gt;</w:t>
        </w:r>
      </w:hyperlink>
      <w:r>
        <w:t xml:space="preserve"> 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14:paraId="21F94EDA" w14:textId="77777777" w:rsidR="00CE65F8" w:rsidRDefault="00CE65F8">
      <w:pPr>
        <w:pStyle w:val="ConsPlusNormal"/>
        <w:spacing w:before="220"/>
        <w:ind w:firstLine="540"/>
        <w:jc w:val="both"/>
      </w:pPr>
      <w:bookmarkStart w:id="497" w:name="P1548"/>
      <w:bookmarkEnd w:id="497"/>
      <w:r>
        <w:t xml:space="preserve">Вариант 2. </w:t>
      </w:r>
      <w:hyperlink w:anchor="P1822" w:history="1">
        <w:r>
          <w:rPr>
            <w:color w:val="0000FF"/>
          </w:rPr>
          <w:t>&lt;107&gt;</w:t>
        </w:r>
      </w:hyperlink>
      <w:r>
        <w:t xml:space="preserve"> 5.5. Требования к предоставлению гарантии производителя и (или) Поставщика Товара и к сроку действия такой гарантии указаны в спецификации.</w:t>
      </w:r>
    </w:p>
    <w:p w14:paraId="7452D8B5" w14:textId="77777777" w:rsidR="00CE65F8" w:rsidRDefault="00CE65F8">
      <w:pPr>
        <w:pStyle w:val="ConsPlusNormal"/>
        <w:jc w:val="both"/>
      </w:pPr>
    </w:p>
    <w:p w14:paraId="29509DF4" w14:textId="77777777" w:rsidR="00CE65F8" w:rsidRDefault="00CE65F8">
      <w:pPr>
        <w:pStyle w:val="ConsPlusNormal"/>
        <w:jc w:val="center"/>
        <w:outlineLvl w:val="1"/>
      </w:pPr>
      <w:bookmarkStart w:id="498" w:name="P1550"/>
      <w:bookmarkEnd w:id="498"/>
      <w:r>
        <w:t xml:space="preserve">VI. Ответственность Сторон </w:t>
      </w:r>
      <w:hyperlink w:anchor="P1823" w:history="1">
        <w:r>
          <w:rPr>
            <w:color w:val="0000FF"/>
          </w:rPr>
          <w:t>&lt;108&gt;</w:t>
        </w:r>
      </w:hyperlink>
    </w:p>
    <w:p w14:paraId="14C85968" w14:textId="77777777" w:rsidR="00CE65F8" w:rsidRDefault="00CE65F8">
      <w:pPr>
        <w:pStyle w:val="ConsPlusNormal"/>
        <w:jc w:val="both"/>
      </w:pPr>
    </w:p>
    <w:p w14:paraId="651AB45C" w14:textId="77777777" w:rsidR="00CE65F8" w:rsidRDefault="00CE65F8">
      <w:pPr>
        <w:pStyle w:val="ConsPlusNormal"/>
        <w:ind w:firstLine="540"/>
        <w:jc w:val="both"/>
      </w:pPr>
      <w: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6157F" w14:textId="77777777" w:rsidR="00CE65F8" w:rsidRDefault="00CE65F8">
      <w:pPr>
        <w:pStyle w:val="ConsPlusNormal"/>
        <w:spacing w:before="220"/>
        <w:ind w:firstLine="540"/>
        <w:jc w:val="both"/>
      </w:pPr>
      <w:r>
        <w:lastRenderedPageBreak/>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4EF38E70" w14:textId="77777777" w:rsidR="00CE65F8" w:rsidRDefault="00CE65F8">
      <w:pPr>
        <w:pStyle w:val="ConsPlusNormal"/>
        <w:spacing w:before="220"/>
        <w:ind w:firstLine="540"/>
        <w:jc w:val="both"/>
      </w:pPr>
      <w:bookmarkStart w:id="499" w:name="P1554"/>
      <w:bookmarkEnd w:id="499"/>
      <w: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70AC4EB4" w14:textId="77777777" w:rsidR="00CE65F8" w:rsidRDefault="00CE65F8">
      <w:pPr>
        <w:pStyle w:val="ConsPlusNormal"/>
        <w:spacing w:before="220"/>
        <w:ind w:firstLine="540"/>
        <w:jc w:val="both"/>
      </w:pPr>
      <w: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9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w:t>
      </w:r>
      <w:hyperlink w:anchor="P1824" w:history="1">
        <w:r>
          <w:rPr>
            <w:color w:val="0000FF"/>
          </w:rPr>
          <w:t>&lt;109&gt;</w:t>
        </w:r>
      </w:hyperlink>
      <w:r>
        <w:t xml:space="preserve"> цены Контракта (этапа) </w:t>
      </w:r>
      <w:hyperlink w:anchor="P1844" w:history="1">
        <w:r>
          <w:rPr>
            <w:color w:val="0000FF"/>
          </w:rPr>
          <w:t>&lt;110&gt;</w:t>
        </w:r>
      </w:hyperlink>
      <w:r>
        <w:t xml:space="preserve">/начальной (максимальной) цены государственного (муниципального) контракта (контракта) </w:t>
      </w:r>
      <w:hyperlink w:anchor="P1845" w:history="1">
        <w:r>
          <w:rPr>
            <w:color w:val="0000FF"/>
          </w:rPr>
          <w:t>&lt;111&gt;</w:t>
        </w:r>
      </w:hyperlink>
      <w:r>
        <w:t>.</w:t>
      </w:r>
    </w:p>
    <w:p w14:paraId="1D543E70" w14:textId="77777777" w:rsidR="00CE65F8" w:rsidRDefault="00CE65F8">
      <w:pPr>
        <w:pStyle w:val="ConsPlusNormal"/>
        <w:spacing w:before="220"/>
        <w:ind w:firstLine="540"/>
        <w:jc w:val="both"/>
      </w:pPr>
      <w:bookmarkStart w:id="500" w:name="P1556"/>
      <w:bookmarkEnd w:id="500"/>
      <w: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9" w:history="1">
        <w:r>
          <w:rPr>
            <w:color w:val="0000FF"/>
          </w:rPr>
          <w:t>Правилами</w:t>
        </w:r>
      </w:hyperlink>
      <w:r>
        <w:t xml:space="preserve"> и составляет _____ (_____) рублей </w:t>
      </w:r>
      <w:hyperlink w:anchor="P1846" w:history="1">
        <w:r>
          <w:rPr>
            <w:color w:val="0000FF"/>
          </w:rPr>
          <w:t>&lt;112&gt;</w:t>
        </w:r>
      </w:hyperlink>
      <w:r>
        <w:t>.</w:t>
      </w:r>
    </w:p>
    <w:p w14:paraId="43EC09A8" w14:textId="77777777" w:rsidR="00CE65F8" w:rsidRDefault="00CE65F8">
      <w:pPr>
        <w:pStyle w:val="ConsPlusNormal"/>
        <w:spacing w:before="220"/>
        <w:ind w:firstLine="540"/>
        <w:jc w:val="both"/>
      </w:pPr>
      <w:bookmarkStart w:id="501" w:name="P1557"/>
      <w:bookmarkEnd w:id="501"/>
      <w:r>
        <w:t xml:space="preserve">6.6. В случае неисполнения Поставщиком обязательства, предусмотренного </w:t>
      </w:r>
      <w:hyperlink w:anchor="P1507" w:history="1">
        <w:r>
          <w:rPr>
            <w:color w:val="0000FF"/>
          </w:rPr>
          <w:t>подпунктом 4.1.9 пункта 4.1</w:t>
        </w:r>
      </w:hyperlink>
      <w:r>
        <w:t xml:space="preserve"> Контракта, Поставщик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1507" w:history="1">
        <w:r>
          <w:rPr>
            <w:color w:val="0000FF"/>
          </w:rPr>
          <w:t>подпунктом 4.1.9 пункта 4.1</w:t>
        </w:r>
      </w:hyperlink>
      <w:r>
        <w:t xml:space="preserve"> Контракта. </w:t>
      </w:r>
      <w:hyperlink w:anchor="P1851" w:history="1">
        <w:r>
          <w:rPr>
            <w:color w:val="0000FF"/>
          </w:rPr>
          <w:t>&lt;113&gt;</w:t>
        </w:r>
      </w:hyperlink>
    </w:p>
    <w:p w14:paraId="513B49FF" w14:textId="77777777" w:rsidR="00CE65F8" w:rsidRDefault="00CE65F8">
      <w:pPr>
        <w:pStyle w:val="ConsPlusNormal"/>
        <w:spacing w:before="220"/>
        <w:ind w:firstLine="540"/>
        <w:jc w:val="both"/>
      </w:pPr>
      <w:bookmarkStart w:id="502" w:name="P1558"/>
      <w:bookmarkEnd w:id="502"/>
      <w:r>
        <w:t xml:space="preserve">6.7. В случае представления документов, указанных в </w:t>
      </w:r>
      <w:hyperlink w:anchor="P1508" w:history="1">
        <w:r>
          <w:rPr>
            <w:color w:val="0000FF"/>
          </w:rPr>
          <w:t>подпунктах 4.1.10</w:t>
        </w:r>
      </w:hyperlink>
      <w:r>
        <w:t xml:space="preserve"> - </w:t>
      </w:r>
      <w:hyperlink w:anchor="P1512" w:history="1">
        <w:r>
          <w:rPr>
            <w:color w:val="0000FF"/>
          </w:rPr>
          <w:t>4.1.12 пункта 4.1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556" w:history="1">
        <w:r>
          <w:rPr>
            <w:color w:val="0000FF"/>
          </w:rPr>
          <w:t>пунктом 6.5</w:t>
        </w:r>
      </w:hyperlink>
      <w:r>
        <w:t xml:space="preserve"> Контракта. </w:t>
      </w:r>
      <w:hyperlink w:anchor="P1852" w:history="1">
        <w:r>
          <w:rPr>
            <w:color w:val="0000FF"/>
          </w:rPr>
          <w:t>&lt;114&gt;</w:t>
        </w:r>
      </w:hyperlink>
    </w:p>
    <w:p w14:paraId="6A929EEA" w14:textId="77777777" w:rsidR="00CE65F8" w:rsidRDefault="00CE65F8">
      <w:pPr>
        <w:pStyle w:val="ConsPlusNormal"/>
        <w:spacing w:before="220"/>
        <w:ind w:firstLine="540"/>
        <w:jc w:val="both"/>
      </w:pPr>
      <w:r>
        <w:t>6.8.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E76AB3" w14:textId="77777777" w:rsidR="00CE65F8" w:rsidRDefault="00CE65F8">
      <w:pPr>
        <w:pStyle w:val="ConsPlusNormal"/>
        <w:spacing w:before="220"/>
        <w:ind w:firstLine="540"/>
        <w:jc w:val="both"/>
      </w:pPr>
      <w: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0" w:history="1">
        <w:r>
          <w:rPr>
            <w:color w:val="0000FF"/>
          </w:rPr>
          <w:t>Правилами</w:t>
        </w:r>
      </w:hyperlink>
      <w:r>
        <w:t xml:space="preserve"> и составляет _____ (_____) рублей </w:t>
      </w:r>
      <w:hyperlink w:anchor="P1853" w:history="1">
        <w:r>
          <w:rPr>
            <w:color w:val="0000FF"/>
          </w:rPr>
          <w:t>&lt;115&gt;</w:t>
        </w:r>
      </w:hyperlink>
      <w:r>
        <w:t xml:space="preserve">. </w:t>
      </w:r>
      <w:hyperlink w:anchor="P1858" w:history="1">
        <w:r>
          <w:rPr>
            <w:color w:val="0000FF"/>
          </w:rPr>
          <w:t>&lt;116&gt;</w:t>
        </w:r>
      </w:hyperlink>
    </w:p>
    <w:p w14:paraId="69F519E2" w14:textId="77777777" w:rsidR="00CE65F8" w:rsidRDefault="00CE65F8">
      <w:pPr>
        <w:pStyle w:val="ConsPlusNormal"/>
        <w:spacing w:before="220"/>
        <w:ind w:firstLine="540"/>
        <w:jc w:val="both"/>
      </w:pPr>
      <w:bookmarkStart w:id="503" w:name="P1561"/>
      <w:bookmarkEnd w:id="503"/>
      <w:r>
        <w:t xml:space="preserve">6.10. В случае непредставления информации, указанной в </w:t>
      </w:r>
      <w:hyperlink w:anchor="P1505" w:history="1">
        <w:r>
          <w:rPr>
            <w:color w:val="0000FF"/>
          </w:rPr>
          <w:t>подпункте 4.1.7 пункта 4.1</w:t>
        </w:r>
      </w:hyperlink>
      <w:r>
        <w:t xml:space="preserve"> </w:t>
      </w:r>
      <w:r>
        <w:lastRenderedPageBreak/>
        <w:t xml:space="preserve">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 </w:t>
      </w:r>
      <w:hyperlink w:anchor="P1859" w:history="1">
        <w:r>
          <w:rPr>
            <w:color w:val="0000FF"/>
          </w:rPr>
          <w:t>&lt;117&gt;</w:t>
        </w:r>
      </w:hyperlink>
    </w:p>
    <w:p w14:paraId="7AEEF087" w14:textId="77777777" w:rsidR="00CE65F8" w:rsidRDefault="00CE65F8">
      <w:pPr>
        <w:pStyle w:val="ConsPlusNormal"/>
        <w:spacing w:before="220"/>
        <w:ind w:firstLine="540"/>
        <w:jc w:val="both"/>
      </w:pPr>
      <w:r>
        <w:t xml:space="preserve">6.11.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1581"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1554" w:history="1">
        <w:r>
          <w:rPr>
            <w:color w:val="0000FF"/>
          </w:rPr>
          <w:t>пунктом 6.3</w:t>
        </w:r>
      </w:hyperlink>
      <w:r>
        <w:t xml:space="preserve"> Контракта.</w:t>
      </w:r>
    </w:p>
    <w:p w14:paraId="3B8E6DCB" w14:textId="77777777" w:rsidR="00CE65F8" w:rsidRDefault="00CE65F8">
      <w:pPr>
        <w:pStyle w:val="ConsPlusNormal"/>
        <w:spacing w:before="220"/>
        <w:ind w:firstLine="540"/>
        <w:jc w:val="both"/>
      </w:pPr>
      <w:r>
        <w:t>6.12. Применение неустойки (штрафа, пени) не освобождает Стороны от исполнения обязательств по Контракту.</w:t>
      </w:r>
    </w:p>
    <w:p w14:paraId="6216DD3C" w14:textId="77777777" w:rsidR="00CE65F8" w:rsidRDefault="00CE65F8">
      <w:pPr>
        <w:pStyle w:val="ConsPlusNormal"/>
        <w:spacing w:before="220"/>
        <w:ind w:firstLine="540"/>
        <w:jc w:val="both"/>
      </w:pPr>
      <w:r>
        <w:t>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2232347E" w14:textId="77777777" w:rsidR="00CE65F8" w:rsidRDefault="00CE65F8">
      <w:pPr>
        <w:pStyle w:val="ConsPlusNormal"/>
        <w:spacing w:before="220"/>
        <w:ind w:firstLine="540"/>
        <w:jc w:val="both"/>
      </w:pPr>
      <w:r>
        <w:t>6.14.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B149C9D" w14:textId="77777777" w:rsidR="00CE65F8" w:rsidRDefault="00CE65F8">
      <w:pPr>
        <w:pStyle w:val="ConsPlusNormal"/>
        <w:spacing w:before="220"/>
        <w:ind w:firstLine="540"/>
        <w:jc w:val="both"/>
      </w:pPr>
      <w:r>
        <w:t>6.15.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0C920E1" w14:textId="77777777" w:rsidR="00CE65F8" w:rsidRDefault="00CE65F8">
      <w:pPr>
        <w:pStyle w:val="ConsPlusNormal"/>
        <w:jc w:val="both"/>
      </w:pPr>
    </w:p>
    <w:p w14:paraId="1EFF3CAB" w14:textId="77777777" w:rsidR="00CE65F8" w:rsidRDefault="00CE65F8">
      <w:pPr>
        <w:pStyle w:val="ConsPlusNormal"/>
        <w:jc w:val="center"/>
        <w:outlineLvl w:val="1"/>
      </w:pPr>
      <w:r>
        <w:t>VII. Обеспечение исполнения Контракта</w:t>
      </w:r>
    </w:p>
    <w:p w14:paraId="40C7394C" w14:textId="77777777" w:rsidR="00CE65F8" w:rsidRDefault="00CE65F8">
      <w:pPr>
        <w:pStyle w:val="ConsPlusNormal"/>
        <w:jc w:val="both"/>
      </w:pPr>
    </w:p>
    <w:p w14:paraId="35EDF5E5" w14:textId="77777777" w:rsidR="00CE65F8" w:rsidRDefault="00CE65F8">
      <w:pPr>
        <w:pStyle w:val="ConsPlusNormal"/>
        <w:ind w:firstLine="540"/>
        <w:jc w:val="both"/>
      </w:pPr>
      <w:bookmarkStart w:id="504" w:name="P1570"/>
      <w:bookmarkEnd w:id="504"/>
      <w:r>
        <w:t xml:space="preserve">Вариант 1. </w:t>
      </w:r>
      <w:hyperlink w:anchor="P1860" w:history="1">
        <w:r>
          <w:rPr>
            <w:color w:val="0000FF"/>
          </w:rPr>
          <w:t>&lt;118&gt;</w:t>
        </w:r>
      </w:hyperlink>
      <w:r>
        <w:t xml:space="preserve"> 7.1. Обеспечение исполнения Контракта не устанавливается.</w:t>
      </w:r>
    </w:p>
    <w:p w14:paraId="04FF3181" w14:textId="77777777" w:rsidR="00CE65F8" w:rsidRDefault="00CE65F8">
      <w:pPr>
        <w:pStyle w:val="ConsPlusNormal"/>
        <w:spacing w:before="220"/>
        <w:ind w:firstLine="540"/>
        <w:jc w:val="both"/>
      </w:pPr>
      <w:r>
        <w:t xml:space="preserve">Вариант 2. </w:t>
      </w:r>
      <w:hyperlink w:anchor="P1861" w:history="1">
        <w:r>
          <w:rPr>
            <w:color w:val="0000FF"/>
          </w:rPr>
          <w:t>&lt;119&gt;</w:t>
        </w:r>
      </w:hyperlink>
      <w:r>
        <w:t xml:space="preserve"> 7.1. Обеспечение исполнения Контракта устанавливается в размере ________ </w:t>
      </w:r>
      <w:hyperlink w:anchor="P1862" w:history="1">
        <w:r>
          <w:rPr>
            <w:color w:val="0000FF"/>
          </w:rPr>
          <w:t>&lt;120&gt;</w:t>
        </w:r>
      </w:hyperlink>
      <w:r>
        <w:t>.</w:t>
      </w:r>
    </w:p>
    <w:p w14:paraId="4D1AD723" w14:textId="77777777" w:rsidR="00CE65F8" w:rsidRDefault="00CE65F8">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579" w:history="1">
        <w:r>
          <w:rPr>
            <w:color w:val="0000FF"/>
          </w:rPr>
          <w:t>пунктами 7.6</w:t>
        </w:r>
      </w:hyperlink>
      <w:r>
        <w:t xml:space="preserve"> и </w:t>
      </w:r>
      <w:hyperlink w:anchor="P1580" w:history="1">
        <w:r>
          <w:rPr>
            <w:color w:val="0000FF"/>
          </w:rPr>
          <w:t>7.7</w:t>
        </w:r>
      </w:hyperlink>
      <w:r>
        <w:t xml:space="preserve"> Контракта.</w:t>
      </w:r>
    </w:p>
    <w:p w14:paraId="19BC392D" w14:textId="77777777" w:rsidR="00CE65F8" w:rsidRDefault="00CE65F8">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0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4EA368E" w14:textId="77777777" w:rsidR="00CE65F8" w:rsidRDefault="00CE65F8">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0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83BE32B"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3"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C86AC94" w14:textId="77777777" w:rsidR="00CE65F8" w:rsidRDefault="00CE65F8">
      <w:pPr>
        <w:pStyle w:val="ConsPlusNormal"/>
        <w:spacing w:before="220"/>
        <w:ind w:firstLine="540"/>
        <w:jc w:val="both"/>
      </w:pPr>
      <w:bookmarkStart w:id="505" w:name="P1576"/>
      <w:bookmarkEnd w:id="505"/>
      <w: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Pr>
            <w:color w:val="0000FF"/>
          </w:rPr>
          <w:t>пунктами 7.1</w:t>
        </w:r>
      </w:hyperlink>
      <w:r>
        <w:t xml:space="preserve">, </w:t>
      </w:r>
      <w:hyperlink w:anchor="P1578" w:history="1">
        <w:r>
          <w:rPr>
            <w:color w:val="0000FF"/>
          </w:rPr>
          <w:t>7.5</w:t>
        </w:r>
      </w:hyperlink>
      <w:r>
        <w:t xml:space="preserve"> и </w:t>
      </w:r>
      <w:hyperlink w:anchor="P1579" w:history="1">
        <w:r>
          <w:rPr>
            <w:color w:val="0000FF"/>
          </w:rPr>
          <w:t>7.6</w:t>
        </w:r>
      </w:hyperlink>
      <w:r>
        <w:t xml:space="preserve"> Контракта, возвращаются Поставщику </w:t>
      </w:r>
      <w:r>
        <w:lastRenderedPageBreak/>
        <w:t xml:space="preserve">в срок ________ </w:t>
      </w:r>
      <w:hyperlink w:anchor="P1863" w:history="1">
        <w:r>
          <w:rPr>
            <w:color w:val="0000FF"/>
          </w:rPr>
          <w:t>&lt;121&gt;</w:t>
        </w:r>
      </w:hyperlink>
      <w: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5597A04D" w14:textId="77777777" w:rsidR="00CE65F8" w:rsidRDefault="00CE65F8">
      <w:pPr>
        <w:pStyle w:val="ConsPlusNormal"/>
        <w:spacing w:before="220"/>
        <w:ind w:firstLine="540"/>
        <w:jc w:val="both"/>
      </w:pPr>
      <w:bookmarkStart w:id="506" w:name="P1577"/>
      <w:bookmarkEnd w:id="506"/>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864" w:history="1">
        <w:r>
          <w:rPr>
            <w:color w:val="0000FF"/>
          </w:rPr>
          <w:t>&lt;122&gt;</w:t>
        </w:r>
      </w:hyperlink>
    </w:p>
    <w:p w14:paraId="34ED9199" w14:textId="77777777" w:rsidR="00CE65F8" w:rsidRDefault="00CE65F8">
      <w:pPr>
        <w:pStyle w:val="ConsPlusNormal"/>
        <w:spacing w:before="220"/>
        <w:ind w:firstLine="540"/>
        <w:jc w:val="both"/>
      </w:pPr>
      <w:bookmarkStart w:id="507" w:name="P1578"/>
      <w:bookmarkEnd w:id="507"/>
      <w: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Pr>
            <w:color w:val="0000FF"/>
          </w:rPr>
          <w:t>пунктами 7.6</w:t>
        </w:r>
      </w:hyperlink>
      <w:r>
        <w:t xml:space="preserve"> и </w:t>
      </w:r>
      <w:hyperlink w:anchor="P1580" w:history="1">
        <w:r>
          <w:rPr>
            <w:color w:val="0000FF"/>
          </w:rPr>
          <w:t>7.7</w:t>
        </w:r>
      </w:hyperlink>
      <w:r>
        <w:t xml:space="preserve"> Контракта.</w:t>
      </w:r>
    </w:p>
    <w:p w14:paraId="18F77C71" w14:textId="77777777" w:rsidR="00CE65F8" w:rsidRDefault="00CE65F8">
      <w:pPr>
        <w:pStyle w:val="ConsPlusNormal"/>
        <w:spacing w:before="220"/>
        <w:ind w:firstLine="540"/>
        <w:jc w:val="both"/>
      </w:pPr>
      <w:bookmarkStart w:id="508" w:name="P1579"/>
      <w:bookmarkEnd w:id="508"/>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04"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696DB711" w14:textId="77777777" w:rsidR="00CE65F8" w:rsidRDefault="00CE65F8">
      <w:pPr>
        <w:pStyle w:val="ConsPlusNormal"/>
        <w:spacing w:before="220"/>
        <w:ind w:firstLine="540"/>
        <w:jc w:val="both"/>
      </w:pPr>
      <w:bookmarkStart w:id="509" w:name="P1580"/>
      <w:bookmarkEnd w:id="509"/>
      <w:r>
        <w:t xml:space="preserve">7.7. Предусмотренное </w:t>
      </w:r>
      <w:hyperlink w:anchor="P1570" w:history="1">
        <w:r>
          <w:rPr>
            <w:color w:val="0000FF"/>
          </w:rPr>
          <w:t>пунктами 7.1</w:t>
        </w:r>
      </w:hyperlink>
      <w:r>
        <w:t xml:space="preserve"> и </w:t>
      </w:r>
      <w:hyperlink w:anchor="P1578"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Pr>
            <w:color w:val="0000FF"/>
          </w:rPr>
          <w:t>разделом VI</w:t>
        </w:r>
      </w:hyperlink>
      <w: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05"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114F3F9" w14:textId="77777777" w:rsidR="00CE65F8" w:rsidRDefault="00CE65F8">
      <w:pPr>
        <w:pStyle w:val="ConsPlusNormal"/>
        <w:spacing w:before="220"/>
        <w:ind w:firstLine="540"/>
        <w:jc w:val="both"/>
      </w:pPr>
      <w:bookmarkStart w:id="510" w:name="P1581"/>
      <w:bookmarkEnd w:id="510"/>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Pr>
            <w:color w:val="0000FF"/>
          </w:rPr>
          <w:t>пунктами 7.1</w:t>
        </w:r>
      </w:hyperlink>
      <w:r>
        <w:t xml:space="preserve">, </w:t>
      </w:r>
      <w:hyperlink w:anchor="P1578" w:history="1">
        <w:r>
          <w:rPr>
            <w:color w:val="0000FF"/>
          </w:rPr>
          <w:t>7.5</w:t>
        </w:r>
      </w:hyperlink>
      <w:r>
        <w:t xml:space="preserve">, </w:t>
      </w:r>
      <w:hyperlink w:anchor="P1579" w:history="1">
        <w:r>
          <w:rPr>
            <w:color w:val="0000FF"/>
          </w:rPr>
          <w:t>7.6</w:t>
        </w:r>
      </w:hyperlink>
      <w:r>
        <w:t xml:space="preserve"> и </w:t>
      </w:r>
      <w:hyperlink w:anchor="P1580" w:history="1">
        <w:r>
          <w:rPr>
            <w:color w:val="0000FF"/>
          </w:rPr>
          <w:t>7.7</w:t>
        </w:r>
      </w:hyperlink>
      <w:r>
        <w:t xml:space="preserve"> Контракта.</w:t>
      </w:r>
    </w:p>
    <w:p w14:paraId="0BE06769" w14:textId="77777777" w:rsidR="00CE65F8" w:rsidRDefault="00CE65F8">
      <w:pPr>
        <w:pStyle w:val="ConsPlusNormal"/>
        <w:spacing w:before="220"/>
        <w:ind w:firstLine="540"/>
        <w:jc w:val="both"/>
      </w:pPr>
      <w:r>
        <w:t xml:space="preserve">7.9. Уменьшение в соответствии с </w:t>
      </w:r>
      <w:hyperlink w:anchor="P1570" w:history="1">
        <w:r>
          <w:rPr>
            <w:color w:val="0000FF"/>
          </w:rPr>
          <w:t>пунктами 7.1</w:t>
        </w:r>
      </w:hyperlink>
      <w:r>
        <w:t xml:space="preserve"> и </w:t>
      </w:r>
      <w:hyperlink w:anchor="P1578"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w:t>
      </w:r>
      <w:r>
        <w:lastRenderedPageBreak/>
        <w:t xml:space="preserve">путем отказа от части своих прав по этой гарантии. При этом датой такого отказа признается дата включения предусмотренной </w:t>
      </w:r>
      <w:hyperlink w:anchor="P1579" w:history="1">
        <w:r>
          <w:rPr>
            <w:color w:val="0000FF"/>
          </w:rPr>
          <w:t>пунктом 7.6</w:t>
        </w:r>
      </w:hyperlink>
      <w:r>
        <w:t xml:space="preserve"> Контракта информации в реестр контрактов.</w:t>
      </w:r>
    </w:p>
    <w:p w14:paraId="3AEBD35A" w14:textId="77777777" w:rsidR="00CE65F8" w:rsidRDefault="00CE65F8">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578" w:history="1">
        <w:r>
          <w:rPr>
            <w:color w:val="0000FF"/>
          </w:rPr>
          <w:t>пунктами 7.5</w:t>
        </w:r>
      </w:hyperlink>
      <w:r>
        <w:t xml:space="preserve"> и </w:t>
      </w:r>
      <w:hyperlink w:anchor="P1581"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41803FB" w14:textId="77777777" w:rsidR="00CE65F8" w:rsidRDefault="00CE65F8">
      <w:pPr>
        <w:pStyle w:val="ConsPlusNormal"/>
        <w:spacing w:before="220"/>
        <w:ind w:firstLine="540"/>
        <w:jc w:val="both"/>
      </w:pPr>
      <w:bookmarkStart w:id="511" w:name="P1584"/>
      <w:bookmarkEnd w:id="511"/>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0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07"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865" w:history="1">
        <w:r>
          <w:rPr>
            <w:color w:val="0000FF"/>
          </w:rPr>
          <w:t>&lt;123&gt;</w:t>
        </w:r>
      </w:hyperlink>
    </w:p>
    <w:p w14:paraId="285D7752" w14:textId="77777777" w:rsidR="00CE65F8" w:rsidRDefault="00CE65F8">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24B7550A" w14:textId="77777777" w:rsidR="00CE65F8" w:rsidRDefault="00CE65F8">
      <w:pPr>
        <w:pStyle w:val="ConsPlusNormal"/>
        <w:jc w:val="both"/>
      </w:pPr>
    </w:p>
    <w:p w14:paraId="284628B7" w14:textId="77777777" w:rsidR="00CE65F8" w:rsidRDefault="00CE65F8">
      <w:pPr>
        <w:pStyle w:val="ConsPlusNormal"/>
        <w:jc w:val="center"/>
        <w:outlineLvl w:val="1"/>
      </w:pPr>
      <w:bookmarkStart w:id="512" w:name="P1587"/>
      <w:bookmarkEnd w:id="512"/>
      <w:r>
        <w:t xml:space="preserve">VIII. Обеспечение гарантийных обязательств </w:t>
      </w:r>
      <w:hyperlink w:anchor="P1866" w:history="1">
        <w:r>
          <w:rPr>
            <w:color w:val="0000FF"/>
          </w:rPr>
          <w:t>&lt;124&gt;</w:t>
        </w:r>
      </w:hyperlink>
    </w:p>
    <w:p w14:paraId="2694C448" w14:textId="77777777" w:rsidR="00CE65F8" w:rsidRDefault="00CE65F8">
      <w:pPr>
        <w:pStyle w:val="ConsPlusNormal"/>
        <w:jc w:val="both"/>
      </w:pPr>
    </w:p>
    <w:p w14:paraId="343AC2CB" w14:textId="77777777" w:rsidR="00CE65F8" w:rsidRDefault="00CE65F8">
      <w:pPr>
        <w:pStyle w:val="ConsPlusNormal"/>
        <w:ind w:firstLine="540"/>
        <w:jc w:val="both"/>
      </w:pPr>
      <w:r>
        <w:t xml:space="preserve">Вариант 1. </w:t>
      </w:r>
      <w:hyperlink w:anchor="P1867" w:history="1">
        <w:r>
          <w:rPr>
            <w:color w:val="0000FF"/>
          </w:rPr>
          <w:t>&lt;125&gt;</w:t>
        </w:r>
      </w:hyperlink>
      <w:r>
        <w:t xml:space="preserve"> 8.1. Обеспечение гарантийных обязательств не устанавливается.</w:t>
      </w:r>
    </w:p>
    <w:p w14:paraId="4D4FA7E8" w14:textId="77777777" w:rsidR="00CE65F8" w:rsidRDefault="00CE65F8">
      <w:pPr>
        <w:pStyle w:val="ConsPlusNormal"/>
        <w:spacing w:before="220"/>
        <w:ind w:firstLine="540"/>
        <w:jc w:val="both"/>
      </w:pPr>
      <w:r>
        <w:t xml:space="preserve">Вариант 2. </w:t>
      </w:r>
      <w:hyperlink w:anchor="P1868" w:history="1">
        <w:r>
          <w:rPr>
            <w:color w:val="0000FF"/>
          </w:rPr>
          <w:t>&lt;126&gt;</w:t>
        </w:r>
      </w:hyperlink>
      <w:r>
        <w:t xml:space="preserve"> 8.1. Обеспечение гарантийных обязательств предоставляется Поставщиком в срок ________. </w:t>
      </w:r>
      <w:hyperlink w:anchor="P1869" w:history="1">
        <w:r>
          <w:rPr>
            <w:color w:val="0000FF"/>
          </w:rPr>
          <w:t>&lt;127&gt;</w:t>
        </w:r>
      </w:hyperlink>
    </w:p>
    <w:p w14:paraId="03E95809" w14:textId="77777777" w:rsidR="00CE65F8" w:rsidRDefault="00CE65F8">
      <w:pPr>
        <w:pStyle w:val="ConsPlusNormal"/>
        <w:spacing w:before="220"/>
        <w:ind w:firstLine="540"/>
        <w:jc w:val="both"/>
      </w:pPr>
      <w:r>
        <w:t xml:space="preserve">8.2. Обеспечение гарантийных обязательств устанавливается в размере ________ </w:t>
      </w:r>
      <w:hyperlink w:anchor="P1870" w:history="1">
        <w:r>
          <w:rPr>
            <w:color w:val="0000FF"/>
          </w:rPr>
          <w:t>&lt;128&gt;</w:t>
        </w:r>
      </w:hyperlink>
      <w:r>
        <w:t>.</w:t>
      </w:r>
    </w:p>
    <w:p w14:paraId="29E30233" w14:textId="77777777" w:rsidR="00CE65F8" w:rsidRDefault="00CE65F8">
      <w:pPr>
        <w:pStyle w:val="ConsPlusNormal"/>
        <w:spacing w:before="220"/>
        <w:ind w:firstLine="540"/>
        <w:jc w:val="both"/>
      </w:pPr>
      <w:r>
        <w:t xml:space="preserve">8.3. Гарантийные обязательства обеспечиваются предоставлением банковской гарантии, выданной банком и соответствующей требованиям </w:t>
      </w:r>
      <w:hyperlink r:id="rId209"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4D82976" w14:textId="77777777" w:rsidR="00CE65F8" w:rsidRDefault="00CE65F8">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73BB398E" w14:textId="77777777" w:rsidR="00CE65F8" w:rsidRDefault="00CE65F8">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1"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09BE46F" w14:textId="77777777" w:rsidR="00CE65F8" w:rsidRDefault="00CE65F8">
      <w:pPr>
        <w:pStyle w:val="ConsPlusNormal"/>
        <w:spacing w:before="220"/>
        <w:ind w:firstLine="540"/>
        <w:jc w:val="both"/>
      </w:pPr>
      <w:bookmarkStart w:id="513" w:name="P1595"/>
      <w:bookmarkEnd w:id="513"/>
      <w:r>
        <w:t xml:space="preserve">8.4. Банковская гарантия, предоставленная в качестве обеспечения гарантийных </w:t>
      </w:r>
      <w:r>
        <w:lastRenderedPageBreak/>
        <w:t xml:space="preserve">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871" w:history="1">
        <w:r>
          <w:rPr>
            <w:color w:val="0000FF"/>
          </w:rPr>
          <w:t>&lt;129&gt;</w:t>
        </w:r>
      </w:hyperlink>
    </w:p>
    <w:p w14:paraId="27976D3D" w14:textId="77777777" w:rsidR="00CE65F8" w:rsidRDefault="00CE65F8">
      <w:pPr>
        <w:pStyle w:val="ConsPlusNormal"/>
        <w:spacing w:before="220"/>
        <w:ind w:firstLine="540"/>
        <w:jc w:val="both"/>
      </w:pPr>
      <w: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7467AD3" w14:textId="77777777" w:rsidR="00CE65F8" w:rsidRDefault="00CE65F8">
      <w:pPr>
        <w:pStyle w:val="ConsPlusNormal"/>
        <w:spacing w:before="220"/>
        <w:ind w:firstLine="540"/>
        <w:jc w:val="both"/>
      </w:pPr>
      <w:bookmarkStart w:id="514" w:name="P1597"/>
      <w:bookmarkEnd w:id="514"/>
      <w:r>
        <w:t xml:space="preserve">8.6. Участник закупки, с которым заключается контракт по результатам определения поставщика (подрядчика, исполнителя) в соответствии с </w:t>
      </w:r>
      <w:hyperlink r:id="rId212"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872" w:history="1">
        <w:r>
          <w:rPr>
            <w:color w:val="0000FF"/>
          </w:rPr>
          <w:t>&lt;130&gt;</w:t>
        </w:r>
      </w:hyperlink>
    </w:p>
    <w:p w14:paraId="65E2DD4C" w14:textId="77777777" w:rsidR="00CE65F8" w:rsidRDefault="00CE65F8">
      <w:pPr>
        <w:pStyle w:val="ConsPlusNormal"/>
        <w:spacing w:before="220"/>
        <w:ind w:firstLine="540"/>
        <w:jc w:val="both"/>
      </w:pPr>
      <w: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4B509522" w14:textId="77777777" w:rsidR="00CE65F8" w:rsidRDefault="00CE65F8">
      <w:pPr>
        <w:pStyle w:val="ConsPlusNormal"/>
        <w:jc w:val="both"/>
      </w:pPr>
    </w:p>
    <w:p w14:paraId="6D762219" w14:textId="77777777" w:rsidR="00CE65F8" w:rsidRDefault="00CE65F8">
      <w:pPr>
        <w:pStyle w:val="ConsPlusNormal"/>
        <w:jc w:val="center"/>
        <w:outlineLvl w:val="1"/>
      </w:pPr>
      <w:bookmarkStart w:id="515" w:name="P1600"/>
      <w:bookmarkEnd w:id="515"/>
      <w:r>
        <w:t xml:space="preserve">IX. Исключительные права </w:t>
      </w:r>
      <w:hyperlink w:anchor="P1873" w:history="1">
        <w:r>
          <w:rPr>
            <w:color w:val="0000FF"/>
          </w:rPr>
          <w:t>&lt;131&gt;</w:t>
        </w:r>
      </w:hyperlink>
    </w:p>
    <w:p w14:paraId="680716BC" w14:textId="77777777" w:rsidR="00CE65F8" w:rsidRDefault="00CE65F8">
      <w:pPr>
        <w:pStyle w:val="ConsPlusNormal"/>
        <w:jc w:val="both"/>
      </w:pPr>
    </w:p>
    <w:p w14:paraId="73001BA9" w14:textId="77777777" w:rsidR="00CE65F8" w:rsidRDefault="00CE65F8">
      <w:pPr>
        <w:pStyle w:val="ConsPlusNormal"/>
        <w:ind w:firstLine="540"/>
        <w:jc w:val="both"/>
      </w:pPr>
      <w:r>
        <w:t>9.1. Поставщик гарантирует отсутствие нарушения исключительных прав третьих лиц, связанных с поставкой и использованием Товара.</w:t>
      </w:r>
    </w:p>
    <w:p w14:paraId="66321BC7" w14:textId="77777777" w:rsidR="00CE65F8" w:rsidRDefault="00CE65F8">
      <w:pPr>
        <w:pStyle w:val="ConsPlusNormal"/>
        <w:spacing w:before="220"/>
        <w:ind w:firstLine="540"/>
        <w:jc w:val="both"/>
      </w:pPr>
      <w: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2B608506" w14:textId="77777777" w:rsidR="00CE65F8" w:rsidRDefault="00CE65F8">
      <w:pPr>
        <w:pStyle w:val="ConsPlusNormal"/>
        <w:jc w:val="both"/>
      </w:pPr>
    </w:p>
    <w:p w14:paraId="30DC07F4" w14:textId="77777777" w:rsidR="00CE65F8" w:rsidRDefault="00CE65F8">
      <w:pPr>
        <w:pStyle w:val="ConsPlusNormal"/>
        <w:jc w:val="center"/>
        <w:outlineLvl w:val="1"/>
      </w:pPr>
      <w:r>
        <w:t>X. Обстоятельства непреодолимой силы</w:t>
      </w:r>
    </w:p>
    <w:p w14:paraId="0429EE24" w14:textId="77777777" w:rsidR="00CE65F8" w:rsidRDefault="00CE65F8">
      <w:pPr>
        <w:pStyle w:val="ConsPlusNormal"/>
        <w:jc w:val="both"/>
      </w:pPr>
    </w:p>
    <w:p w14:paraId="57A18E07" w14:textId="77777777" w:rsidR="00CE65F8" w:rsidRDefault="00CE65F8">
      <w:pPr>
        <w:pStyle w:val="ConsPlusNormal"/>
        <w:ind w:firstLine="540"/>
        <w:jc w:val="both"/>
      </w:pPr>
      <w: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BD29029" w14:textId="77777777" w:rsidR="00CE65F8" w:rsidRDefault="00CE65F8">
      <w:pPr>
        <w:pStyle w:val="ConsPlusNormal"/>
        <w:spacing w:before="220"/>
        <w:ind w:firstLine="540"/>
        <w:jc w:val="both"/>
      </w:pPr>
      <w: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1874" w:history="1">
        <w:r>
          <w:rPr>
            <w:color w:val="0000FF"/>
          </w:rPr>
          <w:t>&lt;132&gt;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7F16B23" w14:textId="77777777" w:rsidR="00CE65F8" w:rsidRDefault="00CE65F8">
      <w:pPr>
        <w:pStyle w:val="ConsPlusNormal"/>
        <w:spacing w:before="220"/>
        <w:ind w:firstLine="540"/>
        <w:jc w:val="both"/>
      </w:pPr>
      <w: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A7C31A" w14:textId="77777777" w:rsidR="00CE65F8" w:rsidRDefault="00CE65F8">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5F4AEC9" w14:textId="77777777" w:rsidR="00CE65F8" w:rsidRDefault="00CE65F8">
      <w:pPr>
        <w:pStyle w:val="ConsPlusNormal"/>
        <w:jc w:val="both"/>
      </w:pPr>
    </w:p>
    <w:p w14:paraId="76E235E6" w14:textId="77777777" w:rsidR="00CE65F8" w:rsidRDefault="00CE65F8">
      <w:pPr>
        <w:pStyle w:val="ConsPlusNormal"/>
        <w:jc w:val="center"/>
        <w:outlineLvl w:val="1"/>
      </w:pPr>
      <w:r>
        <w:t>XI. Рассмотрение и разрешение споров</w:t>
      </w:r>
    </w:p>
    <w:p w14:paraId="5F3AB36F" w14:textId="77777777" w:rsidR="00CE65F8" w:rsidRDefault="00CE65F8">
      <w:pPr>
        <w:pStyle w:val="ConsPlusNormal"/>
        <w:jc w:val="both"/>
      </w:pPr>
    </w:p>
    <w:p w14:paraId="6A02A554" w14:textId="77777777" w:rsidR="00CE65F8" w:rsidRDefault="00CE65F8">
      <w:pPr>
        <w:pStyle w:val="ConsPlusNormal"/>
        <w:ind w:firstLine="540"/>
        <w:jc w:val="both"/>
      </w:pPr>
      <w: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028D78F6" w14:textId="77777777" w:rsidR="00CE65F8" w:rsidRDefault="00CE65F8">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86628FF" w14:textId="77777777" w:rsidR="00CE65F8" w:rsidRDefault="00CE65F8">
      <w:pPr>
        <w:pStyle w:val="ConsPlusNormal"/>
        <w:spacing w:before="220"/>
        <w:ind w:firstLine="540"/>
        <w:jc w:val="both"/>
      </w:pPr>
      <w:r>
        <w:t xml:space="preserve">11.3. Срок рассмотрения претензии не может превышать ___ </w:t>
      </w:r>
      <w:hyperlink w:anchor="P1875" w:history="1">
        <w:r>
          <w:rPr>
            <w:color w:val="0000FF"/>
          </w:rPr>
          <w:t>&lt;133&gt;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523F77E2" w14:textId="77777777" w:rsidR="00CE65F8" w:rsidRDefault="00CE65F8">
      <w:pPr>
        <w:pStyle w:val="ConsPlusNormal"/>
        <w:spacing w:before="220"/>
        <w:ind w:firstLine="540"/>
        <w:jc w:val="both"/>
      </w:pPr>
      <w:r>
        <w:t xml:space="preserve">11.4. При неурегулировании Сторонами спора в досудебном порядке, спор разрешается в судебном порядке </w:t>
      </w:r>
      <w:hyperlink w:anchor="P1876" w:history="1">
        <w:r>
          <w:rPr>
            <w:color w:val="0000FF"/>
          </w:rPr>
          <w:t>&lt;134&gt;</w:t>
        </w:r>
      </w:hyperlink>
      <w:r>
        <w:t>.</w:t>
      </w:r>
    </w:p>
    <w:p w14:paraId="67E7013E" w14:textId="77777777" w:rsidR="00CE65F8" w:rsidRDefault="00CE65F8">
      <w:pPr>
        <w:pStyle w:val="ConsPlusNormal"/>
        <w:jc w:val="both"/>
      </w:pPr>
    </w:p>
    <w:p w14:paraId="24278483" w14:textId="77777777" w:rsidR="00CE65F8" w:rsidRDefault="00CE65F8">
      <w:pPr>
        <w:pStyle w:val="ConsPlusNormal"/>
        <w:jc w:val="center"/>
        <w:outlineLvl w:val="1"/>
      </w:pPr>
      <w:r>
        <w:t>XII. Срок действия и порядок расторжения Контракта</w:t>
      </w:r>
    </w:p>
    <w:p w14:paraId="1B135907" w14:textId="77777777" w:rsidR="00CE65F8" w:rsidRDefault="00CE65F8">
      <w:pPr>
        <w:pStyle w:val="ConsPlusNormal"/>
        <w:jc w:val="both"/>
      </w:pPr>
    </w:p>
    <w:p w14:paraId="504B274D" w14:textId="77777777" w:rsidR="00CE65F8" w:rsidRDefault="00CE65F8">
      <w:pPr>
        <w:pStyle w:val="ConsPlusNormal"/>
        <w:ind w:firstLine="540"/>
        <w:jc w:val="both"/>
      </w:pPr>
      <w:r>
        <w:t xml:space="preserve">12.1.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hyperlink w:anchor="P1877" w:history="1">
        <w:r>
          <w:rPr>
            <w:color w:val="0000FF"/>
          </w:rPr>
          <w:t>&lt;135&gt;</w:t>
        </w:r>
      </w:hyperlink>
    </w:p>
    <w:p w14:paraId="6E2F92EE" w14:textId="77777777" w:rsidR="00CE65F8" w:rsidRDefault="00CE65F8">
      <w:pPr>
        <w:pStyle w:val="ConsPlusNormal"/>
        <w:spacing w:before="220"/>
        <w:ind w:firstLine="540"/>
        <w:jc w:val="both"/>
      </w:pPr>
      <w: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4" w:history="1">
        <w:r>
          <w:rPr>
            <w:color w:val="0000FF"/>
          </w:rPr>
          <w:t>частями 9</w:t>
        </w:r>
      </w:hyperlink>
      <w:r>
        <w:t xml:space="preserve"> - </w:t>
      </w:r>
      <w:hyperlink r:id="rId21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224AC1F" w14:textId="77777777" w:rsidR="00CE65F8" w:rsidRDefault="00CE65F8">
      <w:pPr>
        <w:pStyle w:val="ConsPlusNormal"/>
        <w:jc w:val="both"/>
      </w:pPr>
    </w:p>
    <w:p w14:paraId="43EBFE3F" w14:textId="77777777" w:rsidR="00CE65F8" w:rsidRDefault="00CE65F8">
      <w:pPr>
        <w:pStyle w:val="ConsPlusNormal"/>
        <w:jc w:val="center"/>
        <w:outlineLvl w:val="1"/>
      </w:pPr>
      <w:r>
        <w:t xml:space="preserve">XIII. Прочие положения </w:t>
      </w:r>
      <w:hyperlink w:anchor="P1878" w:history="1">
        <w:r>
          <w:rPr>
            <w:color w:val="0000FF"/>
          </w:rPr>
          <w:t>&lt;136&gt;</w:t>
        </w:r>
      </w:hyperlink>
    </w:p>
    <w:p w14:paraId="4F85A0AF" w14:textId="77777777" w:rsidR="00CE65F8" w:rsidRDefault="00CE65F8">
      <w:pPr>
        <w:pStyle w:val="ConsPlusNormal"/>
        <w:jc w:val="both"/>
      </w:pPr>
    </w:p>
    <w:p w14:paraId="547245B2" w14:textId="77777777" w:rsidR="00CE65F8" w:rsidRDefault="00CE65F8">
      <w:pPr>
        <w:pStyle w:val="ConsPlusNormal"/>
        <w:ind w:firstLine="540"/>
        <w:jc w:val="both"/>
      </w:pPr>
      <w:r>
        <w:t>13.1. Во всем, что не предусмотрено Контрактом, Стороны руководствуются законодательством Российской Федерации.</w:t>
      </w:r>
    </w:p>
    <w:p w14:paraId="3EE89BA0" w14:textId="77777777" w:rsidR="00CE65F8" w:rsidRDefault="00CE65F8">
      <w:pPr>
        <w:pStyle w:val="ConsPlusNormal"/>
        <w:spacing w:before="220"/>
        <w:ind w:firstLine="540"/>
        <w:jc w:val="both"/>
      </w:pPr>
      <w: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CA71A6B" w14:textId="77777777" w:rsidR="00CE65F8" w:rsidRDefault="00CE65F8">
      <w:pPr>
        <w:pStyle w:val="ConsPlusNormal"/>
        <w:spacing w:before="220"/>
        <w:ind w:firstLine="540"/>
        <w:jc w:val="both"/>
      </w:pPr>
      <w: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31AD7E26" w14:textId="77777777" w:rsidR="00CE65F8" w:rsidRDefault="00CE65F8">
      <w:pPr>
        <w:pStyle w:val="ConsPlusNormal"/>
        <w:spacing w:before="220"/>
        <w:ind w:firstLine="540"/>
        <w:jc w:val="both"/>
      </w:pPr>
      <w:r>
        <w:t xml:space="preserve">13.4. Изменение условий Контракта при его исполнении не допускается, за исключением случаев, предусмотренных </w:t>
      </w:r>
      <w:hyperlink r:id="rId21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7CD3445" w14:textId="77777777" w:rsidR="00CE65F8" w:rsidRDefault="00CE65F8">
      <w:pPr>
        <w:pStyle w:val="ConsPlusNormal"/>
        <w:spacing w:before="220"/>
        <w:ind w:firstLine="540"/>
        <w:jc w:val="both"/>
      </w:pPr>
      <w: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465B2B4F" w14:textId="77777777" w:rsidR="00CE65F8" w:rsidRDefault="00CE65F8">
      <w:pPr>
        <w:pStyle w:val="ConsPlusNormal"/>
        <w:spacing w:before="220"/>
        <w:ind w:firstLine="540"/>
        <w:jc w:val="both"/>
      </w:pPr>
      <w: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14:paraId="32995349" w14:textId="77777777" w:rsidR="00CE65F8" w:rsidRDefault="00CE65F8">
      <w:pPr>
        <w:pStyle w:val="ConsPlusNormal"/>
        <w:spacing w:before="220"/>
        <w:ind w:firstLine="540"/>
        <w:jc w:val="both"/>
      </w:pPr>
      <w:r>
        <w:t xml:space="preserve">13.6. Стороны обязуются обеспечить конфиденциальность сведений, относящихся к предмету </w:t>
      </w:r>
      <w:r>
        <w:lastRenderedPageBreak/>
        <w:t>Контракта, и ставших им известными в ходе исполнения Контракта.</w:t>
      </w:r>
    </w:p>
    <w:p w14:paraId="3F1CEC57" w14:textId="77777777" w:rsidR="00CE65F8" w:rsidRDefault="00CE65F8">
      <w:pPr>
        <w:pStyle w:val="ConsPlusNormal"/>
        <w:spacing w:before="220"/>
        <w:ind w:firstLine="540"/>
        <w:jc w:val="both"/>
      </w:pPr>
      <w:bookmarkStart w:id="516" w:name="P1633"/>
      <w:bookmarkEnd w:id="516"/>
      <w:r>
        <w:t xml:space="preserve">13.7. Контракт составлен в ___ </w:t>
      </w:r>
      <w:hyperlink w:anchor="P1879" w:history="1">
        <w:r>
          <w:rPr>
            <w:color w:val="0000FF"/>
          </w:rPr>
          <w:t>&lt;137&gt;</w:t>
        </w:r>
      </w:hyperlink>
      <w:r>
        <w:t xml:space="preserve"> экземплярах, идентичных по содержанию и имеющих одинаковую юридическую силу, один из которых передан Поставщику, ___ </w:t>
      </w:r>
      <w:hyperlink w:anchor="P1880" w:history="1">
        <w:r>
          <w:rPr>
            <w:color w:val="0000FF"/>
          </w:rPr>
          <w:t>&lt;138&gt;</w:t>
        </w:r>
      </w:hyperlink>
      <w:r>
        <w:t xml:space="preserve"> - находятся у Заказчика. </w:t>
      </w:r>
      <w:hyperlink w:anchor="P1881" w:history="1">
        <w:r>
          <w:rPr>
            <w:color w:val="0000FF"/>
          </w:rPr>
          <w:t>&lt;139&gt;</w:t>
        </w:r>
      </w:hyperlink>
    </w:p>
    <w:p w14:paraId="53A390C2" w14:textId="77777777" w:rsidR="00CE65F8" w:rsidRDefault="00CE65F8">
      <w:pPr>
        <w:pStyle w:val="ConsPlusNormal"/>
        <w:jc w:val="both"/>
      </w:pPr>
    </w:p>
    <w:p w14:paraId="44F5436F" w14:textId="77777777" w:rsidR="00CE65F8" w:rsidRDefault="00CE65F8">
      <w:pPr>
        <w:pStyle w:val="ConsPlusNormal"/>
        <w:jc w:val="center"/>
        <w:outlineLvl w:val="1"/>
      </w:pPr>
      <w:r>
        <w:t>XIV. Перечень приложений</w:t>
      </w:r>
    </w:p>
    <w:p w14:paraId="1028D4D1" w14:textId="77777777" w:rsidR="00CE65F8" w:rsidRDefault="00CE65F8">
      <w:pPr>
        <w:pStyle w:val="ConsPlusNormal"/>
        <w:jc w:val="both"/>
      </w:pPr>
    </w:p>
    <w:p w14:paraId="09790117" w14:textId="77777777" w:rsidR="00CE65F8" w:rsidRDefault="00CE65F8">
      <w:pPr>
        <w:pStyle w:val="ConsPlusNormal"/>
        <w:ind w:firstLine="540"/>
        <w:jc w:val="both"/>
      </w:pPr>
      <w:r>
        <w:t xml:space="preserve">Вариант 1. </w:t>
      </w:r>
      <w:hyperlink w:anchor="P1882" w:history="1">
        <w:r>
          <w:rPr>
            <w:color w:val="0000FF"/>
          </w:rPr>
          <w:t>&lt;140&gt;</w:t>
        </w:r>
      </w:hyperlink>
      <w:r>
        <w:t xml:space="preserve"> 14.1. Неотъемлемой частью Контракта является следующее приложение:</w:t>
      </w:r>
    </w:p>
    <w:p w14:paraId="022B7473" w14:textId="77777777" w:rsidR="00CE65F8" w:rsidRDefault="00CE65F8">
      <w:pPr>
        <w:pStyle w:val="ConsPlusNormal"/>
        <w:spacing w:before="220"/>
        <w:ind w:firstLine="540"/>
        <w:jc w:val="both"/>
      </w:pPr>
      <w:r>
        <w:t>спецификация.</w:t>
      </w:r>
    </w:p>
    <w:p w14:paraId="581F0FE1" w14:textId="77777777" w:rsidR="00CE65F8" w:rsidRDefault="00CE65F8">
      <w:pPr>
        <w:pStyle w:val="ConsPlusNormal"/>
        <w:spacing w:before="220"/>
        <w:ind w:firstLine="540"/>
        <w:jc w:val="both"/>
      </w:pPr>
      <w:bookmarkStart w:id="517" w:name="P1639"/>
      <w:bookmarkEnd w:id="517"/>
      <w:r>
        <w:t xml:space="preserve">Вариант 2. </w:t>
      </w:r>
      <w:hyperlink w:anchor="P1883" w:history="1">
        <w:r>
          <w:rPr>
            <w:color w:val="0000FF"/>
          </w:rPr>
          <w:t>&lt;141&gt;</w:t>
        </w:r>
      </w:hyperlink>
      <w:r>
        <w:t xml:space="preserve"> 14.1. Неотъемлемой частью Контракта является следующее приложение:</w:t>
      </w:r>
    </w:p>
    <w:p w14:paraId="3AB11C1C" w14:textId="77777777" w:rsidR="00CE65F8" w:rsidRDefault="00CE65F8">
      <w:pPr>
        <w:pStyle w:val="ConsPlusNormal"/>
        <w:spacing w:before="220"/>
        <w:ind w:firstLine="540"/>
        <w:jc w:val="both"/>
      </w:pPr>
      <w:r>
        <w:t xml:space="preserve">спецификация </w:t>
      </w:r>
      <w:hyperlink w:anchor="P1909" w:history="1">
        <w:r>
          <w:rPr>
            <w:color w:val="0000FF"/>
          </w:rPr>
          <w:t>(приложение N 1)</w:t>
        </w:r>
      </w:hyperlink>
      <w:r>
        <w:t>;</w:t>
      </w:r>
    </w:p>
    <w:p w14:paraId="379021D5" w14:textId="77777777" w:rsidR="00CE65F8" w:rsidRDefault="00CE65F8">
      <w:pPr>
        <w:pStyle w:val="ConsPlusNormal"/>
        <w:spacing w:before="220"/>
        <w:ind w:firstLine="540"/>
        <w:jc w:val="both"/>
      </w:pPr>
      <w:r>
        <w:t xml:space="preserve">перечень цен единиц товаров </w:t>
      </w:r>
      <w:hyperlink w:anchor="P1963" w:history="1">
        <w:r>
          <w:rPr>
            <w:color w:val="0000FF"/>
          </w:rPr>
          <w:t>(приложение N 2)</w:t>
        </w:r>
      </w:hyperlink>
      <w:r>
        <w:t>.</w:t>
      </w:r>
    </w:p>
    <w:p w14:paraId="2F6EC30B" w14:textId="77777777" w:rsidR="00CE65F8" w:rsidRDefault="00CE65F8">
      <w:pPr>
        <w:pStyle w:val="ConsPlusNormal"/>
        <w:spacing w:before="220"/>
        <w:ind w:firstLine="540"/>
        <w:jc w:val="both"/>
      </w:pPr>
      <w:bookmarkStart w:id="518" w:name="P1642"/>
      <w:bookmarkEnd w:id="518"/>
      <w:r>
        <w:t xml:space="preserve">Вариант 3. </w:t>
      </w:r>
      <w:hyperlink w:anchor="P1884" w:history="1">
        <w:r>
          <w:rPr>
            <w:color w:val="0000FF"/>
          </w:rPr>
          <w:t>&lt;142&gt;</w:t>
        </w:r>
      </w:hyperlink>
      <w:r>
        <w:t xml:space="preserve"> 14.1. Неотъемлемой частью Контракта являются следующие приложения:</w:t>
      </w:r>
    </w:p>
    <w:p w14:paraId="473D4E98" w14:textId="77777777" w:rsidR="00CE65F8" w:rsidRDefault="00CE65F8">
      <w:pPr>
        <w:pStyle w:val="ConsPlusNormal"/>
        <w:spacing w:before="220"/>
        <w:ind w:firstLine="540"/>
        <w:jc w:val="both"/>
      </w:pPr>
      <w:r>
        <w:t xml:space="preserve">спецификация </w:t>
      </w:r>
      <w:hyperlink w:anchor="P1909" w:history="1">
        <w:r>
          <w:rPr>
            <w:color w:val="0000FF"/>
          </w:rPr>
          <w:t>(приложение N 1)</w:t>
        </w:r>
      </w:hyperlink>
      <w:r>
        <w:t>;</w:t>
      </w:r>
    </w:p>
    <w:p w14:paraId="15FCEFA5" w14:textId="77777777" w:rsidR="00CE65F8" w:rsidRDefault="00CE65F8">
      <w:pPr>
        <w:pStyle w:val="ConsPlusNormal"/>
        <w:spacing w:before="220"/>
        <w:jc w:val="both"/>
      </w:pPr>
      <w:r>
        <w:t>график поставки товара/</w:t>
      </w:r>
      <w:hyperlink w:anchor="P1885" w:history="1">
        <w:r>
          <w:rPr>
            <w:color w:val="0000FF"/>
          </w:rPr>
          <w:t>&lt;143&gt;</w:t>
        </w:r>
      </w:hyperlink>
      <w:r>
        <w:t xml:space="preserve"> график исполнения государственного (муниципального) контракта (контракта) </w:t>
      </w:r>
      <w:hyperlink w:anchor="P1886" w:history="1">
        <w:r>
          <w:rPr>
            <w:color w:val="0000FF"/>
          </w:rPr>
          <w:t>&lt;144&gt;</w:t>
        </w:r>
      </w:hyperlink>
      <w:r>
        <w:t xml:space="preserve"> </w:t>
      </w:r>
      <w:hyperlink w:anchor="P1963" w:history="1">
        <w:r>
          <w:rPr>
            <w:color w:val="0000FF"/>
          </w:rPr>
          <w:t>(приложение N 2)</w:t>
        </w:r>
      </w:hyperlink>
      <w:r>
        <w:t>.</w:t>
      </w:r>
    </w:p>
    <w:p w14:paraId="238238ED" w14:textId="77777777" w:rsidR="00CE65F8" w:rsidRDefault="00CE65F8">
      <w:pPr>
        <w:pStyle w:val="ConsPlusNormal"/>
        <w:spacing w:before="220"/>
        <w:ind w:firstLine="540"/>
        <w:jc w:val="both"/>
      </w:pPr>
      <w:bookmarkStart w:id="519" w:name="P1645"/>
      <w:bookmarkEnd w:id="519"/>
      <w:r>
        <w:t xml:space="preserve">Вариант 4. </w:t>
      </w:r>
      <w:hyperlink w:anchor="P1887" w:history="1">
        <w:r>
          <w:rPr>
            <w:color w:val="0000FF"/>
          </w:rPr>
          <w:t>&lt;145&gt;</w:t>
        </w:r>
      </w:hyperlink>
      <w:r>
        <w:t xml:space="preserve"> 14.1. Неотъемлемой частью Контракта являются следующие приложения:</w:t>
      </w:r>
    </w:p>
    <w:p w14:paraId="55CEA779" w14:textId="77777777" w:rsidR="00CE65F8" w:rsidRDefault="00CE65F8">
      <w:pPr>
        <w:pStyle w:val="ConsPlusNormal"/>
        <w:spacing w:before="220"/>
        <w:ind w:firstLine="540"/>
        <w:jc w:val="both"/>
      </w:pPr>
      <w:r>
        <w:t xml:space="preserve">спецификация </w:t>
      </w:r>
      <w:hyperlink w:anchor="P1909" w:history="1">
        <w:r>
          <w:rPr>
            <w:color w:val="0000FF"/>
          </w:rPr>
          <w:t>(приложение N 1)</w:t>
        </w:r>
      </w:hyperlink>
      <w:r>
        <w:t>;</w:t>
      </w:r>
    </w:p>
    <w:p w14:paraId="73FBC2D1" w14:textId="77777777" w:rsidR="00CE65F8" w:rsidRDefault="00CE65F8">
      <w:pPr>
        <w:pStyle w:val="ConsPlusNormal"/>
        <w:spacing w:before="220"/>
        <w:ind w:firstLine="540"/>
        <w:jc w:val="both"/>
      </w:pPr>
      <w:r>
        <w:t xml:space="preserve">перечень цен единиц товаров </w:t>
      </w:r>
      <w:hyperlink w:anchor="P1963" w:history="1">
        <w:r>
          <w:rPr>
            <w:color w:val="0000FF"/>
          </w:rPr>
          <w:t>(приложение N 2)</w:t>
        </w:r>
      </w:hyperlink>
      <w:r>
        <w:t>;</w:t>
      </w:r>
    </w:p>
    <w:p w14:paraId="1C6DC16A" w14:textId="77777777" w:rsidR="00CE65F8" w:rsidRDefault="00CE65F8">
      <w:pPr>
        <w:pStyle w:val="ConsPlusNormal"/>
        <w:spacing w:before="220"/>
        <w:ind w:firstLine="540"/>
        <w:jc w:val="both"/>
      </w:pPr>
      <w:r>
        <w:t>график поставки товара/</w:t>
      </w:r>
      <w:hyperlink w:anchor="P1888" w:history="1">
        <w:r>
          <w:rPr>
            <w:color w:val="0000FF"/>
          </w:rPr>
          <w:t>&lt;146&gt;</w:t>
        </w:r>
      </w:hyperlink>
      <w:r>
        <w:t xml:space="preserve"> график исполнения государственного (муниципального) контракта (контракта) </w:t>
      </w:r>
      <w:hyperlink w:anchor="P1889" w:history="1">
        <w:r>
          <w:rPr>
            <w:color w:val="0000FF"/>
          </w:rPr>
          <w:t>&lt;147&gt;</w:t>
        </w:r>
      </w:hyperlink>
      <w:r>
        <w:t xml:space="preserve"> </w:t>
      </w:r>
      <w:hyperlink w:anchor="P2006" w:history="1">
        <w:r>
          <w:rPr>
            <w:color w:val="0000FF"/>
          </w:rPr>
          <w:t>(приложение N 3)</w:t>
        </w:r>
      </w:hyperlink>
      <w:r>
        <w:t>.</w:t>
      </w:r>
    </w:p>
    <w:p w14:paraId="39A1D228" w14:textId="77777777" w:rsidR="00CE65F8" w:rsidRDefault="00CE65F8">
      <w:pPr>
        <w:pStyle w:val="ConsPlusNormal"/>
        <w:jc w:val="both"/>
      </w:pPr>
    </w:p>
    <w:p w14:paraId="1008096C" w14:textId="77777777" w:rsidR="00CE65F8" w:rsidRDefault="00CE65F8">
      <w:pPr>
        <w:pStyle w:val="ConsPlusNormal"/>
        <w:jc w:val="center"/>
        <w:outlineLvl w:val="1"/>
      </w:pPr>
      <w:r>
        <w:t>XV. Адреса и банковские реквизиты Сторон</w:t>
      </w:r>
    </w:p>
    <w:p w14:paraId="1F5E3340"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50"/>
      </w:tblGrid>
      <w:tr w:rsidR="00CE65F8" w14:paraId="40F47175" w14:textId="77777777">
        <w:tc>
          <w:tcPr>
            <w:tcW w:w="4479" w:type="dxa"/>
            <w:tcBorders>
              <w:top w:val="nil"/>
              <w:left w:val="nil"/>
              <w:bottom w:val="nil"/>
              <w:right w:val="nil"/>
            </w:tcBorders>
          </w:tcPr>
          <w:p w14:paraId="7BE0EEDF" w14:textId="77777777" w:rsidR="00CE65F8" w:rsidRDefault="00CE65F8">
            <w:pPr>
              <w:pStyle w:val="ConsPlusNormal"/>
              <w:jc w:val="center"/>
            </w:pPr>
            <w:r>
              <w:t>ЗАКАЗЧИК:</w:t>
            </w:r>
          </w:p>
        </w:tc>
        <w:tc>
          <w:tcPr>
            <w:tcW w:w="4550" w:type="dxa"/>
            <w:tcBorders>
              <w:top w:val="nil"/>
              <w:left w:val="nil"/>
              <w:bottom w:val="nil"/>
              <w:right w:val="nil"/>
            </w:tcBorders>
          </w:tcPr>
          <w:p w14:paraId="7F38CBEE" w14:textId="77777777" w:rsidR="00CE65F8" w:rsidRDefault="00CE65F8">
            <w:pPr>
              <w:pStyle w:val="ConsPlusNormal"/>
              <w:jc w:val="center"/>
            </w:pPr>
            <w:r>
              <w:t>ПОСТАВЩИК:</w:t>
            </w:r>
          </w:p>
        </w:tc>
      </w:tr>
      <w:tr w:rsidR="00CE65F8" w14:paraId="61E51B0C" w14:textId="77777777">
        <w:tc>
          <w:tcPr>
            <w:tcW w:w="4479" w:type="dxa"/>
            <w:tcBorders>
              <w:top w:val="nil"/>
              <w:left w:val="nil"/>
              <w:bottom w:val="nil"/>
              <w:right w:val="nil"/>
            </w:tcBorders>
          </w:tcPr>
          <w:p w14:paraId="7CB1630D" w14:textId="77777777" w:rsidR="00CE65F8" w:rsidRDefault="00CE65F8">
            <w:pPr>
              <w:pStyle w:val="ConsPlusNormal"/>
              <w:jc w:val="center"/>
            </w:pPr>
            <w:r>
              <w:t>полное наименование Заказчика</w:t>
            </w:r>
          </w:p>
        </w:tc>
        <w:tc>
          <w:tcPr>
            <w:tcW w:w="4550" w:type="dxa"/>
            <w:tcBorders>
              <w:top w:val="nil"/>
              <w:left w:val="nil"/>
              <w:bottom w:val="nil"/>
              <w:right w:val="nil"/>
            </w:tcBorders>
          </w:tcPr>
          <w:p w14:paraId="3C31E9DA" w14:textId="77777777" w:rsidR="00CE65F8" w:rsidRDefault="00CE65F8">
            <w:pPr>
              <w:pStyle w:val="ConsPlusNormal"/>
              <w:jc w:val="center"/>
            </w:pPr>
            <w: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CE65F8" w14:paraId="149C360D" w14:textId="77777777">
        <w:tc>
          <w:tcPr>
            <w:tcW w:w="4479" w:type="dxa"/>
            <w:tcBorders>
              <w:top w:val="nil"/>
              <w:left w:val="nil"/>
              <w:bottom w:val="nil"/>
              <w:right w:val="nil"/>
            </w:tcBorders>
          </w:tcPr>
          <w:p w14:paraId="2D4B86CF" w14:textId="77777777" w:rsidR="00CE65F8" w:rsidRDefault="00CE65F8">
            <w:pPr>
              <w:pStyle w:val="ConsPlusNormal"/>
            </w:pPr>
            <w:r>
              <w:t>Адрес местонахождения: __________</w:t>
            </w:r>
          </w:p>
          <w:p w14:paraId="457F78CF" w14:textId="77777777" w:rsidR="00CE65F8" w:rsidRDefault="00CE65F8">
            <w:pPr>
              <w:pStyle w:val="ConsPlusNormal"/>
              <w:jc w:val="both"/>
            </w:pPr>
            <w:r>
              <w:t>_______________________________</w:t>
            </w:r>
          </w:p>
        </w:tc>
        <w:tc>
          <w:tcPr>
            <w:tcW w:w="4550" w:type="dxa"/>
            <w:tcBorders>
              <w:top w:val="nil"/>
              <w:left w:val="nil"/>
              <w:bottom w:val="nil"/>
              <w:right w:val="nil"/>
            </w:tcBorders>
          </w:tcPr>
          <w:p w14:paraId="464A6D39" w14:textId="77777777" w:rsidR="00CE65F8" w:rsidRDefault="00CE65F8">
            <w:pPr>
              <w:pStyle w:val="ConsPlusNormal"/>
            </w:pPr>
            <w:r>
              <w:t>Адрес местонахождения: ___________</w:t>
            </w:r>
          </w:p>
          <w:p w14:paraId="304CFD3F" w14:textId="77777777" w:rsidR="00CE65F8" w:rsidRDefault="00CE65F8">
            <w:pPr>
              <w:pStyle w:val="ConsPlusNormal"/>
            </w:pPr>
            <w:r>
              <w:t>_______________________________</w:t>
            </w:r>
          </w:p>
        </w:tc>
      </w:tr>
      <w:tr w:rsidR="00CE65F8" w14:paraId="062F4486" w14:textId="77777777">
        <w:tc>
          <w:tcPr>
            <w:tcW w:w="4479" w:type="dxa"/>
            <w:tcBorders>
              <w:top w:val="nil"/>
              <w:left w:val="nil"/>
              <w:bottom w:val="nil"/>
              <w:right w:val="nil"/>
            </w:tcBorders>
          </w:tcPr>
          <w:p w14:paraId="47D2543C" w14:textId="77777777" w:rsidR="00CE65F8" w:rsidRDefault="00CE65F8">
            <w:pPr>
              <w:pStyle w:val="ConsPlusNormal"/>
              <w:jc w:val="both"/>
            </w:pPr>
            <w:r>
              <w:t>ИНН __________________________</w:t>
            </w:r>
          </w:p>
        </w:tc>
        <w:tc>
          <w:tcPr>
            <w:tcW w:w="4550" w:type="dxa"/>
            <w:tcBorders>
              <w:top w:val="nil"/>
              <w:left w:val="nil"/>
              <w:bottom w:val="nil"/>
              <w:right w:val="nil"/>
            </w:tcBorders>
          </w:tcPr>
          <w:p w14:paraId="6AF64E85" w14:textId="77777777" w:rsidR="00CE65F8" w:rsidRDefault="00CE65F8">
            <w:pPr>
              <w:pStyle w:val="ConsPlusNormal"/>
            </w:pPr>
            <w:r>
              <w:t>ИНН ___________________________</w:t>
            </w:r>
          </w:p>
        </w:tc>
      </w:tr>
      <w:tr w:rsidR="00CE65F8" w14:paraId="0686E418" w14:textId="77777777">
        <w:tc>
          <w:tcPr>
            <w:tcW w:w="4479" w:type="dxa"/>
            <w:tcBorders>
              <w:top w:val="nil"/>
              <w:left w:val="nil"/>
              <w:bottom w:val="nil"/>
              <w:right w:val="nil"/>
            </w:tcBorders>
          </w:tcPr>
          <w:p w14:paraId="5E647410" w14:textId="77777777" w:rsidR="00CE65F8" w:rsidRDefault="00CE65F8">
            <w:pPr>
              <w:pStyle w:val="ConsPlusNormal"/>
              <w:jc w:val="both"/>
            </w:pPr>
            <w:r>
              <w:t>КПП (при наличии) ________________</w:t>
            </w:r>
          </w:p>
        </w:tc>
        <w:tc>
          <w:tcPr>
            <w:tcW w:w="4550" w:type="dxa"/>
            <w:tcBorders>
              <w:top w:val="nil"/>
              <w:left w:val="nil"/>
              <w:bottom w:val="nil"/>
              <w:right w:val="nil"/>
            </w:tcBorders>
          </w:tcPr>
          <w:p w14:paraId="4EC56A2B" w14:textId="77777777" w:rsidR="00CE65F8" w:rsidRDefault="00CE65F8">
            <w:pPr>
              <w:pStyle w:val="ConsPlusNormal"/>
            </w:pPr>
            <w:r>
              <w:t>КПП (при наличии) _________________</w:t>
            </w:r>
          </w:p>
        </w:tc>
      </w:tr>
      <w:tr w:rsidR="00CE65F8" w14:paraId="0B9C0C38" w14:textId="77777777">
        <w:tc>
          <w:tcPr>
            <w:tcW w:w="4479" w:type="dxa"/>
            <w:tcBorders>
              <w:top w:val="nil"/>
              <w:left w:val="nil"/>
              <w:bottom w:val="nil"/>
              <w:right w:val="nil"/>
            </w:tcBorders>
          </w:tcPr>
          <w:p w14:paraId="7FE9127B" w14:textId="77777777" w:rsidR="00CE65F8" w:rsidRDefault="00CE65F8">
            <w:pPr>
              <w:pStyle w:val="ConsPlusNormal"/>
              <w:jc w:val="both"/>
            </w:pPr>
            <w:r>
              <w:t>Наименование органа Федерального казначейства ____________________</w:t>
            </w:r>
          </w:p>
        </w:tc>
        <w:tc>
          <w:tcPr>
            <w:tcW w:w="4550" w:type="dxa"/>
            <w:tcBorders>
              <w:top w:val="nil"/>
              <w:left w:val="nil"/>
              <w:bottom w:val="nil"/>
              <w:right w:val="nil"/>
            </w:tcBorders>
          </w:tcPr>
          <w:p w14:paraId="2B76E781" w14:textId="77777777" w:rsidR="00CE65F8" w:rsidRDefault="00CE65F8">
            <w:pPr>
              <w:pStyle w:val="ConsPlusNormal"/>
            </w:pPr>
            <w:r>
              <w:t>Банковские реквизиты:</w:t>
            </w:r>
          </w:p>
        </w:tc>
      </w:tr>
      <w:tr w:rsidR="00CE65F8" w14:paraId="5201F7B1" w14:textId="77777777">
        <w:tc>
          <w:tcPr>
            <w:tcW w:w="4479" w:type="dxa"/>
            <w:tcBorders>
              <w:top w:val="nil"/>
              <w:left w:val="nil"/>
              <w:bottom w:val="nil"/>
              <w:right w:val="nil"/>
            </w:tcBorders>
          </w:tcPr>
          <w:p w14:paraId="7C8D7756" w14:textId="77777777" w:rsidR="00CE65F8" w:rsidRDefault="00CE65F8">
            <w:pPr>
              <w:pStyle w:val="ConsPlusNormal"/>
              <w:jc w:val="both"/>
            </w:pPr>
            <w:r>
              <w:t xml:space="preserve">Банковские реквизиты счета, открытого </w:t>
            </w:r>
            <w:r>
              <w:lastRenderedPageBreak/>
              <w:t>органу Федерального казначейства: ________________:</w:t>
            </w:r>
          </w:p>
        </w:tc>
        <w:tc>
          <w:tcPr>
            <w:tcW w:w="4550" w:type="dxa"/>
            <w:tcBorders>
              <w:top w:val="nil"/>
              <w:left w:val="nil"/>
              <w:bottom w:val="nil"/>
              <w:right w:val="nil"/>
            </w:tcBorders>
          </w:tcPr>
          <w:p w14:paraId="5A282AE2" w14:textId="77777777" w:rsidR="00CE65F8" w:rsidRDefault="00CE65F8">
            <w:pPr>
              <w:pStyle w:val="ConsPlusNormal"/>
            </w:pPr>
          </w:p>
        </w:tc>
      </w:tr>
      <w:tr w:rsidR="00CE65F8" w14:paraId="662CFF39" w14:textId="77777777">
        <w:tc>
          <w:tcPr>
            <w:tcW w:w="4479" w:type="dxa"/>
            <w:tcBorders>
              <w:top w:val="nil"/>
              <w:left w:val="nil"/>
              <w:bottom w:val="nil"/>
              <w:right w:val="nil"/>
            </w:tcBorders>
          </w:tcPr>
          <w:p w14:paraId="3088281B" w14:textId="77777777" w:rsidR="00CE65F8" w:rsidRDefault="00CE65F8">
            <w:pPr>
              <w:pStyle w:val="ConsPlusNormal"/>
            </w:pPr>
            <w:r>
              <w:t>Лицевой счет ____________________</w:t>
            </w:r>
          </w:p>
        </w:tc>
        <w:tc>
          <w:tcPr>
            <w:tcW w:w="4550" w:type="dxa"/>
            <w:tcBorders>
              <w:top w:val="nil"/>
              <w:left w:val="nil"/>
              <w:bottom w:val="nil"/>
              <w:right w:val="nil"/>
            </w:tcBorders>
          </w:tcPr>
          <w:p w14:paraId="72774F60" w14:textId="77777777" w:rsidR="00CE65F8" w:rsidRDefault="00CE65F8">
            <w:pPr>
              <w:pStyle w:val="ConsPlusNormal"/>
            </w:pPr>
            <w:r>
              <w:t>р/с _____________________________</w:t>
            </w:r>
          </w:p>
        </w:tc>
      </w:tr>
      <w:tr w:rsidR="00CE65F8" w14:paraId="1F6B8FEE" w14:textId="77777777">
        <w:tc>
          <w:tcPr>
            <w:tcW w:w="4479" w:type="dxa"/>
            <w:tcBorders>
              <w:top w:val="nil"/>
              <w:left w:val="nil"/>
              <w:bottom w:val="nil"/>
              <w:right w:val="nil"/>
            </w:tcBorders>
          </w:tcPr>
          <w:p w14:paraId="67481688" w14:textId="77777777" w:rsidR="00CE65F8" w:rsidRDefault="00CE65F8">
            <w:pPr>
              <w:pStyle w:val="ConsPlusNormal"/>
            </w:pPr>
          </w:p>
        </w:tc>
        <w:tc>
          <w:tcPr>
            <w:tcW w:w="4550" w:type="dxa"/>
            <w:tcBorders>
              <w:top w:val="nil"/>
              <w:left w:val="nil"/>
              <w:bottom w:val="nil"/>
              <w:right w:val="nil"/>
            </w:tcBorders>
          </w:tcPr>
          <w:p w14:paraId="53953DAA" w14:textId="77777777" w:rsidR="00CE65F8" w:rsidRDefault="00CE65F8">
            <w:pPr>
              <w:pStyle w:val="ConsPlusNormal"/>
            </w:pPr>
            <w:r>
              <w:t>к/с _____________________________</w:t>
            </w:r>
          </w:p>
        </w:tc>
      </w:tr>
      <w:tr w:rsidR="00CE65F8" w14:paraId="1DA206FB" w14:textId="77777777">
        <w:tc>
          <w:tcPr>
            <w:tcW w:w="4479" w:type="dxa"/>
            <w:tcBorders>
              <w:top w:val="nil"/>
              <w:left w:val="nil"/>
              <w:bottom w:val="nil"/>
              <w:right w:val="nil"/>
            </w:tcBorders>
          </w:tcPr>
          <w:p w14:paraId="7C7D69E2" w14:textId="77777777" w:rsidR="00CE65F8" w:rsidRDefault="00CE65F8">
            <w:pPr>
              <w:pStyle w:val="ConsPlusNormal"/>
              <w:jc w:val="both"/>
            </w:pPr>
            <w:r>
              <w:t>БИК ___________________________</w:t>
            </w:r>
          </w:p>
        </w:tc>
        <w:tc>
          <w:tcPr>
            <w:tcW w:w="4550" w:type="dxa"/>
            <w:tcBorders>
              <w:top w:val="nil"/>
              <w:left w:val="nil"/>
              <w:bottom w:val="nil"/>
              <w:right w:val="nil"/>
            </w:tcBorders>
          </w:tcPr>
          <w:p w14:paraId="72540DCB" w14:textId="77777777" w:rsidR="00CE65F8" w:rsidRDefault="00CE65F8">
            <w:pPr>
              <w:pStyle w:val="ConsPlusNormal"/>
            </w:pPr>
            <w:r>
              <w:t>БИК ____________________________</w:t>
            </w:r>
          </w:p>
        </w:tc>
      </w:tr>
      <w:tr w:rsidR="00CE65F8" w14:paraId="3687E548" w14:textId="77777777">
        <w:tc>
          <w:tcPr>
            <w:tcW w:w="4479" w:type="dxa"/>
            <w:tcBorders>
              <w:top w:val="nil"/>
              <w:left w:val="nil"/>
              <w:bottom w:val="nil"/>
              <w:right w:val="nil"/>
            </w:tcBorders>
          </w:tcPr>
          <w:p w14:paraId="6BF283C1" w14:textId="77777777" w:rsidR="00CE65F8" w:rsidRDefault="00CE65F8">
            <w:pPr>
              <w:pStyle w:val="ConsPlusNormal"/>
            </w:pPr>
            <w:hyperlink r:id="rId217" w:history="1">
              <w:r>
                <w:rPr>
                  <w:color w:val="0000FF"/>
                </w:rPr>
                <w:t>ОКОПФ</w:t>
              </w:r>
            </w:hyperlink>
          </w:p>
        </w:tc>
        <w:tc>
          <w:tcPr>
            <w:tcW w:w="4550" w:type="dxa"/>
            <w:tcBorders>
              <w:top w:val="nil"/>
              <w:left w:val="nil"/>
              <w:bottom w:val="nil"/>
              <w:right w:val="nil"/>
            </w:tcBorders>
          </w:tcPr>
          <w:p w14:paraId="51B56245" w14:textId="77777777" w:rsidR="00CE65F8" w:rsidRDefault="00CE65F8">
            <w:pPr>
              <w:pStyle w:val="ConsPlusNormal"/>
            </w:pPr>
            <w:hyperlink r:id="rId218" w:history="1">
              <w:r>
                <w:rPr>
                  <w:color w:val="0000FF"/>
                </w:rPr>
                <w:t>ОКОПФ</w:t>
              </w:r>
            </w:hyperlink>
          </w:p>
        </w:tc>
      </w:tr>
      <w:tr w:rsidR="00CE65F8" w14:paraId="237FB982" w14:textId="77777777">
        <w:tc>
          <w:tcPr>
            <w:tcW w:w="4479" w:type="dxa"/>
            <w:tcBorders>
              <w:top w:val="nil"/>
              <w:left w:val="nil"/>
              <w:bottom w:val="nil"/>
              <w:right w:val="nil"/>
            </w:tcBorders>
          </w:tcPr>
          <w:p w14:paraId="1673CA6F" w14:textId="77777777" w:rsidR="00CE65F8" w:rsidRDefault="00CE65F8">
            <w:pPr>
              <w:pStyle w:val="ConsPlusNormal"/>
            </w:pPr>
            <w:hyperlink r:id="rId219" w:history="1">
              <w:r>
                <w:rPr>
                  <w:color w:val="0000FF"/>
                </w:rPr>
                <w:t>ОКВЭД2</w:t>
              </w:r>
            </w:hyperlink>
          </w:p>
        </w:tc>
        <w:tc>
          <w:tcPr>
            <w:tcW w:w="4550" w:type="dxa"/>
            <w:tcBorders>
              <w:top w:val="nil"/>
              <w:left w:val="nil"/>
              <w:bottom w:val="nil"/>
              <w:right w:val="nil"/>
            </w:tcBorders>
          </w:tcPr>
          <w:p w14:paraId="7329BE8A" w14:textId="77777777" w:rsidR="00CE65F8" w:rsidRDefault="00CE65F8">
            <w:pPr>
              <w:pStyle w:val="ConsPlusNormal"/>
            </w:pPr>
            <w:r>
              <w:t>ОКПО</w:t>
            </w:r>
          </w:p>
        </w:tc>
      </w:tr>
      <w:tr w:rsidR="00CE65F8" w14:paraId="5B028F6B" w14:textId="77777777">
        <w:tc>
          <w:tcPr>
            <w:tcW w:w="4479" w:type="dxa"/>
            <w:tcBorders>
              <w:top w:val="nil"/>
              <w:left w:val="nil"/>
              <w:bottom w:val="nil"/>
              <w:right w:val="nil"/>
            </w:tcBorders>
          </w:tcPr>
          <w:p w14:paraId="75FC6FFD" w14:textId="77777777" w:rsidR="00CE65F8" w:rsidRDefault="00CE65F8">
            <w:pPr>
              <w:pStyle w:val="ConsPlusNormal"/>
            </w:pPr>
            <w:r>
              <w:t>Адрес электронной почты:</w:t>
            </w:r>
          </w:p>
        </w:tc>
        <w:tc>
          <w:tcPr>
            <w:tcW w:w="4550" w:type="dxa"/>
            <w:tcBorders>
              <w:top w:val="nil"/>
              <w:left w:val="nil"/>
              <w:bottom w:val="nil"/>
              <w:right w:val="nil"/>
            </w:tcBorders>
          </w:tcPr>
          <w:p w14:paraId="70612CDA" w14:textId="77777777" w:rsidR="00CE65F8" w:rsidRDefault="00CE65F8">
            <w:pPr>
              <w:pStyle w:val="ConsPlusNormal"/>
            </w:pPr>
            <w:hyperlink r:id="rId220" w:history="1">
              <w:r>
                <w:rPr>
                  <w:color w:val="0000FF"/>
                </w:rPr>
                <w:t>ОКПД2</w:t>
              </w:r>
            </w:hyperlink>
          </w:p>
        </w:tc>
      </w:tr>
      <w:tr w:rsidR="00CE65F8" w14:paraId="3FF65999" w14:textId="77777777">
        <w:tc>
          <w:tcPr>
            <w:tcW w:w="4479" w:type="dxa"/>
            <w:tcBorders>
              <w:top w:val="nil"/>
              <w:left w:val="nil"/>
              <w:bottom w:val="nil"/>
              <w:right w:val="nil"/>
            </w:tcBorders>
          </w:tcPr>
          <w:p w14:paraId="0C44EF30" w14:textId="77777777" w:rsidR="00CE65F8" w:rsidRDefault="00CE65F8">
            <w:pPr>
              <w:pStyle w:val="ConsPlusNormal"/>
            </w:pPr>
            <w:r>
              <w:t>_______________________________</w:t>
            </w:r>
          </w:p>
        </w:tc>
        <w:tc>
          <w:tcPr>
            <w:tcW w:w="4550" w:type="dxa"/>
            <w:tcBorders>
              <w:top w:val="nil"/>
              <w:left w:val="nil"/>
              <w:bottom w:val="nil"/>
              <w:right w:val="nil"/>
            </w:tcBorders>
          </w:tcPr>
          <w:p w14:paraId="4B98CCD1" w14:textId="77777777" w:rsidR="00CE65F8" w:rsidRDefault="00CE65F8">
            <w:pPr>
              <w:pStyle w:val="ConsPlusNormal"/>
            </w:pPr>
            <w:hyperlink r:id="rId221" w:history="1">
              <w:r>
                <w:rPr>
                  <w:color w:val="0000FF"/>
                </w:rPr>
                <w:t>ОКАТО</w:t>
              </w:r>
            </w:hyperlink>
          </w:p>
        </w:tc>
      </w:tr>
      <w:tr w:rsidR="00CE65F8" w14:paraId="658C52AF" w14:textId="77777777">
        <w:tc>
          <w:tcPr>
            <w:tcW w:w="4479" w:type="dxa"/>
            <w:tcBorders>
              <w:top w:val="nil"/>
              <w:left w:val="nil"/>
              <w:bottom w:val="nil"/>
              <w:right w:val="nil"/>
            </w:tcBorders>
          </w:tcPr>
          <w:p w14:paraId="68D81D18" w14:textId="77777777" w:rsidR="00CE65F8" w:rsidRDefault="00CE65F8">
            <w:pPr>
              <w:pStyle w:val="ConsPlusNormal"/>
            </w:pPr>
            <w:r>
              <w:t>Телефон: _______________________</w:t>
            </w:r>
          </w:p>
        </w:tc>
        <w:tc>
          <w:tcPr>
            <w:tcW w:w="4550" w:type="dxa"/>
            <w:tcBorders>
              <w:top w:val="nil"/>
              <w:left w:val="nil"/>
              <w:bottom w:val="nil"/>
              <w:right w:val="nil"/>
            </w:tcBorders>
          </w:tcPr>
          <w:p w14:paraId="45E10BBE" w14:textId="77777777" w:rsidR="00CE65F8" w:rsidRDefault="00CE65F8">
            <w:pPr>
              <w:pStyle w:val="ConsPlusNormal"/>
            </w:pPr>
            <w:hyperlink r:id="rId222" w:history="1">
              <w:r>
                <w:rPr>
                  <w:color w:val="0000FF"/>
                </w:rPr>
                <w:t>ОКТМО</w:t>
              </w:r>
            </w:hyperlink>
          </w:p>
        </w:tc>
      </w:tr>
      <w:tr w:rsidR="00CE65F8" w14:paraId="6B4DEF25" w14:textId="77777777">
        <w:tc>
          <w:tcPr>
            <w:tcW w:w="4479" w:type="dxa"/>
            <w:tcBorders>
              <w:top w:val="nil"/>
              <w:left w:val="nil"/>
              <w:bottom w:val="nil"/>
              <w:right w:val="nil"/>
            </w:tcBorders>
          </w:tcPr>
          <w:p w14:paraId="534CFB89" w14:textId="77777777" w:rsidR="00CE65F8" w:rsidRDefault="00CE65F8">
            <w:pPr>
              <w:pStyle w:val="ConsPlusNormal"/>
            </w:pPr>
          </w:p>
        </w:tc>
        <w:tc>
          <w:tcPr>
            <w:tcW w:w="4550" w:type="dxa"/>
            <w:tcBorders>
              <w:top w:val="nil"/>
              <w:left w:val="nil"/>
              <w:bottom w:val="nil"/>
              <w:right w:val="nil"/>
            </w:tcBorders>
          </w:tcPr>
          <w:p w14:paraId="4B5A8931" w14:textId="77777777" w:rsidR="00CE65F8" w:rsidRDefault="00CE65F8">
            <w:pPr>
              <w:pStyle w:val="ConsPlusNormal"/>
            </w:pPr>
            <w:r>
              <w:t>Для бюджетных учреждений (дополнительно):</w:t>
            </w:r>
          </w:p>
        </w:tc>
      </w:tr>
      <w:tr w:rsidR="00CE65F8" w14:paraId="06C59846" w14:textId="77777777">
        <w:tc>
          <w:tcPr>
            <w:tcW w:w="4479" w:type="dxa"/>
            <w:tcBorders>
              <w:top w:val="nil"/>
              <w:left w:val="nil"/>
              <w:bottom w:val="nil"/>
              <w:right w:val="nil"/>
            </w:tcBorders>
          </w:tcPr>
          <w:p w14:paraId="27DC502F" w14:textId="77777777" w:rsidR="00CE65F8" w:rsidRDefault="00CE65F8">
            <w:pPr>
              <w:pStyle w:val="ConsPlusNormal"/>
            </w:pPr>
          </w:p>
        </w:tc>
        <w:tc>
          <w:tcPr>
            <w:tcW w:w="4550" w:type="dxa"/>
            <w:tcBorders>
              <w:top w:val="nil"/>
              <w:left w:val="nil"/>
              <w:bottom w:val="nil"/>
              <w:right w:val="nil"/>
            </w:tcBorders>
          </w:tcPr>
          <w:p w14:paraId="49FCEAB9" w14:textId="77777777" w:rsidR="00CE65F8" w:rsidRDefault="00CE65F8">
            <w:pPr>
              <w:pStyle w:val="ConsPlusNormal"/>
            </w:pPr>
            <w:r>
              <w:t>Наименование органа Федерального казначейства _____________________</w:t>
            </w:r>
          </w:p>
        </w:tc>
      </w:tr>
      <w:tr w:rsidR="00CE65F8" w14:paraId="4B2FFD8E" w14:textId="77777777">
        <w:tc>
          <w:tcPr>
            <w:tcW w:w="4479" w:type="dxa"/>
            <w:tcBorders>
              <w:top w:val="nil"/>
              <w:left w:val="nil"/>
              <w:bottom w:val="nil"/>
              <w:right w:val="nil"/>
            </w:tcBorders>
          </w:tcPr>
          <w:p w14:paraId="656F5978" w14:textId="77777777" w:rsidR="00CE65F8" w:rsidRDefault="00CE65F8">
            <w:pPr>
              <w:pStyle w:val="ConsPlusNormal"/>
            </w:pPr>
          </w:p>
        </w:tc>
        <w:tc>
          <w:tcPr>
            <w:tcW w:w="4550" w:type="dxa"/>
            <w:tcBorders>
              <w:top w:val="nil"/>
              <w:left w:val="nil"/>
              <w:bottom w:val="nil"/>
              <w:right w:val="nil"/>
            </w:tcBorders>
          </w:tcPr>
          <w:p w14:paraId="7BC83897" w14:textId="77777777" w:rsidR="00CE65F8" w:rsidRDefault="00CE65F8">
            <w:pPr>
              <w:pStyle w:val="ConsPlusNormal"/>
            </w:pPr>
            <w:r>
              <w:t>Лицевой счет ____________________</w:t>
            </w:r>
          </w:p>
        </w:tc>
      </w:tr>
      <w:tr w:rsidR="00CE65F8" w14:paraId="783706F2" w14:textId="77777777">
        <w:tc>
          <w:tcPr>
            <w:tcW w:w="4479" w:type="dxa"/>
            <w:tcBorders>
              <w:top w:val="nil"/>
              <w:left w:val="nil"/>
              <w:bottom w:val="nil"/>
              <w:right w:val="nil"/>
            </w:tcBorders>
          </w:tcPr>
          <w:p w14:paraId="0B1EFE71" w14:textId="77777777" w:rsidR="00CE65F8" w:rsidRDefault="00CE65F8">
            <w:pPr>
              <w:pStyle w:val="ConsPlusNormal"/>
            </w:pPr>
          </w:p>
        </w:tc>
        <w:tc>
          <w:tcPr>
            <w:tcW w:w="4550" w:type="dxa"/>
            <w:tcBorders>
              <w:top w:val="nil"/>
              <w:left w:val="nil"/>
              <w:bottom w:val="nil"/>
              <w:right w:val="nil"/>
            </w:tcBorders>
          </w:tcPr>
          <w:p w14:paraId="3F13DDF6" w14:textId="77777777" w:rsidR="00CE65F8" w:rsidRDefault="00CE65F8">
            <w:pPr>
              <w:pStyle w:val="ConsPlusNormal"/>
            </w:pPr>
            <w:r>
              <w:t>КБК ____________________________</w:t>
            </w:r>
          </w:p>
        </w:tc>
      </w:tr>
      <w:tr w:rsidR="00CE65F8" w14:paraId="77ECD6F5" w14:textId="77777777">
        <w:tc>
          <w:tcPr>
            <w:tcW w:w="4479" w:type="dxa"/>
            <w:tcBorders>
              <w:top w:val="nil"/>
              <w:left w:val="nil"/>
              <w:bottom w:val="nil"/>
              <w:right w:val="nil"/>
            </w:tcBorders>
          </w:tcPr>
          <w:p w14:paraId="72127749" w14:textId="77777777" w:rsidR="00CE65F8" w:rsidRDefault="00CE65F8">
            <w:pPr>
              <w:pStyle w:val="ConsPlusNormal"/>
            </w:pPr>
          </w:p>
        </w:tc>
        <w:tc>
          <w:tcPr>
            <w:tcW w:w="4550" w:type="dxa"/>
            <w:tcBorders>
              <w:top w:val="nil"/>
              <w:left w:val="nil"/>
              <w:bottom w:val="nil"/>
              <w:right w:val="nil"/>
            </w:tcBorders>
          </w:tcPr>
          <w:p w14:paraId="497711A6" w14:textId="77777777" w:rsidR="00CE65F8" w:rsidRDefault="00CE65F8">
            <w:pPr>
              <w:pStyle w:val="ConsPlusNormal"/>
            </w:pPr>
            <w:r>
              <w:t>Адрес электронной почты:</w:t>
            </w:r>
          </w:p>
        </w:tc>
      </w:tr>
      <w:tr w:rsidR="00CE65F8" w14:paraId="3983BB44" w14:textId="77777777">
        <w:tc>
          <w:tcPr>
            <w:tcW w:w="4479" w:type="dxa"/>
            <w:tcBorders>
              <w:top w:val="nil"/>
              <w:left w:val="nil"/>
              <w:bottom w:val="nil"/>
              <w:right w:val="nil"/>
            </w:tcBorders>
          </w:tcPr>
          <w:p w14:paraId="53FF640C" w14:textId="77777777" w:rsidR="00CE65F8" w:rsidRDefault="00CE65F8">
            <w:pPr>
              <w:pStyle w:val="ConsPlusNormal"/>
            </w:pPr>
          </w:p>
        </w:tc>
        <w:tc>
          <w:tcPr>
            <w:tcW w:w="4550" w:type="dxa"/>
            <w:tcBorders>
              <w:top w:val="nil"/>
              <w:left w:val="nil"/>
              <w:bottom w:val="nil"/>
              <w:right w:val="nil"/>
            </w:tcBorders>
          </w:tcPr>
          <w:p w14:paraId="07AE01B2" w14:textId="77777777" w:rsidR="00CE65F8" w:rsidRDefault="00CE65F8">
            <w:pPr>
              <w:pStyle w:val="ConsPlusNormal"/>
            </w:pPr>
            <w:r>
              <w:t>________________________________</w:t>
            </w:r>
          </w:p>
        </w:tc>
      </w:tr>
      <w:tr w:rsidR="00CE65F8" w14:paraId="23BC383C" w14:textId="77777777">
        <w:tc>
          <w:tcPr>
            <w:tcW w:w="4479" w:type="dxa"/>
            <w:tcBorders>
              <w:top w:val="nil"/>
              <w:left w:val="nil"/>
              <w:bottom w:val="nil"/>
              <w:right w:val="nil"/>
            </w:tcBorders>
          </w:tcPr>
          <w:p w14:paraId="0DB402FD" w14:textId="77777777" w:rsidR="00CE65F8" w:rsidRDefault="00CE65F8">
            <w:pPr>
              <w:pStyle w:val="ConsPlusNormal"/>
            </w:pPr>
          </w:p>
        </w:tc>
        <w:tc>
          <w:tcPr>
            <w:tcW w:w="4550" w:type="dxa"/>
            <w:tcBorders>
              <w:top w:val="nil"/>
              <w:left w:val="nil"/>
              <w:bottom w:val="nil"/>
              <w:right w:val="nil"/>
            </w:tcBorders>
          </w:tcPr>
          <w:p w14:paraId="4DE34ADF" w14:textId="77777777" w:rsidR="00CE65F8" w:rsidRDefault="00CE65F8">
            <w:pPr>
              <w:pStyle w:val="ConsPlusNormal"/>
            </w:pPr>
            <w:r>
              <w:t>Телефон: ________________________</w:t>
            </w:r>
          </w:p>
        </w:tc>
      </w:tr>
      <w:tr w:rsidR="00CE65F8" w14:paraId="420AFCE6" w14:textId="77777777">
        <w:tc>
          <w:tcPr>
            <w:tcW w:w="4479" w:type="dxa"/>
            <w:tcBorders>
              <w:top w:val="nil"/>
              <w:left w:val="nil"/>
              <w:bottom w:val="nil"/>
              <w:right w:val="nil"/>
            </w:tcBorders>
          </w:tcPr>
          <w:p w14:paraId="06C62CDE" w14:textId="77777777" w:rsidR="00CE65F8" w:rsidRDefault="00CE65F8">
            <w:pPr>
              <w:pStyle w:val="ConsPlusNormal"/>
            </w:pPr>
          </w:p>
        </w:tc>
        <w:tc>
          <w:tcPr>
            <w:tcW w:w="4550" w:type="dxa"/>
            <w:tcBorders>
              <w:top w:val="nil"/>
              <w:left w:val="nil"/>
              <w:bottom w:val="nil"/>
              <w:right w:val="nil"/>
            </w:tcBorders>
          </w:tcPr>
          <w:p w14:paraId="7BB3F6AB" w14:textId="77777777" w:rsidR="00CE65F8" w:rsidRDefault="00CE65F8">
            <w:pPr>
              <w:pStyle w:val="ConsPlusNormal"/>
            </w:pPr>
          </w:p>
        </w:tc>
      </w:tr>
      <w:tr w:rsidR="00CE65F8" w14:paraId="7AD4175E" w14:textId="77777777">
        <w:tc>
          <w:tcPr>
            <w:tcW w:w="4479" w:type="dxa"/>
            <w:tcBorders>
              <w:top w:val="nil"/>
              <w:left w:val="nil"/>
              <w:bottom w:val="nil"/>
              <w:right w:val="nil"/>
            </w:tcBorders>
          </w:tcPr>
          <w:p w14:paraId="3A94EA48" w14:textId="77777777" w:rsidR="00CE65F8" w:rsidRDefault="00CE65F8">
            <w:pPr>
              <w:pStyle w:val="ConsPlusNormal"/>
              <w:jc w:val="center"/>
            </w:pPr>
            <w:r>
              <w:t>ЗАКАЗЧИК:</w:t>
            </w:r>
          </w:p>
        </w:tc>
        <w:tc>
          <w:tcPr>
            <w:tcW w:w="4550" w:type="dxa"/>
            <w:tcBorders>
              <w:top w:val="nil"/>
              <w:left w:val="nil"/>
              <w:bottom w:val="nil"/>
              <w:right w:val="nil"/>
            </w:tcBorders>
          </w:tcPr>
          <w:p w14:paraId="7DECA71E" w14:textId="77777777" w:rsidR="00CE65F8" w:rsidRDefault="00CE65F8">
            <w:pPr>
              <w:pStyle w:val="ConsPlusNormal"/>
              <w:jc w:val="center"/>
            </w:pPr>
            <w:r>
              <w:t>ПОСТАВЩИК:</w:t>
            </w:r>
          </w:p>
        </w:tc>
      </w:tr>
      <w:tr w:rsidR="00CE65F8" w14:paraId="706DD809" w14:textId="77777777">
        <w:tc>
          <w:tcPr>
            <w:tcW w:w="4479" w:type="dxa"/>
            <w:tcBorders>
              <w:top w:val="nil"/>
              <w:left w:val="nil"/>
              <w:bottom w:val="nil"/>
              <w:right w:val="nil"/>
            </w:tcBorders>
          </w:tcPr>
          <w:p w14:paraId="35915986" w14:textId="77777777" w:rsidR="00CE65F8" w:rsidRDefault="00CE65F8">
            <w:pPr>
              <w:pStyle w:val="ConsPlusNormal"/>
              <w:jc w:val="center"/>
            </w:pPr>
            <w:r>
              <w:t>_______________________________</w:t>
            </w:r>
          </w:p>
          <w:p w14:paraId="24244492" w14:textId="77777777" w:rsidR="00CE65F8" w:rsidRDefault="00CE65F8">
            <w:pPr>
              <w:pStyle w:val="ConsPlusNormal"/>
              <w:jc w:val="center"/>
            </w:pPr>
            <w:r>
              <w:t>(должность)</w:t>
            </w:r>
          </w:p>
        </w:tc>
        <w:tc>
          <w:tcPr>
            <w:tcW w:w="4550" w:type="dxa"/>
            <w:tcBorders>
              <w:top w:val="nil"/>
              <w:left w:val="nil"/>
              <w:bottom w:val="nil"/>
              <w:right w:val="nil"/>
            </w:tcBorders>
          </w:tcPr>
          <w:p w14:paraId="1E67552E" w14:textId="77777777" w:rsidR="00CE65F8" w:rsidRDefault="00CE65F8">
            <w:pPr>
              <w:pStyle w:val="ConsPlusNormal"/>
              <w:jc w:val="center"/>
            </w:pPr>
            <w:r>
              <w:t>_______________________________</w:t>
            </w:r>
          </w:p>
          <w:p w14:paraId="7D3B8BC4" w14:textId="77777777" w:rsidR="00CE65F8" w:rsidRDefault="00CE65F8">
            <w:pPr>
              <w:pStyle w:val="ConsPlusNormal"/>
              <w:jc w:val="center"/>
            </w:pPr>
            <w:r>
              <w:t>(должность)</w:t>
            </w:r>
          </w:p>
        </w:tc>
      </w:tr>
      <w:tr w:rsidR="00CE65F8" w14:paraId="3BB1032E" w14:textId="77777777">
        <w:tc>
          <w:tcPr>
            <w:tcW w:w="4479" w:type="dxa"/>
            <w:tcBorders>
              <w:top w:val="nil"/>
              <w:left w:val="nil"/>
              <w:bottom w:val="nil"/>
              <w:right w:val="nil"/>
            </w:tcBorders>
          </w:tcPr>
          <w:p w14:paraId="4105B899" w14:textId="77777777" w:rsidR="00CE65F8" w:rsidRDefault="00CE65F8">
            <w:pPr>
              <w:pStyle w:val="ConsPlusNormal"/>
              <w:jc w:val="center"/>
            </w:pPr>
            <w:r>
              <w:t>_______________________________</w:t>
            </w:r>
          </w:p>
          <w:p w14:paraId="13878BA5" w14:textId="77777777" w:rsidR="00CE65F8" w:rsidRDefault="00CE65F8">
            <w:pPr>
              <w:pStyle w:val="ConsPlusNormal"/>
              <w:jc w:val="center"/>
            </w:pPr>
            <w:r>
              <w:t>(подпись, фамилия и инициалы)</w:t>
            </w:r>
          </w:p>
        </w:tc>
        <w:tc>
          <w:tcPr>
            <w:tcW w:w="4550" w:type="dxa"/>
            <w:tcBorders>
              <w:top w:val="nil"/>
              <w:left w:val="nil"/>
              <w:bottom w:val="nil"/>
              <w:right w:val="nil"/>
            </w:tcBorders>
          </w:tcPr>
          <w:p w14:paraId="5204E60C" w14:textId="77777777" w:rsidR="00CE65F8" w:rsidRDefault="00CE65F8">
            <w:pPr>
              <w:pStyle w:val="ConsPlusNormal"/>
              <w:jc w:val="center"/>
            </w:pPr>
            <w:r>
              <w:t>_______________________________</w:t>
            </w:r>
          </w:p>
          <w:p w14:paraId="20FA418A" w14:textId="77777777" w:rsidR="00CE65F8" w:rsidRDefault="00CE65F8">
            <w:pPr>
              <w:pStyle w:val="ConsPlusNormal"/>
              <w:jc w:val="center"/>
            </w:pPr>
            <w:r>
              <w:t>(подпись, фамилия и инициалы)</w:t>
            </w:r>
          </w:p>
        </w:tc>
      </w:tr>
      <w:tr w:rsidR="00CE65F8" w14:paraId="3B4F3104" w14:textId="77777777">
        <w:tc>
          <w:tcPr>
            <w:tcW w:w="4479" w:type="dxa"/>
            <w:tcBorders>
              <w:top w:val="nil"/>
              <w:left w:val="nil"/>
              <w:bottom w:val="nil"/>
              <w:right w:val="nil"/>
            </w:tcBorders>
          </w:tcPr>
          <w:p w14:paraId="10D3D075" w14:textId="77777777" w:rsidR="00CE65F8" w:rsidRDefault="00CE65F8">
            <w:pPr>
              <w:pStyle w:val="ConsPlusNormal"/>
              <w:jc w:val="center"/>
            </w:pPr>
            <w:r>
              <w:t>__ _____________ 20__ г.</w:t>
            </w:r>
          </w:p>
        </w:tc>
        <w:tc>
          <w:tcPr>
            <w:tcW w:w="4550" w:type="dxa"/>
            <w:tcBorders>
              <w:top w:val="nil"/>
              <w:left w:val="nil"/>
              <w:bottom w:val="nil"/>
              <w:right w:val="nil"/>
            </w:tcBorders>
          </w:tcPr>
          <w:p w14:paraId="28F0DCB1" w14:textId="77777777" w:rsidR="00CE65F8" w:rsidRDefault="00CE65F8">
            <w:pPr>
              <w:pStyle w:val="ConsPlusNormal"/>
              <w:jc w:val="center"/>
            </w:pPr>
            <w:r>
              <w:t>__ _____________ 20__ г.</w:t>
            </w:r>
          </w:p>
        </w:tc>
      </w:tr>
      <w:tr w:rsidR="00CE65F8" w14:paraId="39F86EE7" w14:textId="77777777">
        <w:tc>
          <w:tcPr>
            <w:tcW w:w="4479" w:type="dxa"/>
            <w:tcBorders>
              <w:top w:val="nil"/>
              <w:left w:val="nil"/>
              <w:bottom w:val="nil"/>
              <w:right w:val="nil"/>
            </w:tcBorders>
          </w:tcPr>
          <w:p w14:paraId="68184190" w14:textId="77777777" w:rsidR="00CE65F8" w:rsidRDefault="00CE65F8">
            <w:pPr>
              <w:pStyle w:val="ConsPlusNormal"/>
              <w:jc w:val="center"/>
            </w:pPr>
            <w:r>
              <w:t>М.П. (при наличии печати)</w:t>
            </w:r>
          </w:p>
        </w:tc>
        <w:tc>
          <w:tcPr>
            <w:tcW w:w="4550" w:type="dxa"/>
            <w:tcBorders>
              <w:top w:val="nil"/>
              <w:left w:val="nil"/>
              <w:bottom w:val="nil"/>
              <w:right w:val="nil"/>
            </w:tcBorders>
          </w:tcPr>
          <w:p w14:paraId="05982CB9" w14:textId="77777777" w:rsidR="00CE65F8" w:rsidRDefault="00CE65F8">
            <w:pPr>
              <w:pStyle w:val="ConsPlusNormal"/>
              <w:jc w:val="center"/>
            </w:pPr>
            <w:r>
              <w:t>М.П. (при наличии печати)</w:t>
            </w:r>
          </w:p>
        </w:tc>
      </w:tr>
    </w:tbl>
    <w:p w14:paraId="0AC36884" w14:textId="77777777" w:rsidR="00CE65F8" w:rsidRDefault="00CE65F8">
      <w:pPr>
        <w:pStyle w:val="ConsPlusNormal"/>
        <w:jc w:val="both"/>
      </w:pPr>
    </w:p>
    <w:p w14:paraId="058D4635" w14:textId="77777777" w:rsidR="00CE65F8" w:rsidRDefault="00CE65F8">
      <w:pPr>
        <w:pStyle w:val="ConsPlusNormal"/>
        <w:ind w:firstLine="540"/>
        <w:jc w:val="both"/>
      </w:pPr>
      <w:r>
        <w:t>--------------------------------</w:t>
      </w:r>
    </w:p>
    <w:p w14:paraId="17CAFFDA" w14:textId="77777777" w:rsidR="00CE65F8" w:rsidRDefault="00CE65F8">
      <w:pPr>
        <w:pStyle w:val="ConsPlusNormal"/>
        <w:spacing w:before="220"/>
        <w:ind w:firstLine="540"/>
        <w:jc w:val="both"/>
      </w:pPr>
      <w:bookmarkStart w:id="520" w:name="P1716"/>
      <w:bookmarkEnd w:id="520"/>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61C60232" w14:textId="77777777" w:rsidR="00CE65F8" w:rsidRDefault="00CE65F8">
      <w:pPr>
        <w:pStyle w:val="ConsPlusNormal"/>
        <w:spacing w:before="220"/>
        <w:ind w:firstLine="540"/>
        <w:jc w:val="both"/>
      </w:pPr>
      <w:bookmarkStart w:id="521" w:name="P1717"/>
      <w:bookmarkEnd w:id="521"/>
      <w:r>
        <w:t>&lt;2&gt; Указывается номер государственного (муниципального) контракта (контракта).</w:t>
      </w:r>
    </w:p>
    <w:p w14:paraId="044F1441" w14:textId="77777777" w:rsidR="00CE65F8" w:rsidRDefault="00CE65F8">
      <w:pPr>
        <w:pStyle w:val="ConsPlusNormal"/>
        <w:spacing w:before="220"/>
        <w:ind w:firstLine="540"/>
        <w:jc w:val="both"/>
      </w:pPr>
      <w:bookmarkStart w:id="522" w:name="P1718"/>
      <w:bookmarkEnd w:id="522"/>
      <w:r>
        <w:t xml:space="preserve">&lt;3&gt; Указывается наименование товара, соответствующее коду </w:t>
      </w:r>
      <w:hyperlink r:id="rId223" w:history="1">
        <w:r>
          <w:rPr>
            <w:color w:val="0000FF"/>
          </w:rPr>
          <w:t>ОКПД2</w:t>
        </w:r>
      </w:hyperlink>
      <w:r>
        <w:t xml:space="preserve">, указанному в </w:t>
      </w:r>
      <w:r>
        <w:lastRenderedPageBreak/>
        <w:t xml:space="preserve">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w:anchor="P2147" w:history="1">
        <w:r>
          <w:rPr>
            <w:color w:val="0000FF"/>
          </w:rPr>
          <w:t>приложением N 6</w:t>
        </w:r>
      </w:hyperlink>
      <w:r>
        <w:t xml:space="preserve"> к настоящему приказу.</w:t>
      </w:r>
    </w:p>
    <w:p w14:paraId="68C8BE27" w14:textId="77777777" w:rsidR="00CE65F8" w:rsidRDefault="00CE65F8">
      <w:pPr>
        <w:pStyle w:val="ConsPlusNormal"/>
        <w:spacing w:before="220"/>
        <w:ind w:firstLine="540"/>
        <w:jc w:val="both"/>
      </w:pPr>
      <w:bookmarkStart w:id="523" w:name="P1719"/>
      <w:bookmarkEnd w:id="523"/>
      <w:r>
        <w:t>&lt;4&gt; Указывается дата заключения государственного (муниципального) контракта (контракта).</w:t>
      </w:r>
    </w:p>
    <w:p w14:paraId="7833D560" w14:textId="77777777" w:rsidR="00CE65F8" w:rsidRDefault="00CE65F8">
      <w:pPr>
        <w:pStyle w:val="ConsPlusNormal"/>
        <w:spacing w:before="220"/>
        <w:ind w:firstLine="540"/>
        <w:jc w:val="both"/>
      </w:pPr>
      <w:bookmarkStart w:id="524" w:name="P1720"/>
      <w:bookmarkEnd w:id="524"/>
      <w:r>
        <w:t>&lt;5&gt; Указывается место заключения государственного (муниципального) контракта (контракта).</w:t>
      </w:r>
    </w:p>
    <w:p w14:paraId="778DC3B3" w14:textId="77777777" w:rsidR="00CE65F8" w:rsidRDefault="00CE65F8">
      <w:pPr>
        <w:pStyle w:val="ConsPlusNormal"/>
        <w:spacing w:before="220"/>
        <w:ind w:firstLine="540"/>
        <w:jc w:val="both"/>
      </w:pPr>
      <w:bookmarkStart w:id="525" w:name="P1721"/>
      <w:bookmarkEnd w:id="525"/>
      <w:r>
        <w:t>&lt;6&gt; Указывается наименование заказчика, осуществляющего закупку.</w:t>
      </w:r>
    </w:p>
    <w:p w14:paraId="1499A5BD" w14:textId="77777777" w:rsidR="00CE65F8" w:rsidRDefault="00CE65F8">
      <w:pPr>
        <w:pStyle w:val="ConsPlusNormal"/>
        <w:spacing w:before="220"/>
        <w:ind w:firstLine="540"/>
        <w:jc w:val="both"/>
      </w:pPr>
      <w:bookmarkStart w:id="526" w:name="P1722"/>
      <w:bookmarkEnd w:id="526"/>
      <w:r>
        <w:t>&lt;7&gt; Здесь и далее слова указываются в необходимом роде, падеже (спряжении) и числе в соответствии с правилами русского языка.</w:t>
      </w:r>
    </w:p>
    <w:p w14:paraId="6577F2F0" w14:textId="77777777" w:rsidR="00CE65F8" w:rsidRDefault="00CE65F8">
      <w:pPr>
        <w:pStyle w:val="ConsPlusNormal"/>
        <w:spacing w:before="220"/>
        <w:ind w:firstLine="540"/>
        <w:jc w:val="both"/>
      </w:pPr>
      <w:bookmarkStart w:id="527" w:name="P1723"/>
      <w:bookmarkEnd w:id="527"/>
      <w: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14:paraId="45AFD2A1" w14:textId="77777777" w:rsidR="00CE65F8" w:rsidRDefault="00CE65F8">
      <w:pPr>
        <w:pStyle w:val="ConsPlusNormal"/>
        <w:spacing w:before="220"/>
        <w:ind w:firstLine="540"/>
        <w:jc w:val="both"/>
      </w:pPr>
      <w:bookmarkStart w:id="528" w:name="P1724"/>
      <w:bookmarkEnd w:id="528"/>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14:paraId="0530447B" w14:textId="77777777" w:rsidR="00CE65F8" w:rsidRDefault="00CE65F8">
      <w:pPr>
        <w:pStyle w:val="ConsPlusNormal"/>
        <w:spacing w:before="220"/>
        <w:ind w:firstLine="540"/>
        <w:jc w:val="both"/>
      </w:pPr>
      <w:bookmarkStart w:id="529" w:name="P1725"/>
      <w:bookmarkEnd w:id="529"/>
      <w:r>
        <w:t>&lt;10&gt;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p w14:paraId="27BFDBEE" w14:textId="77777777" w:rsidR="00CE65F8" w:rsidRDefault="00CE65F8">
      <w:pPr>
        <w:pStyle w:val="ConsPlusNormal"/>
        <w:spacing w:before="220"/>
        <w:ind w:firstLine="540"/>
        <w:jc w:val="both"/>
      </w:pPr>
      <w:bookmarkStart w:id="530" w:name="P1726"/>
      <w:bookmarkEnd w:id="530"/>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p w14:paraId="06650A9D" w14:textId="77777777" w:rsidR="00CE65F8" w:rsidRDefault="00CE65F8">
      <w:pPr>
        <w:pStyle w:val="ConsPlusNormal"/>
        <w:spacing w:before="220"/>
        <w:ind w:firstLine="540"/>
        <w:jc w:val="both"/>
      </w:pPr>
      <w:bookmarkStart w:id="531" w:name="P1727"/>
      <w:bookmarkEnd w:id="531"/>
      <w: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p w14:paraId="6D54D1A5" w14:textId="77777777" w:rsidR="00CE65F8" w:rsidRDefault="00CE65F8">
      <w:pPr>
        <w:pStyle w:val="ConsPlusNormal"/>
        <w:spacing w:before="220"/>
        <w:ind w:firstLine="540"/>
        <w:jc w:val="both"/>
      </w:pPr>
      <w:bookmarkStart w:id="532" w:name="P1728"/>
      <w:bookmarkEnd w:id="532"/>
      <w:r>
        <w:t>&lt;13&gt;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14:paraId="69FB9203" w14:textId="77777777" w:rsidR="00CE65F8" w:rsidRDefault="00CE65F8">
      <w:pPr>
        <w:pStyle w:val="ConsPlusNormal"/>
        <w:spacing w:before="220"/>
        <w:ind w:firstLine="540"/>
        <w:jc w:val="both"/>
      </w:pPr>
      <w:bookmarkStart w:id="533" w:name="P1729"/>
      <w:bookmarkEnd w:id="533"/>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731D6CA8" w14:textId="77777777" w:rsidR="00CE65F8" w:rsidRDefault="00CE65F8">
      <w:pPr>
        <w:pStyle w:val="ConsPlusNormal"/>
        <w:spacing w:before="220"/>
        <w:ind w:firstLine="540"/>
        <w:jc w:val="both"/>
      </w:pPr>
      <w:bookmarkStart w:id="534" w:name="P1730"/>
      <w:bookmarkEnd w:id="534"/>
      <w:r>
        <w:t xml:space="preserve">&lt;15&gt; Указывается наименование товара, соответствующее коду </w:t>
      </w:r>
      <w:hyperlink r:id="rId224" w:history="1">
        <w:r>
          <w:rPr>
            <w:color w:val="0000FF"/>
          </w:rPr>
          <w:t>ОКПД2</w:t>
        </w:r>
      </w:hyperlink>
      <w: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w:anchor="P2147" w:history="1">
        <w:r>
          <w:rPr>
            <w:color w:val="0000FF"/>
          </w:rPr>
          <w:t>приложением N 6</w:t>
        </w:r>
      </w:hyperlink>
      <w:r>
        <w:t xml:space="preserve"> к настоящему приказу.</w:t>
      </w:r>
    </w:p>
    <w:p w14:paraId="4ADE54A1" w14:textId="77777777" w:rsidR="00CE65F8" w:rsidRDefault="00CE65F8">
      <w:pPr>
        <w:pStyle w:val="ConsPlusNormal"/>
        <w:spacing w:before="220"/>
        <w:ind w:firstLine="540"/>
        <w:jc w:val="both"/>
      </w:pPr>
      <w:bookmarkStart w:id="535" w:name="P1731"/>
      <w:bookmarkEnd w:id="535"/>
      <w: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25" w:history="1">
        <w:r>
          <w:rPr>
            <w:color w:val="0000FF"/>
          </w:rPr>
          <w:t>частью 23 статьи 68</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в текст Контракта не включаются.</w:t>
      </w:r>
    </w:p>
    <w:p w14:paraId="4E617808" w14:textId="77777777" w:rsidR="00CE65F8" w:rsidRDefault="00CE65F8">
      <w:pPr>
        <w:pStyle w:val="ConsPlusNormal"/>
        <w:spacing w:before="220"/>
        <w:ind w:firstLine="540"/>
        <w:jc w:val="both"/>
      </w:pPr>
      <w:bookmarkStart w:id="536" w:name="P1732"/>
      <w:bookmarkEnd w:id="536"/>
      <w:r>
        <w:t xml:space="preserve">&lt;17&gt; В случае применения </w:t>
      </w:r>
      <w:hyperlink w:anchor="P1639" w:history="1">
        <w:r>
          <w:rPr>
            <w:color w:val="0000FF"/>
          </w:rPr>
          <w:t>вариантов 2</w:t>
        </w:r>
      </w:hyperlink>
      <w:r>
        <w:t xml:space="preserve"> - </w:t>
      </w:r>
      <w:hyperlink w:anchor="P1645" w:history="1">
        <w:r>
          <w:rPr>
            <w:color w:val="0000FF"/>
          </w:rPr>
          <w:t>4 пункта 14.1</w:t>
        </w:r>
      </w:hyperlink>
      <w:r>
        <w:t xml:space="preserve"> Контракта указывается "(</w:t>
      </w:r>
      <w:hyperlink w:anchor="P1909" w:history="1">
        <w:r>
          <w:rPr>
            <w:color w:val="0000FF"/>
          </w:rPr>
          <w:t>приложение N 1</w:t>
        </w:r>
      </w:hyperlink>
      <w:r>
        <w:t xml:space="preserve"> к Контракту)".</w:t>
      </w:r>
    </w:p>
    <w:p w14:paraId="0C46B90E" w14:textId="77777777" w:rsidR="00CE65F8" w:rsidRDefault="00CE65F8">
      <w:pPr>
        <w:pStyle w:val="ConsPlusNormal"/>
        <w:spacing w:before="220"/>
        <w:ind w:firstLine="540"/>
        <w:jc w:val="both"/>
      </w:pPr>
      <w:bookmarkStart w:id="537" w:name="P1733"/>
      <w:bookmarkEnd w:id="537"/>
      <w:r>
        <w:t xml:space="preserve">&lt;18&gt; Выбирается для всех случаев, за исключением случаев для которых предусмотрены </w:t>
      </w:r>
      <w:hyperlink w:anchor="P1445" w:history="1">
        <w:r>
          <w:rPr>
            <w:color w:val="0000FF"/>
          </w:rPr>
          <w:t>варианты 2</w:t>
        </w:r>
      </w:hyperlink>
      <w:r>
        <w:t xml:space="preserve"> и </w:t>
      </w:r>
      <w:hyperlink w:anchor="P1452" w:history="1">
        <w:r>
          <w:rPr>
            <w:color w:val="0000FF"/>
          </w:rPr>
          <w:t>3 пункта 2.1</w:t>
        </w:r>
      </w:hyperlink>
      <w:r>
        <w:t xml:space="preserve"> Контракта.</w:t>
      </w:r>
    </w:p>
    <w:p w14:paraId="10360204" w14:textId="77777777" w:rsidR="00CE65F8" w:rsidRDefault="00CE65F8">
      <w:pPr>
        <w:pStyle w:val="ConsPlusNormal"/>
        <w:spacing w:before="220"/>
        <w:ind w:firstLine="540"/>
        <w:jc w:val="both"/>
      </w:pPr>
      <w:bookmarkStart w:id="538" w:name="P1734"/>
      <w:bookmarkEnd w:id="538"/>
      <w:r>
        <w:t xml:space="preserve">&lt;19&gt;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2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57" w:history="1">
        <w:r>
          <w:rPr>
            <w:color w:val="0000FF"/>
          </w:rPr>
          <w:t>пункты 2.2</w:t>
        </w:r>
      </w:hyperlink>
      <w:r>
        <w:t xml:space="preserve"> - </w:t>
      </w:r>
      <w:hyperlink w:anchor="P1475" w:history="1">
        <w:r>
          <w:rPr>
            <w:color w:val="0000FF"/>
          </w:rPr>
          <w:t>2.8</w:t>
        </w:r>
      </w:hyperlink>
      <w:r>
        <w:t xml:space="preserve"> в текст Контракта не включаются.</w:t>
      </w:r>
    </w:p>
    <w:p w14:paraId="02F80236" w14:textId="77777777" w:rsidR="00CE65F8" w:rsidRDefault="00CE65F8">
      <w:pPr>
        <w:pStyle w:val="ConsPlusNormal"/>
        <w:spacing w:before="220"/>
        <w:ind w:firstLine="540"/>
        <w:jc w:val="both"/>
      </w:pPr>
      <w:bookmarkStart w:id="539" w:name="P1735"/>
      <w:bookmarkEnd w:id="539"/>
      <w:r>
        <w:t xml:space="preserve">&lt;20&gt; Указывается в случае, если Контракт заключается с лицами, являющимися в соответствии с Налоговым </w:t>
      </w:r>
      <w:hyperlink r:id="rId227"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14:paraId="7F799247" w14:textId="77777777" w:rsidR="00CE65F8" w:rsidRDefault="00CE65F8">
      <w:pPr>
        <w:pStyle w:val="ConsPlusNormal"/>
        <w:spacing w:before="220"/>
        <w:ind w:firstLine="540"/>
        <w:jc w:val="both"/>
      </w:pPr>
      <w:bookmarkStart w:id="540" w:name="P1736"/>
      <w:bookmarkEnd w:id="540"/>
      <w:r>
        <w:t xml:space="preserve">&lt;21&gt; Указывается в случае, если Контракт заключается с лицами, не являющимися в соответствии с Налоговым </w:t>
      </w:r>
      <w:hyperlink r:id="rId228" w:history="1">
        <w:r>
          <w:rPr>
            <w:color w:val="0000FF"/>
          </w:rPr>
          <w:t>кодексом</w:t>
        </w:r>
      </w:hyperlink>
      <w:r>
        <w:t xml:space="preserve"> Российской Федерации плательщиками НДС.</w:t>
      </w:r>
    </w:p>
    <w:p w14:paraId="75EDA4A1" w14:textId="77777777" w:rsidR="00CE65F8" w:rsidRDefault="00CE65F8">
      <w:pPr>
        <w:pStyle w:val="ConsPlusNormal"/>
        <w:spacing w:before="220"/>
        <w:ind w:firstLine="540"/>
        <w:jc w:val="both"/>
      </w:pPr>
      <w:bookmarkStart w:id="541" w:name="P1737"/>
      <w:bookmarkEnd w:id="541"/>
      <w:r>
        <w:t>&lt;22&gt; Условие в части НДС не включается в Контракт в случае указания предложения о цене за право заключения Контракта.</w:t>
      </w:r>
    </w:p>
    <w:p w14:paraId="38D1A88E" w14:textId="77777777" w:rsidR="00CE65F8" w:rsidRDefault="00CE65F8">
      <w:pPr>
        <w:pStyle w:val="ConsPlusNormal"/>
        <w:spacing w:before="220"/>
        <w:ind w:firstLine="540"/>
        <w:jc w:val="both"/>
      </w:pPr>
      <w:bookmarkStart w:id="542" w:name="P1738"/>
      <w:bookmarkEnd w:id="542"/>
      <w:r>
        <w:t>&lt;23&gt; В случае если Контракт заключается на срок более одного года, цена Контракта указывается по каждому году.</w:t>
      </w:r>
    </w:p>
    <w:p w14:paraId="5E3C10FF" w14:textId="77777777" w:rsidR="00CE65F8" w:rsidRDefault="00CE65F8">
      <w:pPr>
        <w:pStyle w:val="ConsPlusNormal"/>
        <w:spacing w:before="220"/>
        <w:ind w:firstLine="540"/>
        <w:jc w:val="both"/>
      </w:pPr>
      <w:bookmarkStart w:id="543" w:name="P1739"/>
      <w:bookmarkEnd w:id="543"/>
      <w:r>
        <w:t xml:space="preserve">&lt;24&gt; В случае если Контрактом предусмотрены отдельные этапы его исполнения данный </w:t>
      </w:r>
      <w:hyperlink w:anchor="P1440" w:history="1">
        <w:r>
          <w:rPr>
            <w:color w:val="0000FF"/>
          </w:rPr>
          <w:t>пункт</w:t>
        </w:r>
      </w:hyperlink>
      <w:r>
        <w:t xml:space="preserve"> должен содержать цену каждого этапа.</w:t>
      </w:r>
    </w:p>
    <w:p w14:paraId="4164F66E" w14:textId="77777777" w:rsidR="00CE65F8" w:rsidRDefault="00CE65F8">
      <w:pPr>
        <w:pStyle w:val="ConsPlusNormal"/>
        <w:spacing w:before="220"/>
        <w:ind w:firstLine="540"/>
        <w:jc w:val="both"/>
      </w:pPr>
      <w:bookmarkStart w:id="544" w:name="P1740"/>
      <w:bookmarkEnd w:id="544"/>
      <w:r>
        <w:t xml:space="preserve">&lt;25&gt; Выбирается в случае закупки одного вида Товара, если количество поставляемого Товара невозможно определить в соответствии с </w:t>
      </w:r>
      <w:hyperlink r:id="rId229"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не установлено иное.</w:t>
      </w:r>
    </w:p>
    <w:p w14:paraId="594EB419" w14:textId="77777777" w:rsidR="00CE65F8" w:rsidRDefault="00CE65F8">
      <w:pPr>
        <w:pStyle w:val="ConsPlusNormal"/>
        <w:spacing w:before="220"/>
        <w:ind w:firstLine="540"/>
        <w:jc w:val="both"/>
      </w:pPr>
      <w:bookmarkStart w:id="545" w:name="P1741"/>
      <w:bookmarkEnd w:id="545"/>
      <w:r>
        <w:t xml:space="preserve">&lt;26&gt; Указывается в случае, если Контракт заключается с лицами, являющимися в соответствии с Налоговым </w:t>
      </w:r>
      <w:hyperlink r:id="rId231" w:history="1">
        <w:r>
          <w:rPr>
            <w:color w:val="0000FF"/>
          </w:rPr>
          <w:t>кодексом</w:t>
        </w:r>
      </w:hyperlink>
      <w:r>
        <w:t xml:space="preserve"> Российской Федерации плательщиками НДС.</w:t>
      </w:r>
    </w:p>
    <w:p w14:paraId="3B6010A1" w14:textId="77777777" w:rsidR="00CE65F8" w:rsidRDefault="00CE65F8">
      <w:pPr>
        <w:pStyle w:val="ConsPlusNormal"/>
        <w:spacing w:before="220"/>
        <w:ind w:firstLine="540"/>
        <w:jc w:val="both"/>
      </w:pPr>
      <w:bookmarkStart w:id="546" w:name="P1742"/>
      <w:bookmarkEnd w:id="546"/>
      <w:r>
        <w:t xml:space="preserve">&lt;27&gt; Указывается в случае, если Контракт заключается с лицами, не являющимися в соответствии с Налоговым </w:t>
      </w:r>
      <w:hyperlink r:id="rId232" w:history="1">
        <w:r>
          <w:rPr>
            <w:color w:val="0000FF"/>
          </w:rPr>
          <w:t>кодексом</w:t>
        </w:r>
      </w:hyperlink>
      <w:r>
        <w:t xml:space="preserve"> Российской Федерации плательщиками НДС.</w:t>
      </w:r>
    </w:p>
    <w:p w14:paraId="6F6AB964" w14:textId="77777777" w:rsidR="00CE65F8" w:rsidRDefault="00CE65F8">
      <w:pPr>
        <w:pStyle w:val="ConsPlusNormal"/>
        <w:spacing w:before="220"/>
        <w:ind w:firstLine="540"/>
        <w:jc w:val="both"/>
      </w:pPr>
      <w:bookmarkStart w:id="547" w:name="P1743"/>
      <w:bookmarkEnd w:id="547"/>
      <w:r>
        <w:t xml:space="preserve">&lt;28&gt; Выбирается в случае, если количество поставляемого Товара невозможно определить в соответствии с </w:t>
      </w:r>
      <w:hyperlink r:id="rId233"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34" w:history="1">
        <w:r>
          <w:rPr>
            <w:color w:val="0000FF"/>
          </w:rPr>
          <w:t>законом</w:t>
        </w:r>
      </w:hyperlink>
      <w:r>
        <w:t xml:space="preserve"> от 5 апреля 2013 г. N 44-ФЗ "О контрактной </w:t>
      </w:r>
      <w:r>
        <w:lastRenderedPageBreak/>
        <w:t>системе в сфере закупок товаров, работ, услуг для обеспечения государственных и муниципальных нужд" не установлено иное.</w:t>
      </w:r>
    </w:p>
    <w:p w14:paraId="6C57276A" w14:textId="77777777" w:rsidR="00CE65F8" w:rsidRDefault="00CE65F8">
      <w:pPr>
        <w:pStyle w:val="ConsPlusNormal"/>
        <w:spacing w:before="220"/>
        <w:ind w:firstLine="540"/>
        <w:jc w:val="both"/>
      </w:pPr>
      <w:bookmarkStart w:id="548" w:name="P1744"/>
      <w:bookmarkEnd w:id="548"/>
      <w:r>
        <w:t xml:space="preserve">&lt;29&gt; В случае если в </w:t>
      </w:r>
      <w:hyperlink w:anchor="P1440" w:history="1">
        <w:r>
          <w:rPr>
            <w:color w:val="0000FF"/>
          </w:rPr>
          <w:t>пункте 2.1</w:t>
        </w:r>
      </w:hyperlink>
      <w:r>
        <w:t xml:space="preserve"> Контракта указана цена единицы Товара в данном </w:t>
      </w:r>
      <w:hyperlink w:anchor="P1458" w:history="1">
        <w:r>
          <w:rPr>
            <w:color w:val="0000FF"/>
          </w:rPr>
          <w:t>пункте</w:t>
        </w:r>
      </w:hyperlink>
      <w:r>
        <w:t xml:space="preserve"> слова "Цена Контракта" заменить словами "Цена единицы Товара".</w:t>
      </w:r>
    </w:p>
    <w:p w14:paraId="668FF189" w14:textId="77777777" w:rsidR="00CE65F8" w:rsidRDefault="00CE65F8">
      <w:pPr>
        <w:pStyle w:val="ConsPlusNormal"/>
        <w:spacing w:before="220"/>
        <w:ind w:firstLine="540"/>
        <w:jc w:val="both"/>
      </w:pPr>
      <w:bookmarkStart w:id="549" w:name="P1745"/>
      <w:bookmarkEnd w:id="549"/>
      <w:r>
        <w:t xml:space="preserve">&lt;30&gt; Данный </w:t>
      </w:r>
      <w:hyperlink w:anchor="P1460" w:history="1">
        <w:r>
          <w:rPr>
            <w:color w:val="0000FF"/>
          </w:rPr>
          <w:t>абзац</w:t>
        </w:r>
      </w:hyperlink>
      <w:r>
        <w:t xml:space="preserve"> включается в текст Контракта в случае установления такого права Заказчиком в соответствии с </w:t>
      </w:r>
      <w:hyperlink r:id="rId235"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14:paraId="3B32017E" w14:textId="77777777" w:rsidR="00CE65F8" w:rsidRDefault="00CE65F8">
      <w:pPr>
        <w:pStyle w:val="ConsPlusNormal"/>
        <w:spacing w:before="220"/>
        <w:ind w:firstLine="540"/>
        <w:jc w:val="both"/>
      </w:pPr>
      <w:bookmarkStart w:id="550" w:name="P1746"/>
      <w:bookmarkEnd w:id="550"/>
      <w:r>
        <w:t xml:space="preserve">&lt;31&gt; Данный </w:t>
      </w:r>
      <w:hyperlink w:anchor="P1459" w:history="1">
        <w:r>
          <w:rPr>
            <w:color w:val="0000FF"/>
          </w:rPr>
          <w:t>пункт</w:t>
        </w:r>
      </w:hyperlink>
      <w:r>
        <w:t xml:space="preserve"> включается в текст Контракта в случае применения </w:t>
      </w:r>
      <w:hyperlink w:anchor="P1440" w:history="1">
        <w:r>
          <w:rPr>
            <w:color w:val="0000FF"/>
          </w:rPr>
          <w:t>варианта 1 пункта 2.1</w:t>
        </w:r>
      </w:hyperlink>
      <w:r>
        <w:t xml:space="preserve"> Контракта.</w:t>
      </w:r>
    </w:p>
    <w:p w14:paraId="087007C2" w14:textId="77777777" w:rsidR="00CE65F8" w:rsidRDefault="00CE65F8">
      <w:pPr>
        <w:pStyle w:val="ConsPlusNormal"/>
        <w:spacing w:before="220"/>
        <w:ind w:firstLine="540"/>
        <w:jc w:val="both"/>
      </w:pPr>
      <w:bookmarkStart w:id="551" w:name="P1747"/>
      <w:bookmarkEnd w:id="551"/>
      <w:r>
        <w:t>&lt;32&gt; Указывается Заказчиком.</w:t>
      </w:r>
    </w:p>
    <w:p w14:paraId="4CE64DCE" w14:textId="77777777" w:rsidR="00CE65F8" w:rsidRDefault="00CE65F8">
      <w:pPr>
        <w:pStyle w:val="ConsPlusNormal"/>
        <w:spacing w:before="220"/>
        <w:ind w:firstLine="540"/>
        <w:jc w:val="both"/>
      </w:pPr>
      <w:bookmarkStart w:id="552" w:name="P1748"/>
      <w:bookmarkEnd w:id="552"/>
      <w:r>
        <w:t xml:space="preserve">&lt;33&gt; Выбирается для всех случаев, за исключением случаев, для которых предусмотрен </w:t>
      </w:r>
      <w:hyperlink w:anchor="P1469" w:history="1">
        <w:r>
          <w:rPr>
            <w:color w:val="0000FF"/>
          </w:rPr>
          <w:t>вариант 2 пункта 2.6</w:t>
        </w:r>
      </w:hyperlink>
      <w:r>
        <w:t xml:space="preserve"> Контракта.</w:t>
      </w:r>
    </w:p>
    <w:p w14:paraId="3A43B7BF" w14:textId="77777777" w:rsidR="00CE65F8" w:rsidRDefault="00CE65F8">
      <w:pPr>
        <w:pStyle w:val="ConsPlusNormal"/>
        <w:spacing w:before="220"/>
        <w:ind w:firstLine="540"/>
        <w:jc w:val="both"/>
      </w:pPr>
      <w:bookmarkStart w:id="553" w:name="P1749"/>
      <w:bookmarkEnd w:id="553"/>
      <w:r>
        <w:t xml:space="preserve">&lt;34&gt; Данный </w:t>
      </w:r>
      <w:hyperlink w:anchor="P146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14:paraId="52ECE10B" w14:textId="77777777" w:rsidR="00CE65F8" w:rsidRDefault="00CE65F8">
      <w:pPr>
        <w:pStyle w:val="ConsPlusNormal"/>
        <w:spacing w:before="220"/>
        <w:ind w:firstLine="540"/>
        <w:jc w:val="both"/>
      </w:pPr>
      <w:bookmarkStart w:id="554" w:name="P1750"/>
      <w:bookmarkEnd w:id="554"/>
      <w:r>
        <w:t>&lt;35&gt; Устанавливается Заказчиком в соответствии с бюджетным законодательством Российской Федерации в процентном выражении.</w:t>
      </w:r>
    </w:p>
    <w:p w14:paraId="648247D9" w14:textId="77777777" w:rsidR="00CE65F8" w:rsidRDefault="00CE65F8">
      <w:pPr>
        <w:pStyle w:val="ConsPlusNormal"/>
        <w:spacing w:before="220"/>
        <w:ind w:firstLine="540"/>
        <w:jc w:val="both"/>
      </w:pPr>
      <w:bookmarkStart w:id="555" w:name="P1751"/>
      <w:bookmarkEnd w:id="555"/>
      <w:r>
        <w:t xml:space="preserve">&lt;36&gt; В случае, если Контрактом предусмотрены отдельные этапы его исполнения, данный </w:t>
      </w:r>
      <w:hyperlink w:anchor="P1462" w:history="1">
        <w:r>
          <w:rPr>
            <w:color w:val="0000FF"/>
          </w:rPr>
          <w:t>абзац</w:t>
        </w:r>
      </w:hyperlink>
      <w:r>
        <w:t xml:space="preserve"> должен содержать условие о размере аванса в отношении каждого этапа в виде процента от цены соответствующего этапа.</w:t>
      </w:r>
    </w:p>
    <w:p w14:paraId="750B3C66" w14:textId="77777777" w:rsidR="00CE65F8" w:rsidRDefault="00CE65F8">
      <w:pPr>
        <w:pStyle w:val="ConsPlusNormal"/>
        <w:spacing w:before="220"/>
        <w:ind w:firstLine="540"/>
        <w:jc w:val="both"/>
      </w:pPr>
      <w:bookmarkStart w:id="556" w:name="P1752"/>
      <w:bookmarkEnd w:id="556"/>
      <w:r>
        <w:t xml:space="preserve">&lt;37&gt; Выбирается для всех случаев, за исключением случаев, для которых предусмотрен </w:t>
      </w:r>
      <w:hyperlink w:anchor="P1464" w:history="1">
        <w:r>
          <w:rPr>
            <w:color w:val="0000FF"/>
          </w:rPr>
          <w:t>вариант 2 абзаца второго пункта 2.6</w:t>
        </w:r>
      </w:hyperlink>
      <w:r>
        <w:t xml:space="preserve"> Контракта.</w:t>
      </w:r>
    </w:p>
    <w:p w14:paraId="4B191CD3" w14:textId="77777777" w:rsidR="00CE65F8" w:rsidRDefault="00CE65F8">
      <w:pPr>
        <w:pStyle w:val="ConsPlusNormal"/>
        <w:spacing w:before="220"/>
        <w:ind w:firstLine="540"/>
        <w:jc w:val="both"/>
      </w:pPr>
      <w:bookmarkStart w:id="557" w:name="P1753"/>
      <w:bookmarkEnd w:id="557"/>
      <w:r>
        <w:t>&lt;38&gt; Указывается Заказчиком.</w:t>
      </w:r>
    </w:p>
    <w:p w14:paraId="1D73A997" w14:textId="77777777" w:rsidR="00CE65F8" w:rsidRDefault="00CE65F8">
      <w:pPr>
        <w:pStyle w:val="ConsPlusNormal"/>
        <w:spacing w:before="220"/>
        <w:ind w:firstLine="540"/>
        <w:jc w:val="both"/>
      </w:pPr>
      <w:bookmarkStart w:id="558" w:name="P1754"/>
      <w:bookmarkEnd w:id="558"/>
      <w:r>
        <w:t>&lt;39&gt; Выбирается в случае если Контрактом предусмотрены отдельные этапы его исполнения.</w:t>
      </w:r>
    </w:p>
    <w:p w14:paraId="793DBEA6" w14:textId="77777777" w:rsidR="00CE65F8" w:rsidRDefault="00CE65F8">
      <w:pPr>
        <w:pStyle w:val="ConsPlusNormal"/>
        <w:spacing w:before="220"/>
        <w:ind w:firstLine="540"/>
        <w:jc w:val="both"/>
      </w:pPr>
      <w:bookmarkStart w:id="559" w:name="P1755"/>
      <w:bookmarkEnd w:id="559"/>
      <w:r>
        <w:t>&lt;40&gt; Указывается Заказчиком.</w:t>
      </w:r>
    </w:p>
    <w:p w14:paraId="50C7DA5E" w14:textId="77777777" w:rsidR="00CE65F8" w:rsidRDefault="00CE65F8">
      <w:pPr>
        <w:pStyle w:val="ConsPlusNormal"/>
        <w:spacing w:before="220"/>
        <w:ind w:firstLine="540"/>
        <w:jc w:val="both"/>
      </w:pPr>
      <w:bookmarkStart w:id="560" w:name="P1756"/>
      <w:bookmarkEnd w:id="560"/>
      <w:r>
        <w:t>&lt;41&gt; Указывается Заказчиком.</w:t>
      </w:r>
    </w:p>
    <w:p w14:paraId="1E112FED" w14:textId="77777777" w:rsidR="00CE65F8" w:rsidRDefault="00CE65F8">
      <w:pPr>
        <w:pStyle w:val="ConsPlusNormal"/>
        <w:spacing w:before="220"/>
        <w:ind w:firstLine="540"/>
        <w:jc w:val="both"/>
      </w:pPr>
      <w:bookmarkStart w:id="561" w:name="P1757"/>
      <w:bookmarkEnd w:id="561"/>
      <w:r>
        <w:t>&lt;42&gt;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14:paraId="14686088" w14:textId="77777777" w:rsidR="00CE65F8" w:rsidRDefault="00CE65F8">
      <w:pPr>
        <w:pStyle w:val="ConsPlusNormal"/>
        <w:spacing w:before="220"/>
        <w:ind w:firstLine="540"/>
        <w:jc w:val="both"/>
      </w:pPr>
      <w:bookmarkStart w:id="562" w:name="P1758"/>
      <w:bookmarkEnd w:id="562"/>
      <w:r>
        <w:t>&lt;43&gt;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034BF530" w14:textId="77777777" w:rsidR="00CE65F8" w:rsidRDefault="00CE65F8">
      <w:pPr>
        <w:pStyle w:val="ConsPlusNormal"/>
        <w:spacing w:before="220"/>
        <w:ind w:firstLine="540"/>
        <w:jc w:val="both"/>
      </w:pPr>
      <w:bookmarkStart w:id="563" w:name="P1759"/>
      <w:bookmarkEnd w:id="563"/>
      <w:r>
        <w:t xml:space="preserve">&lt;44&gt; В случае применения </w:t>
      </w:r>
      <w:hyperlink w:anchor="P1639" w:history="1">
        <w:r>
          <w:rPr>
            <w:color w:val="0000FF"/>
          </w:rPr>
          <w:t>варианта 2 пункта 14.1</w:t>
        </w:r>
      </w:hyperlink>
      <w:r>
        <w:t xml:space="preserve"> Контракта указывается "(</w:t>
      </w:r>
      <w:hyperlink w:anchor="P1963" w:history="1">
        <w:r>
          <w:rPr>
            <w:color w:val="0000FF"/>
          </w:rPr>
          <w:t>приложение N 2</w:t>
        </w:r>
      </w:hyperlink>
      <w:r>
        <w:t xml:space="preserve"> к Контракту)".</w:t>
      </w:r>
    </w:p>
    <w:p w14:paraId="1409D342" w14:textId="77777777" w:rsidR="00CE65F8" w:rsidRDefault="00CE65F8">
      <w:pPr>
        <w:pStyle w:val="ConsPlusNormal"/>
        <w:spacing w:before="220"/>
        <w:ind w:firstLine="540"/>
        <w:jc w:val="both"/>
      </w:pPr>
      <w:bookmarkStart w:id="564" w:name="P1760"/>
      <w:bookmarkEnd w:id="564"/>
      <w:r>
        <w:lastRenderedPageBreak/>
        <w:t xml:space="preserve">&lt;45&gt; Данный </w:t>
      </w:r>
      <w:hyperlink w:anchor="P1465" w:history="1">
        <w:r>
          <w:rPr>
            <w:color w:val="0000FF"/>
          </w:rPr>
          <w:t>абзац</w:t>
        </w:r>
      </w:hyperlink>
      <w:r>
        <w:t xml:space="preserve"> включается в текст Контракта в случаях, предусмотренных </w:t>
      </w:r>
      <w:hyperlink r:id="rId236"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14:paraId="57FA53E2" w14:textId="77777777" w:rsidR="00CE65F8" w:rsidRDefault="00CE65F8">
      <w:pPr>
        <w:pStyle w:val="ConsPlusNormal"/>
        <w:spacing w:before="220"/>
        <w:ind w:firstLine="540"/>
        <w:jc w:val="both"/>
      </w:pPr>
      <w:bookmarkStart w:id="565" w:name="P1761"/>
      <w:bookmarkEnd w:id="565"/>
      <w:r>
        <w:t>&lt;46&gt; Выбирается в случае, если Контракт не содержит этапы его исполнения либо выполнение указанных этапов осуществляется последовательно.</w:t>
      </w:r>
    </w:p>
    <w:p w14:paraId="3970EBD4" w14:textId="77777777" w:rsidR="00CE65F8" w:rsidRDefault="00CE65F8">
      <w:pPr>
        <w:pStyle w:val="ConsPlusNormal"/>
        <w:spacing w:before="220"/>
        <w:ind w:firstLine="540"/>
        <w:jc w:val="both"/>
      </w:pPr>
      <w:bookmarkStart w:id="566" w:name="P1762"/>
      <w:bookmarkEnd w:id="566"/>
      <w:r>
        <w:t xml:space="preserve">&lt;47&gt; Данный </w:t>
      </w:r>
      <w:hyperlink w:anchor="P1466" w:history="1">
        <w:r>
          <w:rPr>
            <w:color w:val="0000FF"/>
          </w:rPr>
          <w:t>абзац</w:t>
        </w:r>
      </w:hyperlink>
      <w:r>
        <w:t xml:space="preserve"> включается в текст Контракта в соответствии с </w:t>
      </w:r>
      <w:hyperlink r:id="rId237"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3C13FEFB" w14:textId="77777777" w:rsidR="00CE65F8" w:rsidRDefault="00CE65F8">
      <w:pPr>
        <w:pStyle w:val="ConsPlusNormal"/>
        <w:spacing w:before="220"/>
        <w:ind w:firstLine="540"/>
        <w:jc w:val="both"/>
      </w:pPr>
      <w:bookmarkStart w:id="567" w:name="P1763"/>
      <w:bookmarkEnd w:id="567"/>
      <w:r>
        <w:t>&lt;48&gt; Выбирается в случае, если Контракт содержит этапы его исполнения, сроки выполнения которых полностью или частично совпадают.</w:t>
      </w:r>
    </w:p>
    <w:p w14:paraId="6629AA4A" w14:textId="77777777" w:rsidR="00CE65F8" w:rsidRDefault="00CE65F8">
      <w:pPr>
        <w:pStyle w:val="ConsPlusNormal"/>
        <w:spacing w:before="220"/>
        <w:ind w:firstLine="540"/>
        <w:jc w:val="both"/>
      </w:pPr>
      <w:bookmarkStart w:id="568" w:name="P1764"/>
      <w:bookmarkEnd w:id="568"/>
      <w:r>
        <w:t xml:space="preserve">&lt;49&gt; Данный </w:t>
      </w:r>
      <w:hyperlink w:anchor="P1467" w:history="1">
        <w:r>
          <w:rPr>
            <w:color w:val="0000FF"/>
          </w:rPr>
          <w:t>абзац</w:t>
        </w:r>
      </w:hyperlink>
      <w:r>
        <w:t xml:space="preserve"> включается в текст Контракта в соответствии с </w:t>
      </w:r>
      <w:hyperlink r:id="rId23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14:paraId="6776C12E" w14:textId="77777777" w:rsidR="00CE65F8" w:rsidRDefault="00CE65F8">
      <w:pPr>
        <w:pStyle w:val="ConsPlusNormal"/>
        <w:spacing w:before="220"/>
        <w:ind w:firstLine="540"/>
        <w:jc w:val="both"/>
      </w:pPr>
      <w:bookmarkStart w:id="569" w:name="P1765"/>
      <w:bookmarkEnd w:id="569"/>
      <w:r>
        <w:t xml:space="preserve">&lt;50&gt; Данный </w:t>
      </w:r>
      <w:hyperlink w:anchor="P1468"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51DDFBEB" w14:textId="77777777" w:rsidR="00CE65F8" w:rsidRDefault="00CE65F8">
      <w:pPr>
        <w:pStyle w:val="ConsPlusNormal"/>
        <w:spacing w:before="220"/>
        <w:ind w:firstLine="540"/>
        <w:jc w:val="both"/>
      </w:pPr>
      <w:bookmarkStart w:id="570" w:name="P1766"/>
      <w:bookmarkEnd w:id="570"/>
      <w:r>
        <w:t>&lt;51&gt; Выбирается в случае, если Заказчик не является участником бюджетного процесса.</w:t>
      </w:r>
    </w:p>
    <w:p w14:paraId="4C164A06" w14:textId="77777777" w:rsidR="00CE65F8" w:rsidRDefault="00CE65F8">
      <w:pPr>
        <w:pStyle w:val="ConsPlusNormal"/>
        <w:spacing w:before="220"/>
        <w:ind w:firstLine="540"/>
        <w:jc w:val="both"/>
      </w:pPr>
      <w:bookmarkStart w:id="571" w:name="P1767"/>
      <w:bookmarkEnd w:id="571"/>
      <w:r>
        <w:t xml:space="preserve">&lt;52&gt; Данный </w:t>
      </w:r>
      <w:hyperlink w:anchor="P1469"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14:paraId="0E22B85A" w14:textId="77777777" w:rsidR="00CE65F8" w:rsidRDefault="00CE65F8">
      <w:pPr>
        <w:pStyle w:val="ConsPlusNormal"/>
        <w:spacing w:before="220"/>
        <w:ind w:firstLine="540"/>
        <w:jc w:val="both"/>
      </w:pPr>
      <w:bookmarkStart w:id="572" w:name="P1768"/>
      <w:bookmarkEnd w:id="572"/>
      <w:r>
        <w:t>&lt;53&gt; Указывается Заказчиком в процентном выражении.</w:t>
      </w:r>
    </w:p>
    <w:p w14:paraId="650704F2" w14:textId="77777777" w:rsidR="00CE65F8" w:rsidRDefault="00CE65F8">
      <w:pPr>
        <w:pStyle w:val="ConsPlusNormal"/>
        <w:spacing w:before="220"/>
        <w:ind w:firstLine="540"/>
        <w:jc w:val="both"/>
      </w:pPr>
      <w:bookmarkStart w:id="573" w:name="P1769"/>
      <w:bookmarkEnd w:id="573"/>
      <w:r>
        <w:t xml:space="preserve">&lt;54&gt; В случае, если Контрактом предусмотрены отдельные этапы его исполнения, данный </w:t>
      </w:r>
      <w:hyperlink w:anchor="P1469" w:history="1">
        <w:r>
          <w:rPr>
            <w:color w:val="0000FF"/>
          </w:rPr>
          <w:t>абзац</w:t>
        </w:r>
      </w:hyperlink>
      <w:r>
        <w:t xml:space="preserve"> должен содержать условие о размере аванса в отношении каждого этапа в виде процента от цены соответствующего этапа.</w:t>
      </w:r>
    </w:p>
    <w:p w14:paraId="5955B737" w14:textId="77777777" w:rsidR="00CE65F8" w:rsidRDefault="00CE65F8">
      <w:pPr>
        <w:pStyle w:val="ConsPlusNormal"/>
        <w:spacing w:before="220"/>
        <w:ind w:firstLine="540"/>
        <w:jc w:val="both"/>
      </w:pPr>
      <w:bookmarkStart w:id="574" w:name="P1770"/>
      <w:bookmarkEnd w:id="574"/>
      <w:r>
        <w:t xml:space="preserve">&lt;55&gt; Выбирается для всех случаев, за исключением случаев, для которых предусмотрен </w:t>
      </w:r>
      <w:hyperlink w:anchor="P1464" w:history="1">
        <w:r>
          <w:rPr>
            <w:color w:val="0000FF"/>
          </w:rPr>
          <w:t>вариант 2 абзаца второго пункта 2.6</w:t>
        </w:r>
      </w:hyperlink>
      <w:r>
        <w:t xml:space="preserve"> Контракта.</w:t>
      </w:r>
    </w:p>
    <w:p w14:paraId="4862AA1F" w14:textId="77777777" w:rsidR="00CE65F8" w:rsidRDefault="00CE65F8">
      <w:pPr>
        <w:pStyle w:val="ConsPlusNormal"/>
        <w:spacing w:before="220"/>
        <w:ind w:firstLine="540"/>
        <w:jc w:val="both"/>
      </w:pPr>
      <w:bookmarkStart w:id="575" w:name="P1771"/>
      <w:bookmarkEnd w:id="575"/>
      <w:r>
        <w:t>&lt;56&gt; Указывается Заказчиком.</w:t>
      </w:r>
    </w:p>
    <w:p w14:paraId="0C254BBE" w14:textId="77777777" w:rsidR="00CE65F8" w:rsidRDefault="00CE65F8">
      <w:pPr>
        <w:pStyle w:val="ConsPlusNormal"/>
        <w:spacing w:before="220"/>
        <w:ind w:firstLine="540"/>
        <w:jc w:val="both"/>
      </w:pPr>
      <w:bookmarkStart w:id="576" w:name="P1772"/>
      <w:bookmarkEnd w:id="576"/>
      <w:r>
        <w:t>&lt;57&gt; Выбирается в случае если Контрактом предусмотрены отдельные этапы его исполнения.</w:t>
      </w:r>
    </w:p>
    <w:p w14:paraId="0DD781C2" w14:textId="77777777" w:rsidR="00CE65F8" w:rsidRDefault="00CE65F8">
      <w:pPr>
        <w:pStyle w:val="ConsPlusNormal"/>
        <w:spacing w:before="220"/>
        <w:ind w:firstLine="540"/>
        <w:jc w:val="both"/>
      </w:pPr>
      <w:bookmarkStart w:id="577" w:name="P1773"/>
      <w:bookmarkEnd w:id="577"/>
      <w:r>
        <w:t>&lt;58&gt; Указывается Заказчиком.</w:t>
      </w:r>
    </w:p>
    <w:p w14:paraId="1F9998C4" w14:textId="77777777" w:rsidR="00CE65F8" w:rsidRDefault="00CE65F8">
      <w:pPr>
        <w:pStyle w:val="ConsPlusNormal"/>
        <w:spacing w:before="220"/>
        <w:ind w:firstLine="540"/>
        <w:jc w:val="both"/>
      </w:pPr>
      <w:bookmarkStart w:id="578" w:name="P1774"/>
      <w:bookmarkEnd w:id="578"/>
      <w:r>
        <w:t>&lt;59&gt; Указывается Заказчиком.</w:t>
      </w:r>
    </w:p>
    <w:p w14:paraId="62864DE6" w14:textId="77777777" w:rsidR="00CE65F8" w:rsidRDefault="00CE65F8">
      <w:pPr>
        <w:pStyle w:val="ConsPlusNormal"/>
        <w:spacing w:before="220"/>
        <w:ind w:firstLine="540"/>
        <w:jc w:val="both"/>
      </w:pPr>
      <w:bookmarkStart w:id="579" w:name="P1775"/>
      <w:bookmarkEnd w:id="579"/>
      <w:r>
        <w:t>&lt;60&gt;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14:paraId="55676152" w14:textId="77777777" w:rsidR="00CE65F8" w:rsidRDefault="00CE65F8">
      <w:pPr>
        <w:pStyle w:val="ConsPlusNormal"/>
        <w:spacing w:before="220"/>
        <w:ind w:firstLine="540"/>
        <w:jc w:val="both"/>
      </w:pPr>
      <w:bookmarkStart w:id="580" w:name="P1776"/>
      <w:bookmarkEnd w:id="580"/>
      <w:r>
        <w:t>&lt;61&gt;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7A0D6EC9" w14:textId="77777777" w:rsidR="00CE65F8" w:rsidRDefault="00CE65F8">
      <w:pPr>
        <w:pStyle w:val="ConsPlusNormal"/>
        <w:spacing w:before="220"/>
        <w:ind w:firstLine="540"/>
        <w:jc w:val="both"/>
      </w:pPr>
      <w:bookmarkStart w:id="581" w:name="P1777"/>
      <w:bookmarkEnd w:id="581"/>
      <w:r>
        <w:t xml:space="preserve">&lt;62&gt; В случае применения </w:t>
      </w:r>
      <w:hyperlink w:anchor="P1639" w:history="1">
        <w:r>
          <w:rPr>
            <w:color w:val="0000FF"/>
          </w:rPr>
          <w:t>варианта 2 пункта 14.1</w:t>
        </w:r>
      </w:hyperlink>
      <w:r>
        <w:t xml:space="preserve"> Контракта указывается "(</w:t>
      </w:r>
      <w:hyperlink w:anchor="P1963" w:history="1">
        <w:r>
          <w:rPr>
            <w:color w:val="0000FF"/>
          </w:rPr>
          <w:t>приложение N 2</w:t>
        </w:r>
      </w:hyperlink>
      <w:r>
        <w:t xml:space="preserve"> к Контракту)".</w:t>
      </w:r>
    </w:p>
    <w:p w14:paraId="706019B7" w14:textId="77777777" w:rsidR="00CE65F8" w:rsidRDefault="00CE65F8">
      <w:pPr>
        <w:pStyle w:val="ConsPlusNormal"/>
        <w:spacing w:before="220"/>
        <w:ind w:firstLine="540"/>
        <w:jc w:val="both"/>
      </w:pPr>
      <w:bookmarkStart w:id="582" w:name="P1778"/>
      <w:bookmarkEnd w:id="582"/>
      <w:r>
        <w:lastRenderedPageBreak/>
        <w:t xml:space="preserve">&lt;63&gt; Данный </w:t>
      </w:r>
      <w:hyperlink w:anchor="P1473"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14:paraId="31C775B2" w14:textId="77777777" w:rsidR="00CE65F8" w:rsidRDefault="00CE65F8">
      <w:pPr>
        <w:pStyle w:val="ConsPlusNormal"/>
        <w:spacing w:before="220"/>
        <w:ind w:firstLine="540"/>
        <w:jc w:val="both"/>
      </w:pPr>
      <w:bookmarkStart w:id="583" w:name="P1779"/>
      <w:bookmarkEnd w:id="583"/>
      <w:r>
        <w:t xml:space="preserve">&lt;64&gt; Срок оплаты Заказчиком поставленного товара, отдельных этапов исполнения Контракта указывается в соответствии с </w:t>
      </w:r>
      <w:hyperlink r:id="rId239"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14:paraId="4BFAFD03" w14:textId="77777777" w:rsidR="00CE65F8" w:rsidRDefault="00CE65F8">
      <w:pPr>
        <w:pStyle w:val="ConsPlusNormal"/>
        <w:spacing w:before="220"/>
        <w:ind w:firstLine="540"/>
        <w:jc w:val="both"/>
      </w:pPr>
      <w:bookmarkStart w:id="584" w:name="P1780"/>
      <w:bookmarkEnd w:id="584"/>
      <w:r>
        <w:t xml:space="preserve">&lt;65&gt;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475"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14:paraId="76C943A3" w14:textId="77777777" w:rsidR="00CE65F8" w:rsidRDefault="00CE65F8">
      <w:pPr>
        <w:pStyle w:val="ConsPlusNormal"/>
        <w:spacing w:before="220"/>
        <w:ind w:firstLine="540"/>
        <w:jc w:val="both"/>
      </w:pPr>
      <w:bookmarkStart w:id="585" w:name="P1781"/>
      <w:bookmarkEnd w:id="585"/>
      <w:r>
        <w:t xml:space="preserve">&lt;66&gt; В случае, если количество поставляемого Товара невозможно определить, данный </w:t>
      </w:r>
      <w:hyperlink w:anchor="P1477" w:history="1">
        <w:r>
          <w:rPr>
            <w:color w:val="0000FF"/>
          </w:rPr>
          <w:t>раздел</w:t>
        </w:r>
      </w:hyperlink>
      <w:r>
        <w:t xml:space="preserve"> должен содержать порядок определения количества поставляемого Товара на основании заявок Заказчика.</w:t>
      </w:r>
    </w:p>
    <w:p w14:paraId="2234C578" w14:textId="77777777" w:rsidR="00CE65F8" w:rsidRDefault="00CE65F8">
      <w:pPr>
        <w:pStyle w:val="ConsPlusNormal"/>
        <w:spacing w:before="220"/>
        <w:ind w:firstLine="540"/>
        <w:jc w:val="both"/>
      </w:pPr>
      <w:bookmarkStart w:id="586" w:name="P1782"/>
      <w:bookmarkEnd w:id="586"/>
      <w:r>
        <w:t xml:space="preserve">&lt;67&gt; Выбирается для всех случаев, за исключением случая для которого предусмотрен </w:t>
      </w:r>
      <w:hyperlink w:anchor="P1482" w:history="1">
        <w:r>
          <w:rPr>
            <w:color w:val="0000FF"/>
          </w:rPr>
          <w:t>вариант 2 пункта 3.1</w:t>
        </w:r>
      </w:hyperlink>
      <w:r>
        <w:t xml:space="preserve"> Контракта.</w:t>
      </w:r>
    </w:p>
    <w:p w14:paraId="5D884CCE" w14:textId="77777777" w:rsidR="00CE65F8" w:rsidRDefault="00CE65F8">
      <w:pPr>
        <w:pStyle w:val="ConsPlusNormal"/>
        <w:spacing w:before="220"/>
        <w:ind w:firstLine="540"/>
        <w:jc w:val="both"/>
      </w:pPr>
      <w:bookmarkStart w:id="587" w:name="P1783"/>
      <w:bookmarkEnd w:id="587"/>
      <w:r>
        <w:t>&lt;68&gt; Указывается Заказчиком.</w:t>
      </w:r>
    </w:p>
    <w:p w14:paraId="50F76E3A" w14:textId="77777777" w:rsidR="00CE65F8" w:rsidRDefault="00CE65F8">
      <w:pPr>
        <w:pStyle w:val="ConsPlusNormal"/>
        <w:spacing w:before="220"/>
        <w:ind w:firstLine="540"/>
        <w:jc w:val="both"/>
      </w:pPr>
      <w:bookmarkStart w:id="588" w:name="P1784"/>
      <w:bookmarkEnd w:id="588"/>
      <w:r>
        <w:t>&lt;69&gt; Указывается Заказчиком.</w:t>
      </w:r>
    </w:p>
    <w:p w14:paraId="3F4C766B" w14:textId="77777777" w:rsidR="00CE65F8" w:rsidRDefault="00CE65F8">
      <w:pPr>
        <w:pStyle w:val="ConsPlusNormal"/>
        <w:spacing w:before="220"/>
        <w:ind w:firstLine="540"/>
        <w:jc w:val="both"/>
      </w:pPr>
      <w:bookmarkStart w:id="589" w:name="P1785"/>
      <w:bookmarkEnd w:id="589"/>
      <w:r>
        <w:t>&lt;70&gt; Указывается Заказчиком.</w:t>
      </w:r>
    </w:p>
    <w:p w14:paraId="7367CE6B" w14:textId="77777777" w:rsidR="00CE65F8" w:rsidRDefault="00CE65F8">
      <w:pPr>
        <w:pStyle w:val="ConsPlusNormal"/>
        <w:spacing w:before="220"/>
        <w:ind w:firstLine="540"/>
        <w:jc w:val="both"/>
      </w:pPr>
      <w:bookmarkStart w:id="590" w:name="P1786"/>
      <w:bookmarkEnd w:id="590"/>
      <w:r>
        <w:t>&lt;71&gt; Выбирается в случае, если Контрактом предусмотрены отдельные этапы его исполнения, а также в случае, если Контракт заключается на срок более чем три года и цена Контракта составляет более чем сто миллионов рублей.</w:t>
      </w:r>
    </w:p>
    <w:p w14:paraId="7066E01F" w14:textId="77777777" w:rsidR="00CE65F8" w:rsidRDefault="00CE65F8">
      <w:pPr>
        <w:pStyle w:val="ConsPlusNormal"/>
        <w:spacing w:before="220"/>
        <w:ind w:firstLine="540"/>
        <w:jc w:val="both"/>
      </w:pPr>
      <w:bookmarkStart w:id="591" w:name="P1787"/>
      <w:bookmarkEnd w:id="591"/>
      <w:r>
        <w:t>&lt;72&gt; Указывается Заказчиком.</w:t>
      </w:r>
    </w:p>
    <w:p w14:paraId="35B0EBD7" w14:textId="77777777" w:rsidR="00CE65F8" w:rsidRDefault="00CE65F8">
      <w:pPr>
        <w:pStyle w:val="ConsPlusNormal"/>
        <w:spacing w:before="220"/>
        <w:ind w:firstLine="540"/>
        <w:jc w:val="both"/>
      </w:pPr>
      <w:bookmarkStart w:id="592" w:name="P1788"/>
      <w:bookmarkEnd w:id="592"/>
      <w:r>
        <w:t>&lt;73&gt;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14:paraId="5F546435" w14:textId="77777777" w:rsidR="00CE65F8" w:rsidRDefault="00CE65F8">
      <w:pPr>
        <w:pStyle w:val="ConsPlusNormal"/>
        <w:spacing w:before="220"/>
        <w:ind w:firstLine="540"/>
        <w:jc w:val="both"/>
      </w:pPr>
      <w:bookmarkStart w:id="593" w:name="P1789"/>
      <w:bookmarkEnd w:id="593"/>
      <w:r>
        <w:t>&lt;74&gt;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43951B92" w14:textId="77777777" w:rsidR="00CE65F8" w:rsidRDefault="00CE65F8">
      <w:pPr>
        <w:pStyle w:val="ConsPlusNormal"/>
        <w:spacing w:before="220"/>
        <w:ind w:firstLine="540"/>
        <w:jc w:val="both"/>
      </w:pPr>
      <w:bookmarkStart w:id="594" w:name="P1790"/>
      <w:bookmarkEnd w:id="594"/>
      <w:r>
        <w:t>&lt;75&gt; Указывается Заказчиком.</w:t>
      </w:r>
    </w:p>
    <w:p w14:paraId="4A4F9378" w14:textId="77777777" w:rsidR="00CE65F8" w:rsidRDefault="00CE65F8">
      <w:pPr>
        <w:pStyle w:val="ConsPlusNormal"/>
        <w:spacing w:before="220"/>
        <w:ind w:firstLine="540"/>
        <w:jc w:val="both"/>
      </w:pPr>
      <w:bookmarkStart w:id="595" w:name="P1791"/>
      <w:bookmarkEnd w:id="595"/>
      <w:r>
        <w:t xml:space="preserve">&lt;76&gt; Данный </w:t>
      </w:r>
      <w:hyperlink w:anchor="P1485" w:history="1">
        <w:r>
          <w:rPr>
            <w:color w:val="0000FF"/>
          </w:rPr>
          <w:t>пункт</w:t>
        </w:r>
      </w:hyperlink>
      <w:r>
        <w:t xml:space="preserve"> включается в текст Контракта в случае установления Заказчиком в </w:t>
      </w:r>
      <w:hyperlink w:anchor="P1539" w:history="1">
        <w:r>
          <w:rPr>
            <w:color w:val="0000FF"/>
          </w:rPr>
          <w:t>разделе V</w:t>
        </w:r>
      </w:hyperlink>
      <w:r>
        <w:t xml:space="preserve"> Контракта требования об обеспечении гарантийных обязательств в соответствии с положениями Федерального </w:t>
      </w:r>
      <w:hyperlink r:id="rId24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69D93DDB" w14:textId="77777777" w:rsidR="00CE65F8" w:rsidRDefault="00CE65F8">
      <w:pPr>
        <w:pStyle w:val="ConsPlusNormal"/>
        <w:spacing w:before="220"/>
        <w:ind w:firstLine="540"/>
        <w:jc w:val="both"/>
      </w:pPr>
      <w:bookmarkStart w:id="596" w:name="P1792"/>
      <w:bookmarkEnd w:id="596"/>
      <w:r>
        <w:t>&lt;77&gt; Указывается Заказчиком.</w:t>
      </w:r>
    </w:p>
    <w:p w14:paraId="4E26DD8A" w14:textId="77777777" w:rsidR="00CE65F8" w:rsidRDefault="00CE65F8">
      <w:pPr>
        <w:pStyle w:val="ConsPlusNormal"/>
        <w:spacing w:before="220"/>
        <w:ind w:firstLine="540"/>
        <w:jc w:val="both"/>
      </w:pPr>
      <w:bookmarkStart w:id="597" w:name="P1793"/>
      <w:bookmarkEnd w:id="597"/>
      <w:r>
        <w:t xml:space="preserve">&lt;78&gt;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49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w:t>
      </w:r>
      <w:r>
        <w:lastRenderedPageBreak/>
        <w:t>средств.</w:t>
      </w:r>
    </w:p>
    <w:p w14:paraId="440DCEF3" w14:textId="77777777" w:rsidR="00CE65F8" w:rsidRDefault="00CE65F8">
      <w:pPr>
        <w:pStyle w:val="ConsPlusNormal"/>
        <w:spacing w:before="220"/>
        <w:ind w:firstLine="540"/>
        <w:jc w:val="both"/>
      </w:pPr>
      <w:bookmarkStart w:id="598" w:name="P1794"/>
      <w:bookmarkEnd w:id="598"/>
      <w:r>
        <w:t xml:space="preserve">&lt;79&gt; Выбирается для всех случаев, за исключением случая, для которого предусмотрен </w:t>
      </w:r>
      <w:hyperlink w:anchor="P1499" w:history="1">
        <w:r>
          <w:rPr>
            <w:color w:val="0000FF"/>
          </w:rPr>
          <w:t>вариант 2 пункта 4.1.1</w:t>
        </w:r>
      </w:hyperlink>
      <w:r>
        <w:t xml:space="preserve"> Контракта.</w:t>
      </w:r>
    </w:p>
    <w:p w14:paraId="60C9159E" w14:textId="77777777" w:rsidR="00CE65F8" w:rsidRDefault="00CE65F8">
      <w:pPr>
        <w:pStyle w:val="ConsPlusNormal"/>
        <w:spacing w:before="220"/>
        <w:ind w:firstLine="540"/>
        <w:jc w:val="both"/>
      </w:pPr>
      <w:bookmarkStart w:id="599" w:name="P1795"/>
      <w:bookmarkEnd w:id="599"/>
      <w:r>
        <w:t xml:space="preserve">&lt;80&gt; Выбирается в случае применения </w:t>
      </w:r>
      <w:hyperlink w:anchor="P1482" w:history="1">
        <w:r>
          <w:rPr>
            <w:color w:val="0000FF"/>
          </w:rPr>
          <w:t>варианта 2 пункта 3.1</w:t>
        </w:r>
      </w:hyperlink>
      <w:r>
        <w:t xml:space="preserve"> Контракта.</w:t>
      </w:r>
    </w:p>
    <w:p w14:paraId="1D4F4A55" w14:textId="77777777" w:rsidR="00CE65F8" w:rsidRDefault="00CE65F8">
      <w:pPr>
        <w:pStyle w:val="ConsPlusNormal"/>
        <w:spacing w:before="220"/>
        <w:ind w:firstLine="540"/>
        <w:jc w:val="both"/>
      </w:pPr>
      <w:bookmarkStart w:id="600" w:name="P1796"/>
      <w:bookmarkEnd w:id="600"/>
      <w:r>
        <w:t>&lt;81&gt;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14:paraId="05E362FE" w14:textId="77777777" w:rsidR="00CE65F8" w:rsidRDefault="00CE65F8">
      <w:pPr>
        <w:pStyle w:val="ConsPlusNormal"/>
        <w:spacing w:before="220"/>
        <w:ind w:firstLine="540"/>
        <w:jc w:val="both"/>
      </w:pPr>
      <w:bookmarkStart w:id="601" w:name="P1797"/>
      <w:bookmarkEnd w:id="601"/>
      <w:r>
        <w:t>&lt;82&gt;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7F596204" w14:textId="77777777" w:rsidR="00CE65F8" w:rsidRDefault="00CE65F8">
      <w:pPr>
        <w:pStyle w:val="ConsPlusNormal"/>
        <w:spacing w:before="220"/>
        <w:ind w:firstLine="540"/>
        <w:jc w:val="both"/>
      </w:pPr>
      <w:bookmarkStart w:id="602" w:name="P1798"/>
      <w:bookmarkEnd w:id="602"/>
      <w:r>
        <w:t xml:space="preserve">&lt;83&gt; Устанавливается Заказчиком при необходимости в соответствии с </w:t>
      </w:r>
      <w:hyperlink r:id="rId24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312390D" w14:textId="77777777" w:rsidR="00CE65F8" w:rsidRDefault="00CE65F8">
      <w:pPr>
        <w:pStyle w:val="ConsPlusNormal"/>
        <w:spacing w:before="220"/>
        <w:ind w:firstLine="540"/>
        <w:jc w:val="both"/>
      </w:pPr>
      <w:bookmarkStart w:id="603" w:name="P1799"/>
      <w:bookmarkEnd w:id="603"/>
      <w:r>
        <w:t xml:space="preserve">&lt;84&gt; Устанавливается Заказчиком при необходимости в соответствии с </w:t>
      </w:r>
      <w:hyperlink r:id="rId242"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D237C78" w14:textId="77777777" w:rsidR="00CE65F8" w:rsidRDefault="00CE65F8">
      <w:pPr>
        <w:pStyle w:val="ConsPlusNormal"/>
        <w:spacing w:before="220"/>
        <w:ind w:firstLine="540"/>
        <w:jc w:val="both"/>
      </w:pPr>
      <w:bookmarkStart w:id="604" w:name="P1800"/>
      <w:bookmarkEnd w:id="604"/>
      <w:r>
        <w:t xml:space="preserve">&lt;85&gt; Данный </w:t>
      </w:r>
      <w:hyperlink w:anchor="P1504" w:history="1">
        <w:r>
          <w:rPr>
            <w:color w:val="0000FF"/>
          </w:rPr>
          <w:t>подпункт</w:t>
        </w:r>
      </w:hyperlink>
      <w:r>
        <w:t xml:space="preserve"> включается в текст Контракта при наличии </w:t>
      </w:r>
      <w:hyperlink w:anchor="P1519" w:history="1">
        <w:r>
          <w:rPr>
            <w:color w:val="0000FF"/>
          </w:rPr>
          <w:t>подпункта 4.2.3 пункта 4.2</w:t>
        </w:r>
      </w:hyperlink>
      <w:r>
        <w:t>.</w:t>
      </w:r>
    </w:p>
    <w:p w14:paraId="256ACBC8" w14:textId="77777777" w:rsidR="00CE65F8" w:rsidRDefault="00CE65F8">
      <w:pPr>
        <w:pStyle w:val="ConsPlusNormal"/>
        <w:spacing w:before="220"/>
        <w:ind w:firstLine="540"/>
        <w:jc w:val="both"/>
      </w:pPr>
      <w:bookmarkStart w:id="605" w:name="P1801"/>
      <w:bookmarkEnd w:id="605"/>
      <w:r>
        <w:t xml:space="preserve">&lt;86&gt; Данный </w:t>
      </w:r>
      <w:hyperlink w:anchor="P1505"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24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14:paraId="0D187660" w14:textId="77777777" w:rsidR="00CE65F8" w:rsidRDefault="00CE65F8">
      <w:pPr>
        <w:pStyle w:val="ConsPlusNormal"/>
        <w:spacing w:before="220"/>
        <w:ind w:firstLine="540"/>
        <w:jc w:val="both"/>
      </w:pPr>
      <w:bookmarkStart w:id="606" w:name="P1802"/>
      <w:bookmarkEnd w:id="606"/>
      <w:r>
        <w:t xml:space="preserve">&lt;87&gt;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24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14:paraId="7E81F59F" w14:textId="77777777" w:rsidR="00CE65F8" w:rsidRDefault="00CE65F8">
      <w:pPr>
        <w:pStyle w:val="ConsPlusNormal"/>
        <w:spacing w:before="220"/>
        <w:ind w:firstLine="540"/>
        <w:jc w:val="both"/>
      </w:pPr>
      <w:bookmarkStart w:id="607" w:name="P1803"/>
      <w:bookmarkEnd w:id="607"/>
      <w:r>
        <w:t xml:space="preserve">&lt;88&gt; Данный </w:t>
      </w:r>
      <w:hyperlink w:anchor="P1507"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24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7767).</w:t>
      </w:r>
    </w:p>
    <w:p w14:paraId="5AB8D02B" w14:textId="77777777" w:rsidR="00CE65F8" w:rsidRDefault="00CE65F8">
      <w:pPr>
        <w:pStyle w:val="ConsPlusNormal"/>
        <w:spacing w:before="220"/>
        <w:ind w:firstLine="540"/>
        <w:jc w:val="both"/>
      </w:pPr>
      <w:bookmarkStart w:id="608" w:name="P1804"/>
      <w:bookmarkEnd w:id="608"/>
      <w:r>
        <w:t xml:space="preserve">&lt;89&gt; Данный </w:t>
      </w:r>
      <w:hyperlink w:anchor="P1507"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14:paraId="7F16E1C0" w14:textId="77777777" w:rsidR="00CE65F8" w:rsidRDefault="00CE65F8">
      <w:pPr>
        <w:pStyle w:val="ConsPlusNormal"/>
        <w:spacing w:before="220"/>
        <w:ind w:firstLine="540"/>
        <w:jc w:val="both"/>
      </w:pPr>
      <w:bookmarkStart w:id="609" w:name="P1805"/>
      <w:bookmarkEnd w:id="609"/>
      <w:r>
        <w:t xml:space="preserve">&lt;90&gt; Данный </w:t>
      </w:r>
      <w:hyperlink w:anchor="P1511"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14:paraId="2BDF84AD" w14:textId="77777777" w:rsidR="00CE65F8" w:rsidRDefault="00CE65F8">
      <w:pPr>
        <w:pStyle w:val="ConsPlusNormal"/>
        <w:spacing w:before="220"/>
        <w:ind w:firstLine="540"/>
        <w:jc w:val="both"/>
      </w:pPr>
      <w:bookmarkStart w:id="610" w:name="P1806"/>
      <w:bookmarkEnd w:id="610"/>
      <w:r>
        <w:t xml:space="preserve">&lt;91&gt; Данный </w:t>
      </w:r>
      <w:hyperlink w:anchor="P1512"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14:paraId="38F1B97D" w14:textId="77777777" w:rsidR="00CE65F8" w:rsidRDefault="00CE65F8">
      <w:pPr>
        <w:pStyle w:val="ConsPlusNormal"/>
        <w:spacing w:before="220"/>
        <w:ind w:firstLine="540"/>
        <w:jc w:val="both"/>
      </w:pPr>
      <w:bookmarkStart w:id="611" w:name="P1807"/>
      <w:bookmarkEnd w:id="611"/>
      <w:r>
        <w:lastRenderedPageBreak/>
        <w:t xml:space="preserve">&lt;92&gt; Данный </w:t>
      </w:r>
      <w:hyperlink w:anchor="P1515"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14:paraId="2C65C5AE" w14:textId="77777777" w:rsidR="00CE65F8" w:rsidRDefault="00CE65F8">
      <w:pPr>
        <w:pStyle w:val="ConsPlusNormal"/>
        <w:spacing w:before="220"/>
        <w:ind w:firstLine="540"/>
        <w:jc w:val="both"/>
      </w:pPr>
      <w:bookmarkStart w:id="612" w:name="P1808"/>
      <w:bookmarkEnd w:id="612"/>
      <w:r>
        <w:t xml:space="preserve">&lt;93&gt; Данный </w:t>
      </w:r>
      <w:hyperlink w:anchor="P1518"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75D72CF" w14:textId="77777777" w:rsidR="00CE65F8" w:rsidRDefault="00CE65F8">
      <w:pPr>
        <w:pStyle w:val="ConsPlusNormal"/>
        <w:spacing w:before="220"/>
        <w:ind w:firstLine="540"/>
        <w:jc w:val="both"/>
      </w:pPr>
      <w:bookmarkStart w:id="613" w:name="P1809"/>
      <w:bookmarkEnd w:id="613"/>
      <w:r>
        <w:t xml:space="preserve">&lt;94&gt; Данный </w:t>
      </w:r>
      <w:hyperlink w:anchor="P1519" w:history="1">
        <w:r>
          <w:rPr>
            <w:color w:val="0000FF"/>
          </w:rPr>
          <w:t>подпункт</w:t>
        </w:r>
      </w:hyperlink>
      <w:r>
        <w:t xml:space="preserve"> включается в текст Контракта при наличии </w:t>
      </w:r>
      <w:hyperlink w:anchor="P1536" w:history="1">
        <w:r>
          <w:rPr>
            <w:color w:val="0000FF"/>
          </w:rPr>
          <w:t>подпункта 4.4.7 пункта 4.4</w:t>
        </w:r>
      </w:hyperlink>
      <w:r>
        <w:t>.</w:t>
      </w:r>
    </w:p>
    <w:p w14:paraId="370A5DCB" w14:textId="77777777" w:rsidR="00CE65F8" w:rsidRDefault="00CE65F8">
      <w:pPr>
        <w:pStyle w:val="ConsPlusNormal"/>
        <w:spacing w:before="220"/>
        <w:ind w:firstLine="540"/>
        <w:jc w:val="both"/>
      </w:pPr>
      <w:bookmarkStart w:id="614" w:name="P1810"/>
      <w:bookmarkEnd w:id="614"/>
      <w:r>
        <w:t xml:space="preserve">&lt;95&gt; Данный </w:t>
      </w:r>
      <w:hyperlink w:anchor="P1521"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14:paraId="23BD127C" w14:textId="77777777" w:rsidR="00CE65F8" w:rsidRDefault="00CE65F8">
      <w:pPr>
        <w:pStyle w:val="ConsPlusNormal"/>
        <w:spacing w:before="220"/>
        <w:ind w:firstLine="540"/>
        <w:jc w:val="both"/>
      </w:pPr>
      <w:bookmarkStart w:id="615" w:name="P1811"/>
      <w:bookmarkEnd w:id="615"/>
      <w:r>
        <w:t xml:space="preserve">&lt;96&gt;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w:t>
      </w:r>
    </w:p>
    <w:p w14:paraId="277ADB71" w14:textId="77777777" w:rsidR="00CE65F8" w:rsidRDefault="00CE65F8">
      <w:pPr>
        <w:pStyle w:val="ConsPlusNormal"/>
        <w:spacing w:before="220"/>
        <w:ind w:firstLine="540"/>
        <w:jc w:val="both"/>
      </w:pPr>
      <w:bookmarkStart w:id="616" w:name="P1812"/>
      <w:bookmarkEnd w:id="616"/>
      <w:r>
        <w:t xml:space="preserve">&lt;97&gt; Данный </w:t>
      </w:r>
      <w:hyperlink w:anchor="P1525" w:history="1">
        <w:r>
          <w:rPr>
            <w:color w:val="0000FF"/>
          </w:rPr>
          <w:t>пункт</w:t>
        </w:r>
      </w:hyperlink>
      <w:r>
        <w:t xml:space="preserve"> не включается в текст Контракта в случае, если закупка осуществляется у единственного поставщика, за исключением случаев осуществления закупок у единственного поставщика по результатам признания определения поставщика (подрядчика, исполнителя) несостоявшимся.</w:t>
      </w:r>
    </w:p>
    <w:p w14:paraId="2F4140F7" w14:textId="77777777" w:rsidR="00CE65F8" w:rsidRDefault="00CE65F8">
      <w:pPr>
        <w:pStyle w:val="ConsPlusNormal"/>
        <w:spacing w:before="220"/>
        <w:ind w:firstLine="540"/>
        <w:jc w:val="both"/>
      </w:pPr>
      <w:bookmarkStart w:id="617" w:name="P1813"/>
      <w:bookmarkEnd w:id="617"/>
      <w:r>
        <w:t xml:space="preserve">&lt;98&gt; Данный </w:t>
      </w:r>
      <w:hyperlink w:anchor="P1526" w:history="1">
        <w:r>
          <w:rPr>
            <w:color w:val="0000FF"/>
          </w:rPr>
          <w:t>подпункт</w:t>
        </w:r>
      </w:hyperlink>
      <w:r>
        <w:t xml:space="preserve"> включается в текст Контракта при наличии </w:t>
      </w:r>
      <w:hyperlink w:anchor="P1536" w:history="1">
        <w:r>
          <w:rPr>
            <w:color w:val="0000FF"/>
          </w:rPr>
          <w:t>подпункта 4.4.7 пункта 4.4</w:t>
        </w:r>
      </w:hyperlink>
      <w:r>
        <w:t xml:space="preserve"> и (или) </w:t>
      </w:r>
      <w:hyperlink w:anchor="P1525" w:history="1">
        <w:r>
          <w:rPr>
            <w:color w:val="0000FF"/>
          </w:rPr>
          <w:t>подпункта 4.3.2 пункта 4.3</w:t>
        </w:r>
      </w:hyperlink>
      <w:r>
        <w:t>.</w:t>
      </w:r>
    </w:p>
    <w:p w14:paraId="7565FF12" w14:textId="77777777" w:rsidR="00CE65F8" w:rsidRDefault="00CE65F8">
      <w:pPr>
        <w:pStyle w:val="ConsPlusNormal"/>
        <w:spacing w:before="220"/>
        <w:ind w:firstLine="540"/>
        <w:jc w:val="both"/>
      </w:pPr>
      <w:bookmarkStart w:id="618" w:name="P1814"/>
      <w:bookmarkEnd w:id="618"/>
      <w:r>
        <w:t xml:space="preserve">&lt;99&gt; Слова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248"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64F75058" w14:textId="77777777" w:rsidR="00CE65F8" w:rsidRDefault="00CE65F8">
      <w:pPr>
        <w:pStyle w:val="ConsPlusNormal"/>
        <w:spacing w:before="220"/>
        <w:ind w:firstLine="540"/>
        <w:jc w:val="both"/>
      </w:pPr>
      <w:bookmarkStart w:id="619" w:name="P1815"/>
      <w:bookmarkEnd w:id="619"/>
      <w:r>
        <w:t xml:space="preserve">&lt;100&gt; Данный </w:t>
      </w:r>
      <w:hyperlink w:anchor="P1534" w:history="1">
        <w:r>
          <w:rPr>
            <w:color w:val="0000FF"/>
          </w:rPr>
          <w:t>пункт</w:t>
        </w:r>
      </w:hyperlink>
      <w:r>
        <w:t xml:space="preserve"> включается в текст Контракта в случае установления такой возможности Заказчиком в соответствии с </w:t>
      </w:r>
      <w:hyperlink r:id="rId249"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ED23514" w14:textId="77777777" w:rsidR="00CE65F8" w:rsidRDefault="00CE65F8">
      <w:pPr>
        <w:pStyle w:val="ConsPlusNormal"/>
        <w:spacing w:before="220"/>
        <w:ind w:firstLine="540"/>
        <w:jc w:val="both"/>
      </w:pPr>
      <w:bookmarkStart w:id="620" w:name="P1816"/>
      <w:bookmarkEnd w:id="620"/>
      <w:r>
        <w:t xml:space="preserve">&lt;101&gt; Данный </w:t>
      </w:r>
      <w:hyperlink w:anchor="P1529" w:history="1">
        <w:r>
          <w:rPr>
            <w:color w:val="0000FF"/>
          </w:rPr>
          <w:t>пункт</w:t>
        </w:r>
      </w:hyperlink>
      <w:r>
        <w:t xml:space="preserve"> включается в текст Контракта в случае применения </w:t>
      </w:r>
      <w:hyperlink w:anchor="P1440" w:history="1">
        <w:r>
          <w:rPr>
            <w:color w:val="0000FF"/>
          </w:rPr>
          <w:t>варианта 1 пункта 2.1</w:t>
        </w:r>
      </w:hyperlink>
      <w:r>
        <w:t xml:space="preserve"> Контракта.</w:t>
      </w:r>
    </w:p>
    <w:p w14:paraId="614B3CCB" w14:textId="77777777" w:rsidR="00CE65F8" w:rsidRDefault="00CE65F8">
      <w:pPr>
        <w:pStyle w:val="ConsPlusNormal"/>
        <w:spacing w:before="220"/>
        <w:ind w:firstLine="540"/>
        <w:jc w:val="both"/>
      </w:pPr>
      <w:bookmarkStart w:id="621" w:name="P1817"/>
      <w:bookmarkEnd w:id="621"/>
      <w:r>
        <w:t xml:space="preserve">&lt;102&gt; Данный </w:t>
      </w:r>
      <w:hyperlink w:anchor="P1536" w:history="1">
        <w:r>
          <w:rPr>
            <w:color w:val="0000FF"/>
          </w:rPr>
          <w:t>подпункт</w:t>
        </w:r>
      </w:hyperlink>
      <w:r>
        <w:t xml:space="preserve"> включается в текст Контракта в случае установления такого права Заказчиком.</w:t>
      </w:r>
    </w:p>
    <w:p w14:paraId="1E6833C1" w14:textId="77777777" w:rsidR="00CE65F8" w:rsidRDefault="00CE65F8">
      <w:pPr>
        <w:pStyle w:val="ConsPlusNormal"/>
        <w:spacing w:before="220"/>
        <w:ind w:firstLine="540"/>
        <w:jc w:val="both"/>
      </w:pPr>
      <w:bookmarkStart w:id="622" w:name="P1818"/>
      <w:bookmarkEnd w:id="622"/>
      <w:r>
        <w:t xml:space="preserve">&lt;103&gt; Данный </w:t>
      </w:r>
      <w:hyperlink w:anchor="P1537" w:history="1">
        <w:r>
          <w:rPr>
            <w:color w:val="0000FF"/>
          </w:rPr>
          <w:t>подпункт</w:t>
        </w:r>
      </w:hyperlink>
      <w:r>
        <w:t xml:space="preserve"> включается в текст Контракта при наличии </w:t>
      </w:r>
      <w:hyperlink w:anchor="P1525" w:history="1">
        <w:r>
          <w:rPr>
            <w:color w:val="0000FF"/>
          </w:rPr>
          <w:t>подпункта 4.3.2 пункта 4.3</w:t>
        </w:r>
      </w:hyperlink>
      <w:r>
        <w:t xml:space="preserve"> Контракта и (или) </w:t>
      </w:r>
      <w:hyperlink w:anchor="P1536" w:history="1">
        <w:r>
          <w:rPr>
            <w:color w:val="0000FF"/>
          </w:rPr>
          <w:t>подпункта 4.4.7 пункта 4.4</w:t>
        </w:r>
      </w:hyperlink>
      <w:r>
        <w:t xml:space="preserve"> Контракта.</w:t>
      </w:r>
    </w:p>
    <w:p w14:paraId="1E963E32" w14:textId="77777777" w:rsidR="00CE65F8" w:rsidRDefault="00CE65F8">
      <w:pPr>
        <w:pStyle w:val="ConsPlusNormal"/>
        <w:spacing w:before="220"/>
        <w:ind w:firstLine="540"/>
        <w:jc w:val="both"/>
      </w:pPr>
      <w:bookmarkStart w:id="623" w:name="P1819"/>
      <w:bookmarkEnd w:id="623"/>
      <w:r>
        <w:t>&lt;104&gt;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14:paraId="04DCB7CB" w14:textId="77777777" w:rsidR="00CE65F8" w:rsidRDefault="00CE65F8">
      <w:pPr>
        <w:pStyle w:val="ConsPlusNormal"/>
        <w:spacing w:before="220"/>
        <w:ind w:firstLine="540"/>
        <w:jc w:val="both"/>
      </w:pPr>
      <w:bookmarkStart w:id="624" w:name="P1820"/>
      <w:bookmarkEnd w:id="624"/>
      <w:r>
        <w:t xml:space="preserve">&lt;105&gt; Данный </w:t>
      </w:r>
      <w:hyperlink w:anchor="P1546" w:history="1">
        <w:r>
          <w:rPr>
            <w:color w:val="0000FF"/>
          </w:rPr>
          <w:t>пункт</w:t>
        </w:r>
      </w:hyperlink>
      <w:r>
        <w:t xml:space="preserve"> включается Заказчиком в текст Контракта в соответствии с </w:t>
      </w:r>
      <w:hyperlink r:id="rId25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необходимости.</w:t>
      </w:r>
    </w:p>
    <w:p w14:paraId="22839FFE" w14:textId="77777777" w:rsidR="00CE65F8" w:rsidRDefault="00CE65F8">
      <w:pPr>
        <w:pStyle w:val="ConsPlusNormal"/>
        <w:spacing w:before="220"/>
        <w:ind w:firstLine="540"/>
        <w:jc w:val="both"/>
      </w:pPr>
      <w:bookmarkStart w:id="625" w:name="P1821"/>
      <w:bookmarkEnd w:id="625"/>
      <w:r>
        <w:t xml:space="preserve">&lt;106&gt; Выбирается в случае определения поставщика машин и оборудования в соответствии с </w:t>
      </w:r>
      <w:hyperlink r:id="rId251" w:history="1">
        <w:r>
          <w:rPr>
            <w:color w:val="0000FF"/>
          </w:rPr>
          <w:t>частью 4 статьи 33</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p w14:paraId="2E9DA46C" w14:textId="77777777" w:rsidR="00CE65F8" w:rsidRDefault="00CE65F8">
      <w:pPr>
        <w:pStyle w:val="ConsPlusNormal"/>
        <w:spacing w:before="220"/>
        <w:ind w:firstLine="540"/>
        <w:jc w:val="both"/>
      </w:pPr>
      <w:bookmarkStart w:id="626" w:name="P1822"/>
      <w:bookmarkEnd w:id="626"/>
      <w:r>
        <w:t xml:space="preserve">&lt;107&gt; Выбирается в случае определения поставщика новых машин и оборудования в соответствии с </w:t>
      </w:r>
      <w:hyperlink r:id="rId252"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0B99235" w14:textId="77777777" w:rsidR="00CE65F8" w:rsidRDefault="00CE65F8">
      <w:pPr>
        <w:pStyle w:val="ConsPlusNormal"/>
        <w:spacing w:before="220"/>
        <w:ind w:firstLine="540"/>
        <w:jc w:val="both"/>
      </w:pPr>
      <w:bookmarkStart w:id="627" w:name="P1823"/>
      <w:bookmarkEnd w:id="627"/>
      <w:r>
        <w:t xml:space="preserve">&lt;108&gt; В случае если законодательством Российской Федерации установлен иной порядок начисления пени (штрафов) за неисполнение или ненадлежащее исполнение Поставщиком обязательств, предусмотренных Контрактом, включая просрочку исполнения Поставщиком обязательства, предусмотренного Контрактом, данный </w:t>
      </w:r>
      <w:hyperlink w:anchor="P1550"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14:paraId="1A2AE654" w14:textId="77777777" w:rsidR="00CE65F8" w:rsidRDefault="00CE65F8">
      <w:pPr>
        <w:pStyle w:val="ConsPlusNormal"/>
        <w:spacing w:before="220"/>
        <w:ind w:firstLine="540"/>
        <w:jc w:val="both"/>
      </w:pPr>
      <w:bookmarkStart w:id="628" w:name="P1824"/>
      <w:bookmarkEnd w:id="628"/>
      <w:r>
        <w:t xml:space="preserve">&lt;109&gt; Во всех случаях (за исключением случаев, предусмотренных </w:t>
      </w:r>
      <w:hyperlink r:id="rId253" w:history="1">
        <w:r>
          <w:rPr>
            <w:color w:val="0000FF"/>
          </w:rPr>
          <w:t>пунктами 4</w:t>
        </w:r>
      </w:hyperlink>
      <w:r>
        <w:t xml:space="preserve"> - </w:t>
      </w:r>
      <w:hyperlink r:id="rId254" w:history="1">
        <w:r>
          <w:rPr>
            <w:color w:val="0000FF"/>
          </w:rPr>
          <w:t>8</w:t>
        </w:r>
      </w:hyperlink>
      <w:r>
        <w:t xml:space="preserve"> Правил) размер штрафа устанавливается в соответствии с </w:t>
      </w:r>
      <w:hyperlink r:id="rId255" w:history="1">
        <w:r>
          <w:rPr>
            <w:color w:val="0000FF"/>
          </w:rPr>
          <w:t>пунктом 3</w:t>
        </w:r>
      </w:hyperlink>
      <w:r>
        <w:t xml:space="preserve"> Правил:</w:t>
      </w:r>
    </w:p>
    <w:p w14:paraId="7AD2EDB8" w14:textId="77777777" w:rsidR="00CE65F8" w:rsidRDefault="00CE65F8">
      <w:pPr>
        <w:pStyle w:val="ConsPlusNormal"/>
        <w:spacing w:before="220"/>
        <w:ind w:firstLine="540"/>
        <w:jc w:val="both"/>
      </w:pPr>
      <w:r>
        <w:t>10 процентов цены Контракта (этапа) в случае, если цена Контракта (этапа) не превышает 3 млн рублей;</w:t>
      </w:r>
    </w:p>
    <w:p w14:paraId="08F69772" w14:textId="77777777" w:rsidR="00CE65F8" w:rsidRDefault="00CE65F8">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14:paraId="771C9D98" w14:textId="77777777" w:rsidR="00CE65F8" w:rsidRDefault="00CE65F8">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14:paraId="1FD6BE5E" w14:textId="77777777" w:rsidR="00CE65F8" w:rsidRDefault="00CE65F8">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14:paraId="0C51D03A" w14:textId="77777777" w:rsidR="00CE65F8" w:rsidRDefault="00CE65F8">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14:paraId="39ADFDC3" w14:textId="77777777" w:rsidR="00CE65F8" w:rsidRDefault="00CE65F8">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14:paraId="62ED009F" w14:textId="77777777" w:rsidR="00CE65F8" w:rsidRDefault="00CE65F8">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14:paraId="393DCB59" w14:textId="77777777" w:rsidR="00CE65F8" w:rsidRDefault="00CE65F8">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14:paraId="12AEEB47" w14:textId="77777777" w:rsidR="00CE65F8" w:rsidRDefault="00CE65F8">
      <w:pPr>
        <w:pStyle w:val="ConsPlusNormal"/>
        <w:spacing w:before="220"/>
        <w:ind w:firstLine="540"/>
        <w:jc w:val="both"/>
      </w:pPr>
      <w:r>
        <w:t>0,1 процента цены Контракта (этапа) в случае, если цена Контракта (этапа) превышает 10 млрд рублей.</w:t>
      </w:r>
    </w:p>
    <w:p w14:paraId="5B84C361" w14:textId="77777777" w:rsidR="00CE65F8" w:rsidRDefault="00CE65F8">
      <w:pPr>
        <w:pStyle w:val="ConsPlusNormal"/>
        <w:spacing w:before="220"/>
        <w:ind w:firstLine="540"/>
        <w:jc w:val="both"/>
      </w:pPr>
      <w:r>
        <w:t xml:space="preserve">В случае, предусмотренном </w:t>
      </w:r>
      <w:hyperlink r:id="rId256" w:history="1">
        <w:r>
          <w:rPr>
            <w:color w:val="0000FF"/>
          </w:rPr>
          <w:t>пунктом 4</w:t>
        </w:r>
      </w:hyperlink>
      <w:r>
        <w:t xml:space="preserve"> Правил, если Контракт заключается по результатам определения Поставщика в соответствии с </w:t>
      </w:r>
      <w:hyperlink r:id="rId257"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14:paraId="0F48501C" w14:textId="77777777" w:rsidR="00CE65F8" w:rsidRDefault="00CE65F8">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2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59" w:history="1">
        <w:r>
          <w:rPr>
            <w:color w:val="0000FF"/>
          </w:rPr>
          <w:t>пунктом 5</w:t>
        </w:r>
      </w:hyperlink>
      <w:r>
        <w:t xml:space="preserve"> Правил:</w:t>
      </w:r>
    </w:p>
    <w:p w14:paraId="6435FCEA" w14:textId="77777777" w:rsidR="00CE65F8" w:rsidRDefault="00CE65F8">
      <w:pPr>
        <w:pStyle w:val="ConsPlusNormal"/>
        <w:spacing w:before="220"/>
        <w:ind w:firstLine="540"/>
        <w:jc w:val="both"/>
      </w:pPr>
      <w:r>
        <w:lastRenderedPageBreak/>
        <w:t>а) в случае если цена Контракта не превышает начальную (максимальную) цену государственного (муниципального) контракта (контракта):</w:t>
      </w:r>
    </w:p>
    <w:p w14:paraId="06348670" w14:textId="77777777" w:rsidR="00CE65F8" w:rsidRDefault="00CE65F8">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2816199B" w14:textId="77777777" w:rsidR="00CE65F8" w:rsidRDefault="00CE65F8">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72E11B82" w14:textId="77777777" w:rsidR="00CE65F8" w:rsidRDefault="00CE65F8">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E94004" w14:textId="77777777" w:rsidR="00CE65F8" w:rsidRDefault="00CE65F8">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14:paraId="4F49A19C" w14:textId="77777777" w:rsidR="00CE65F8" w:rsidRDefault="00CE65F8">
      <w:pPr>
        <w:pStyle w:val="ConsPlusNormal"/>
        <w:spacing w:before="220"/>
        <w:ind w:firstLine="540"/>
        <w:jc w:val="both"/>
      </w:pPr>
      <w:r>
        <w:t>10 процентов цены Контракта, если цена Контракта не превышает 3 млн. рублей;</w:t>
      </w:r>
    </w:p>
    <w:p w14:paraId="56C9B470" w14:textId="77777777" w:rsidR="00CE65F8" w:rsidRDefault="00CE65F8">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14:paraId="131C1391" w14:textId="77777777" w:rsidR="00CE65F8" w:rsidRDefault="00CE65F8">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14:paraId="37276437" w14:textId="77777777" w:rsidR="00CE65F8" w:rsidRDefault="00CE65F8">
      <w:pPr>
        <w:pStyle w:val="ConsPlusNormal"/>
        <w:spacing w:before="220"/>
        <w:ind w:firstLine="540"/>
        <w:jc w:val="both"/>
      </w:pPr>
      <w:bookmarkStart w:id="629" w:name="P1844"/>
      <w:bookmarkEnd w:id="629"/>
      <w:r>
        <w:t>&lt;110&gt; В случае если Контракт содержит этапы исполнения, размер штрафа указывается для каждого этапа.</w:t>
      </w:r>
    </w:p>
    <w:p w14:paraId="7D3C50D8" w14:textId="77777777" w:rsidR="00CE65F8" w:rsidRDefault="00CE65F8">
      <w:pPr>
        <w:pStyle w:val="ConsPlusNormal"/>
        <w:spacing w:before="220"/>
        <w:ind w:firstLine="540"/>
        <w:jc w:val="both"/>
      </w:pPr>
      <w:bookmarkStart w:id="630" w:name="P1845"/>
      <w:bookmarkEnd w:id="630"/>
      <w:r>
        <w:t>&lt;111&gt;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0DF65786" w14:textId="77777777" w:rsidR="00CE65F8" w:rsidRDefault="00CE65F8">
      <w:pPr>
        <w:pStyle w:val="ConsPlusNormal"/>
        <w:spacing w:before="220"/>
        <w:ind w:firstLine="540"/>
        <w:jc w:val="both"/>
      </w:pPr>
      <w:bookmarkStart w:id="631" w:name="P1846"/>
      <w:bookmarkEnd w:id="631"/>
      <w:r>
        <w:t xml:space="preserve">&lt;112&gt; Размер штрафа устанавливается в соответствии с </w:t>
      </w:r>
      <w:hyperlink r:id="rId260" w:history="1">
        <w:r>
          <w:rPr>
            <w:color w:val="0000FF"/>
          </w:rPr>
          <w:t>пунктом 6</w:t>
        </w:r>
      </w:hyperlink>
      <w:r>
        <w:t xml:space="preserve"> Правил:</w:t>
      </w:r>
    </w:p>
    <w:p w14:paraId="3E885645" w14:textId="77777777" w:rsidR="00CE65F8" w:rsidRDefault="00CE65F8">
      <w:pPr>
        <w:pStyle w:val="ConsPlusNormal"/>
        <w:spacing w:before="220"/>
        <w:ind w:firstLine="540"/>
        <w:jc w:val="both"/>
      </w:pPr>
      <w:r>
        <w:t>1000 рублей, если цена Контракта не превышает 3 млн рублей;</w:t>
      </w:r>
    </w:p>
    <w:p w14:paraId="0F625D73" w14:textId="77777777" w:rsidR="00CE65F8" w:rsidRDefault="00CE65F8">
      <w:pPr>
        <w:pStyle w:val="ConsPlusNormal"/>
        <w:spacing w:before="220"/>
        <w:ind w:firstLine="540"/>
        <w:jc w:val="both"/>
      </w:pPr>
      <w:r>
        <w:t>5000 рублей, если цена Контракта составляет от 3 млн рублей до 50 млн рублей (включительно);</w:t>
      </w:r>
    </w:p>
    <w:p w14:paraId="4BA7CA16"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7F008881" w14:textId="77777777" w:rsidR="00CE65F8" w:rsidRDefault="00CE65F8">
      <w:pPr>
        <w:pStyle w:val="ConsPlusNormal"/>
        <w:spacing w:before="220"/>
        <w:ind w:firstLine="540"/>
        <w:jc w:val="both"/>
      </w:pPr>
      <w:r>
        <w:t>100000 рублей, если цена Контракта превышает 100 млн рублей.</w:t>
      </w:r>
    </w:p>
    <w:p w14:paraId="5281A6E3" w14:textId="77777777" w:rsidR="00CE65F8" w:rsidRDefault="00CE65F8">
      <w:pPr>
        <w:pStyle w:val="ConsPlusNormal"/>
        <w:spacing w:before="220"/>
        <w:ind w:firstLine="540"/>
        <w:jc w:val="both"/>
      </w:pPr>
      <w:bookmarkStart w:id="632" w:name="P1851"/>
      <w:bookmarkEnd w:id="632"/>
      <w:r>
        <w:t xml:space="preserve">&lt;113&gt; Данный </w:t>
      </w:r>
      <w:hyperlink w:anchor="P1557" w:history="1">
        <w:r>
          <w:rPr>
            <w:color w:val="0000FF"/>
          </w:rPr>
          <w:t>пункт</w:t>
        </w:r>
      </w:hyperlink>
      <w:r>
        <w:t xml:space="preserve"> включается в текст Контракта при наличии </w:t>
      </w:r>
      <w:hyperlink w:anchor="P1507" w:history="1">
        <w:r>
          <w:rPr>
            <w:color w:val="0000FF"/>
          </w:rPr>
          <w:t>подпункта 4.1.9 пункта 4.1</w:t>
        </w:r>
      </w:hyperlink>
      <w: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52EC2D34" w14:textId="77777777" w:rsidR="00CE65F8" w:rsidRDefault="00CE65F8">
      <w:pPr>
        <w:pStyle w:val="ConsPlusNormal"/>
        <w:spacing w:before="220"/>
        <w:ind w:firstLine="540"/>
        <w:jc w:val="both"/>
      </w:pPr>
      <w:bookmarkStart w:id="633" w:name="P1852"/>
      <w:bookmarkEnd w:id="633"/>
      <w:r>
        <w:t xml:space="preserve">&lt;114&gt; Данный </w:t>
      </w:r>
      <w:hyperlink w:anchor="P1558" w:history="1">
        <w:r>
          <w:rPr>
            <w:color w:val="0000FF"/>
          </w:rPr>
          <w:t>пункт</w:t>
        </w:r>
      </w:hyperlink>
      <w:r>
        <w:t xml:space="preserve"> включается в текст Контракта при наличии </w:t>
      </w:r>
      <w:hyperlink w:anchor="P1507" w:history="1">
        <w:r>
          <w:rPr>
            <w:color w:val="0000FF"/>
          </w:rPr>
          <w:t>подпункта 4.1.9 пункта 4.1</w:t>
        </w:r>
      </w:hyperlink>
      <w: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498EFC75" w14:textId="77777777" w:rsidR="00CE65F8" w:rsidRDefault="00CE65F8">
      <w:pPr>
        <w:pStyle w:val="ConsPlusNormal"/>
        <w:spacing w:before="220"/>
        <w:ind w:firstLine="540"/>
        <w:jc w:val="both"/>
      </w:pPr>
      <w:bookmarkStart w:id="634" w:name="P1853"/>
      <w:bookmarkEnd w:id="634"/>
      <w:r>
        <w:t xml:space="preserve">&lt;115&gt; Размер штрафа устанавливается в соответствии с </w:t>
      </w:r>
      <w:hyperlink r:id="rId261" w:history="1">
        <w:r>
          <w:rPr>
            <w:color w:val="0000FF"/>
          </w:rPr>
          <w:t>пунктом 9</w:t>
        </w:r>
      </w:hyperlink>
      <w:r>
        <w:t xml:space="preserve"> Правил:</w:t>
      </w:r>
    </w:p>
    <w:p w14:paraId="0D77E2CF" w14:textId="77777777" w:rsidR="00CE65F8" w:rsidRDefault="00CE65F8">
      <w:pPr>
        <w:pStyle w:val="ConsPlusNormal"/>
        <w:spacing w:before="220"/>
        <w:ind w:firstLine="540"/>
        <w:jc w:val="both"/>
      </w:pPr>
      <w:r>
        <w:t>1000 рублей, если цена Контракта не превышает 3 млн рублей (включительно);</w:t>
      </w:r>
    </w:p>
    <w:p w14:paraId="4B44CB8E" w14:textId="77777777" w:rsidR="00CE65F8" w:rsidRDefault="00CE65F8">
      <w:pPr>
        <w:pStyle w:val="ConsPlusNormal"/>
        <w:spacing w:before="220"/>
        <w:ind w:firstLine="540"/>
        <w:jc w:val="both"/>
      </w:pPr>
      <w:r>
        <w:lastRenderedPageBreak/>
        <w:t>5000 рублей, если цена Контракта составляет от 3 млн рублей до 50 млн рублей (включительно);</w:t>
      </w:r>
    </w:p>
    <w:p w14:paraId="2941F4CF" w14:textId="77777777" w:rsidR="00CE65F8" w:rsidRDefault="00CE65F8">
      <w:pPr>
        <w:pStyle w:val="ConsPlusNormal"/>
        <w:spacing w:before="220"/>
        <w:ind w:firstLine="540"/>
        <w:jc w:val="both"/>
      </w:pPr>
      <w:r>
        <w:t>10000 рублей, если цена Контракта составляет от 50 млн рублей до 100 млн рублей (включительно);</w:t>
      </w:r>
    </w:p>
    <w:p w14:paraId="62596417" w14:textId="77777777" w:rsidR="00CE65F8" w:rsidRDefault="00CE65F8">
      <w:pPr>
        <w:pStyle w:val="ConsPlusNormal"/>
        <w:spacing w:before="220"/>
        <w:ind w:firstLine="540"/>
        <w:jc w:val="both"/>
      </w:pPr>
      <w:r>
        <w:t>100000 рублей, если цена Контракта превышает 100 млн рублей.</w:t>
      </w:r>
    </w:p>
    <w:p w14:paraId="1A61BDB8" w14:textId="77777777" w:rsidR="00CE65F8" w:rsidRDefault="00CE65F8">
      <w:pPr>
        <w:pStyle w:val="ConsPlusNormal"/>
        <w:spacing w:before="220"/>
        <w:ind w:firstLine="540"/>
        <w:jc w:val="both"/>
      </w:pPr>
      <w:bookmarkStart w:id="635" w:name="P1858"/>
      <w:bookmarkEnd w:id="635"/>
      <w:r>
        <w:t xml:space="preserve">&lt;116&gt; В случае если законодательством Российской Федерации установлен иной порядок начисления штрафа, чем порядок, предусмотренный </w:t>
      </w:r>
      <w:hyperlink r:id="rId262"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14:paraId="32B7FCE2" w14:textId="77777777" w:rsidR="00CE65F8" w:rsidRDefault="00CE65F8">
      <w:pPr>
        <w:pStyle w:val="ConsPlusNormal"/>
        <w:spacing w:before="220"/>
        <w:ind w:firstLine="540"/>
        <w:jc w:val="both"/>
      </w:pPr>
      <w:bookmarkStart w:id="636" w:name="P1859"/>
      <w:bookmarkEnd w:id="636"/>
      <w:r>
        <w:t xml:space="preserve">&lt;117&gt; Данный </w:t>
      </w:r>
      <w:hyperlink w:anchor="P1561" w:history="1">
        <w:r>
          <w:rPr>
            <w:color w:val="0000FF"/>
          </w:rPr>
          <w:t>пункт</w:t>
        </w:r>
      </w:hyperlink>
      <w:r>
        <w:t xml:space="preserve"> включается в текст Контракта при наличии </w:t>
      </w:r>
      <w:hyperlink w:anchor="P1505" w:history="1">
        <w:r>
          <w:rPr>
            <w:color w:val="0000FF"/>
          </w:rPr>
          <w:t>подпункта 4.1.7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p w14:paraId="576D370D" w14:textId="77777777" w:rsidR="00CE65F8" w:rsidRDefault="00CE65F8">
      <w:pPr>
        <w:pStyle w:val="ConsPlusNormal"/>
        <w:spacing w:before="220"/>
        <w:ind w:firstLine="540"/>
        <w:jc w:val="both"/>
      </w:pPr>
      <w:bookmarkStart w:id="637" w:name="P1860"/>
      <w:bookmarkEnd w:id="637"/>
      <w:r>
        <w:t xml:space="preserve">&lt;118&gt; Выбирается в случаях, предусмотренных положениями </w:t>
      </w:r>
      <w:hyperlink r:id="rId263" w:history="1">
        <w:r>
          <w:rPr>
            <w:color w:val="0000FF"/>
          </w:rPr>
          <w:t>частей 2</w:t>
        </w:r>
      </w:hyperlink>
      <w:r>
        <w:t xml:space="preserve">, </w:t>
      </w:r>
      <w:hyperlink r:id="rId264" w:history="1">
        <w:r>
          <w:rPr>
            <w:color w:val="0000FF"/>
          </w:rPr>
          <w:t>6.1 статьи 96</w:t>
        </w:r>
      </w:hyperlink>
      <w:r>
        <w:t xml:space="preserve"> и </w:t>
      </w:r>
      <w:hyperlink r:id="rId265"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14:paraId="13E5DC78" w14:textId="77777777" w:rsidR="00CE65F8" w:rsidRDefault="00CE65F8">
      <w:pPr>
        <w:pStyle w:val="ConsPlusNormal"/>
        <w:spacing w:before="220"/>
        <w:ind w:firstLine="540"/>
        <w:jc w:val="both"/>
      </w:pPr>
      <w:bookmarkStart w:id="638" w:name="P1861"/>
      <w:bookmarkEnd w:id="638"/>
      <w:r>
        <w:t xml:space="preserve">&lt;119&gt; Выбирается для всех случаев, за исключением случаев, для которых предусмотрен </w:t>
      </w:r>
      <w:hyperlink w:anchor="P1570" w:history="1">
        <w:r>
          <w:rPr>
            <w:color w:val="0000FF"/>
          </w:rPr>
          <w:t>вариант 1 пункта 7.1</w:t>
        </w:r>
      </w:hyperlink>
      <w:r>
        <w:t xml:space="preserve"> Контракта.</w:t>
      </w:r>
    </w:p>
    <w:p w14:paraId="7447ACE6" w14:textId="77777777" w:rsidR="00CE65F8" w:rsidRDefault="00CE65F8">
      <w:pPr>
        <w:pStyle w:val="ConsPlusNormal"/>
        <w:spacing w:before="220"/>
        <w:ind w:firstLine="540"/>
        <w:jc w:val="both"/>
      </w:pPr>
      <w:bookmarkStart w:id="639" w:name="P1862"/>
      <w:bookmarkEnd w:id="639"/>
      <w:r>
        <w:t xml:space="preserve">&lt;120&gt; В соответствии с </w:t>
      </w:r>
      <w:hyperlink r:id="rId266" w:history="1">
        <w:r>
          <w:rPr>
            <w:color w:val="0000FF"/>
          </w:rPr>
          <w:t>частями 6</w:t>
        </w:r>
      </w:hyperlink>
      <w:r>
        <w:t xml:space="preserve"> - </w:t>
      </w:r>
      <w:hyperlink r:id="rId267"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CC0F46E" w14:textId="77777777" w:rsidR="00CE65F8" w:rsidRDefault="00CE65F8">
      <w:pPr>
        <w:pStyle w:val="ConsPlusNormal"/>
        <w:spacing w:before="220"/>
        <w:ind w:firstLine="540"/>
        <w:jc w:val="both"/>
      </w:pPr>
      <w:bookmarkStart w:id="640" w:name="P1863"/>
      <w:bookmarkEnd w:id="640"/>
      <w:r>
        <w:t xml:space="preserve">&lt;121&gt; Срок устанавливается в соответствии с </w:t>
      </w:r>
      <w:hyperlink r:id="rId268"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16E09FD" w14:textId="77777777" w:rsidR="00CE65F8" w:rsidRDefault="00CE65F8">
      <w:pPr>
        <w:pStyle w:val="ConsPlusNormal"/>
        <w:spacing w:before="220"/>
        <w:ind w:firstLine="540"/>
        <w:jc w:val="both"/>
      </w:pPr>
      <w:bookmarkStart w:id="641" w:name="P1864"/>
      <w:bookmarkEnd w:id="641"/>
      <w:r>
        <w:t xml:space="preserve">&lt;122&gt; Данный </w:t>
      </w:r>
      <w:hyperlink w:anchor="P1577"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14:paraId="4581E349" w14:textId="77777777" w:rsidR="00CE65F8" w:rsidRDefault="00CE65F8">
      <w:pPr>
        <w:pStyle w:val="ConsPlusNormal"/>
        <w:spacing w:before="220"/>
        <w:ind w:firstLine="540"/>
        <w:jc w:val="both"/>
      </w:pPr>
      <w:bookmarkStart w:id="642" w:name="P1865"/>
      <w:bookmarkEnd w:id="642"/>
      <w:r>
        <w:t xml:space="preserve">&lt;123&gt; Данный </w:t>
      </w:r>
      <w:hyperlink w:anchor="P1584" w:history="1">
        <w:r>
          <w:rPr>
            <w:color w:val="0000FF"/>
          </w:rPr>
          <w:t>пункт</w:t>
        </w:r>
      </w:hyperlink>
      <w:r>
        <w:t xml:space="preserve"> включается в текст Контракта в случае заключения контракта по результатам определения поставщика в соответствии с </w:t>
      </w:r>
      <w:hyperlink r:id="rId26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2F94016" w14:textId="77777777" w:rsidR="00CE65F8" w:rsidRDefault="00CE65F8">
      <w:pPr>
        <w:pStyle w:val="ConsPlusNormal"/>
        <w:spacing w:before="220"/>
        <w:ind w:firstLine="540"/>
        <w:jc w:val="both"/>
      </w:pPr>
      <w:bookmarkStart w:id="643" w:name="P1866"/>
      <w:bookmarkEnd w:id="643"/>
      <w:r>
        <w:t xml:space="preserve">&lt;124&gt; Данный </w:t>
      </w:r>
      <w:hyperlink w:anchor="P1584"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27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F1C5A4B" w14:textId="77777777" w:rsidR="00CE65F8" w:rsidRDefault="00CE65F8">
      <w:pPr>
        <w:pStyle w:val="ConsPlusNormal"/>
        <w:spacing w:before="220"/>
        <w:ind w:firstLine="540"/>
        <w:jc w:val="both"/>
      </w:pPr>
      <w:bookmarkStart w:id="644" w:name="P1867"/>
      <w:bookmarkEnd w:id="644"/>
      <w:r>
        <w:t xml:space="preserve">&lt;125&gt; Выбирается в случае, предусмотренном положениями </w:t>
      </w:r>
      <w:hyperlink r:id="rId271" w:history="1">
        <w:r>
          <w:rPr>
            <w:color w:val="0000FF"/>
          </w:rPr>
          <w:t>части 2.2 статьи 96</w:t>
        </w:r>
      </w:hyperlink>
      <w:r>
        <w:t xml:space="preserve"> и </w:t>
      </w:r>
      <w:hyperlink r:id="rId27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DC0C1F8" w14:textId="77777777" w:rsidR="00CE65F8" w:rsidRDefault="00CE65F8">
      <w:pPr>
        <w:pStyle w:val="ConsPlusNormal"/>
        <w:spacing w:before="220"/>
        <w:ind w:firstLine="540"/>
        <w:jc w:val="both"/>
      </w:pPr>
      <w:bookmarkStart w:id="645" w:name="P1868"/>
      <w:bookmarkEnd w:id="645"/>
      <w:r>
        <w:t xml:space="preserve">&lt;126&gt; Выбирается в случае установления Заказчиком требования обеспечения гарантийных обязательств в соответствии с </w:t>
      </w:r>
      <w:hyperlink r:id="rId273"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6DE0EF3" w14:textId="77777777" w:rsidR="00CE65F8" w:rsidRDefault="00CE65F8">
      <w:pPr>
        <w:pStyle w:val="ConsPlusNormal"/>
        <w:spacing w:before="220"/>
        <w:ind w:firstLine="540"/>
        <w:jc w:val="both"/>
      </w:pPr>
      <w:bookmarkStart w:id="646" w:name="P1869"/>
      <w:bookmarkEnd w:id="646"/>
      <w:r>
        <w:lastRenderedPageBreak/>
        <w:t xml:space="preserve">&lt;127&gt; Указывается Заказчиком в соответствии с </w:t>
      </w:r>
      <w:hyperlink r:id="rId274"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14:paraId="7FF06188" w14:textId="77777777" w:rsidR="00CE65F8" w:rsidRDefault="00CE65F8">
      <w:pPr>
        <w:pStyle w:val="ConsPlusNormal"/>
        <w:spacing w:before="220"/>
        <w:ind w:firstLine="540"/>
        <w:jc w:val="both"/>
      </w:pPr>
      <w:bookmarkStart w:id="647" w:name="P1870"/>
      <w:bookmarkEnd w:id="647"/>
      <w:r>
        <w:t>&lt;128&gt;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14:paraId="43DA95C4" w14:textId="77777777" w:rsidR="00CE65F8" w:rsidRDefault="00CE65F8">
      <w:pPr>
        <w:pStyle w:val="ConsPlusNormal"/>
        <w:spacing w:before="220"/>
        <w:ind w:firstLine="540"/>
        <w:jc w:val="both"/>
      </w:pPr>
      <w:bookmarkStart w:id="648" w:name="P1871"/>
      <w:bookmarkEnd w:id="648"/>
      <w:r>
        <w:t xml:space="preserve">&lt;129&gt; Данный </w:t>
      </w:r>
      <w:hyperlink w:anchor="P159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14:paraId="33B067AE" w14:textId="77777777" w:rsidR="00CE65F8" w:rsidRDefault="00CE65F8">
      <w:pPr>
        <w:pStyle w:val="ConsPlusNormal"/>
        <w:spacing w:before="220"/>
        <w:ind w:firstLine="540"/>
        <w:jc w:val="both"/>
      </w:pPr>
      <w:bookmarkStart w:id="649" w:name="P1872"/>
      <w:bookmarkEnd w:id="649"/>
      <w:r>
        <w:t xml:space="preserve">&lt;130&gt; Данный </w:t>
      </w:r>
      <w:hyperlink w:anchor="P1597" w:history="1">
        <w:r>
          <w:rPr>
            <w:color w:val="0000FF"/>
          </w:rPr>
          <w:t>пункт</w:t>
        </w:r>
      </w:hyperlink>
      <w:r>
        <w:t xml:space="preserve"> включается в текст Контракта в случае заключения контракта по результатам определения поставщика в соответствии с </w:t>
      </w:r>
      <w:hyperlink r:id="rId27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1865222" w14:textId="77777777" w:rsidR="00CE65F8" w:rsidRDefault="00CE65F8">
      <w:pPr>
        <w:pStyle w:val="ConsPlusNormal"/>
        <w:spacing w:before="220"/>
        <w:ind w:firstLine="540"/>
        <w:jc w:val="both"/>
      </w:pPr>
      <w:bookmarkStart w:id="650" w:name="P1873"/>
      <w:bookmarkEnd w:id="650"/>
      <w:r>
        <w:t xml:space="preserve">&lt;131&gt; Данный </w:t>
      </w:r>
      <w:hyperlink w:anchor="P1600" w:history="1">
        <w:r>
          <w:rPr>
            <w:color w:val="0000FF"/>
          </w:rPr>
          <w:t>раздел</w:t>
        </w:r>
      </w:hyperlink>
      <w:r>
        <w:t xml:space="preserve"> включается в текст Контракта при необходимости.</w:t>
      </w:r>
    </w:p>
    <w:p w14:paraId="6909A69C" w14:textId="77777777" w:rsidR="00CE65F8" w:rsidRDefault="00CE65F8">
      <w:pPr>
        <w:pStyle w:val="ConsPlusNormal"/>
        <w:spacing w:before="220"/>
        <w:ind w:firstLine="540"/>
        <w:jc w:val="both"/>
      </w:pPr>
      <w:bookmarkStart w:id="651" w:name="P1874"/>
      <w:bookmarkEnd w:id="651"/>
      <w:r>
        <w:t>&lt;132&gt; Указывается Заказчиком.</w:t>
      </w:r>
    </w:p>
    <w:p w14:paraId="32499AB8" w14:textId="77777777" w:rsidR="00CE65F8" w:rsidRDefault="00CE65F8">
      <w:pPr>
        <w:pStyle w:val="ConsPlusNormal"/>
        <w:spacing w:before="220"/>
        <w:ind w:firstLine="540"/>
        <w:jc w:val="both"/>
      </w:pPr>
      <w:bookmarkStart w:id="652" w:name="P1875"/>
      <w:bookmarkEnd w:id="652"/>
      <w:r>
        <w:t>&lt;133&gt; Указывается Заказчиком.</w:t>
      </w:r>
    </w:p>
    <w:p w14:paraId="4CC15BD6" w14:textId="77777777" w:rsidR="00CE65F8" w:rsidRDefault="00CE65F8">
      <w:pPr>
        <w:pStyle w:val="ConsPlusNormal"/>
        <w:spacing w:before="220"/>
        <w:ind w:firstLine="540"/>
        <w:jc w:val="both"/>
      </w:pPr>
      <w:bookmarkStart w:id="653" w:name="P1876"/>
      <w:bookmarkEnd w:id="653"/>
      <w:r>
        <w:t>&lt;134&gt; Заказчиком может быть указано наименование суда.</w:t>
      </w:r>
    </w:p>
    <w:p w14:paraId="30ECF629" w14:textId="77777777" w:rsidR="00CE65F8" w:rsidRDefault="00CE65F8">
      <w:pPr>
        <w:pStyle w:val="ConsPlusNormal"/>
        <w:spacing w:before="220"/>
        <w:ind w:firstLine="540"/>
        <w:jc w:val="both"/>
      </w:pPr>
      <w:bookmarkStart w:id="654" w:name="P1877"/>
      <w:bookmarkEnd w:id="654"/>
      <w:r>
        <w:t xml:space="preserve">&lt;135&gt; Слова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27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DAC5F6F" w14:textId="77777777" w:rsidR="00CE65F8" w:rsidRDefault="00CE65F8">
      <w:pPr>
        <w:pStyle w:val="ConsPlusNormal"/>
        <w:spacing w:before="220"/>
        <w:ind w:firstLine="540"/>
        <w:jc w:val="both"/>
      </w:pPr>
      <w:bookmarkStart w:id="655" w:name="P1878"/>
      <w:bookmarkEnd w:id="655"/>
      <w:r>
        <w:t xml:space="preserve">&lt;136&gt; В данный раздел включается условие о банковском сопровождении Контракта в случаях, установленных в соответствии со </w:t>
      </w:r>
      <w:hyperlink r:id="rId27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28D5E551" w14:textId="77777777" w:rsidR="00CE65F8" w:rsidRDefault="00CE65F8">
      <w:pPr>
        <w:pStyle w:val="ConsPlusNormal"/>
        <w:spacing w:before="220"/>
        <w:ind w:firstLine="540"/>
        <w:jc w:val="both"/>
      </w:pPr>
      <w:bookmarkStart w:id="656" w:name="P1879"/>
      <w:bookmarkEnd w:id="656"/>
      <w:r>
        <w:t>&lt;137&gt; Указывается Заказчиком.</w:t>
      </w:r>
    </w:p>
    <w:p w14:paraId="30CB0C8C" w14:textId="77777777" w:rsidR="00CE65F8" w:rsidRDefault="00CE65F8">
      <w:pPr>
        <w:pStyle w:val="ConsPlusNormal"/>
        <w:spacing w:before="220"/>
        <w:ind w:firstLine="540"/>
        <w:jc w:val="both"/>
      </w:pPr>
      <w:bookmarkStart w:id="657" w:name="P1880"/>
      <w:bookmarkEnd w:id="657"/>
      <w:r>
        <w:t>&lt;138&gt; Указывается Заказчиком.</w:t>
      </w:r>
    </w:p>
    <w:p w14:paraId="78AD3292" w14:textId="77777777" w:rsidR="00CE65F8" w:rsidRDefault="00CE65F8">
      <w:pPr>
        <w:pStyle w:val="ConsPlusNormal"/>
        <w:spacing w:before="220"/>
        <w:ind w:firstLine="540"/>
        <w:jc w:val="both"/>
      </w:pPr>
      <w:bookmarkStart w:id="658" w:name="P1881"/>
      <w:bookmarkEnd w:id="658"/>
      <w:r>
        <w:t xml:space="preserve">&lt;139&gt; В случае заключения Контракта по результатам электронной процедуры данный </w:t>
      </w:r>
      <w:hyperlink w:anchor="P1633" w:history="1">
        <w:r>
          <w:rPr>
            <w:color w:val="0000FF"/>
          </w:rPr>
          <w:t>пункт</w:t>
        </w:r>
      </w:hyperlink>
      <w:r>
        <w:t xml:space="preserve"> излагается в следующей редакции: "13.7. Контракт составлен в форме электронного документа, подписанного усиленными электронными подписями Сторон.".</w:t>
      </w:r>
    </w:p>
    <w:p w14:paraId="2779F178" w14:textId="77777777" w:rsidR="00CE65F8" w:rsidRDefault="00CE65F8">
      <w:pPr>
        <w:pStyle w:val="ConsPlusNormal"/>
        <w:spacing w:before="220"/>
        <w:ind w:firstLine="540"/>
        <w:jc w:val="both"/>
      </w:pPr>
      <w:bookmarkStart w:id="659" w:name="P1882"/>
      <w:bookmarkEnd w:id="659"/>
      <w:r>
        <w:t xml:space="preserve">&lt;140&gt; Выбирается во всех случаях, кроме случаев, установленных для </w:t>
      </w:r>
      <w:hyperlink w:anchor="P1639" w:history="1">
        <w:r>
          <w:rPr>
            <w:color w:val="0000FF"/>
          </w:rPr>
          <w:t>вариантов 2</w:t>
        </w:r>
      </w:hyperlink>
      <w:r>
        <w:t xml:space="preserve">, </w:t>
      </w:r>
      <w:hyperlink w:anchor="P1642" w:history="1">
        <w:r>
          <w:rPr>
            <w:color w:val="0000FF"/>
          </w:rPr>
          <w:t>3</w:t>
        </w:r>
      </w:hyperlink>
      <w:r>
        <w:t xml:space="preserve">, </w:t>
      </w:r>
      <w:hyperlink w:anchor="P1645" w:history="1">
        <w:r>
          <w:rPr>
            <w:color w:val="0000FF"/>
          </w:rPr>
          <w:t>4 пункта 14.1</w:t>
        </w:r>
      </w:hyperlink>
      <w:r>
        <w:t xml:space="preserve"> Контракта.</w:t>
      </w:r>
    </w:p>
    <w:p w14:paraId="0C3147C3" w14:textId="77777777" w:rsidR="00CE65F8" w:rsidRDefault="00CE65F8">
      <w:pPr>
        <w:pStyle w:val="ConsPlusNormal"/>
        <w:spacing w:before="220"/>
        <w:ind w:firstLine="540"/>
        <w:jc w:val="both"/>
      </w:pPr>
      <w:bookmarkStart w:id="660" w:name="P1883"/>
      <w:bookmarkEnd w:id="660"/>
      <w:r>
        <w:t xml:space="preserve">&lt;141&gt; Выбирается в случае применения </w:t>
      </w:r>
      <w:hyperlink w:anchor="P1452" w:history="1">
        <w:r>
          <w:rPr>
            <w:color w:val="0000FF"/>
          </w:rPr>
          <w:t>варианта 3 пункта 2.1</w:t>
        </w:r>
      </w:hyperlink>
      <w:r>
        <w:t xml:space="preserve"> Контракта и </w:t>
      </w:r>
      <w:hyperlink w:anchor="P1480" w:history="1">
        <w:r>
          <w:rPr>
            <w:color w:val="0000FF"/>
          </w:rPr>
          <w:t>варианта 1 пункта 3.1</w:t>
        </w:r>
      </w:hyperlink>
      <w:r>
        <w:t xml:space="preserve"> Контракта.</w:t>
      </w:r>
    </w:p>
    <w:p w14:paraId="599ABC09" w14:textId="77777777" w:rsidR="00CE65F8" w:rsidRDefault="00CE65F8">
      <w:pPr>
        <w:pStyle w:val="ConsPlusNormal"/>
        <w:spacing w:before="220"/>
        <w:ind w:firstLine="540"/>
        <w:jc w:val="both"/>
      </w:pPr>
      <w:bookmarkStart w:id="661" w:name="P1884"/>
      <w:bookmarkEnd w:id="661"/>
      <w:r>
        <w:t xml:space="preserve">&lt;142&gt; Выбирается в случае применения </w:t>
      </w:r>
      <w:hyperlink w:anchor="P1440" w:history="1">
        <w:r>
          <w:rPr>
            <w:color w:val="0000FF"/>
          </w:rPr>
          <w:t>вариантов 1</w:t>
        </w:r>
      </w:hyperlink>
      <w:r>
        <w:t xml:space="preserve"> или </w:t>
      </w:r>
      <w:hyperlink w:anchor="P1445" w:history="1">
        <w:r>
          <w:rPr>
            <w:color w:val="0000FF"/>
          </w:rPr>
          <w:t>2 пункта 2.1</w:t>
        </w:r>
      </w:hyperlink>
      <w:r>
        <w:t xml:space="preserve"> Контракта и </w:t>
      </w:r>
      <w:hyperlink w:anchor="P1482" w:history="1">
        <w:r>
          <w:rPr>
            <w:color w:val="0000FF"/>
          </w:rPr>
          <w:t>варианта 2 пункта 3.1</w:t>
        </w:r>
      </w:hyperlink>
      <w:r>
        <w:t xml:space="preserve"> Контракта.</w:t>
      </w:r>
    </w:p>
    <w:p w14:paraId="202C87F4" w14:textId="77777777" w:rsidR="00CE65F8" w:rsidRDefault="00CE65F8">
      <w:pPr>
        <w:pStyle w:val="ConsPlusNormal"/>
        <w:spacing w:before="220"/>
        <w:ind w:firstLine="540"/>
        <w:jc w:val="both"/>
      </w:pPr>
      <w:bookmarkStart w:id="662" w:name="P1885"/>
      <w:bookmarkEnd w:id="662"/>
      <w:r>
        <w:t xml:space="preserve">&lt;143&gt;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w:t>
      </w:r>
      <w:r>
        <w:lastRenderedPageBreak/>
        <w:t>(муниципального) контракта (контракта)", в остальных случаях указывается - "график поставки товара".</w:t>
      </w:r>
    </w:p>
    <w:p w14:paraId="67685795" w14:textId="77777777" w:rsidR="00CE65F8" w:rsidRDefault="00CE65F8">
      <w:pPr>
        <w:pStyle w:val="ConsPlusNormal"/>
        <w:spacing w:before="220"/>
        <w:ind w:firstLine="540"/>
        <w:jc w:val="both"/>
      </w:pPr>
      <w:bookmarkStart w:id="663" w:name="P1886"/>
      <w:bookmarkEnd w:id="663"/>
      <w: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28F4D4F5" w14:textId="77777777" w:rsidR="00CE65F8" w:rsidRDefault="00CE65F8">
      <w:pPr>
        <w:pStyle w:val="ConsPlusNormal"/>
        <w:spacing w:before="220"/>
        <w:ind w:firstLine="540"/>
        <w:jc w:val="both"/>
      </w:pPr>
      <w:bookmarkStart w:id="664" w:name="P1887"/>
      <w:bookmarkEnd w:id="664"/>
      <w:r>
        <w:t xml:space="preserve">&lt;145&gt; Выбирается в случае применения </w:t>
      </w:r>
      <w:hyperlink w:anchor="P1452" w:history="1">
        <w:r>
          <w:rPr>
            <w:color w:val="0000FF"/>
          </w:rPr>
          <w:t>варианта 3 пункта 2.1</w:t>
        </w:r>
      </w:hyperlink>
      <w:r>
        <w:t xml:space="preserve"> Контракта и </w:t>
      </w:r>
      <w:hyperlink w:anchor="P1482" w:history="1">
        <w:r>
          <w:rPr>
            <w:color w:val="0000FF"/>
          </w:rPr>
          <w:t>варианта 2 пункта 3.1</w:t>
        </w:r>
      </w:hyperlink>
      <w:r>
        <w:t xml:space="preserve"> Контракта.</w:t>
      </w:r>
    </w:p>
    <w:p w14:paraId="539A8F13" w14:textId="77777777" w:rsidR="00CE65F8" w:rsidRDefault="00CE65F8">
      <w:pPr>
        <w:pStyle w:val="ConsPlusNormal"/>
        <w:spacing w:before="220"/>
        <w:ind w:firstLine="540"/>
        <w:jc w:val="both"/>
      </w:pPr>
      <w:bookmarkStart w:id="665" w:name="P1888"/>
      <w:bookmarkEnd w:id="665"/>
      <w:r>
        <w:t>&lt;146&gt;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14:paraId="6B6F9E19" w14:textId="77777777" w:rsidR="00CE65F8" w:rsidRDefault="00CE65F8">
      <w:pPr>
        <w:pStyle w:val="ConsPlusNormal"/>
        <w:spacing w:before="220"/>
        <w:ind w:firstLine="540"/>
        <w:jc w:val="both"/>
      </w:pPr>
      <w:bookmarkStart w:id="666" w:name="P1889"/>
      <w:bookmarkEnd w:id="666"/>
      <w:r>
        <w:t>&lt;147&gt;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341108E3" w14:textId="77777777" w:rsidR="00CE65F8" w:rsidRDefault="00CE65F8">
      <w:pPr>
        <w:pStyle w:val="ConsPlusNormal"/>
        <w:jc w:val="both"/>
      </w:pPr>
    </w:p>
    <w:p w14:paraId="0C8EC436" w14:textId="77777777" w:rsidR="00CE65F8" w:rsidRDefault="00CE65F8">
      <w:pPr>
        <w:pStyle w:val="ConsPlusNormal"/>
        <w:jc w:val="both"/>
      </w:pPr>
    </w:p>
    <w:p w14:paraId="5C09F3A1" w14:textId="77777777" w:rsidR="00CE65F8" w:rsidRDefault="00CE65F8">
      <w:pPr>
        <w:pStyle w:val="ConsPlusNormal"/>
        <w:jc w:val="both"/>
      </w:pPr>
    </w:p>
    <w:p w14:paraId="04D4412E" w14:textId="77777777" w:rsidR="00CE65F8" w:rsidRDefault="00CE65F8">
      <w:pPr>
        <w:pStyle w:val="ConsPlusNormal"/>
        <w:jc w:val="both"/>
      </w:pPr>
    </w:p>
    <w:p w14:paraId="5DD54572" w14:textId="77777777" w:rsidR="00CE65F8" w:rsidRDefault="00CE65F8">
      <w:pPr>
        <w:pStyle w:val="ConsPlusNormal"/>
        <w:jc w:val="both"/>
      </w:pPr>
    </w:p>
    <w:p w14:paraId="59D6080B" w14:textId="77777777" w:rsidR="00CE65F8" w:rsidRDefault="00CE65F8">
      <w:pPr>
        <w:pStyle w:val="ConsPlusNormal"/>
        <w:jc w:val="right"/>
        <w:outlineLvl w:val="1"/>
      </w:pPr>
      <w:r>
        <w:t xml:space="preserve">Приложение </w:t>
      </w:r>
      <w:hyperlink w:anchor="P1936" w:history="1">
        <w:r>
          <w:rPr>
            <w:color w:val="0000FF"/>
          </w:rPr>
          <w:t>&lt;148&gt;</w:t>
        </w:r>
      </w:hyperlink>
    </w:p>
    <w:p w14:paraId="02FF81D7" w14:textId="77777777" w:rsidR="00CE65F8" w:rsidRDefault="00CE65F8">
      <w:pPr>
        <w:pStyle w:val="ConsPlusNormal"/>
        <w:jc w:val="right"/>
      </w:pPr>
      <w:r>
        <w:t>к типовому контракту на поставку</w:t>
      </w:r>
    </w:p>
    <w:p w14:paraId="1F24C18A" w14:textId="77777777" w:rsidR="00CE65F8" w:rsidRDefault="00CE65F8">
      <w:pPr>
        <w:pStyle w:val="ConsPlusNormal"/>
        <w:jc w:val="right"/>
      </w:pPr>
      <w:r>
        <w:t>продукции радиоэлектронной</w:t>
      </w:r>
    </w:p>
    <w:p w14:paraId="602199F5" w14:textId="77777777" w:rsidR="00CE65F8" w:rsidRDefault="00CE65F8">
      <w:pPr>
        <w:pStyle w:val="ConsPlusNormal"/>
        <w:jc w:val="right"/>
      </w:pPr>
      <w:r>
        <w:t>промышленности, судостроительной</w:t>
      </w:r>
    </w:p>
    <w:p w14:paraId="041C4026" w14:textId="77777777" w:rsidR="00CE65F8" w:rsidRDefault="00CE65F8">
      <w:pPr>
        <w:pStyle w:val="ConsPlusNormal"/>
        <w:jc w:val="right"/>
      </w:pPr>
      <w:r>
        <w:t>промышленности, авиационной техники,</w:t>
      </w:r>
    </w:p>
    <w:p w14:paraId="4AD593BF" w14:textId="77777777" w:rsidR="00CE65F8" w:rsidRDefault="00CE65F8">
      <w:pPr>
        <w:pStyle w:val="ConsPlusNormal"/>
        <w:jc w:val="right"/>
      </w:pPr>
      <w:r>
        <w:t>средств автотранспортных, оборудования</w:t>
      </w:r>
    </w:p>
    <w:p w14:paraId="7E91EB16" w14:textId="77777777" w:rsidR="00CE65F8" w:rsidRDefault="00CE65F8">
      <w:pPr>
        <w:pStyle w:val="ConsPlusNormal"/>
        <w:jc w:val="right"/>
      </w:pPr>
      <w:r>
        <w:t>для измерения, испытаний и навигации,</w:t>
      </w:r>
    </w:p>
    <w:p w14:paraId="3EF4AFFE" w14:textId="77777777" w:rsidR="00CE65F8" w:rsidRDefault="00CE65F8">
      <w:pPr>
        <w:pStyle w:val="ConsPlusNormal"/>
        <w:jc w:val="right"/>
      </w:pPr>
      <w:r>
        <w:t>бумаги, картона, мебели для офисов</w:t>
      </w:r>
    </w:p>
    <w:p w14:paraId="4C1066A2" w14:textId="77777777" w:rsidR="00CE65F8" w:rsidRDefault="00CE65F8">
      <w:pPr>
        <w:pStyle w:val="ConsPlusNormal"/>
        <w:jc w:val="right"/>
      </w:pPr>
      <w:r>
        <w:t>и предприятий торговли, оборудования</w:t>
      </w:r>
    </w:p>
    <w:p w14:paraId="2C3E3A02" w14:textId="77777777" w:rsidR="00CE65F8" w:rsidRDefault="00CE65F8">
      <w:pPr>
        <w:pStyle w:val="ConsPlusNormal"/>
        <w:jc w:val="right"/>
      </w:pPr>
      <w:r>
        <w:t>электрического осветительного,</w:t>
      </w:r>
    </w:p>
    <w:p w14:paraId="6A441A71" w14:textId="77777777" w:rsidR="00CE65F8" w:rsidRDefault="00CE65F8">
      <w:pPr>
        <w:pStyle w:val="ConsPlusNormal"/>
        <w:jc w:val="right"/>
      </w:pPr>
      <w:r>
        <w:t>оборудования промышленного</w:t>
      </w:r>
    </w:p>
    <w:p w14:paraId="51B75856" w14:textId="77777777" w:rsidR="00CE65F8" w:rsidRDefault="00CE65F8">
      <w:pPr>
        <w:pStyle w:val="ConsPlusNormal"/>
        <w:jc w:val="right"/>
      </w:pPr>
      <w:r>
        <w:t>холодильного и вентиляционного</w:t>
      </w:r>
    </w:p>
    <w:p w14:paraId="01C4BBAE" w14:textId="77777777" w:rsidR="00CE65F8" w:rsidRDefault="00CE65F8">
      <w:pPr>
        <w:pStyle w:val="ConsPlusNormal"/>
        <w:jc w:val="right"/>
      </w:pPr>
      <w:r>
        <w:t>от ________ 20___ г. N ___</w:t>
      </w:r>
    </w:p>
    <w:p w14:paraId="7360ACEB" w14:textId="77777777" w:rsidR="00CE65F8" w:rsidRDefault="00CE65F8">
      <w:pPr>
        <w:pStyle w:val="ConsPlusNormal"/>
        <w:jc w:val="both"/>
      </w:pPr>
    </w:p>
    <w:p w14:paraId="5ED6A1BE" w14:textId="77777777" w:rsidR="00CE65F8" w:rsidRDefault="00CE65F8">
      <w:pPr>
        <w:pStyle w:val="ConsPlusNormal"/>
        <w:jc w:val="center"/>
      </w:pPr>
      <w:bookmarkStart w:id="667" w:name="P1909"/>
      <w:bookmarkEnd w:id="667"/>
      <w:r>
        <w:t>Спецификация</w:t>
      </w:r>
    </w:p>
    <w:p w14:paraId="6B07D5DB" w14:textId="77777777" w:rsidR="00CE65F8" w:rsidRDefault="00CE65F8">
      <w:pPr>
        <w:pStyle w:val="ConsPlusNormal"/>
        <w:jc w:val="center"/>
      </w:pPr>
      <w:r>
        <w:t xml:space="preserve">на поставку __________________________________ </w:t>
      </w:r>
      <w:hyperlink w:anchor="P1937" w:history="1">
        <w:r>
          <w:rPr>
            <w:color w:val="0000FF"/>
          </w:rPr>
          <w:t>&lt;149&gt;</w:t>
        </w:r>
      </w:hyperlink>
      <w:r>
        <w:t xml:space="preserve">, </w:t>
      </w:r>
      <w:hyperlink w:anchor="P1938" w:history="1">
        <w:r>
          <w:rPr>
            <w:color w:val="0000FF"/>
          </w:rPr>
          <w:t>&lt;150&gt;</w:t>
        </w:r>
      </w:hyperlink>
    </w:p>
    <w:p w14:paraId="26A4189D"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3EBEC2E1" w14:textId="77777777">
        <w:tc>
          <w:tcPr>
            <w:tcW w:w="9054" w:type="dxa"/>
            <w:gridSpan w:val="3"/>
            <w:tcBorders>
              <w:top w:val="nil"/>
              <w:left w:val="nil"/>
              <w:bottom w:val="nil"/>
              <w:right w:val="nil"/>
            </w:tcBorders>
          </w:tcPr>
          <w:p w14:paraId="005101CD" w14:textId="77777777" w:rsidR="00CE65F8" w:rsidRDefault="00CE65F8">
            <w:pPr>
              <w:pStyle w:val="ConsPlusNormal"/>
            </w:pPr>
          </w:p>
        </w:tc>
      </w:tr>
      <w:tr w:rsidR="00CE65F8" w14:paraId="18BB6835" w14:textId="77777777">
        <w:tc>
          <w:tcPr>
            <w:tcW w:w="4349" w:type="dxa"/>
            <w:tcBorders>
              <w:top w:val="nil"/>
              <w:left w:val="nil"/>
              <w:bottom w:val="nil"/>
              <w:right w:val="nil"/>
            </w:tcBorders>
          </w:tcPr>
          <w:p w14:paraId="37470E6D" w14:textId="77777777" w:rsidR="00CE65F8" w:rsidRDefault="00CE65F8">
            <w:pPr>
              <w:pStyle w:val="ConsPlusNormal"/>
              <w:jc w:val="center"/>
            </w:pPr>
            <w:r>
              <w:t>ЗАКАЗЧИК:</w:t>
            </w:r>
          </w:p>
        </w:tc>
        <w:tc>
          <w:tcPr>
            <w:tcW w:w="340" w:type="dxa"/>
            <w:tcBorders>
              <w:top w:val="nil"/>
              <w:left w:val="nil"/>
              <w:bottom w:val="nil"/>
              <w:right w:val="nil"/>
            </w:tcBorders>
          </w:tcPr>
          <w:p w14:paraId="3C0147E9" w14:textId="77777777" w:rsidR="00CE65F8" w:rsidRDefault="00CE65F8">
            <w:pPr>
              <w:pStyle w:val="ConsPlusNormal"/>
            </w:pPr>
          </w:p>
        </w:tc>
        <w:tc>
          <w:tcPr>
            <w:tcW w:w="4365" w:type="dxa"/>
            <w:tcBorders>
              <w:top w:val="nil"/>
              <w:left w:val="nil"/>
              <w:bottom w:val="nil"/>
              <w:right w:val="nil"/>
            </w:tcBorders>
          </w:tcPr>
          <w:p w14:paraId="18308718" w14:textId="77777777" w:rsidR="00CE65F8" w:rsidRDefault="00CE65F8">
            <w:pPr>
              <w:pStyle w:val="ConsPlusNormal"/>
              <w:jc w:val="center"/>
            </w:pPr>
            <w:r>
              <w:t>ПОСТАВЩИК:</w:t>
            </w:r>
          </w:p>
        </w:tc>
      </w:tr>
      <w:tr w:rsidR="00CE65F8" w14:paraId="413A9548" w14:textId="77777777">
        <w:tc>
          <w:tcPr>
            <w:tcW w:w="4349" w:type="dxa"/>
            <w:tcBorders>
              <w:top w:val="nil"/>
              <w:left w:val="nil"/>
              <w:bottom w:val="single" w:sz="4" w:space="0" w:color="auto"/>
              <w:right w:val="nil"/>
            </w:tcBorders>
          </w:tcPr>
          <w:p w14:paraId="68996D7A" w14:textId="77777777" w:rsidR="00CE65F8" w:rsidRDefault="00CE65F8">
            <w:pPr>
              <w:pStyle w:val="ConsPlusNormal"/>
            </w:pPr>
          </w:p>
        </w:tc>
        <w:tc>
          <w:tcPr>
            <w:tcW w:w="340" w:type="dxa"/>
            <w:tcBorders>
              <w:top w:val="nil"/>
              <w:left w:val="nil"/>
              <w:bottom w:val="nil"/>
              <w:right w:val="nil"/>
            </w:tcBorders>
          </w:tcPr>
          <w:p w14:paraId="6109D24F" w14:textId="77777777" w:rsidR="00CE65F8" w:rsidRDefault="00CE65F8">
            <w:pPr>
              <w:pStyle w:val="ConsPlusNormal"/>
            </w:pPr>
          </w:p>
        </w:tc>
        <w:tc>
          <w:tcPr>
            <w:tcW w:w="4365" w:type="dxa"/>
            <w:tcBorders>
              <w:top w:val="nil"/>
              <w:left w:val="nil"/>
              <w:bottom w:val="single" w:sz="4" w:space="0" w:color="auto"/>
              <w:right w:val="nil"/>
            </w:tcBorders>
          </w:tcPr>
          <w:p w14:paraId="50D61D9B" w14:textId="77777777" w:rsidR="00CE65F8" w:rsidRDefault="00CE65F8">
            <w:pPr>
              <w:pStyle w:val="ConsPlusNormal"/>
            </w:pPr>
          </w:p>
        </w:tc>
      </w:tr>
      <w:tr w:rsidR="00CE65F8" w14:paraId="06308EFB" w14:textId="77777777">
        <w:tc>
          <w:tcPr>
            <w:tcW w:w="4349" w:type="dxa"/>
            <w:tcBorders>
              <w:top w:val="single" w:sz="4" w:space="0" w:color="auto"/>
              <w:left w:val="nil"/>
              <w:bottom w:val="nil"/>
              <w:right w:val="nil"/>
            </w:tcBorders>
          </w:tcPr>
          <w:p w14:paraId="7F7DBA0D" w14:textId="77777777" w:rsidR="00CE65F8" w:rsidRDefault="00CE65F8">
            <w:pPr>
              <w:pStyle w:val="ConsPlusNormal"/>
              <w:jc w:val="center"/>
            </w:pPr>
            <w:r>
              <w:t>(должность)</w:t>
            </w:r>
          </w:p>
        </w:tc>
        <w:tc>
          <w:tcPr>
            <w:tcW w:w="340" w:type="dxa"/>
            <w:tcBorders>
              <w:top w:val="nil"/>
              <w:left w:val="nil"/>
              <w:bottom w:val="nil"/>
              <w:right w:val="nil"/>
            </w:tcBorders>
          </w:tcPr>
          <w:p w14:paraId="15578F31" w14:textId="77777777" w:rsidR="00CE65F8" w:rsidRDefault="00CE65F8">
            <w:pPr>
              <w:pStyle w:val="ConsPlusNormal"/>
            </w:pPr>
          </w:p>
        </w:tc>
        <w:tc>
          <w:tcPr>
            <w:tcW w:w="4365" w:type="dxa"/>
            <w:tcBorders>
              <w:top w:val="single" w:sz="4" w:space="0" w:color="auto"/>
              <w:left w:val="nil"/>
              <w:bottom w:val="nil"/>
              <w:right w:val="nil"/>
            </w:tcBorders>
          </w:tcPr>
          <w:p w14:paraId="5B1D180D" w14:textId="77777777" w:rsidR="00CE65F8" w:rsidRDefault="00CE65F8">
            <w:pPr>
              <w:pStyle w:val="ConsPlusNormal"/>
              <w:jc w:val="center"/>
            </w:pPr>
            <w:r>
              <w:t>(должность)</w:t>
            </w:r>
          </w:p>
        </w:tc>
      </w:tr>
      <w:tr w:rsidR="00CE65F8" w14:paraId="269B688D" w14:textId="77777777">
        <w:tc>
          <w:tcPr>
            <w:tcW w:w="4349" w:type="dxa"/>
            <w:tcBorders>
              <w:top w:val="nil"/>
              <w:left w:val="nil"/>
              <w:bottom w:val="single" w:sz="4" w:space="0" w:color="auto"/>
              <w:right w:val="nil"/>
            </w:tcBorders>
          </w:tcPr>
          <w:p w14:paraId="0FE9E803" w14:textId="77777777" w:rsidR="00CE65F8" w:rsidRDefault="00CE65F8">
            <w:pPr>
              <w:pStyle w:val="ConsPlusNormal"/>
            </w:pPr>
          </w:p>
        </w:tc>
        <w:tc>
          <w:tcPr>
            <w:tcW w:w="340" w:type="dxa"/>
            <w:tcBorders>
              <w:top w:val="nil"/>
              <w:left w:val="nil"/>
              <w:bottom w:val="nil"/>
              <w:right w:val="nil"/>
            </w:tcBorders>
          </w:tcPr>
          <w:p w14:paraId="1B7670BE" w14:textId="77777777" w:rsidR="00CE65F8" w:rsidRDefault="00CE65F8">
            <w:pPr>
              <w:pStyle w:val="ConsPlusNormal"/>
            </w:pPr>
          </w:p>
        </w:tc>
        <w:tc>
          <w:tcPr>
            <w:tcW w:w="4365" w:type="dxa"/>
            <w:tcBorders>
              <w:top w:val="nil"/>
              <w:left w:val="nil"/>
              <w:bottom w:val="single" w:sz="4" w:space="0" w:color="auto"/>
              <w:right w:val="nil"/>
            </w:tcBorders>
          </w:tcPr>
          <w:p w14:paraId="29CFDE99" w14:textId="77777777" w:rsidR="00CE65F8" w:rsidRDefault="00CE65F8">
            <w:pPr>
              <w:pStyle w:val="ConsPlusNormal"/>
            </w:pPr>
          </w:p>
        </w:tc>
      </w:tr>
      <w:tr w:rsidR="00CE65F8" w14:paraId="02E868E4" w14:textId="77777777">
        <w:tc>
          <w:tcPr>
            <w:tcW w:w="4349" w:type="dxa"/>
            <w:tcBorders>
              <w:top w:val="single" w:sz="4" w:space="0" w:color="auto"/>
              <w:left w:val="nil"/>
              <w:bottom w:val="nil"/>
              <w:right w:val="nil"/>
            </w:tcBorders>
          </w:tcPr>
          <w:p w14:paraId="3306C250"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25594FC8" w14:textId="77777777" w:rsidR="00CE65F8" w:rsidRDefault="00CE65F8">
            <w:pPr>
              <w:pStyle w:val="ConsPlusNormal"/>
            </w:pPr>
          </w:p>
        </w:tc>
        <w:tc>
          <w:tcPr>
            <w:tcW w:w="4365" w:type="dxa"/>
            <w:tcBorders>
              <w:top w:val="single" w:sz="4" w:space="0" w:color="auto"/>
              <w:left w:val="nil"/>
              <w:bottom w:val="nil"/>
              <w:right w:val="nil"/>
            </w:tcBorders>
          </w:tcPr>
          <w:p w14:paraId="6E566187" w14:textId="77777777" w:rsidR="00CE65F8" w:rsidRDefault="00CE65F8">
            <w:pPr>
              <w:pStyle w:val="ConsPlusNormal"/>
              <w:jc w:val="center"/>
            </w:pPr>
            <w:r>
              <w:t>(подпись, фамилия и инициалы)</w:t>
            </w:r>
          </w:p>
        </w:tc>
      </w:tr>
      <w:tr w:rsidR="00CE65F8" w14:paraId="531E7530" w14:textId="77777777">
        <w:tc>
          <w:tcPr>
            <w:tcW w:w="4349" w:type="dxa"/>
            <w:tcBorders>
              <w:top w:val="nil"/>
              <w:left w:val="nil"/>
              <w:bottom w:val="nil"/>
              <w:right w:val="nil"/>
            </w:tcBorders>
          </w:tcPr>
          <w:p w14:paraId="290C9539" w14:textId="77777777" w:rsidR="00CE65F8" w:rsidRDefault="00CE65F8">
            <w:pPr>
              <w:pStyle w:val="ConsPlusNormal"/>
              <w:jc w:val="center"/>
            </w:pPr>
            <w:r>
              <w:t>__ ___________ 20__ г.</w:t>
            </w:r>
          </w:p>
        </w:tc>
        <w:tc>
          <w:tcPr>
            <w:tcW w:w="340" w:type="dxa"/>
            <w:tcBorders>
              <w:top w:val="nil"/>
              <w:left w:val="nil"/>
              <w:bottom w:val="nil"/>
              <w:right w:val="nil"/>
            </w:tcBorders>
          </w:tcPr>
          <w:p w14:paraId="62C56D7F" w14:textId="77777777" w:rsidR="00CE65F8" w:rsidRDefault="00CE65F8">
            <w:pPr>
              <w:pStyle w:val="ConsPlusNormal"/>
            </w:pPr>
          </w:p>
        </w:tc>
        <w:tc>
          <w:tcPr>
            <w:tcW w:w="4365" w:type="dxa"/>
            <w:tcBorders>
              <w:top w:val="nil"/>
              <w:left w:val="nil"/>
              <w:bottom w:val="nil"/>
              <w:right w:val="nil"/>
            </w:tcBorders>
          </w:tcPr>
          <w:p w14:paraId="4B067E0C" w14:textId="77777777" w:rsidR="00CE65F8" w:rsidRDefault="00CE65F8">
            <w:pPr>
              <w:pStyle w:val="ConsPlusNormal"/>
              <w:jc w:val="center"/>
            </w:pPr>
            <w:r>
              <w:t>__ ___________ 20__ г.</w:t>
            </w:r>
          </w:p>
        </w:tc>
      </w:tr>
      <w:tr w:rsidR="00CE65F8" w14:paraId="3CF81D9D" w14:textId="77777777">
        <w:tc>
          <w:tcPr>
            <w:tcW w:w="4349" w:type="dxa"/>
            <w:tcBorders>
              <w:top w:val="nil"/>
              <w:left w:val="nil"/>
              <w:bottom w:val="nil"/>
              <w:right w:val="nil"/>
            </w:tcBorders>
          </w:tcPr>
          <w:p w14:paraId="5282A2AE" w14:textId="77777777" w:rsidR="00CE65F8" w:rsidRDefault="00CE65F8">
            <w:pPr>
              <w:pStyle w:val="ConsPlusNormal"/>
              <w:jc w:val="center"/>
            </w:pPr>
            <w:r>
              <w:lastRenderedPageBreak/>
              <w:t>М.П. (при наличии печати)</w:t>
            </w:r>
          </w:p>
        </w:tc>
        <w:tc>
          <w:tcPr>
            <w:tcW w:w="340" w:type="dxa"/>
            <w:tcBorders>
              <w:top w:val="nil"/>
              <w:left w:val="nil"/>
              <w:bottom w:val="nil"/>
              <w:right w:val="nil"/>
            </w:tcBorders>
          </w:tcPr>
          <w:p w14:paraId="78A7CACB" w14:textId="77777777" w:rsidR="00CE65F8" w:rsidRDefault="00CE65F8">
            <w:pPr>
              <w:pStyle w:val="ConsPlusNormal"/>
            </w:pPr>
          </w:p>
        </w:tc>
        <w:tc>
          <w:tcPr>
            <w:tcW w:w="4365" w:type="dxa"/>
            <w:tcBorders>
              <w:top w:val="nil"/>
              <w:left w:val="nil"/>
              <w:bottom w:val="nil"/>
              <w:right w:val="nil"/>
            </w:tcBorders>
          </w:tcPr>
          <w:p w14:paraId="581BC8ED" w14:textId="77777777" w:rsidR="00CE65F8" w:rsidRDefault="00CE65F8">
            <w:pPr>
              <w:pStyle w:val="ConsPlusNormal"/>
              <w:jc w:val="center"/>
            </w:pPr>
            <w:r>
              <w:t>М.П. (при наличии печати)</w:t>
            </w:r>
          </w:p>
        </w:tc>
      </w:tr>
    </w:tbl>
    <w:p w14:paraId="1594F0FF" w14:textId="77777777" w:rsidR="00CE65F8" w:rsidRDefault="00CE65F8">
      <w:pPr>
        <w:pStyle w:val="ConsPlusNormal"/>
        <w:jc w:val="both"/>
      </w:pPr>
    </w:p>
    <w:p w14:paraId="0DEE1BC4" w14:textId="77777777" w:rsidR="00CE65F8" w:rsidRDefault="00CE65F8">
      <w:pPr>
        <w:pStyle w:val="ConsPlusNormal"/>
        <w:ind w:firstLine="540"/>
        <w:jc w:val="both"/>
      </w:pPr>
      <w:r>
        <w:t>--------------------------------</w:t>
      </w:r>
    </w:p>
    <w:p w14:paraId="02ABD95E" w14:textId="77777777" w:rsidR="00CE65F8" w:rsidRDefault="00CE65F8">
      <w:pPr>
        <w:pStyle w:val="ConsPlusNormal"/>
        <w:spacing w:before="220"/>
        <w:ind w:firstLine="540"/>
        <w:jc w:val="both"/>
      </w:pPr>
      <w:bookmarkStart w:id="668" w:name="P1936"/>
      <w:bookmarkEnd w:id="668"/>
      <w:r>
        <w:t xml:space="preserve">&lt;148&gt; В случае применения </w:t>
      </w:r>
      <w:hyperlink w:anchor="P1639" w:history="1">
        <w:r>
          <w:rPr>
            <w:color w:val="0000FF"/>
          </w:rPr>
          <w:t>вариантов 2</w:t>
        </w:r>
      </w:hyperlink>
      <w:r>
        <w:t xml:space="preserve">, </w:t>
      </w:r>
      <w:hyperlink w:anchor="P1642" w:history="1">
        <w:r>
          <w:rPr>
            <w:color w:val="0000FF"/>
          </w:rPr>
          <w:t>3</w:t>
        </w:r>
      </w:hyperlink>
      <w:r>
        <w:t xml:space="preserve"> и </w:t>
      </w:r>
      <w:hyperlink w:anchor="P1645" w:history="1">
        <w:r>
          <w:rPr>
            <w:color w:val="0000FF"/>
          </w:rPr>
          <w:t>4 пункта 14.1</w:t>
        </w:r>
      </w:hyperlink>
      <w:r>
        <w:t xml:space="preserve"> Контракта указывается "Приложение N 1".</w:t>
      </w:r>
    </w:p>
    <w:p w14:paraId="15BE903E" w14:textId="77777777" w:rsidR="00CE65F8" w:rsidRDefault="00CE65F8">
      <w:pPr>
        <w:pStyle w:val="ConsPlusNormal"/>
        <w:spacing w:before="220"/>
        <w:ind w:firstLine="540"/>
        <w:jc w:val="both"/>
      </w:pPr>
      <w:bookmarkStart w:id="669" w:name="P1937"/>
      <w:bookmarkEnd w:id="669"/>
      <w:r>
        <w:t>&lt;149&gt; Указывается наименование закупаемого Товара.</w:t>
      </w:r>
    </w:p>
    <w:p w14:paraId="4AB04AA1" w14:textId="77777777" w:rsidR="00CE65F8" w:rsidRDefault="00CE65F8">
      <w:pPr>
        <w:pStyle w:val="ConsPlusNormal"/>
        <w:spacing w:before="220"/>
        <w:ind w:firstLine="540"/>
        <w:jc w:val="both"/>
      </w:pPr>
      <w:bookmarkStart w:id="670" w:name="P1938"/>
      <w:bookmarkEnd w:id="670"/>
      <w:r>
        <w:t>&lt;150&gt; Спецификация должна содержать наименование, количество и иные характеристики поставляемого Товара.</w:t>
      </w:r>
    </w:p>
    <w:p w14:paraId="682BE47E" w14:textId="77777777" w:rsidR="00CE65F8" w:rsidRDefault="00CE65F8">
      <w:pPr>
        <w:pStyle w:val="ConsPlusNormal"/>
        <w:spacing w:before="220"/>
        <w:ind w:firstLine="540"/>
        <w:jc w:val="both"/>
      </w:pPr>
      <w:r>
        <w:t xml:space="preserve">В случае наличия в тексте Контракта </w:t>
      </w:r>
      <w:hyperlink w:anchor="P1502" w:history="1">
        <w:r>
          <w:rPr>
            <w:color w:val="0000FF"/>
          </w:rPr>
          <w:t>пункта 4.1.4</w:t>
        </w:r>
      </w:hyperlink>
      <w:r>
        <w:t xml:space="preserve"> спецификация должна содержать требования к осуществлению монтажа и наладки Товара.</w:t>
      </w:r>
    </w:p>
    <w:p w14:paraId="76E9A617" w14:textId="77777777" w:rsidR="00CE65F8" w:rsidRDefault="00CE65F8">
      <w:pPr>
        <w:pStyle w:val="ConsPlusNormal"/>
        <w:spacing w:before="220"/>
        <w:ind w:firstLine="540"/>
        <w:jc w:val="both"/>
      </w:pPr>
      <w:r>
        <w:t xml:space="preserve">В случае наличия в тексте Контракта </w:t>
      </w:r>
      <w:hyperlink w:anchor="P1503" w:history="1">
        <w:r>
          <w:rPr>
            <w:color w:val="0000FF"/>
          </w:rPr>
          <w:t>пункта 4.1.5</w:t>
        </w:r>
      </w:hyperlink>
      <w:r>
        <w:t xml:space="preserve"> спецификация должна содержать требования к обучению лиц, осуществляющих использование и обслуживание Товара.</w:t>
      </w:r>
    </w:p>
    <w:p w14:paraId="7C95A4E8" w14:textId="77777777" w:rsidR="00CE65F8" w:rsidRDefault="00CE65F8">
      <w:pPr>
        <w:pStyle w:val="ConsPlusNormal"/>
        <w:spacing w:before="220"/>
        <w:ind w:firstLine="540"/>
        <w:jc w:val="both"/>
      </w:pPr>
      <w:r>
        <w:t xml:space="preserve">В случае наличия в тексте Контракта </w:t>
      </w:r>
      <w:hyperlink w:anchor="P1546" w:history="1">
        <w:r>
          <w:rPr>
            <w:color w:val="0000FF"/>
          </w:rPr>
          <w:t>пункта 5.4</w:t>
        </w:r>
      </w:hyperlink>
      <w:r>
        <w:t xml:space="preserve"> спецификация должна содержать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14:paraId="13E44F7F" w14:textId="77777777" w:rsidR="00CE65F8" w:rsidRDefault="00CE65F8">
      <w:pPr>
        <w:pStyle w:val="ConsPlusNormal"/>
        <w:spacing w:before="220"/>
        <w:ind w:firstLine="540"/>
        <w:jc w:val="both"/>
      </w:pPr>
      <w:r>
        <w:t xml:space="preserve">В случае применения </w:t>
      </w:r>
      <w:hyperlink w:anchor="P1547" w:history="1">
        <w:r>
          <w:rPr>
            <w:color w:val="0000FF"/>
          </w:rPr>
          <w:t>варианта 1 пункта 5.5</w:t>
        </w:r>
      </w:hyperlink>
      <w:r>
        <w:t xml:space="preserve"> Контракта спецификация должна содержать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14:paraId="38CA6E50" w14:textId="77777777" w:rsidR="00CE65F8" w:rsidRDefault="00CE65F8">
      <w:pPr>
        <w:pStyle w:val="ConsPlusNormal"/>
        <w:spacing w:before="220"/>
        <w:ind w:firstLine="540"/>
        <w:jc w:val="both"/>
      </w:pPr>
      <w:r>
        <w:t xml:space="preserve">В случае применения </w:t>
      </w:r>
      <w:hyperlink w:anchor="P1548" w:history="1">
        <w:r>
          <w:rPr>
            <w:color w:val="0000FF"/>
          </w:rPr>
          <w:t>варианта 2 пункта 5.5</w:t>
        </w:r>
      </w:hyperlink>
      <w:r>
        <w:t xml:space="preserve"> Контракта спецификация должна содержать требования к предоставлению гарантии производителя и (или) Поставщика Товара и к сроку действия такой гарантии.</w:t>
      </w:r>
    </w:p>
    <w:p w14:paraId="48F6CF39" w14:textId="77777777" w:rsidR="00CE65F8" w:rsidRDefault="00CE65F8">
      <w:pPr>
        <w:pStyle w:val="ConsPlusNormal"/>
        <w:jc w:val="both"/>
      </w:pPr>
    </w:p>
    <w:p w14:paraId="3F78A795" w14:textId="77777777" w:rsidR="00CE65F8" w:rsidRDefault="00CE65F8">
      <w:pPr>
        <w:pStyle w:val="ConsPlusNormal"/>
        <w:jc w:val="both"/>
      </w:pPr>
    </w:p>
    <w:p w14:paraId="12C1CBDC" w14:textId="77777777" w:rsidR="00CE65F8" w:rsidRDefault="00CE65F8">
      <w:pPr>
        <w:pStyle w:val="ConsPlusNormal"/>
        <w:jc w:val="both"/>
      </w:pPr>
    </w:p>
    <w:p w14:paraId="2FB66A66" w14:textId="77777777" w:rsidR="00CE65F8" w:rsidRDefault="00CE65F8">
      <w:pPr>
        <w:pStyle w:val="ConsPlusNormal"/>
        <w:jc w:val="both"/>
      </w:pPr>
    </w:p>
    <w:p w14:paraId="041C9CBB" w14:textId="77777777" w:rsidR="00CE65F8" w:rsidRDefault="00CE65F8">
      <w:pPr>
        <w:pStyle w:val="ConsPlusNormal"/>
        <w:jc w:val="both"/>
      </w:pPr>
    </w:p>
    <w:p w14:paraId="58B564F5" w14:textId="77777777" w:rsidR="00CE65F8" w:rsidRDefault="00CE65F8">
      <w:pPr>
        <w:pStyle w:val="ConsPlusNormal"/>
        <w:jc w:val="right"/>
        <w:outlineLvl w:val="1"/>
      </w:pPr>
      <w:r>
        <w:t>Приложение N 2</w:t>
      </w:r>
    </w:p>
    <w:p w14:paraId="41EEFF98" w14:textId="77777777" w:rsidR="00CE65F8" w:rsidRDefault="00CE65F8">
      <w:pPr>
        <w:pStyle w:val="ConsPlusNormal"/>
        <w:jc w:val="right"/>
      </w:pPr>
      <w:r>
        <w:t>к типовому контракту на поставку</w:t>
      </w:r>
    </w:p>
    <w:p w14:paraId="08D035FA" w14:textId="77777777" w:rsidR="00CE65F8" w:rsidRDefault="00CE65F8">
      <w:pPr>
        <w:pStyle w:val="ConsPlusNormal"/>
        <w:jc w:val="right"/>
      </w:pPr>
      <w:r>
        <w:t>продукции радиоэлектронной</w:t>
      </w:r>
    </w:p>
    <w:p w14:paraId="36B35D6F" w14:textId="77777777" w:rsidR="00CE65F8" w:rsidRDefault="00CE65F8">
      <w:pPr>
        <w:pStyle w:val="ConsPlusNormal"/>
        <w:jc w:val="right"/>
      </w:pPr>
      <w:r>
        <w:t>промышленности, судостроительной</w:t>
      </w:r>
    </w:p>
    <w:p w14:paraId="1A144C36" w14:textId="77777777" w:rsidR="00CE65F8" w:rsidRDefault="00CE65F8">
      <w:pPr>
        <w:pStyle w:val="ConsPlusNormal"/>
        <w:jc w:val="right"/>
      </w:pPr>
      <w:r>
        <w:t>промышленности, авиационной техники,</w:t>
      </w:r>
    </w:p>
    <w:p w14:paraId="17BC61C7" w14:textId="77777777" w:rsidR="00CE65F8" w:rsidRDefault="00CE65F8">
      <w:pPr>
        <w:pStyle w:val="ConsPlusNormal"/>
        <w:jc w:val="right"/>
      </w:pPr>
      <w:r>
        <w:t>средств автотранспортных, оборудования</w:t>
      </w:r>
    </w:p>
    <w:p w14:paraId="30FFBE93" w14:textId="77777777" w:rsidR="00CE65F8" w:rsidRDefault="00CE65F8">
      <w:pPr>
        <w:pStyle w:val="ConsPlusNormal"/>
        <w:jc w:val="right"/>
      </w:pPr>
      <w:r>
        <w:t>для измерения, испытаний и навигации,</w:t>
      </w:r>
    </w:p>
    <w:p w14:paraId="5E3ED87B" w14:textId="77777777" w:rsidR="00CE65F8" w:rsidRDefault="00CE65F8">
      <w:pPr>
        <w:pStyle w:val="ConsPlusNormal"/>
        <w:jc w:val="right"/>
      </w:pPr>
      <w:r>
        <w:t>бумаги, картона, мебели для офисов</w:t>
      </w:r>
    </w:p>
    <w:p w14:paraId="2C03C0AD" w14:textId="77777777" w:rsidR="00CE65F8" w:rsidRDefault="00CE65F8">
      <w:pPr>
        <w:pStyle w:val="ConsPlusNormal"/>
        <w:jc w:val="right"/>
      </w:pPr>
      <w:r>
        <w:t>и предприятий торговли, оборудования</w:t>
      </w:r>
    </w:p>
    <w:p w14:paraId="27036618" w14:textId="77777777" w:rsidR="00CE65F8" w:rsidRDefault="00CE65F8">
      <w:pPr>
        <w:pStyle w:val="ConsPlusNormal"/>
        <w:jc w:val="right"/>
      </w:pPr>
      <w:r>
        <w:t>электрического осветительного,</w:t>
      </w:r>
    </w:p>
    <w:p w14:paraId="487077DE" w14:textId="77777777" w:rsidR="00CE65F8" w:rsidRDefault="00CE65F8">
      <w:pPr>
        <w:pStyle w:val="ConsPlusNormal"/>
        <w:jc w:val="right"/>
      </w:pPr>
      <w:r>
        <w:t>оборудования промышленного</w:t>
      </w:r>
    </w:p>
    <w:p w14:paraId="1DB34EA0" w14:textId="77777777" w:rsidR="00CE65F8" w:rsidRDefault="00CE65F8">
      <w:pPr>
        <w:pStyle w:val="ConsPlusNormal"/>
        <w:jc w:val="right"/>
      </w:pPr>
      <w:r>
        <w:t>холодильного и вентиляционного</w:t>
      </w:r>
    </w:p>
    <w:p w14:paraId="02DC14D7" w14:textId="77777777" w:rsidR="00CE65F8" w:rsidRDefault="00CE65F8">
      <w:pPr>
        <w:pStyle w:val="ConsPlusNormal"/>
        <w:jc w:val="right"/>
      </w:pPr>
      <w:r>
        <w:t>от ________ 20___ г. N ___</w:t>
      </w:r>
    </w:p>
    <w:p w14:paraId="50181EDF" w14:textId="77777777" w:rsidR="00CE65F8" w:rsidRDefault="00CE65F8">
      <w:pPr>
        <w:pStyle w:val="ConsPlusNormal"/>
        <w:jc w:val="both"/>
      </w:pPr>
    </w:p>
    <w:p w14:paraId="486535A4" w14:textId="77777777" w:rsidR="00CE65F8" w:rsidRDefault="00CE65F8">
      <w:pPr>
        <w:pStyle w:val="ConsPlusNormal"/>
        <w:jc w:val="center"/>
      </w:pPr>
      <w:bookmarkStart w:id="671" w:name="P1963"/>
      <w:bookmarkEnd w:id="671"/>
      <w:r>
        <w:t>Перечень цен единиц товаров</w:t>
      </w:r>
    </w:p>
    <w:p w14:paraId="6DC7C33F"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6CAD7B7D" w14:textId="77777777">
        <w:tc>
          <w:tcPr>
            <w:tcW w:w="9054" w:type="dxa"/>
            <w:gridSpan w:val="3"/>
            <w:tcBorders>
              <w:top w:val="nil"/>
              <w:left w:val="nil"/>
              <w:bottom w:val="nil"/>
              <w:right w:val="nil"/>
            </w:tcBorders>
          </w:tcPr>
          <w:p w14:paraId="239A2C98" w14:textId="77777777" w:rsidR="00CE65F8" w:rsidRDefault="00CE65F8">
            <w:pPr>
              <w:pStyle w:val="ConsPlusNormal"/>
            </w:pPr>
          </w:p>
        </w:tc>
      </w:tr>
      <w:tr w:rsidR="00CE65F8" w14:paraId="08B67F6B" w14:textId="77777777">
        <w:tc>
          <w:tcPr>
            <w:tcW w:w="4349" w:type="dxa"/>
            <w:tcBorders>
              <w:top w:val="nil"/>
              <w:left w:val="nil"/>
              <w:bottom w:val="nil"/>
              <w:right w:val="nil"/>
            </w:tcBorders>
          </w:tcPr>
          <w:p w14:paraId="5667540F" w14:textId="77777777" w:rsidR="00CE65F8" w:rsidRDefault="00CE65F8">
            <w:pPr>
              <w:pStyle w:val="ConsPlusNormal"/>
              <w:jc w:val="center"/>
            </w:pPr>
            <w:r>
              <w:t>ЗАКАЗЧИК:</w:t>
            </w:r>
          </w:p>
        </w:tc>
        <w:tc>
          <w:tcPr>
            <w:tcW w:w="340" w:type="dxa"/>
            <w:tcBorders>
              <w:top w:val="nil"/>
              <w:left w:val="nil"/>
              <w:bottom w:val="nil"/>
              <w:right w:val="nil"/>
            </w:tcBorders>
          </w:tcPr>
          <w:p w14:paraId="5510A1C8" w14:textId="77777777" w:rsidR="00CE65F8" w:rsidRDefault="00CE65F8">
            <w:pPr>
              <w:pStyle w:val="ConsPlusNormal"/>
            </w:pPr>
          </w:p>
        </w:tc>
        <w:tc>
          <w:tcPr>
            <w:tcW w:w="4365" w:type="dxa"/>
            <w:tcBorders>
              <w:top w:val="nil"/>
              <w:left w:val="nil"/>
              <w:bottom w:val="nil"/>
              <w:right w:val="nil"/>
            </w:tcBorders>
          </w:tcPr>
          <w:p w14:paraId="7A1B69CB" w14:textId="77777777" w:rsidR="00CE65F8" w:rsidRDefault="00CE65F8">
            <w:pPr>
              <w:pStyle w:val="ConsPlusNormal"/>
              <w:jc w:val="center"/>
            </w:pPr>
            <w:r>
              <w:t>ПОСТАВЩИК:</w:t>
            </w:r>
          </w:p>
        </w:tc>
      </w:tr>
      <w:tr w:rsidR="00CE65F8" w14:paraId="05D9DDF2" w14:textId="77777777">
        <w:tc>
          <w:tcPr>
            <w:tcW w:w="4349" w:type="dxa"/>
            <w:tcBorders>
              <w:top w:val="nil"/>
              <w:left w:val="nil"/>
              <w:bottom w:val="single" w:sz="4" w:space="0" w:color="auto"/>
              <w:right w:val="nil"/>
            </w:tcBorders>
          </w:tcPr>
          <w:p w14:paraId="5C42EA49" w14:textId="77777777" w:rsidR="00CE65F8" w:rsidRDefault="00CE65F8">
            <w:pPr>
              <w:pStyle w:val="ConsPlusNormal"/>
            </w:pPr>
          </w:p>
        </w:tc>
        <w:tc>
          <w:tcPr>
            <w:tcW w:w="340" w:type="dxa"/>
            <w:tcBorders>
              <w:top w:val="nil"/>
              <w:left w:val="nil"/>
              <w:bottom w:val="nil"/>
              <w:right w:val="nil"/>
            </w:tcBorders>
          </w:tcPr>
          <w:p w14:paraId="0E22D820" w14:textId="77777777" w:rsidR="00CE65F8" w:rsidRDefault="00CE65F8">
            <w:pPr>
              <w:pStyle w:val="ConsPlusNormal"/>
            </w:pPr>
          </w:p>
        </w:tc>
        <w:tc>
          <w:tcPr>
            <w:tcW w:w="4365" w:type="dxa"/>
            <w:tcBorders>
              <w:top w:val="nil"/>
              <w:left w:val="nil"/>
              <w:bottom w:val="single" w:sz="4" w:space="0" w:color="auto"/>
              <w:right w:val="nil"/>
            </w:tcBorders>
          </w:tcPr>
          <w:p w14:paraId="69CA02CA" w14:textId="77777777" w:rsidR="00CE65F8" w:rsidRDefault="00CE65F8">
            <w:pPr>
              <w:pStyle w:val="ConsPlusNormal"/>
            </w:pPr>
          </w:p>
        </w:tc>
      </w:tr>
      <w:tr w:rsidR="00CE65F8" w14:paraId="4AC9957B" w14:textId="77777777">
        <w:tc>
          <w:tcPr>
            <w:tcW w:w="4349" w:type="dxa"/>
            <w:tcBorders>
              <w:top w:val="single" w:sz="4" w:space="0" w:color="auto"/>
              <w:left w:val="nil"/>
              <w:bottom w:val="nil"/>
              <w:right w:val="nil"/>
            </w:tcBorders>
          </w:tcPr>
          <w:p w14:paraId="1224493C" w14:textId="77777777" w:rsidR="00CE65F8" w:rsidRDefault="00CE65F8">
            <w:pPr>
              <w:pStyle w:val="ConsPlusNormal"/>
              <w:jc w:val="center"/>
            </w:pPr>
            <w:r>
              <w:t>(должность)</w:t>
            </w:r>
          </w:p>
        </w:tc>
        <w:tc>
          <w:tcPr>
            <w:tcW w:w="340" w:type="dxa"/>
            <w:tcBorders>
              <w:top w:val="nil"/>
              <w:left w:val="nil"/>
              <w:bottom w:val="nil"/>
              <w:right w:val="nil"/>
            </w:tcBorders>
          </w:tcPr>
          <w:p w14:paraId="151A3EBE" w14:textId="77777777" w:rsidR="00CE65F8" w:rsidRDefault="00CE65F8">
            <w:pPr>
              <w:pStyle w:val="ConsPlusNormal"/>
            </w:pPr>
          </w:p>
        </w:tc>
        <w:tc>
          <w:tcPr>
            <w:tcW w:w="4365" w:type="dxa"/>
            <w:tcBorders>
              <w:top w:val="single" w:sz="4" w:space="0" w:color="auto"/>
              <w:left w:val="nil"/>
              <w:bottom w:val="nil"/>
              <w:right w:val="nil"/>
            </w:tcBorders>
          </w:tcPr>
          <w:p w14:paraId="2AE5BE7D" w14:textId="77777777" w:rsidR="00CE65F8" w:rsidRDefault="00CE65F8">
            <w:pPr>
              <w:pStyle w:val="ConsPlusNormal"/>
              <w:jc w:val="center"/>
            </w:pPr>
            <w:r>
              <w:t>(должность)</w:t>
            </w:r>
          </w:p>
        </w:tc>
      </w:tr>
      <w:tr w:rsidR="00CE65F8" w14:paraId="56020689" w14:textId="77777777">
        <w:tc>
          <w:tcPr>
            <w:tcW w:w="4349" w:type="dxa"/>
            <w:tcBorders>
              <w:top w:val="nil"/>
              <w:left w:val="nil"/>
              <w:bottom w:val="single" w:sz="4" w:space="0" w:color="auto"/>
              <w:right w:val="nil"/>
            </w:tcBorders>
          </w:tcPr>
          <w:p w14:paraId="327861E2" w14:textId="77777777" w:rsidR="00CE65F8" w:rsidRDefault="00CE65F8">
            <w:pPr>
              <w:pStyle w:val="ConsPlusNormal"/>
            </w:pPr>
          </w:p>
        </w:tc>
        <w:tc>
          <w:tcPr>
            <w:tcW w:w="340" w:type="dxa"/>
            <w:tcBorders>
              <w:top w:val="nil"/>
              <w:left w:val="nil"/>
              <w:bottom w:val="nil"/>
              <w:right w:val="nil"/>
            </w:tcBorders>
          </w:tcPr>
          <w:p w14:paraId="4F4FD88B" w14:textId="77777777" w:rsidR="00CE65F8" w:rsidRDefault="00CE65F8">
            <w:pPr>
              <w:pStyle w:val="ConsPlusNormal"/>
            </w:pPr>
          </w:p>
        </w:tc>
        <w:tc>
          <w:tcPr>
            <w:tcW w:w="4365" w:type="dxa"/>
            <w:tcBorders>
              <w:top w:val="nil"/>
              <w:left w:val="nil"/>
              <w:bottom w:val="single" w:sz="4" w:space="0" w:color="auto"/>
              <w:right w:val="nil"/>
            </w:tcBorders>
          </w:tcPr>
          <w:p w14:paraId="4533243D" w14:textId="77777777" w:rsidR="00CE65F8" w:rsidRDefault="00CE65F8">
            <w:pPr>
              <w:pStyle w:val="ConsPlusNormal"/>
            </w:pPr>
          </w:p>
        </w:tc>
      </w:tr>
      <w:tr w:rsidR="00CE65F8" w14:paraId="7722493D" w14:textId="77777777">
        <w:tc>
          <w:tcPr>
            <w:tcW w:w="4349" w:type="dxa"/>
            <w:tcBorders>
              <w:top w:val="single" w:sz="4" w:space="0" w:color="auto"/>
              <w:left w:val="nil"/>
              <w:bottom w:val="nil"/>
              <w:right w:val="nil"/>
            </w:tcBorders>
          </w:tcPr>
          <w:p w14:paraId="26C18F76"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6AA9659A" w14:textId="77777777" w:rsidR="00CE65F8" w:rsidRDefault="00CE65F8">
            <w:pPr>
              <w:pStyle w:val="ConsPlusNormal"/>
            </w:pPr>
          </w:p>
        </w:tc>
        <w:tc>
          <w:tcPr>
            <w:tcW w:w="4365" w:type="dxa"/>
            <w:tcBorders>
              <w:top w:val="single" w:sz="4" w:space="0" w:color="auto"/>
              <w:left w:val="nil"/>
              <w:bottom w:val="nil"/>
              <w:right w:val="nil"/>
            </w:tcBorders>
          </w:tcPr>
          <w:p w14:paraId="7FABA693" w14:textId="77777777" w:rsidR="00CE65F8" w:rsidRDefault="00CE65F8">
            <w:pPr>
              <w:pStyle w:val="ConsPlusNormal"/>
              <w:jc w:val="center"/>
            </w:pPr>
            <w:r>
              <w:t>(подпись, фамилия и инициалы)</w:t>
            </w:r>
          </w:p>
        </w:tc>
      </w:tr>
      <w:tr w:rsidR="00CE65F8" w14:paraId="6BE4A985" w14:textId="77777777">
        <w:tc>
          <w:tcPr>
            <w:tcW w:w="4349" w:type="dxa"/>
            <w:tcBorders>
              <w:top w:val="nil"/>
              <w:left w:val="nil"/>
              <w:bottom w:val="nil"/>
              <w:right w:val="nil"/>
            </w:tcBorders>
          </w:tcPr>
          <w:p w14:paraId="7960A277" w14:textId="77777777" w:rsidR="00CE65F8" w:rsidRDefault="00CE65F8">
            <w:pPr>
              <w:pStyle w:val="ConsPlusNormal"/>
              <w:jc w:val="center"/>
            </w:pPr>
            <w:r>
              <w:t>__ ___________ 20__ г.</w:t>
            </w:r>
          </w:p>
        </w:tc>
        <w:tc>
          <w:tcPr>
            <w:tcW w:w="340" w:type="dxa"/>
            <w:tcBorders>
              <w:top w:val="nil"/>
              <w:left w:val="nil"/>
              <w:bottom w:val="nil"/>
              <w:right w:val="nil"/>
            </w:tcBorders>
          </w:tcPr>
          <w:p w14:paraId="0B45B26F" w14:textId="77777777" w:rsidR="00CE65F8" w:rsidRDefault="00CE65F8">
            <w:pPr>
              <w:pStyle w:val="ConsPlusNormal"/>
            </w:pPr>
          </w:p>
        </w:tc>
        <w:tc>
          <w:tcPr>
            <w:tcW w:w="4365" w:type="dxa"/>
            <w:tcBorders>
              <w:top w:val="nil"/>
              <w:left w:val="nil"/>
              <w:bottom w:val="nil"/>
              <w:right w:val="nil"/>
            </w:tcBorders>
          </w:tcPr>
          <w:p w14:paraId="0BDB01E7" w14:textId="77777777" w:rsidR="00CE65F8" w:rsidRDefault="00CE65F8">
            <w:pPr>
              <w:pStyle w:val="ConsPlusNormal"/>
              <w:jc w:val="center"/>
            </w:pPr>
            <w:r>
              <w:t>__ ___________ 20__ г.</w:t>
            </w:r>
          </w:p>
        </w:tc>
      </w:tr>
      <w:tr w:rsidR="00CE65F8" w14:paraId="6EC10D0F" w14:textId="77777777">
        <w:tc>
          <w:tcPr>
            <w:tcW w:w="4349" w:type="dxa"/>
            <w:tcBorders>
              <w:top w:val="nil"/>
              <w:left w:val="nil"/>
              <w:bottom w:val="nil"/>
              <w:right w:val="nil"/>
            </w:tcBorders>
          </w:tcPr>
          <w:p w14:paraId="3E4852C5"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779C285A" w14:textId="77777777" w:rsidR="00CE65F8" w:rsidRDefault="00CE65F8">
            <w:pPr>
              <w:pStyle w:val="ConsPlusNormal"/>
            </w:pPr>
          </w:p>
        </w:tc>
        <w:tc>
          <w:tcPr>
            <w:tcW w:w="4365" w:type="dxa"/>
            <w:tcBorders>
              <w:top w:val="nil"/>
              <w:left w:val="nil"/>
              <w:bottom w:val="nil"/>
              <w:right w:val="nil"/>
            </w:tcBorders>
          </w:tcPr>
          <w:p w14:paraId="3CC50E44" w14:textId="77777777" w:rsidR="00CE65F8" w:rsidRDefault="00CE65F8">
            <w:pPr>
              <w:pStyle w:val="ConsPlusNormal"/>
              <w:jc w:val="center"/>
            </w:pPr>
            <w:r>
              <w:t>М.П. (при наличии печати)</w:t>
            </w:r>
          </w:p>
        </w:tc>
      </w:tr>
    </w:tbl>
    <w:p w14:paraId="7F1EE7CA" w14:textId="77777777" w:rsidR="00CE65F8" w:rsidRDefault="00CE65F8">
      <w:pPr>
        <w:pStyle w:val="ConsPlusNormal"/>
        <w:jc w:val="both"/>
      </w:pPr>
    </w:p>
    <w:p w14:paraId="5FAF2D96" w14:textId="77777777" w:rsidR="00CE65F8" w:rsidRDefault="00CE65F8">
      <w:pPr>
        <w:pStyle w:val="ConsPlusNormal"/>
        <w:jc w:val="both"/>
      </w:pPr>
    </w:p>
    <w:p w14:paraId="5E74C169" w14:textId="77777777" w:rsidR="00CE65F8" w:rsidRDefault="00CE65F8">
      <w:pPr>
        <w:pStyle w:val="ConsPlusNormal"/>
        <w:jc w:val="both"/>
      </w:pPr>
    </w:p>
    <w:p w14:paraId="402CC4E4" w14:textId="77777777" w:rsidR="00CE65F8" w:rsidRDefault="00CE65F8">
      <w:pPr>
        <w:pStyle w:val="ConsPlusNormal"/>
        <w:jc w:val="both"/>
      </w:pPr>
    </w:p>
    <w:p w14:paraId="108A4050" w14:textId="77777777" w:rsidR="00CE65F8" w:rsidRDefault="00CE65F8">
      <w:pPr>
        <w:pStyle w:val="ConsPlusNormal"/>
        <w:jc w:val="both"/>
      </w:pPr>
    </w:p>
    <w:p w14:paraId="22D1FC9B" w14:textId="77777777" w:rsidR="00CE65F8" w:rsidRDefault="00CE65F8">
      <w:pPr>
        <w:pStyle w:val="ConsPlusNormal"/>
        <w:jc w:val="right"/>
        <w:outlineLvl w:val="1"/>
      </w:pPr>
      <w:r>
        <w:t xml:space="preserve">Приложение N 3 </w:t>
      </w:r>
      <w:hyperlink w:anchor="P2034" w:history="1">
        <w:r>
          <w:rPr>
            <w:color w:val="0000FF"/>
          </w:rPr>
          <w:t>&lt;151&gt;</w:t>
        </w:r>
      </w:hyperlink>
    </w:p>
    <w:p w14:paraId="6CD47AFB" w14:textId="77777777" w:rsidR="00CE65F8" w:rsidRDefault="00CE65F8">
      <w:pPr>
        <w:pStyle w:val="ConsPlusNormal"/>
        <w:jc w:val="right"/>
      </w:pPr>
      <w:r>
        <w:t>к типовому контракту на поставку</w:t>
      </w:r>
    </w:p>
    <w:p w14:paraId="2E7EE3A0" w14:textId="77777777" w:rsidR="00CE65F8" w:rsidRDefault="00CE65F8">
      <w:pPr>
        <w:pStyle w:val="ConsPlusNormal"/>
        <w:jc w:val="right"/>
      </w:pPr>
      <w:r>
        <w:t>продукции радиоэлектронной</w:t>
      </w:r>
    </w:p>
    <w:p w14:paraId="54EF2F17" w14:textId="77777777" w:rsidR="00CE65F8" w:rsidRDefault="00CE65F8">
      <w:pPr>
        <w:pStyle w:val="ConsPlusNormal"/>
        <w:jc w:val="right"/>
      </w:pPr>
      <w:r>
        <w:t>промышленности, судостроительной</w:t>
      </w:r>
    </w:p>
    <w:p w14:paraId="76EE6782" w14:textId="77777777" w:rsidR="00CE65F8" w:rsidRDefault="00CE65F8">
      <w:pPr>
        <w:pStyle w:val="ConsPlusNormal"/>
        <w:jc w:val="right"/>
      </w:pPr>
      <w:r>
        <w:t>промышленности, авиационной техники,</w:t>
      </w:r>
    </w:p>
    <w:p w14:paraId="3305E47B" w14:textId="77777777" w:rsidR="00CE65F8" w:rsidRDefault="00CE65F8">
      <w:pPr>
        <w:pStyle w:val="ConsPlusNormal"/>
        <w:jc w:val="right"/>
      </w:pPr>
      <w:r>
        <w:t>средств автотранспортных, оборудования</w:t>
      </w:r>
    </w:p>
    <w:p w14:paraId="041B1F13" w14:textId="77777777" w:rsidR="00CE65F8" w:rsidRDefault="00CE65F8">
      <w:pPr>
        <w:pStyle w:val="ConsPlusNormal"/>
        <w:jc w:val="right"/>
      </w:pPr>
      <w:r>
        <w:t>для измерения, испытаний и навигации,</w:t>
      </w:r>
    </w:p>
    <w:p w14:paraId="1F83CDF5" w14:textId="77777777" w:rsidR="00CE65F8" w:rsidRDefault="00CE65F8">
      <w:pPr>
        <w:pStyle w:val="ConsPlusNormal"/>
        <w:jc w:val="right"/>
      </w:pPr>
      <w:r>
        <w:t>бумаги, картона, мебели для офисов</w:t>
      </w:r>
    </w:p>
    <w:p w14:paraId="1E80F05F" w14:textId="77777777" w:rsidR="00CE65F8" w:rsidRDefault="00CE65F8">
      <w:pPr>
        <w:pStyle w:val="ConsPlusNormal"/>
        <w:jc w:val="right"/>
      </w:pPr>
      <w:r>
        <w:t>и предприятий торговли, оборудования</w:t>
      </w:r>
    </w:p>
    <w:p w14:paraId="5392211C" w14:textId="77777777" w:rsidR="00CE65F8" w:rsidRDefault="00CE65F8">
      <w:pPr>
        <w:pStyle w:val="ConsPlusNormal"/>
        <w:jc w:val="right"/>
      </w:pPr>
      <w:r>
        <w:t>электрического осветительного,</w:t>
      </w:r>
    </w:p>
    <w:p w14:paraId="280D1CA5" w14:textId="77777777" w:rsidR="00CE65F8" w:rsidRDefault="00CE65F8">
      <w:pPr>
        <w:pStyle w:val="ConsPlusNormal"/>
        <w:jc w:val="right"/>
      </w:pPr>
      <w:r>
        <w:t>оборудования промышленного</w:t>
      </w:r>
    </w:p>
    <w:p w14:paraId="1A10A7E2" w14:textId="77777777" w:rsidR="00CE65F8" w:rsidRDefault="00CE65F8">
      <w:pPr>
        <w:pStyle w:val="ConsPlusNormal"/>
        <w:jc w:val="right"/>
      </w:pPr>
      <w:r>
        <w:t>холодильного и вентиляционного</w:t>
      </w:r>
    </w:p>
    <w:p w14:paraId="0C053696" w14:textId="77777777" w:rsidR="00CE65F8" w:rsidRDefault="00CE65F8">
      <w:pPr>
        <w:pStyle w:val="ConsPlusNormal"/>
        <w:jc w:val="right"/>
      </w:pPr>
      <w:r>
        <w:t>от ________ 20___ г. N ___</w:t>
      </w:r>
    </w:p>
    <w:p w14:paraId="3F0BD5C9" w14:textId="77777777" w:rsidR="00CE65F8" w:rsidRDefault="00CE65F8">
      <w:pPr>
        <w:pStyle w:val="ConsPlusNormal"/>
        <w:jc w:val="both"/>
      </w:pPr>
    </w:p>
    <w:p w14:paraId="441549D3" w14:textId="77777777" w:rsidR="00CE65F8" w:rsidRDefault="00CE65F8">
      <w:pPr>
        <w:pStyle w:val="ConsPlusNormal"/>
        <w:jc w:val="center"/>
      </w:pPr>
      <w:bookmarkStart w:id="672" w:name="P2006"/>
      <w:bookmarkEnd w:id="672"/>
      <w:r>
        <w:t>График</w:t>
      </w:r>
    </w:p>
    <w:p w14:paraId="7FBDFA44" w14:textId="77777777" w:rsidR="00CE65F8" w:rsidRDefault="00CE65F8">
      <w:pPr>
        <w:pStyle w:val="ConsPlusNormal"/>
        <w:jc w:val="center"/>
      </w:pPr>
      <w:r>
        <w:t>поставки товара/</w:t>
      </w:r>
      <w:hyperlink w:anchor="P2035" w:history="1">
        <w:r>
          <w:rPr>
            <w:color w:val="0000FF"/>
          </w:rPr>
          <w:t>&lt;152&gt;</w:t>
        </w:r>
      </w:hyperlink>
      <w:r>
        <w:t xml:space="preserve"> График исполнения государственного</w:t>
      </w:r>
    </w:p>
    <w:p w14:paraId="36370202" w14:textId="77777777" w:rsidR="00CE65F8" w:rsidRDefault="00CE65F8">
      <w:pPr>
        <w:pStyle w:val="ConsPlusNormal"/>
        <w:jc w:val="center"/>
      </w:pPr>
      <w:r>
        <w:t xml:space="preserve">(муниципального) контракта (контракта) </w:t>
      </w:r>
      <w:hyperlink w:anchor="P2036" w:history="1">
        <w:r>
          <w:rPr>
            <w:color w:val="0000FF"/>
          </w:rPr>
          <w:t>&lt;153&gt;</w:t>
        </w:r>
      </w:hyperlink>
    </w:p>
    <w:p w14:paraId="7754D194"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9"/>
        <w:gridCol w:w="340"/>
        <w:gridCol w:w="4365"/>
      </w:tblGrid>
      <w:tr w:rsidR="00CE65F8" w14:paraId="6B7031BD" w14:textId="77777777">
        <w:tc>
          <w:tcPr>
            <w:tcW w:w="9054" w:type="dxa"/>
            <w:gridSpan w:val="3"/>
            <w:tcBorders>
              <w:top w:val="nil"/>
              <w:left w:val="nil"/>
              <w:bottom w:val="nil"/>
              <w:right w:val="nil"/>
            </w:tcBorders>
          </w:tcPr>
          <w:p w14:paraId="0BF90637" w14:textId="77777777" w:rsidR="00CE65F8" w:rsidRDefault="00CE65F8">
            <w:pPr>
              <w:pStyle w:val="ConsPlusNormal"/>
            </w:pPr>
          </w:p>
        </w:tc>
      </w:tr>
      <w:tr w:rsidR="00CE65F8" w14:paraId="42802A09" w14:textId="77777777">
        <w:tc>
          <w:tcPr>
            <w:tcW w:w="4349" w:type="dxa"/>
            <w:tcBorders>
              <w:top w:val="nil"/>
              <w:left w:val="nil"/>
              <w:bottom w:val="nil"/>
              <w:right w:val="nil"/>
            </w:tcBorders>
          </w:tcPr>
          <w:p w14:paraId="4A30FD9F" w14:textId="77777777" w:rsidR="00CE65F8" w:rsidRDefault="00CE65F8">
            <w:pPr>
              <w:pStyle w:val="ConsPlusNormal"/>
              <w:jc w:val="center"/>
            </w:pPr>
            <w:r>
              <w:t>ЗАКАЗЧИК:</w:t>
            </w:r>
          </w:p>
        </w:tc>
        <w:tc>
          <w:tcPr>
            <w:tcW w:w="340" w:type="dxa"/>
            <w:tcBorders>
              <w:top w:val="nil"/>
              <w:left w:val="nil"/>
              <w:bottom w:val="nil"/>
              <w:right w:val="nil"/>
            </w:tcBorders>
          </w:tcPr>
          <w:p w14:paraId="547E8E35" w14:textId="77777777" w:rsidR="00CE65F8" w:rsidRDefault="00CE65F8">
            <w:pPr>
              <w:pStyle w:val="ConsPlusNormal"/>
            </w:pPr>
          </w:p>
        </w:tc>
        <w:tc>
          <w:tcPr>
            <w:tcW w:w="4365" w:type="dxa"/>
            <w:tcBorders>
              <w:top w:val="nil"/>
              <w:left w:val="nil"/>
              <w:bottom w:val="nil"/>
              <w:right w:val="nil"/>
            </w:tcBorders>
          </w:tcPr>
          <w:p w14:paraId="1622721B" w14:textId="77777777" w:rsidR="00CE65F8" w:rsidRDefault="00CE65F8">
            <w:pPr>
              <w:pStyle w:val="ConsPlusNormal"/>
              <w:jc w:val="center"/>
            </w:pPr>
            <w:r>
              <w:t>ПОСТАВЩИК:</w:t>
            </w:r>
          </w:p>
        </w:tc>
      </w:tr>
      <w:tr w:rsidR="00CE65F8" w14:paraId="637ACBFC" w14:textId="77777777">
        <w:tc>
          <w:tcPr>
            <w:tcW w:w="4349" w:type="dxa"/>
            <w:tcBorders>
              <w:top w:val="nil"/>
              <w:left w:val="nil"/>
              <w:bottom w:val="single" w:sz="4" w:space="0" w:color="auto"/>
              <w:right w:val="nil"/>
            </w:tcBorders>
          </w:tcPr>
          <w:p w14:paraId="49D965E6" w14:textId="77777777" w:rsidR="00CE65F8" w:rsidRDefault="00CE65F8">
            <w:pPr>
              <w:pStyle w:val="ConsPlusNormal"/>
            </w:pPr>
          </w:p>
        </w:tc>
        <w:tc>
          <w:tcPr>
            <w:tcW w:w="340" w:type="dxa"/>
            <w:tcBorders>
              <w:top w:val="nil"/>
              <w:left w:val="nil"/>
              <w:bottom w:val="nil"/>
              <w:right w:val="nil"/>
            </w:tcBorders>
          </w:tcPr>
          <w:p w14:paraId="3426FF19" w14:textId="77777777" w:rsidR="00CE65F8" w:rsidRDefault="00CE65F8">
            <w:pPr>
              <w:pStyle w:val="ConsPlusNormal"/>
            </w:pPr>
          </w:p>
        </w:tc>
        <w:tc>
          <w:tcPr>
            <w:tcW w:w="4365" w:type="dxa"/>
            <w:tcBorders>
              <w:top w:val="nil"/>
              <w:left w:val="nil"/>
              <w:bottom w:val="single" w:sz="4" w:space="0" w:color="auto"/>
              <w:right w:val="nil"/>
            </w:tcBorders>
          </w:tcPr>
          <w:p w14:paraId="5715340D" w14:textId="77777777" w:rsidR="00CE65F8" w:rsidRDefault="00CE65F8">
            <w:pPr>
              <w:pStyle w:val="ConsPlusNormal"/>
            </w:pPr>
          </w:p>
        </w:tc>
      </w:tr>
      <w:tr w:rsidR="00CE65F8" w14:paraId="087F2D30" w14:textId="77777777">
        <w:tc>
          <w:tcPr>
            <w:tcW w:w="4349" w:type="dxa"/>
            <w:tcBorders>
              <w:top w:val="single" w:sz="4" w:space="0" w:color="auto"/>
              <w:left w:val="nil"/>
              <w:bottom w:val="nil"/>
              <w:right w:val="nil"/>
            </w:tcBorders>
          </w:tcPr>
          <w:p w14:paraId="78F066A6" w14:textId="77777777" w:rsidR="00CE65F8" w:rsidRDefault="00CE65F8">
            <w:pPr>
              <w:pStyle w:val="ConsPlusNormal"/>
              <w:jc w:val="center"/>
            </w:pPr>
            <w:r>
              <w:t>(должность)</w:t>
            </w:r>
          </w:p>
        </w:tc>
        <w:tc>
          <w:tcPr>
            <w:tcW w:w="340" w:type="dxa"/>
            <w:tcBorders>
              <w:top w:val="nil"/>
              <w:left w:val="nil"/>
              <w:bottom w:val="nil"/>
              <w:right w:val="nil"/>
            </w:tcBorders>
          </w:tcPr>
          <w:p w14:paraId="399EE1EB" w14:textId="77777777" w:rsidR="00CE65F8" w:rsidRDefault="00CE65F8">
            <w:pPr>
              <w:pStyle w:val="ConsPlusNormal"/>
            </w:pPr>
          </w:p>
        </w:tc>
        <w:tc>
          <w:tcPr>
            <w:tcW w:w="4365" w:type="dxa"/>
            <w:tcBorders>
              <w:top w:val="single" w:sz="4" w:space="0" w:color="auto"/>
              <w:left w:val="nil"/>
              <w:bottom w:val="nil"/>
              <w:right w:val="nil"/>
            </w:tcBorders>
          </w:tcPr>
          <w:p w14:paraId="1F4DD8B4" w14:textId="77777777" w:rsidR="00CE65F8" w:rsidRDefault="00CE65F8">
            <w:pPr>
              <w:pStyle w:val="ConsPlusNormal"/>
              <w:jc w:val="center"/>
            </w:pPr>
            <w:r>
              <w:t>(должность)</w:t>
            </w:r>
          </w:p>
        </w:tc>
      </w:tr>
      <w:tr w:rsidR="00CE65F8" w14:paraId="72741BE5" w14:textId="77777777">
        <w:tc>
          <w:tcPr>
            <w:tcW w:w="4349" w:type="dxa"/>
            <w:tcBorders>
              <w:top w:val="nil"/>
              <w:left w:val="nil"/>
              <w:bottom w:val="single" w:sz="4" w:space="0" w:color="auto"/>
              <w:right w:val="nil"/>
            </w:tcBorders>
          </w:tcPr>
          <w:p w14:paraId="11F53BF8" w14:textId="77777777" w:rsidR="00CE65F8" w:rsidRDefault="00CE65F8">
            <w:pPr>
              <w:pStyle w:val="ConsPlusNormal"/>
            </w:pPr>
          </w:p>
        </w:tc>
        <w:tc>
          <w:tcPr>
            <w:tcW w:w="340" w:type="dxa"/>
            <w:tcBorders>
              <w:top w:val="nil"/>
              <w:left w:val="nil"/>
              <w:bottom w:val="nil"/>
              <w:right w:val="nil"/>
            </w:tcBorders>
          </w:tcPr>
          <w:p w14:paraId="080A4F0C" w14:textId="77777777" w:rsidR="00CE65F8" w:rsidRDefault="00CE65F8">
            <w:pPr>
              <w:pStyle w:val="ConsPlusNormal"/>
            </w:pPr>
          </w:p>
        </w:tc>
        <w:tc>
          <w:tcPr>
            <w:tcW w:w="4365" w:type="dxa"/>
            <w:tcBorders>
              <w:top w:val="nil"/>
              <w:left w:val="nil"/>
              <w:bottom w:val="single" w:sz="4" w:space="0" w:color="auto"/>
              <w:right w:val="nil"/>
            </w:tcBorders>
          </w:tcPr>
          <w:p w14:paraId="0E872A72" w14:textId="77777777" w:rsidR="00CE65F8" w:rsidRDefault="00CE65F8">
            <w:pPr>
              <w:pStyle w:val="ConsPlusNormal"/>
            </w:pPr>
          </w:p>
        </w:tc>
      </w:tr>
      <w:tr w:rsidR="00CE65F8" w14:paraId="3EDB315D" w14:textId="77777777">
        <w:tc>
          <w:tcPr>
            <w:tcW w:w="4349" w:type="dxa"/>
            <w:tcBorders>
              <w:top w:val="single" w:sz="4" w:space="0" w:color="auto"/>
              <w:left w:val="nil"/>
              <w:bottom w:val="nil"/>
              <w:right w:val="nil"/>
            </w:tcBorders>
          </w:tcPr>
          <w:p w14:paraId="6B5F2124" w14:textId="77777777" w:rsidR="00CE65F8" w:rsidRDefault="00CE65F8">
            <w:pPr>
              <w:pStyle w:val="ConsPlusNormal"/>
              <w:jc w:val="center"/>
            </w:pPr>
            <w:r>
              <w:t>(подпись, фамилия и инициалы)</w:t>
            </w:r>
          </w:p>
        </w:tc>
        <w:tc>
          <w:tcPr>
            <w:tcW w:w="340" w:type="dxa"/>
            <w:tcBorders>
              <w:top w:val="nil"/>
              <w:left w:val="nil"/>
              <w:bottom w:val="nil"/>
              <w:right w:val="nil"/>
            </w:tcBorders>
          </w:tcPr>
          <w:p w14:paraId="3B875325" w14:textId="77777777" w:rsidR="00CE65F8" w:rsidRDefault="00CE65F8">
            <w:pPr>
              <w:pStyle w:val="ConsPlusNormal"/>
            </w:pPr>
          </w:p>
        </w:tc>
        <w:tc>
          <w:tcPr>
            <w:tcW w:w="4365" w:type="dxa"/>
            <w:tcBorders>
              <w:top w:val="single" w:sz="4" w:space="0" w:color="auto"/>
              <w:left w:val="nil"/>
              <w:bottom w:val="nil"/>
              <w:right w:val="nil"/>
            </w:tcBorders>
          </w:tcPr>
          <w:p w14:paraId="518D9007" w14:textId="77777777" w:rsidR="00CE65F8" w:rsidRDefault="00CE65F8">
            <w:pPr>
              <w:pStyle w:val="ConsPlusNormal"/>
              <w:jc w:val="center"/>
            </w:pPr>
            <w:r>
              <w:t>(подпись, фамилия и инициалы)</w:t>
            </w:r>
          </w:p>
        </w:tc>
      </w:tr>
      <w:tr w:rsidR="00CE65F8" w14:paraId="155A84BA" w14:textId="77777777">
        <w:tc>
          <w:tcPr>
            <w:tcW w:w="4349" w:type="dxa"/>
            <w:tcBorders>
              <w:top w:val="nil"/>
              <w:left w:val="nil"/>
              <w:bottom w:val="nil"/>
              <w:right w:val="nil"/>
            </w:tcBorders>
          </w:tcPr>
          <w:p w14:paraId="7A0187EF" w14:textId="77777777" w:rsidR="00CE65F8" w:rsidRDefault="00CE65F8">
            <w:pPr>
              <w:pStyle w:val="ConsPlusNormal"/>
              <w:jc w:val="center"/>
            </w:pPr>
            <w:r>
              <w:t>__ ___________ 20__ г.</w:t>
            </w:r>
          </w:p>
        </w:tc>
        <w:tc>
          <w:tcPr>
            <w:tcW w:w="340" w:type="dxa"/>
            <w:tcBorders>
              <w:top w:val="nil"/>
              <w:left w:val="nil"/>
              <w:bottom w:val="nil"/>
              <w:right w:val="nil"/>
            </w:tcBorders>
          </w:tcPr>
          <w:p w14:paraId="27C8E326" w14:textId="77777777" w:rsidR="00CE65F8" w:rsidRDefault="00CE65F8">
            <w:pPr>
              <w:pStyle w:val="ConsPlusNormal"/>
            </w:pPr>
          </w:p>
        </w:tc>
        <w:tc>
          <w:tcPr>
            <w:tcW w:w="4365" w:type="dxa"/>
            <w:tcBorders>
              <w:top w:val="nil"/>
              <w:left w:val="nil"/>
              <w:bottom w:val="nil"/>
              <w:right w:val="nil"/>
            </w:tcBorders>
          </w:tcPr>
          <w:p w14:paraId="60BEDE14" w14:textId="77777777" w:rsidR="00CE65F8" w:rsidRDefault="00CE65F8">
            <w:pPr>
              <w:pStyle w:val="ConsPlusNormal"/>
              <w:jc w:val="center"/>
            </w:pPr>
            <w:r>
              <w:t>__ ___________ 20__ г.</w:t>
            </w:r>
          </w:p>
        </w:tc>
      </w:tr>
      <w:tr w:rsidR="00CE65F8" w14:paraId="6259096A" w14:textId="77777777">
        <w:tc>
          <w:tcPr>
            <w:tcW w:w="4349" w:type="dxa"/>
            <w:tcBorders>
              <w:top w:val="nil"/>
              <w:left w:val="nil"/>
              <w:bottom w:val="nil"/>
              <w:right w:val="nil"/>
            </w:tcBorders>
          </w:tcPr>
          <w:p w14:paraId="4CA296C8" w14:textId="77777777" w:rsidR="00CE65F8" w:rsidRDefault="00CE65F8">
            <w:pPr>
              <w:pStyle w:val="ConsPlusNormal"/>
              <w:jc w:val="center"/>
            </w:pPr>
            <w:r>
              <w:t>М.П. (при наличии печати)</w:t>
            </w:r>
          </w:p>
        </w:tc>
        <w:tc>
          <w:tcPr>
            <w:tcW w:w="340" w:type="dxa"/>
            <w:tcBorders>
              <w:top w:val="nil"/>
              <w:left w:val="nil"/>
              <w:bottom w:val="nil"/>
              <w:right w:val="nil"/>
            </w:tcBorders>
          </w:tcPr>
          <w:p w14:paraId="147F4DE0" w14:textId="77777777" w:rsidR="00CE65F8" w:rsidRDefault="00CE65F8">
            <w:pPr>
              <w:pStyle w:val="ConsPlusNormal"/>
            </w:pPr>
          </w:p>
        </w:tc>
        <w:tc>
          <w:tcPr>
            <w:tcW w:w="4365" w:type="dxa"/>
            <w:tcBorders>
              <w:top w:val="nil"/>
              <w:left w:val="nil"/>
              <w:bottom w:val="nil"/>
              <w:right w:val="nil"/>
            </w:tcBorders>
          </w:tcPr>
          <w:p w14:paraId="72DB4E55" w14:textId="77777777" w:rsidR="00CE65F8" w:rsidRDefault="00CE65F8">
            <w:pPr>
              <w:pStyle w:val="ConsPlusNormal"/>
              <w:jc w:val="center"/>
            </w:pPr>
            <w:r>
              <w:t>М.П. (при наличии печати)</w:t>
            </w:r>
          </w:p>
        </w:tc>
      </w:tr>
    </w:tbl>
    <w:p w14:paraId="0CCB0F23" w14:textId="77777777" w:rsidR="00CE65F8" w:rsidRDefault="00CE65F8">
      <w:pPr>
        <w:pStyle w:val="ConsPlusNormal"/>
        <w:jc w:val="both"/>
      </w:pPr>
    </w:p>
    <w:p w14:paraId="65106D35" w14:textId="77777777" w:rsidR="00CE65F8" w:rsidRDefault="00CE65F8">
      <w:pPr>
        <w:pStyle w:val="ConsPlusNormal"/>
        <w:ind w:firstLine="540"/>
        <w:jc w:val="both"/>
      </w:pPr>
      <w:r>
        <w:t>--------------------------------</w:t>
      </w:r>
    </w:p>
    <w:p w14:paraId="423A6CA3" w14:textId="77777777" w:rsidR="00CE65F8" w:rsidRDefault="00CE65F8">
      <w:pPr>
        <w:pStyle w:val="ConsPlusNormal"/>
        <w:spacing w:before="220"/>
        <w:ind w:firstLine="540"/>
        <w:jc w:val="both"/>
      </w:pPr>
      <w:bookmarkStart w:id="673" w:name="P2034"/>
      <w:bookmarkEnd w:id="673"/>
      <w:r>
        <w:t xml:space="preserve">&lt;151&gt; В случае применения </w:t>
      </w:r>
      <w:hyperlink w:anchor="P1642" w:history="1">
        <w:r>
          <w:rPr>
            <w:color w:val="0000FF"/>
          </w:rPr>
          <w:t>варианта 3 пункта 14.1</w:t>
        </w:r>
      </w:hyperlink>
      <w:r>
        <w:t xml:space="preserve"> Контракта указывается "Приложение N 2".</w:t>
      </w:r>
    </w:p>
    <w:p w14:paraId="56666FA5" w14:textId="77777777" w:rsidR="00CE65F8" w:rsidRDefault="00CE65F8">
      <w:pPr>
        <w:pStyle w:val="ConsPlusNormal"/>
        <w:spacing w:before="220"/>
        <w:ind w:firstLine="540"/>
        <w:jc w:val="both"/>
      </w:pPr>
      <w:bookmarkStart w:id="674" w:name="P2035"/>
      <w:bookmarkEnd w:id="674"/>
      <w:r>
        <w:t xml:space="preserve">&lt;152&gt; В случае если Контракт заключается на срок более чем три года и цена Контракта </w:t>
      </w:r>
      <w:r>
        <w:lastRenderedPageBreak/>
        <w:t>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14:paraId="32D60341" w14:textId="77777777" w:rsidR="00CE65F8" w:rsidRDefault="00CE65F8">
      <w:pPr>
        <w:pStyle w:val="ConsPlusNormal"/>
        <w:spacing w:before="220"/>
        <w:ind w:firstLine="540"/>
        <w:jc w:val="both"/>
      </w:pPr>
      <w:bookmarkStart w:id="675" w:name="P2036"/>
      <w:bookmarkEnd w:id="675"/>
      <w:r>
        <w:t>&lt;153&gt;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14:paraId="5747A72F" w14:textId="77777777" w:rsidR="00CE65F8" w:rsidRDefault="00CE65F8">
      <w:pPr>
        <w:pStyle w:val="ConsPlusNormal"/>
        <w:jc w:val="both"/>
      </w:pPr>
    </w:p>
    <w:p w14:paraId="72E5965B" w14:textId="77777777" w:rsidR="00CE65F8" w:rsidRDefault="00CE65F8">
      <w:pPr>
        <w:pStyle w:val="ConsPlusNormal"/>
        <w:jc w:val="both"/>
      </w:pPr>
    </w:p>
    <w:p w14:paraId="6CC60A8E" w14:textId="77777777" w:rsidR="00CE65F8" w:rsidRDefault="00CE65F8">
      <w:pPr>
        <w:pStyle w:val="ConsPlusNormal"/>
        <w:jc w:val="both"/>
      </w:pPr>
    </w:p>
    <w:p w14:paraId="048FE034" w14:textId="77777777" w:rsidR="00CE65F8" w:rsidRDefault="00CE65F8">
      <w:pPr>
        <w:pStyle w:val="ConsPlusNormal"/>
        <w:jc w:val="both"/>
      </w:pPr>
    </w:p>
    <w:p w14:paraId="1E98CCB0" w14:textId="77777777" w:rsidR="00CE65F8" w:rsidRDefault="00CE65F8">
      <w:pPr>
        <w:pStyle w:val="ConsPlusNormal"/>
        <w:jc w:val="both"/>
      </w:pPr>
    </w:p>
    <w:p w14:paraId="66F12C57" w14:textId="77777777" w:rsidR="00CE65F8" w:rsidRDefault="00CE65F8">
      <w:pPr>
        <w:pStyle w:val="ConsPlusNormal"/>
        <w:jc w:val="right"/>
        <w:outlineLvl w:val="0"/>
      </w:pPr>
      <w:r>
        <w:t>Приложение N 4</w:t>
      </w:r>
    </w:p>
    <w:p w14:paraId="4D3EEC7B" w14:textId="77777777" w:rsidR="00CE65F8" w:rsidRDefault="00CE65F8">
      <w:pPr>
        <w:pStyle w:val="ConsPlusNormal"/>
        <w:jc w:val="right"/>
      </w:pPr>
      <w:r>
        <w:t>к приказу Министерства</w:t>
      </w:r>
    </w:p>
    <w:p w14:paraId="02031396" w14:textId="77777777" w:rsidR="00CE65F8" w:rsidRDefault="00CE65F8">
      <w:pPr>
        <w:pStyle w:val="ConsPlusNormal"/>
        <w:jc w:val="right"/>
      </w:pPr>
      <w:r>
        <w:t>промышленности и торговли</w:t>
      </w:r>
    </w:p>
    <w:p w14:paraId="4B13205B" w14:textId="77777777" w:rsidR="00CE65F8" w:rsidRDefault="00CE65F8">
      <w:pPr>
        <w:pStyle w:val="ConsPlusNormal"/>
        <w:jc w:val="right"/>
      </w:pPr>
      <w:r>
        <w:t>Российской Федерации</w:t>
      </w:r>
    </w:p>
    <w:p w14:paraId="37CD2C1C" w14:textId="77777777" w:rsidR="00CE65F8" w:rsidRDefault="00CE65F8">
      <w:pPr>
        <w:pStyle w:val="ConsPlusNormal"/>
        <w:jc w:val="right"/>
      </w:pPr>
      <w:r>
        <w:t>от 7 апреля 2020 г. N 1152</w:t>
      </w:r>
    </w:p>
    <w:p w14:paraId="552211FA" w14:textId="77777777" w:rsidR="00CE65F8" w:rsidRDefault="00CE65F8">
      <w:pPr>
        <w:pStyle w:val="ConsPlusNormal"/>
        <w:jc w:val="both"/>
      </w:pPr>
    </w:p>
    <w:p w14:paraId="17187B90" w14:textId="77777777" w:rsidR="00CE65F8" w:rsidRDefault="00CE65F8">
      <w:pPr>
        <w:pStyle w:val="ConsPlusTitle"/>
        <w:jc w:val="center"/>
      </w:pPr>
      <w:bookmarkStart w:id="676" w:name="P2048"/>
      <w:bookmarkEnd w:id="676"/>
      <w:r>
        <w:t>ИНФОРМАЦИОННАЯ КАРТА</w:t>
      </w:r>
    </w:p>
    <w:p w14:paraId="214911B1" w14:textId="77777777" w:rsidR="00CE65F8" w:rsidRDefault="00CE65F8">
      <w:pPr>
        <w:pStyle w:val="ConsPlusTitle"/>
        <w:jc w:val="center"/>
      </w:pPr>
      <w:r>
        <w:t>ТИПОВОГО КОНТРАКТА НА ОКАЗАНИЕ УСЛУГ ВЫСТАВОЧНОЙ</w:t>
      </w:r>
    </w:p>
    <w:p w14:paraId="0B3866A1" w14:textId="77777777" w:rsidR="00CE65F8" w:rsidRDefault="00CE65F8">
      <w:pPr>
        <w:pStyle w:val="ConsPlusTitle"/>
        <w:jc w:val="center"/>
      </w:pPr>
      <w:r>
        <w:t>И ЯРМАРОЧНОЙ ДЕЯТЕЛЬНОСТИ</w:t>
      </w:r>
    </w:p>
    <w:p w14:paraId="0DC5F23A"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
        <w:gridCol w:w="4637"/>
        <w:gridCol w:w="3969"/>
      </w:tblGrid>
      <w:tr w:rsidR="00CE65F8" w14:paraId="7D887929" w14:textId="77777777">
        <w:tc>
          <w:tcPr>
            <w:tcW w:w="461" w:type="dxa"/>
            <w:tcBorders>
              <w:top w:val="nil"/>
              <w:left w:val="nil"/>
              <w:bottom w:val="nil"/>
              <w:right w:val="nil"/>
            </w:tcBorders>
          </w:tcPr>
          <w:p w14:paraId="7DEA5656" w14:textId="77777777" w:rsidR="00CE65F8" w:rsidRDefault="00CE65F8">
            <w:pPr>
              <w:pStyle w:val="ConsPlusNormal"/>
              <w:jc w:val="center"/>
            </w:pPr>
            <w:r>
              <w:t>1.</w:t>
            </w:r>
          </w:p>
        </w:tc>
        <w:tc>
          <w:tcPr>
            <w:tcW w:w="4637" w:type="dxa"/>
            <w:tcBorders>
              <w:top w:val="nil"/>
              <w:left w:val="nil"/>
              <w:bottom w:val="nil"/>
              <w:right w:val="nil"/>
            </w:tcBorders>
          </w:tcPr>
          <w:p w14:paraId="21FF1515" w14:textId="77777777" w:rsidR="00CE65F8" w:rsidRDefault="00CE65F8">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51D89993" w14:textId="77777777" w:rsidR="00CE65F8" w:rsidRDefault="00CE65F8">
            <w:pPr>
              <w:pStyle w:val="ConsPlusNormal"/>
            </w:pPr>
          </w:p>
        </w:tc>
      </w:tr>
      <w:tr w:rsidR="00CE65F8" w14:paraId="60D1DFD9" w14:textId="77777777">
        <w:tc>
          <w:tcPr>
            <w:tcW w:w="461" w:type="dxa"/>
            <w:tcBorders>
              <w:top w:val="nil"/>
              <w:left w:val="nil"/>
              <w:bottom w:val="nil"/>
              <w:right w:val="nil"/>
            </w:tcBorders>
          </w:tcPr>
          <w:p w14:paraId="779D1526" w14:textId="77777777" w:rsidR="00CE65F8" w:rsidRDefault="00CE65F8">
            <w:pPr>
              <w:pStyle w:val="ConsPlusNormal"/>
              <w:jc w:val="center"/>
            </w:pPr>
            <w:r>
              <w:t>а)</w:t>
            </w:r>
          </w:p>
        </w:tc>
        <w:tc>
          <w:tcPr>
            <w:tcW w:w="4637" w:type="dxa"/>
            <w:tcBorders>
              <w:top w:val="nil"/>
              <w:left w:val="nil"/>
              <w:bottom w:val="nil"/>
              <w:right w:val="nil"/>
            </w:tcBorders>
          </w:tcPr>
          <w:p w14:paraId="60414B5D" w14:textId="77777777" w:rsidR="00CE65F8" w:rsidRDefault="00CE65F8">
            <w:pPr>
              <w:pStyle w:val="ConsPlusNormal"/>
            </w:pPr>
            <w:r>
              <w:t>ответственный орган - разработчик документа</w:t>
            </w:r>
          </w:p>
          <w:p w14:paraId="43F512AA" w14:textId="77777777" w:rsidR="00CE65F8" w:rsidRDefault="00CE65F8">
            <w:pPr>
              <w:pStyle w:val="ConsPlusNormal"/>
            </w:pPr>
            <w:r>
              <w:t>(федеральный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2BD9E278" w14:textId="77777777" w:rsidR="00CE65F8" w:rsidRDefault="00CE65F8">
            <w:pPr>
              <w:pStyle w:val="ConsPlusNormal"/>
              <w:jc w:val="center"/>
            </w:pPr>
            <w:r>
              <w:t>Министерство промышленности и торговли Российской Федерации</w:t>
            </w:r>
          </w:p>
        </w:tc>
      </w:tr>
      <w:tr w:rsidR="00CE65F8" w14:paraId="4DC25470" w14:textId="77777777">
        <w:tc>
          <w:tcPr>
            <w:tcW w:w="461" w:type="dxa"/>
            <w:tcBorders>
              <w:top w:val="nil"/>
              <w:left w:val="nil"/>
              <w:bottom w:val="nil"/>
              <w:right w:val="nil"/>
            </w:tcBorders>
          </w:tcPr>
          <w:p w14:paraId="6E8561E5" w14:textId="77777777" w:rsidR="00CE65F8" w:rsidRDefault="00CE65F8">
            <w:pPr>
              <w:pStyle w:val="ConsPlusNormal"/>
              <w:jc w:val="center"/>
            </w:pPr>
            <w:r>
              <w:t>б)</w:t>
            </w:r>
          </w:p>
        </w:tc>
        <w:tc>
          <w:tcPr>
            <w:tcW w:w="4637" w:type="dxa"/>
            <w:tcBorders>
              <w:top w:val="nil"/>
              <w:left w:val="nil"/>
              <w:bottom w:val="nil"/>
              <w:right w:val="nil"/>
            </w:tcBorders>
          </w:tcPr>
          <w:p w14:paraId="0E0974C6" w14:textId="77777777" w:rsidR="00CE65F8" w:rsidRDefault="00CE65F8">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14:paraId="1BD176AC" w14:textId="77777777" w:rsidR="00CE65F8" w:rsidRDefault="00CE65F8">
            <w:pPr>
              <w:pStyle w:val="ConsPlusNormal"/>
              <w:jc w:val="center"/>
            </w:pPr>
            <w:r>
              <w:t>типовой контракт</w:t>
            </w:r>
          </w:p>
        </w:tc>
      </w:tr>
      <w:tr w:rsidR="00CE65F8" w14:paraId="1F9A8E31" w14:textId="77777777">
        <w:tc>
          <w:tcPr>
            <w:tcW w:w="461" w:type="dxa"/>
            <w:tcBorders>
              <w:top w:val="nil"/>
              <w:left w:val="nil"/>
              <w:bottom w:val="nil"/>
              <w:right w:val="nil"/>
            </w:tcBorders>
          </w:tcPr>
          <w:p w14:paraId="332E301E" w14:textId="77777777" w:rsidR="00CE65F8" w:rsidRDefault="00CE65F8">
            <w:pPr>
              <w:pStyle w:val="ConsPlusNormal"/>
              <w:jc w:val="center"/>
            </w:pPr>
            <w:r>
              <w:t>2.</w:t>
            </w:r>
          </w:p>
        </w:tc>
        <w:tc>
          <w:tcPr>
            <w:tcW w:w="4637" w:type="dxa"/>
            <w:tcBorders>
              <w:top w:val="nil"/>
              <w:left w:val="nil"/>
              <w:bottom w:val="nil"/>
              <w:right w:val="nil"/>
            </w:tcBorders>
          </w:tcPr>
          <w:p w14:paraId="0DF8CA2A" w14:textId="77777777" w:rsidR="00CE65F8" w:rsidRDefault="00CE65F8">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14:paraId="1C7069E1" w14:textId="77777777" w:rsidR="00CE65F8" w:rsidRDefault="00CE65F8">
            <w:pPr>
              <w:pStyle w:val="ConsPlusNormal"/>
            </w:pPr>
          </w:p>
        </w:tc>
      </w:tr>
      <w:tr w:rsidR="00CE65F8" w14:paraId="34F375A3" w14:textId="77777777">
        <w:tc>
          <w:tcPr>
            <w:tcW w:w="461" w:type="dxa"/>
            <w:tcBorders>
              <w:top w:val="nil"/>
              <w:left w:val="nil"/>
              <w:bottom w:val="nil"/>
              <w:right w:val="nil"/>
            </w:tcBorders>
          </w:tcPr>
          <w:p w14:paraId="074DC326" w14:textId="77777777" w:rsidR="00CE65F8" w:rsidRDefault="00CE65F8">
            <w:pPr>
              <w:pStyle w:val="ConsPlusNormal"/>
              <w:jc w:val="center"/>
            </w:pPr>
            <w:r>
              <w:t>а)</w:t>
            </w:r>
          </w:p>
        </w:tc>
        <w:tc>
          <w:tcPr>
            <w:tcW w:w="4637" w:type="dxa"/>
            <w:tcBorders>
              <w:top w:val="nil"/>
              <w:left w:val="nil"/>
              <w:bottom w:val="nil"/>
              <w:right w:val="nil"/>
            </w:tcBorders>
          </w:tcPr>
          <w:p w14:paraId="4D443802" w14:textId="77777777" w:rsidR="00CE65F8" w:rsidRDefault="00CE65F8">
            <w:pPr>
              <w:pStyle w:val="ConsPlusNormal"/>
            </w:pPr>
            <w:r>
              <w:t>наименование товара, работы, услуги;</w:t>
            </w:r>
          </w:p>
        </w:tc>
        <w:tc>
          <w:tcPr>
            <w:tcW w:w="3969" w:type="dxa"/>
            <w:tcBorders>
              <w:top w:val="nil"/>
              <w:left w:val="nil"/>
              <w:bottom w:val="nil"/>
              <w:right w:val="nil"/>
            </w:tcBorders>
          </w:tcPr>
          <w:p w14:paraId="4D258F33" w14:textId="77777777" w:rsidR="00CE65F8" w:rsidRDefault="00CE65F8">
            <w:pPr>
              <w:pStyle w:val="ConsPlusNormal"/>
              <w:jc w:val="center"/>
            </w:pPr>
            <w:r>
              <w:t>услуги выставочной и ярмарочной деятельности</w:t>
            </w:r>
          </w:p>
        </w:tc>
      </w:tr>
      <w:tr w:rsidR="00CE65F8" w14:paraId="320D1F54" w14:textId="77777777">
        <w:tc>
          <w:tcPr>
            <w:tcW w:w="461" w:type="dxa"/>
            <w:tcBorders>
              <w:top w:val="nil"/>
              <w:left w:val="nil"/>
              <w:bottom w:val="nil"/>
              <w:right w:val="nil"/>
            </w:tcBorders>
          </w:tcPr>
          <w:p w14:paraId="7AF4CD72" w14:textId="77777777" w:rsidR="00CE65F8" w:rsidRDefault="00CE65F8">
            <w:pPr>
              <w:pStyle w:val="ConsPlusNormal"/>
              <w:jc w:val="center"/>
            </w:pPr>
            <w:r>
              <w:t>б)</w:t>
            </w:r>
          </w:p>
        </w:tc>
        <w:tc>
          <w:tcPr>
            <w:tcW w:w="4637" w:type="dxa"/>
            <w:tcBorders>
              <w:top w:val="nil"/>
              <w:left w:val="nil"/>
              <w:bottom w:val="nil"/>
              <w:right w:val="nil"/>
            </w:tcBorders>
          </w:tcPr>
          <w:p w14:paraId="1C7A8973" w14:textId="77777777" w:rsidR="00CE65F8" w:rsidRDefault="00CE65F8">
            <w:pPr>
              <w:pStyle w:val="ConsPlusNormal"/>
            </w:pPr>
            <w:r>
              <w:t>код (коды) предмета контракта:</w:t>
            </w:r>
          </w:p>
          <w:p w14:paraId="23F7BE25" w14:textId="77777777" w:rsidR="00CE65F8" w:rsidRDefault="00CE65F8">
            <w:pPr>
              <w:pStyle w:val="ConsPlusNormal"/>
            </w:pPr>
            <w:r>
              <w:t xml:space="preserve">по общероссийскому </w:t>
            </w:r>
            <w:hyperlink r:id="rId278" w:history="1">
              <w:r>
                <w:rPr>
                  <w:color w:val="0000FF"/>
                </w:rPr>
                <w:t>классификатору</w:t>
              </w:r>
            </w:hyperlink>
            <w:r>
              <w:t xml:space="preserve"> продукции по видам экономической деятельности (ОКПД2);</w:t>
            </w:r>
          </w:p>
          <w:p w14:paraId="72466236" w14:textId="77777777" w:rsidR="00CE65F8" w:rsidRDefault="00CE65F8">
            <w:pPr>
              <w:pStyle w:val="ConsPlusNormal"/>
            </w:pPr>
            <w:r>
              <w:t xml:space="preserve">по общероссийскому </w:t>
            </w:r>
            <w:hyperlink r:id="rId279" w:history="1">
              <w:r>
                <w:rPr>
                  <w:color w:val="0000FF"/>
                </w:rPr>
                <w:t>классификатору</w:t>
              </w:r>
            </w:hyperlink>
            <w:r>
              <w:t xml:space="preserve"> видов экономической деятельности (ОКВЭД2);</w:t>
            </w:r>
          </w:p>
          <w:p w14:paraId="1132AA7B" w14:textId="77777777" w:rsidR="00CE65F8" w:rsidRDefault="00CE65F8">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14:paraId="5FC2E3B5" w14:textId="77777777" w:rsidR="00CE65F8" w:rsidRDefault="00CE65F8">
            <w:pPr>
              <w:pStyle w:val="ConsPlusNormal"/>
              <w:jc w:val="center"/>
            </w:pPr>
            <w:r>
              <w:t>код (коды) предмета контракта</w:t>
            </w:r>
          </w:p>
          <w:p w14:paraId="52A68B57" w14:textId="77777777" w:rsidR="00CE65F8" w:rsidRDefault="00CE65F8">
            <w:pPr>
              <w:pStyle w:val="ConsPlusNormal"/>
              <w:jc w:val="center"/>
            </w:pPr>
            <w:r>
              <w:t xml:space="preserve">по </w:t>
            </w:r>
            <w:hyperlink r:id="rId280" w:history="1">
              <w:r>
                <w:rPr>
                  <w:color w:val="0000FF"/>
                </w:rPr>
                <w:t>ОКПД2</w:t>
              </w:r>
            </w:hyperlink>
            <w:r>
              <w:t xml:space="preserve">: </w:t>
            </w:r>
            <w:hyperlink r:id="rId281" w:history="1">
              <w:r>
                <w:rPr>
                  <w:color w:val="0000FF"/>
                </w:rPr>
                <w:t>82.3</w:t>
              </w:r>
            </w:hyperlink>
            <w:r>
              <w:t>,</w:t>
            </w:r>
          </w:p>
          <w:p w14:paraId="5A3C7AB8" w14:textId="77777777" w:rsidR="00CE65F8" w:rsidRDefault="00CE65F8">
            <w:pPr>
              <w:pStyle w:val="ConsPlusNormal"/>
              <w:jc w:val="center"/>
            </w:pPr>
            <w:r>
              <w:t>код (коды) предмета контракта</w:t>
            </w:r>
          </w:p>
          <w:p w14:paraId="5D3CD72F" w14:textId="77777777" w:rsidR="00CE65F8" w:rsidRDefault="00CE65F8">
            <w:pPr>
              <w:pStyle w:val="ConsPlusNormal"/>
              <w:jc w:val="center"/>
            </w:pPr>
            <w:r>
              <w:t xml:space="preserve">по </w:t>
            </w:r>
            <w:hyperlink r:id="rId282" w:history="1">
              <w:r>
                <w:rPr>
                  <w:color w:val="0000FF"/>
                </w:rPr>
                <w:t>ОКВЭД2</w:t>
              </w:r>
            </w:hyperlink>
            <w:r>
              <w:t xml:space="preserve">: </w:t>
            </w:r>
            <w:hyperlink r:id="rId283" w:history="1">
              <w:r>
                <w:rPr>
                  <w:color w:val="0000FF"/>
                </w:rPr>
                <w:t>82.3</w:t>
              </w:r>
            </w:hyperlink>
            <w:r>
              <w:t>,</w:t>
            </w:r>
          </w:p>
          <w:p w14:paraId="021806F6" w14:textId="77777777" w:rsidR="00CE65F8" w:rsidRDefault="00CE65F8">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14:paraId="6ECFB985" w14:textId="77777777" w:rsidR="00CE65F8" w:rsidRDefault="00CE65F8">
            <w:pPr>
              <w:pStyle w:val="ConsPlusNormal"/>
              <w:jc w:val="center"/>
            </w:pPr>
            <w:r>
              <w:t>82.30.10.000-00000001 - 82.30.10.000-00000005</w:t>
            </w:r>
          </w:p>
        </w:tc>
      </w:tr>
      <w:tr w:rsidR="00CE65F8" w14:paraId="72CDE2DD" w14:textId="77777777">
        <w:tc>
          <w:tcPr>
            <w:tcW w:w="461" w:type="dxa"/>
            <w:tcBorders>
              <w:top w:val="nil"/>
              <w:left w:val="nil"/>
              <w:bottom w:val="nil"/>
              <w:right w:val="nil"/>
            </w:tcBorders>
          </w:tcPr>
          <w:p w14:paraId="3C77953C" w14:textId="77777777" w:rsidR="00CE65F8" w:rsidRDefault="00CE65F8">
            <w:pPr>
              <w:pStyle w:val="ConsPlusNormal"/>
              <w:jc w:val="center"/>
            </w:pPr>
            <w:r>
              <w:t>в)</w:t>
            </w:r>
          </w:p>
        </w:tc>
        <w:tc>
          <w:tcPr>
            <w:tcW w:w="4637" w:type="dxa"/>
            <w:tcBorders>
              <w:top w:val="nil"/>
              <w:left w:val="nil"/>
              <w:bottom w:val="nil"/>
              <w:right w:val="nil"/>
            </w:tcBorders>
          </w:tcPr>
          <w:p w14:paraId="52A4EFB8" w14:textId="77777777" w:rsidR="00CE65F8" w:rsidRDefault="00CE65F8">
            <w:pPr>
              <w:pStyle w:val="ConsPlusNormal"/>
            </w:pPr>
            <w:r>
              <w:t xml:space="preserve">размер начальной (максимальной) цены </w:t>
            </w:r>
            <w:r>
              <w:lastRenderedPageBreak/>
              <w:t>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1C8D4647" w14:textId="77777777" w:rsidR="00CE65F8" w:rsidRDefault="00CE65F8">
            <w:pPr>
              <w:pStyle w:val="ConsPlusNormal"/>
              <w:jc w:val="center"/>
            </w:pPr>
            <w:r>
              <w:lastRenderedPageBreak/>
              <w:t xml:space="preserve">при любом размере начальной </w:t>
            </w:r>
            <w:r>
              <w:lastRenderedPageBreak/>
              <w:t>(максимальной) цены контракта, цены контракта, заключаемого с единственным поставщиком (подрядчиком, исполнителем)</w:t>
            </w:r>
          </w:p>
        </w:tc>
      </w:tr>
      <w:tr w:rsidR="00CE65F8" w14:paraId="1043D7AD" w14:textId="77777777">
        <w:tc>
          <w:tcPr>
            <w:tcW w:w="461" w:type="dxa"/>
            <w:tcBorders>
              <w:top w:val="nil"/>
              <w:left w:val="nil"/>
              <w:bottom w:val="nil"/>
              <w:right w:val="nil"/>
            </w:tcBorders>
          </w:tcPr>
          <w:p w14:paraId="5F8526A7" w14:textId="77777777" w:rsidR="00CE65F8" w:rsidRDefault="00CE65F8">
            <w:pPr>
              <w:pStyle w:val="ConsPlusNormal"/>
              <w:jc w:val="center"/>
            </w:pPr>
            <w:r>
              <w:lastRenderedPageBreak/>
              <w:t>г)</w:t>
            </w:r>
          </w:p>
        </w:tc>
        <w:tc>
          <w:tcPr>
            <w:tcW w:w="4637" w:type="dxa"/>
            <w:tcBorders>
              <w:top w:val="nil"/>
              <w:left w:val="nil"/>
              <w:bottom w:val="nil"/>
              <w:right w:val="nil"/>
            </w:tcBorders>
          </w:tcPr>
          <w:p w14:paraId="1228C3F1" w14:textId="77777777" w:rsidR="00CE65F8" w:rsidRDefault="00CE65F8">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40F19DE9" w14:textId="77777777" w:rsidR="00CE65F8" w:rsidRDefault="00CE65F8">
            <w:pPr>
              <w:pStyle w:val="ConsPlusNormal"/>
              <w:jc w:val="center"/>
            </w:pPr>
            <w:r>
              <w:t>не применяется в отношении закупок по государственному оборонному заказу</w:t>
            </w:r>
          </w:p>
        </w:tc>
      </w:tr>
    </w:tbl>
    <w:p w14:paraId="15B5CE22" w14:textId="77777777" w:rsidR="00CE65F8" w:rsidRDefault="00CE65F8">
      <w:pPr>
        <w:pStyle w:val="ConsPlusNormal"/>
        <w:jc w:val="both"/>
      </w:pPr>
    </w:p>
    <w:p w14:paraId="7AB1B05C" w14:textId="77777777" w:rsidR="00CE65F8" w:rsidRDefault="00CE65F8">
      <w:pPr>
        <w:pStyle w:val="ConsPlusNormal"/>
        <w:jc w:val="both"/>
      </w:pPr>
    </w:p>
    <w:p w14:paraId="0DC7BA9A" w14:textId="77777777" w:rsidR="00CE65F8" w:rsidRDefault="00CE65F8">
      <w:pPr>
        <w:pStyle w:val="ConsPlusNormal"/>
        <w:jc w:val="both"/>
      </w:pPr>
    </w:p>
    <w:p w14:paraId="424E5F1E" w14:textId="77777777" w:rsidR="00CE65F8" w:rsidRDefault="00CE65F8">
      <w:pPr>
        <w:pStyle w:val="ConsPlusNormal"/>
        <w:jc w:val="both"/>
      </w:pPr>
    </w:p>
    <w:p w14:paraId="53A3CC14" w14:textId="77777777" w:rsidR="00CE65F8" w:rsidRDefault="00CE65F8">
      <w:pPr>
        <w:pStyle w:val="ConsPlusNormal"/>
        <w:jc w:val="both"/>
      </w:pPr>
    </w:p>
    <w:p w14:paraId="4DD8EE5C" w14:textId="77777777" w:rsidR="00CE65F8" w:rsidRDefault="00CE65F8">
      <w:pPr>
        <w:pStyle w:val="ConsPlusNormal"/>
        <w:jc w:val="right"/>
        <w:outlineLvl w:val="0"/>
      </w:pPr>
      <w:r>
        <w:t>Приложение N 5</w:t>
      </w:r>
    </w:p>
    <w:p w14:paraId="163D2A1F" w14:textId="77777777" w:rsidR="00CE65F8" w:rsidRDefault="00CE65F8">
      <w:pPr>
        <w:pStyle w:val="ConsPlusNormal"/>
        <w:jc w:val="right"/>
      </w:pPr>
      <w:r>
        <w:t>к приказу Министерства</w:t>
      </w:r>
    </w:p>
    <w:p w14:paraId="4385B3EA" w14:textId="77777777" w:rsidR="00CE65F8" w:rsidRDefault="00CE65F8">
      <w:pPr>
        <w:pStyle w:val="ConsPlusNormal"/>
        <w:jc w:val="right"/>
      </w:pPr>
      <w:r>
        <w:t>промышленности и торговли</w:t>
      </w:r>
    </w:p>
    <w:p w14:paraId="7B53EAE0" w14:textId="77777777" w:rsidR="00CE65F8" w:rsidRDefault="00CE65F8">
      <w:pPr>
        <w:pStyle w:val="ConsPlusNormal"/>
        <w:jc w:val="right"/>
      </w:pPr>
      <w:r>
        <w:t>Российской Федерации</w:t>
      </w:r>
    </w:p>
    <w:p w14:paraId="5D668F88" w14:textId="77777777" w:rsidR="00CE65F8" w:rsidRDefault="00CE65F8">
      <w:pPr>
        <w:pStyle w:val="ConsPlusNormal"/>
        <w:jc w:val="right"/>
      </w:pPr>
      <w:r>
        <w:t>от 7 апреля 2020 г. N 1152</w:t>
      </w:r>
    </w:p>
    <w:p w14:paraId="429D2D7F" w14:textId="77777777" w:rsidR="00CE65F8" w:rsidRDefault="00CE65F8">
      <w:pPr>
        <w:pStyle w:val="ConsPlusNormal"/>
        <w:jc w:val="both"/>
      </w:pPr>
    </w:p>
    <w:p w14:paraId="22E739DB" w14:textId="77777777" w:rsidR="00CE65F8" w:rsidRDefault="00CE65F8">
      <w:pPr>
        <w:pStyle w:val="ConsPlusTitle"/>
        <w:jc w:val="center"/>
      </w:pPr>
      <w:bookmarkStart w:id="677" w:name="P2096"/>
      <w:bookmarkEnd w:id="677"/>
      <w:r>
        <w:t>ИНФОРМАЦИОННАЯ КАРТА</w:t>
      </w:r>
    </w:p>
    <w:p w14:paraId="1BA33C6F" w14:textId="77777777" w:rsidR="00CE65F8" w:rsidRDefault="00CE65F8">
      <w:pPr>
        <w:pStyle w:val="ConsPlusTitle"/>
        <w:jc w:val="center"/>
      </w:pPr>
      <w:r>
        <w:t>ТИПОВОГО КОНТРАКТА НА ОКАЗАНИЕ УСЛУГ ПО ДИАГНОСТИКЕ,</w:t>
      </w:r>
    </w:p>
    <w:p w14:paraId="605238CD" w14:textId="77777777" w:rsidR="00CE65F8" w:rsidRDefault="00CE65F8">
      <w:pPr>
        <w:pStyle w:val="ConsPlusTitle"/>
        <w:jc w:val="center"/>
      </w:pPr>
      <w:r>
        <w:t>ТЕХНИЧЕСКОМУ ОБСЛУЖИВАНИЮ И РЕМОНТУ</w:t>
      </w:r>
    </w:p>
    <w:p w14:paraId="4D59FF71" w14:textId="77777777" w:rsidR="00CE65F8" w:rsidRDefault="00CE65F8">
      <w:pPr>
        <w:pStyle w:val="ConsPlusTitle"/>
        <w:jc w:val="center"/>
      </w:pPr>
      <w:r>
        <w:t>АВТОТРАНСПОРТНЫХ СРЕДСТВ</w:t>
      </w:r>
    </w:p>
    <w:p w14:paraId="10A96C45"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
        <w:gridCol w:w="4637"/>
        <w:gridCol w:w="3969"/>
      </w:tblGrid>
      <w:tr w:rsidR="00CE65F8" w14:paraId="54B254AF" w14:textId="77777777">
        <w:tc>
          <w:tcPr>
            <w:tcW w:w="461" w:type="dxa"/>
            <w:tcBorders>
              <w:top w:val="nil"/>
              <w:left w:val="nil"/>
              <w:bottom w:val="nil"/>
              <w:right w:val="nil"/>
            </w:tcBorders>
          </w:tcPr>
          <w:p w14:paraId="4EAB3ADA" w14:textId="77777777" w:rsidR="00CE65F8" w:rsidRDefault="00CE65F8">
            <w:pPr>
              <w:pStyle w:val="ConsPlusNormal"/>
              <w:jc w:val="center"/>
            </w:pPr>
            <w:r>
              <w:t>1.</w:t>
            </w:r>
          </w:p>
        </w:tc>
        <w:tc>
          <w:tcPr>
            <w:tcW w:w="4637" w:type="dxa"/>
            <w:tcBorders>
              <w:top w:val="nil"/>
              <w:left w:val="nil"/>
              <w:bottom w:val="nil"/>
              <w:right w:val="nil"/>
            </w:tcBorders>
          </w:tcPr>
          <w:p w14:paraId="19FDA858" w14:textId="77777777" w:rsidR="00CE65F8" w:rsidRDefault="00CE65F8">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33300811" w14:textId="77777777" w:rsidR="00CE65F8" w:rsidRDefault="00CE65F8">
            <w:pPr>
              <w:pStyle w:val="ConsPlusNormal"/>
            </w:pPr>
          </w:p>
        </w:tc>
      </w:tr>
      <w:tr w:rsidR="00CE65F8" w14:paraId="73B47BCD" w14:textId="77777777">
        <w:tc>
          <w:tcPr>
            <w:tcW w:w="461" w:type="dxa"/>
            <w:tcBorders>
              <w:top w:val="nil"/>
              <w:left w:val="nil"/>
              <w:bottom w:val="nil"/>
              <w:right w:val="nil"/>
            </w:tcBorders>
          </w:tcPr>
          <w:p w14:paraId="5867959D" w14:textId="77777777" w:rsidR="00CE65F8" w:rsidRDefault="00CE65F8">
            <w:pPr>
              <w:pStyle w:val="ConsPlusNormal"/>
              <w:jc w:val="center"/>
            </w:pPr>
            <w:r>
              <w:t>а)</w:t>
            </w:r>
          </w:p>
        </w:tc>
        <w:tc>
          <w:tcPr>
            <w:tcW w:w="4637" w:type="dxa"/>
            <w:tcBorders>
              <w:top w:val="nil"/>
              <w:left w:val="nil"/>
              <w:bottom w:val="nil"/>
              <w:right w:val="nil"/>
            </w:tcBorders>
          </w:tcPr>
          <w:p w14:paraId="18E39249" w14:textId="77777777" w:rsidR="00CE65F8" w:rsidRDefault="00CE65F8">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6D6FC3B9" w14:textId="77777777" w:rsidR="00CE65F8" w:rsidRDefault="00CE65F8">
            <w:pPr>
              <w:pStyle w:val="ConsPlusNormal"/>
              <w:jc w:val="center"/>
            </w:pPr>
            <w:r>
              <w:t>Министерство промышленности и торговли Российской Федерации</w:t>
            </w:r>
          </w:p>
        </w:tc>
      </w:tr>
      <w:tr w:rsidR="00CE65F8" w14:paraId="25FA62B6" w14:textId="77777777">
        <w:tc>
          <w:tcPr>
            <w:tcW w:w="461" w:type="dxa"/>
            <w:tcBorders>
              <w:top w:val="nil"/>
              <w:left w:val="nil"/>
              <w:bottom w:val="nil"/>
              <w:right w:val="nil"/>
            </w:tcBorders>
          </w:tcPr>
          <w:p w14:paraId="6DFE6161" w14:textId="77777777" w:rsidR="00CE65F8" w:rsidRDefault="00CE65F8">
            <w:pPr>
              <w:pStyle w:val="ConsPlusNormal"/>
              <w:jc w:val="center"/>
            </w:pPr>
            <w:r>
              <w:t>б)</w:t>
            </w:r>
          </w:p>
        </w:tc>
        <w:tc>
          <w:tcPr>
            <w:tcW w:w="4637" w:type="dxa"/>
            <w:tcBorders>
              <w:top w:val="nil"/>
              <w:left w:val="nil"/>
              <w:bottom w:val="nil"/>
              <w:right w:val="nil"/>
            </w:tcBorders>
          </w:tcPr>
          <w:p w14:paraId="52EAB475" w14:textId="77777777" w:rsidR="00CE65F8" w:rsidRDefault="00CE65F8">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14:paraId="1119CDD7" w14:textId="77777777" w:rsidR="00CE65F8" w:rsidRDefault="00CE65F8">
            <w:pPr>
              <w:pStyle w:val="ConsPlusNormal"/>
              <w:jc w:val="center"/>
            </w:pPr>
            <w:r>
              <w:t>типовой контракт</w:t>
            </w:r>
          </w:p>
        </w:tc>
      </w:tr>
      <w:tr w:rsidR="00CE65F8" w14:paraId="0FA3571F" w14:textId="77777777">
        <w:tc>
          <w:tcPr>
            <w:tcW w:w="461" w:type="dxa"/>
            <w:tcBorders>
              <w:top w:val="nil"/>
              <w:left w:val="nil"/>
              <w:bottom w:val="nil"/>
              <w:right w:val="nil"/>
            </w:tcBorders>
          </w:tcPr>
          <w:p w14:paraId="11A99D09" w14:textId="77777777" w:rsidR="00CE65F8" w:rsidRDefault="00CE65F8">
            <w:pPr>
              <w:pStyle w:val="ConsPlusNormal"/>
              <w:jc w:val="center"/>
            </w:pPr>
            <w:r>
              <w:t>2.</w:t>
            </w:r>
          </w:p>
        </w:tc>
        <w:tc>
          <w:tcPr>
            <w:tcW w:w="4637" w:type="dxa"/>
            <w:tcBorders>
              <w:top w:val="nil"/>
              <w:left w:val="nil"/>
              <w:bottom w:val="nil"/>
              <w:right w:val="nil"/>
            </w:tcBorders>
          </w:tcPr>
          <w:p w14:paraId="32FA2F99" w14:textId="77777777" w:rsidR="00CE65F8" w:rsidRDefault="00CE65F8">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14:paraId="4300C571" w14:textId="77777777" w:rsidR="00CE65F8" w:rsidRDefault="00CE65F8">
            <w:pPr>
              <w:pStyle w:val="ConsPlusNormal"/>
            </w:pPr>
          </w:p>
        </w:tc>
      </w:tr>
      <w:tr w:rsidR="00CE65F8" w14:paraId="371C4D30" w14:textId="77777777">
        <w:tc>
          <w:tcPr>
            <w:tcW w:w="461" w:type="dxa"/>
            <w:tcBorders>
              <w:top w:val="nil"/>
              <w:left w:val="nil"/>
              <w:bottom w:val="nil"/>
              <w:right w:val="nil"/>
            </w:tcBorders>
          </w:tcPr>
          <w:p w14:paraId="0851F64A" w14:textId="77777777" w:rsidR="00CE65F8" w:rsidRDefault="00CE65F8">
            <w:pPr>
              <w:pStyle w:val="ConsPlusNormal"/>
              <w:jc w:val="center"/>
            </w:pPr>
            <w:r>
              <w:t>а)</w:t>
            </w:r>
          </w:p>
        </w:tc>
        <w:tc>
          <w:tcPr>
            <w:tcW w:w="4637" w:type="dxa"/>
            <w:tcBorders>
              <w:top w:val="nil"/>
              <w:left w:val="nil"/>
              <w:bottom w:val="nil"/>
              <w:right w:val="nil"/>
            </w:tcBorders>
          </w:tcPr>
          <w:p w14:paraId="4B6226EF" w14:textId="77777777" w:rsidR="00CE65F8" w:rsidRDefault="00CE65F8">
            <w:pPr>
              <w:pStyle w:val="ConsPlusNormal"/>
            </w:pPr>
            <w:r>
              <w:t>наименование товара, работы, услуги;</w:t>
            </w:r>
          </w:p>
        </w:tc>
        <w:tc>
          <w:tcPr>
            <w:tcW w:w="3969" w:type="dxa"/>
            <w:tcBorders>
              <w:top w:val="nil"/>
              <w:left w:val="nil"/>
              <w:bottom w:val="nil"/>
              <w:right w:val="nil"/>
            </w:tcBorders>
          </w:tcPr>
          <w:p w14:paraId="0F7C858E" w14:textId="77777777" w:rsidR="00CE65F8" w:rsidRDefault="00CE65F8">
            <w:pPr>
              <w:pStyle w:val="ConsPlusNormal"/>
              <w:jc w:val="center"/>
            </w:pPr>
            <w:r>
              <w:t>услуги по диагностике, техническому обслуживанию и ремонту автотранспортных средств</w:t>
            </w:r>
          </w:p>
        </w:tc>
      </w:tr>
      <w:tr w:rsidR="00CE65F8" w14:paraId="6F7C1B2A" w14:textId="77777777">
        <w:tc>
          <w:tcPr>
            <w:tcW w:w="461" w:type="dxa"/>
            <w:tcBorders>
              <w:top w:val="nil"/>
              <w:left w:val="nil"/>
              <w:bottom w:val="nil"/>
              <w:right w:val="nil"/>
            </w:tcBorders>
          </w:tcPr>
          <w:p w14:paraId="53C9F18B" w14:textId="77777777" w:rsidR="00CE65F8" w:rsidRDefault="00CE65F8">
            <w:pPr>
              <w:pStyle w:val="ConsPlusNormal"/>
              <w:jc w:val="center"/>
            </w:pPr>
            <w:r>
              <w:t>б)</w:t>
            </w:r>
          </w:p>
        </w:tc>
        <w:tc>
          <w:tcPr>
            <w:tcW w:w="4637" w:type="dxa"/>
            <w:tcBorders>
              <w:top w:val="nil"/>
              <w:left w:val="nil"/>
              <w:bottom w:val="nil"/>
              <w:right w:val="nil"/>
            </w:tcBorders>
          </w:tcPr>
          <w:p w14:paraId="054449CD" w14:textId="77777777" w:rsidR="00CE65F8" w:rsidRDefault="00CE65F8">
            <w:pPr>
              <w:pStyle w:val="ConsPlusNormal"/>
            </w:pPr>
            <w:r>
              <w:t>код (коды) предмета контракта:</w:t>
            </w:r>
          </w:p>
          <w:p w14:paraId="27CFEAF5" w14:textId="77777777" w:rsidR="00CE65F8" w:rsidRDefault="00CE65F8">
            <w:pPr>
              <w:pStyle w:val="ConsPlusNormal"/>
            </w:pPr>
            <w:r>
              <w:t xml:space="preserve">по общероссийскому </w:t>
            </w:r>
            <w:hyperlink r:id="rId284" w:history="1">
              <w:r>
                <w:rPr>
                  <w:color w:val="0000FF"/>
                </w:rPr>
                <w:t>классификатору</w:t>
              </w:r>
            </w:hyperlink>
            <w:r>
              <w:t xml:space="preserve"> продукции по видам экономической деятельности (ОКПД2);</w:t>
            </w:r>
          </w:p>
          <w:p w14:paraId="6E75764B" w14:textId="77777777" w:rsidR="00CE65F8" w:rsidRDefault="00CE65F8">
            <w:pPr>
              <w:pStyle w:val="ConsPlusNormal"/>
            </w:pPr>
            <w:r>
              <w:t xml:space="preserve">по общероссийскому </w:t>
            </w:r>
            <w:hyperlink r:id="rId285" w:history="1">
              <w:r>
                <w:rPr>
                  <w:color w:val="0000FF"/>
                </w:rPr>
                <w:t>классификатору</w:t>
              </w:r>
            </w:hyperlink>
            <w:r>
              <w:t xml:space="preserve"> видов экономической деятельности (ОКВЭД2);</w:t>
            </w:r>
          </w:p>
          <w:p w14:paraId="2B480B6A" w14:textId="77777777" w:rsidR="00CE65F8" w:rsidRDefault="00CE65F8">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14:paraId="05EAB834" w14:textId="77777777" w:rsidR="00CE65F8" w:rsidRDefault="00CE65F8">
            <w:pPr>
              <w:pStyle w:val="ConsPlusNormal"/>
              <w:jc w:val="center"/>
            </w:pPr>
            <w:r>
              <w:t xml:space="preserve">код (коды) предмета контракта по </w:t>
            </w:r>
            <w:hyperlink r:id="rId286" w:history="1">
              <w:r>
                <w:rPr>
                  <w:color w:val="0000FF"/>
                </w:rPr>
                <w:t>ОКПД2</w:t>
              </w:r>
            </w:hyperlink>
            <w:r>
              <w:t xml:space="preserve">: </w:t>
            </w:r>
            <w:hyperlink r:id="rId287" w:history="1">
              <w:r>
                <w:rPr>
                  <w:color w:val="0000FF"/>
                </w:rPr>
                <w:t>45.2</w:t>
              </w:r>
            </w:hyperlink>
            <w:r>
              <w:t>,</w:t>
            </w:r>
          </w:p>
          <w:p w14:paraId="18A95C70" w14:textId="77777777" w:rsidR="00CE65F8" w:rsidRDefault="00CE65F8">
            <w:pPr>
              <w:pStyle w:val="ConsPlusNormal"/>
              <w:jc w:val="center"/>
            </w:pPr>
            <w:r>
              <w:t xml:space="preserve">код (коды) предмета контракта по </w:t>
            </w:r>
            <w:hyperlink r:id="rId288" w:history="1">
              <w:r>
                <w:rPr>
                  <w:color w:val="0000FF"/>
                </w:rPr>
                <w:t>ОКВЭД2</w:t>
              </w:r>
            </w:hyperlink>
            <w:r>
              <w:t xml:space="preserve">: </w:t>
            </w:r>
            <w:hyperlink r:id="rId289" w:history="1">
              <w:r>
                <w:rPr>
                  <w:color w:val="0000FF"/>
                </w:rPr>
                <w:t>45.2</w:t>
              </w:r>
            </w:hyperlink>
            <w:r>
              <w:t>,</w:t>
            </w:r>
          </w:p>
          <w:p w14:paraId="344BFB59" w14:textId="77777777" w:rsidR="00CE65F8" w:rsidRDefault="00CE65F8">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14:paraId="61F643D2" w14:textId="77777777" w:rsidR="00CE65F8" w:rsidRDefault="00CE65F8">
            <w:pPr>
              <w:pStyle w:val="ConsPlusNormal"/>
              <w:jc w:val="center"/>
            </w:pPr>
            <w:r>
              <w:t>45.20.10.000-00000001,</w:t>
            </w:r>
          </w:p>
          <w:p w14:paraId="3F94BBDC" w14:textId="77777777" w:rsidR="00CE65F8" w:rsidRDefault="00CE65F8">
            <w:pPr>
              <w:pStyle w:val="ConsPlusNormal"/>
              <w:jc w:val="center"/>
            </w:pPr>
            <w:r>
              <w:t>45.20.10.000-00000002,</w:t>
            </w:r>
          </w:p>
          <w:p w14:paraId="47F7C854" w14:textId="77777777" w:rsidR="00CE65F8" w:rsidRDefault="00CE65F8">
            <w:pPr>
              <w:pStyle w:val="ConsPlusNormal"/>
              <w:jc w:val="center"/>
            </w:pPr>
            <w:r>
              <w:lastRenderedPageBreak/>
              <w:t>45.20.20.000-00000001,</w:t>
            </w:r>
          </w:p>
          <w:p w14:paraId="07CD1D74" w14:textId="77777777" w:rsidR="00CE65F8" w:rsidRDefault="00CE65F8">
            <w:pPr>
              <w:pStyle w:val="ConsPlusNormal"/>
              <w:jc w:val="center"/>
            </w:pPr>
            <w:r>
              <w:t>45.20.20.000-00000002,</w:t>
            </w:r>
          </w:p>
          <w:p w14:paraId="62EFA3EF" w14:textId="77777777" w:rsidR="00CE65F8" w:rsidRDefault="00CE65F8">
            <w:pPr>
              <w:pStyle w:val="ConsPlusNormal"/>
              <w:jc w:val="center"/>
            </w:pPr>
            <w:r>
              <w:t>45.20.30.000-00000001,</w:t>
            </w:r>
          </w:p>
          <w:p w14:paraId="1E70FBE4" w14:textId="77777777" w:rsidR="00CE65F8" w:rsidRDefault="00CE65F8">
            <w:pPr>
              <w:pStyle w:val="ConsPlusNormal"/>
              <w:jc w:val="center"/>
            </w:pPr>
            <w:r>
              <w:t>45.20.30.000-00000002</w:t>
            </w:r>
          </w:p>
        </w:tc>
      </w:tr>
      <w:tr w:rsidR="00CE65F8" w14:paraId="67379A88" w14:textId="77777777">
        <w:tc>
          <w:tcPr>
            <w:tcW w:w="461" w:type="dxa"/>
            <w:tcBorders>
              <w:top w:val="nil"/>
              <w:left w:val="nil"/>
              <w:bottom w:val="nil"/>
              <w:right w:val="nil"/>
            </w:tcBorders>
          </w:tcPr>
          <w:p w14:paraId="072B0316" w14:textId="77777777" w:rsidR="00CE65F8" w:rsidRDefault="00CE65F8">
            <w:pPr>
              <w:pStyle w:val="ConsPlusNormal"/>
              <w:jc w:val="center"/>
            </w:pPr>
            <w:r>
              <w:lastRenderedPageBreak/>
              <w:t>в)</w:t>
            </w:r>
          </w:p>
        </w:tc>
        <w:tc>
          <w:tcPr>
            <w:tcW w:w="4637" w:type="dxa"/>
            <w:tcBorders>
              <w:top w:val="nil"/>
              <w:left w:val="nil"/>
              <w:bottom w:val="nil"/>
              <w:right w:val="nil"/>
            </w:tcBorders>
          </w:tcPr>
          <w:p w14:paraId="18221AF7" w14:textId="77777777" w:rsidR="00CE65F8" w:rsidRDefault="00CE65F8">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6F714381" w14:textId="77777777" w:rsidR="00CE65F8" w:rsidRDefault="00CE65F8">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E65F8" w14:paraId="61EA136F" w14:textId="77777777">
        <w:tc>
          <w:tcPr>
            <w:tcW w:w="461" w:type="dxa"/>
            <w:tcBorders>
              <w:top w:val="nil"/>
              <w:left w:val="nil"/>
              <w:bottom w:val="nil"/>
              <w:right w:val="nil"/>
            </w:tcBorders>
          </w:tcPr>
          <w:p w14:paraId="5B30382F" w14:textId="77777777" w:rsidR="00CE65F8" w:rsidRDefault="00CE65F8">
            <w:pPr>
              <w:pStyle w:val="ConsPlusNormal"/>
              <w:jc w:val="center"/>
            </w:pPr>
            <w:r>
              <w:t>г)</w:t>
            </w:r>
          </w:p>
        </w:tc>
        <w:tc>
          <w:tcPr>
            <w:tcW w:w="4637" w:type="dxa"/>
            <w:tcBorders>
              <w:top w:val="nil"/>
              <w:left w:val="nil"/>
              <w:bottom w:val="nil"/>
              <w:right w:val="nil"/>
            </w:tcBorders>
          </w:tcPr>
          <w:p w14:paraId="63E848AD" w14:textId="77777777" w:rsidR="00CE65F8" w:rsidRDefault="00CE65F8">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6138FA60" w14:textId="77777777" w:rsidR="00CE65F8" w:rsidRDefault="00CE65F8">
            <w:pPr>
              <w:pStyle w:val="ConsPlusNormal"/>
              <w:jc w:val="center"/>
            </w:pPr>
            <w:r>
              <w:t>не применяется в отношении закупок по государственному оборонному заказу</w:t>
            </w:r>
          </w:p>
        </w:tc>
      </w:tr>
    </w:tbl>
    <w:p w14:paraId="6BF86C01" w14:textId="77777777" w:rsidR="00CE65F8" w:rsidRDefault="00CE65F8">
      <w:pPr>
        <w:pStyle w:val="ConsPlusNormal"/>
        <w:jc w:val="both"/>
      </w:pPr>
    </w:p>
    <w:p w14:paraId="345444AC" w14:textId="77777777" w:rsidR="00CE65F8" w:rsidRDefault="00CE65F8">
      <w:pPr>
        <w:pStyle w:val="ConsPlusNormal"/>
        <w:jc w:val="both"/>
      </w:pPr>
    </w:p>
    <w:p w14:paraId="1FDB39F3" w14:textId="77777777" w:rsidR="00CE65F8" w:rsidRDefault="00CE65F8">
      <w:pPr>
        <w:pStyle w:val="ConsPlusNormal"/>
        <w:jc w:val="both"/>
      </w:pPr>
    </w:p>
    <w:p w14:paraId="384AF359" w14:textId="77777777" w:rsidR="00CE65F8" w:rsidRDefault="00CE65F8">
      <w:pPr>
        <w:pStyle w:val="ConsPlusNormal"/>
        <w:jc w:val="both"/>
      </w:pPr>
    </w:p>
    <w:p w14:paraId="2E666F88" w14:textId="77777777" w:rsidR="00CE65F8" w:rsidRDefault="00CE65F8">
      <w:pPr>
        <w:pStyle w:val="ConsPlusNormal"/>
        <w:jc w:val="both"/>
      </w:pPr>
    </w:p>
    <w:p w14:paraId="2AD171D9" w14:textId="77777777" w:rsidR="00CE65F8" w:rsidRDefault="00CE65F8">
      <w:pPr>
        <w:pStyle w:val="ConsPlusNormal"/>
        <w:jc w:val="right"/>
        <w:outlineLvl w:val="0"/>
      </w:pPr>
      <w:r>
        <w:t>Приложение N 6</w:t>
      </w:r>
    </w:p>
    <w:p w14:paraId="40096993" w14:textId="77777777" w:rsidR="00CE65F8" w:rsidRDefault="00CE65F8">
      <w:pPr>
        <w:pStyle w:val="ConsPlusNormal"/>
        <w:jc w:val="right"/>
      </w:pPr>
      <w:r>
        <w:t>к приказу Министерства</w:t>
      </w:r>
    </w:p>
    <w:p w14:paraId="4423FAC7" w14:textId="77777777" w:rsidR="00CE65F8" w:rsidRDefault="00CE65F8">
      <w:pPr>
        <w:pStyle w:val="ConsPlusNormal"/>
        <w:jc w:val="right"/>
      </w:pPr>
      <w:r>
        <w:t>промышленности и торговли</w:t>
      </w:r>
    </w:p>
    <w:p w14:paraId="33587DFC" w14:textId="77777777" w:rsidR="00CE65F8" w:rsidRDefault="00CE65F8">
      <w:pPr>
        <w:pStyle w:val="ConsPlusNormal"/>
        <w:jc w:val="right"/>
      </w:pPr>
      <w:r>
        <w:t>Российской Федерации</w:t>
      </w:r>
    </w:p>
    <w:p w14:paraId="64E5F048" w14:textId="77777777" w:rsidR="00CE65F8" w:rsidRDefault="00CE65F8">
      <w:pPr>
        <w:pStyle w:val="ConsPlusNormal"/>
        <w:jc w:val="right"/>
      </w:pPr>
      <w:r>
        <w:t>от 7 апреля 2020 г. N 1152</w:t>
      </w:r>
    </w:p>
    <w:p w14:paraId="643FDBC9" w14:textId="77777777" w:rsidR="00CE65F8" w:rsidRDefault="00CE65F8">
      <w:pPr>
        <w:pStyle w:val="ConsPlusNormal"/>
        <w:jc w:val="both"/>
      </w:pPr>
    </w:p>
    <w:p w14:paraId="00DFA1DD" w14:textId="77777777" w:rsidR="00CE65F8" w:rsidRDefault="00CE65F8">
      <w:pPr>
        <w:pStyle w:val="ConsPlusTitle"/>
        <w:jc w:val="center"/>
      </w:pPr>
      <w:bookmarkStart w:id="678" w:name="P2147"/>
      <w:bookmarkEnd w:id="678"/>
      <w:r>
        <w:t>ИНФОРМАЦИОННАЯ КАРТА</w:t>
      </w:r>
    </w:p>
    <w:p w14:paraId="1E5147B8" w14:textId="77777777" w:rsidR="00CE65F8" w:rsidRDefault="00CE65F8">
      <w:pPr>
        <w:pStyle w:val="ConsPlusTitle"/>
        <w:jc w:val="center"/>
      </w:pPr>
      <w:r>
        <w:t>ТИПОВОГО КОНТРАКТА НА ПОСТАВКУ ПРОДУКЦИИ РАДИОЭЛЕКТРОННОЙ</w:t>
      </w:r>
    </w:p>
    <w:p w14:paraId="2F392CAC" w14:textId="77777777" w:rsidR="00CE65F8" w:rsidRDefault="00CE65F8">
      <w:pPr>
        <w:pStyle w:val="ConsPlusTitle"/>
        <w:jc w:val="center"/>
      </w:pPr>
      <w:r>
        <w:t>ПРОМЫШЛЕННОСТИ, СУДОСТРОИТЕЛЬНОЙ ПРОМЫШЛЕННОСТИ,</w:t>
      </w:r>
    </w:p>
    <w:p w14:paraId="3F7384C2" w14:textId="77777777" w:rsidR="00CE65F8" w:rsidRDefault="00CE65F8">
      <w:pPr>
        <w:pStyle w:val="ConsPlusTitle"/>
        <w:jc w:val="center"/>
      </w:pPr>
      <w:r>
        <w:t>АВИАЦИОННОЙ ТЕХНИКИ, СРЕДСТВ АВТОТРАНСПОРТНЫХ, ОБОРУДОВАНИЯ</w:t>
      </w:r>
    </w:p>
    <w:p w14:paraId="4DB8E67F" w14:textId="77777777" w:rsidR="00CE65F8" w:rsidRDefault="00CE65F8">
      <w:pPr>
        <w:pStyle w:val="ConsPlusTitle"/>
        <w:jc w:val="center"/>
      </w:pPr>
      <w:r>
        <w:t>ДЛЯ ИЗМЕРЕНИЯ, ИСПЫТАНИЙ И НАВИГАЦИИ, БУМАГИ, КАРТОНА,</w:t>
      </w:r>
    </w:p>
    <w:p w14:paraId="496F7A64" w14:textId="77777777" w:rsidR="00CE65F8" w:rsidRDefault="00CE65F8">
      <w:pPr>
        <w:pStyle w:val="ConsPlusTitle"/>
        <w:jc w:val="center"/>
      </w:pPr>
      <w:r>
        <w:t>МЕБЕЛИ ДЛЯ ОФИСОВ И ПРЕДПРИЯТИЙ ТОРГОВЛИ, ОБОРУДОВАНИЯ</w:t>
      </w:r>
    </w:p>
    <w:p w14:paraId="54B72984" w14:textId="77777777" w:rsidR="00CE65F8" w:rsidRDefault="00CE65F8">
      <w:pPr>
        <w:pStyle w:val="ConsPlusTitle"/>
        <w:jc w:val="center"/>
      </w:pPr>
      <w:r>
        <w:t>ЭЛЕКТРИЧЕСКОГО ОСВЕТИТЕЛЬНОГО, ОБОРУДОВАНИЯ ПРОМЫШЛЕННОГО</w:t>
      </w:r>
    </w:p>
    <w:p w14:paraId="11C088F8" w14:textId="77777777" w:rsidR="00CE65F8" w:rsidRDefault="00CE65F8">
      <w:pPr>
        <w:pStyle w:val="ConsPlusTitle"/>
        <w:jc w:val="center"/>
      </w:pPr>
      <w:r>
        <w:t>ХОЛОДИЛЬНОГО И ВЕНТИЛЯЦИОННОГО</w:t>
      </w:r>
    </w:p>
    <w:p w14:paraId="225347AB" w14:textId="77777777" w:rsidR="00CE65F8" w:rsidRDefault="00CE6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
        <w:gridCol w:w="4637"/>
        <w:gridCol w:w="3969"/>
      </w:tblGrid>
      <w:tr w:rsidR="00CE65F8" w14:paraId="0C284719" w14:textId="77777777">
        <w:tc>
          <w:tcPr>
            <w:tcW w:w="461" w:type="dxa"/>
            <w:tcBorders>
              <w:top w:val="nil"/>
              <w:left w:val="nil"/>
              <w:bottom w:val="nil"/>
              <w:right w:val="nil"/>
            </w:tcBorders>
          </w:tcPr>
          <w:p w14:paraId="6FF14016" w14:textId="77777777" w:rsidR="00CE65F8" w:rsidRDefault="00CE65F8">
            <w:pPr>
              <w:pStyle w:val="ConsPlusNormal"/>
              <w:jc w:val="center"/>
            </w:pPr>
            <w:r>
              <w:t>1.</w:t>
            </w:r>
          </w:p>
        </w:tc>
        <w:tc>
          <w:tcPr>
            <w:tcW w:w="4637" w:type="dxa"/>
            <w:tcBorders>
              <w:top w:val="nil"/>
              <w:left w:val="nil"/>
              <w:bottom w:val="nil"/>
              <w:right w:val="nil"/>
            </w:tcBorders>
          </w:tcPr>
          <w:p w14:paraId="15348B73" w14:textId="77777777" w:rsidR="00CE65F8" w:rsidRDefault="00CE65F8">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1BD66D35" w14:textId="77777777" w:rsidR="00CE65F8" w:rsidRDefault="00CE65F8">
            <w:pPr>
              <w:pStyle w:val="ConsPlusNormal"/>
            </w:pPr>
          </w:p>
        </w:tc>
      </w:tr>
      <w:tr w:rsidR="00CE65F8" w14:paraId="176E28E1" w14:textId="77777777">
        <w:tc>
          <w:tcPr>
            <w:tcW w:w="461" w:type="dxa"/>
            <w:tcBorders>
              <w:top w:val="nil"/>
              <w:left w:val="nil"/>
              <w:bottom w:val="nil"/>
              <w:right w:val="nil"/>
            </w:tcBorders>
          </w:tcPr>
          <w:p w14:paraId="003C5072" w14:textId="77777777" w:rsidR="00CE65F8" w:rsidRDefault="00CE65F8">
            <w:pPr>
              <w:pStyle w:val="ConsPlusNormal"/>
              <w:jc w:val="center"/>
            </w:pPr>
            <w:r>
              <w:t>а)</w:t>
            </w:r>
          </w:p>
        </w:tc>
        <w:tc>
          <w:tcPr>
            <w:tcW w:w="4637" w:type="dxa"/>
            <w:tcBorders>
              <w:top w:val="nil"/>
              <w:left w:val="nil"/>
              <w:bottom w:val="nil"/>
              <w:right w:val="nil"/>
            </w:tcBorders>
          </w:tcPr>
          <w:p w14:paraId="24E6C808" w14:textId="77777777" w:rsidR="00CE65F8" w:rsidRDefault="00CE65F8">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4494B19A" w14:textId="77777777" w:rsidR="00CE65F8" w:rsidRDefault="00CE65F8">
            <w:pPr>
              <w:pStyle w:val="ConsPlusNormal"/>
              <w:jc w:val="center"/>
            </w:pPr>
            <w:r>
              <w:t>Министерство промышленности и торговли Российской Федерации</w:t>
            </w:r>
          </w:p>
        </w:tc>
      </w:tr>
      <w:tr w:rsidR="00CE65F8" w14:paraId="0075DA6D" w14:textId="77777777">
        <w:tc>
          <w:tcPr>
            <w:tcW w:w="461" w:type="dxa"/>
            <w:tcBorders>
              <w:top w:val="nil"/>
              <w:left w:val="nil"/>
              <w:bottom w:val="nil"/>
              <w:right w:val="nil"/>
            </w:tcBorders>
          </w:tcPr>
          <w:p w14:paraId="78230199" w14:textId="77777777" w:rsidR="00CE65F8" w:rsidRDefault="00CE65F8">
            <w:pPr>
              <w:pStyle w:val="ConsPlusNormal"/>
              <w:jc w:val="center"/>
            </w:pPr>
            <w:r>
              <w:t>б)</w:t>
            </w:r>
          </w:p>
        </w:tc>
        <w:tc>
          <w:tcPr>
            <w:tcW w:w="4637" w:type="dxa"/>
            <w:tcBorders>
              <w:top w:val="nil"/>
              <w:left w:val="nil"/>
              <w:bottom w:val="nil"/>
              <w:right w:val="nil"/>
            </w:tcBorders>
          </w:tcPr>
          <w:p w14:paraId="72013DD2" w14:textId="77777777" w:rsidR="00CE65F8" w:rsidRDefault="00CE65F8">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14:paraId="34AD8937" w14:textId="77777777" w:rsidR="00CE65F8" w:rsidRDefault="00CE65F8">
            <w:pPr>
              <w:pStyle w:val="ConsPlusNormal"/>
              <w:jc w:val="center"/>
            </w:pPr>
            <w:r>
              <w:t>типовой контракт</w:t>
            </w:r>
          </w:p>
        </w:tc>
      </w:tr>
      <w:tr w:rsidR="00CE65F8" w14:paraId="4D42F48C" w14:textId="77777777">
        <w:tc>
          <w:tcPr>
            <w:tcW w:w="461" w:type="dxa"/>
            <w:tcBorders>
              <w:top w:val="nil"/>
              <w:left w:val="nil"/>
              <w:bottom w:val="nil"/>
              <w:right w:val="nil"/>
            </w:tcBorders>
          </w:tcPr>
          <w:p w14:paraId="44493A19" w14:textId="77777777" w:rsidR="00CE65F8" w:rsidRDefault="00CE65F8">
            <w:pPr>
              <w:pStyle w:val="ConsPlusNormal"/>
              <w:jc w:val="center"/>
            </w:pPr>
            <w:r>
              <w:t>2.</w:t>
            </w:r>
          </w:p>
        </w:tc>
        <w:tc>
          <w:tcPr>
            <w:tcW w:w="4637" w:type="dxa"/>
            <w:tcBorders>
              <w:top w:val="nil"/>
              <w:left w:val="nil"/>
              <w:bottom w:val="nil"/>
              <w:right w:val="nil"/>
            </w:tcBorders>
          </w:tcPr>
          <w:p w14:paraId="4846BB42" w14:textId="77777777" w:rsidR="00CE65F8" w:rsidRDefault="00CE65F8">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14:paraId="5C8AA0AD" w14:textId="77777777" w:rsidR="00CE65F8" w:rsidRDefault="00CE65F8">
            <w:pPr>
              <w:pStyle w:val="ConsPlusNormal"/>
            </w:pPr>
          </w:p>
        </w:tc>
      </w:tr>
      <w:tr w:rsidR="00CE65F8" w14:paraId="16FF17A7" w14:textId="77777777">
        <w:tc>
          <w:tcPr>
            <w:tcW w:w="461" w:type="dxa"/>
            <w:vMerge w:val="restart"/>
            <w:tcBorders>
              <w:top w:val="nil"/>
              <w:left w:val="nil"/>
              <w:bottom w:val="nil"/>
              <w:right w:val="nil"/>
            </w:tcBorders>
          </w:tcPr>
          <w:p w14:paraId="1CAC87B0" w14:textId="77777777" w:rsidR="00CE65F8" w:rsidRDefault="00CE65F8">
            <w:pPr>
              <w:pStyle w:val="ConsPlusNormal"/>
              <w:jc w:val="center"/>
            </w:pPr>
            <w:r>
              <w:t>а)</w:t>
            </w:r>
          </w:p>
        </w:tc>
        <w:tc>
          <w:tcPr>
            <w:tcW w:w="4637" w:type="dxa"/>
            <w:vMerge w:val="restart"/>
            <w:tcBorders>
              <w:top w:val="nil"/>
              <w:left w:val="nil"/>
              <w:bottom w:val="nil"/>
              <w:right w:val="nil"/>
            </w:tcBorders>
          </w:tcPr>
          <w:p w14:paraId="21DE22D6" w14:textId="77777777" w:rsidR="00CE65F8" w:rsidRDefault="00CE65F8">
            <w:pPr>
              <w:pStyle w:val="ConsPlusNormal"/>
            </w:pPr>
            <w:r>
              <w:t>наименование товара, работы, услуги;</w:t>
            </w:r>
          </w:p>
        </w:tc>
        <w:tc>
          <w:tcPr>
            <w:tcW w:w="3969" w:type="dxa"/>
            <w:tcBorders>
              <w:top w:val="nil"/>
              <w:left w:val="nil"/>
              <w:bottom w:val="nil"/>
              <w:right w:val="nil"/>
            </w:tcBorders>
          </w:tcPr>
          <w:p w14:paraId="61EB328C" w14:textId="77777777" w:rsidR="00CE65F8" w:rsidRDefault="00CE65F8">
            <w:pPr>
              <w:pStyle w:val="ConsPlusNormal"/>
              <w:jc w:val="center"/>
            </w:pPr>
            <w:r>
              <w:t>продукция радиоэлектронной</w:t>
            </w:r>
          </w:p>
        </w:tc>
      </w:tr>
      <w:tr w:rsidR="00CE65F8" w14:paraId="161469B7" w14:textId="77777777">
        <w:tc>
          <w:tcPr>
            <w:tcW w:w="461" w:type="dxa"/>
            <w:vMerge/>
            <w:tcBorders>
              <w:top w:val="nil"/>
              <w:left w:val="nil"/>
              <w:bottom w:val="nil"/>
              <w:right w:val="nil"/>
            </w:tcBorders>
          </w:tcPr>
          <w:p w14:paraId="533B1FA2" w14:textId="77777777" w:rsidR="00CE65F8" w:rsidRDefault="00CE65F8"/>
        </w:tc>
        <w:tc>
          <w:tcPr>
            <w:tcW w:w="4637" w:type="dxa"/>
            <w:vMerge/>
            <w:tcBorders>
              <w:top w:val="nil"/>
              <w:left w:val="nil"/>
              <w:bottom w:val="nil"/>
              <w:right w:val="nil"/>
            </w:tcBorders>
          </w:tcPr>
          <w:p w14:paraId="1E396C03" w14:textId="77777777" w:rsidR="00CE65F8" w:rsidRDefault="00CE65F8"/>
        </w:tc>
        <w:tc>
          <w:tcPr>
            <w:tcW w:w="3969" w:type="dxa"/>
            <w:tcBorders>
              <w:top w:val="nil"/>
              <w:left w:val="nil"/>
              <w:bottom w:val="nil"/>
              <w:right w:val="nil"/>
            </w:tcBorders>
          </w:tcPr>
          <w:p w14:paraId="1BF1609F" w14:textId="77777777" w:rsidR="00CE65F8" w:rsidRDefault="00CE65F8">
            <w:pPr>
              <w:pStyle w:val="ConsPlusNormal"/>
              <w:jc w:val="center"/>
            </w:pPr>
            <w:r>
              <w:t xml:space="preserve">промышленности, продукция судостроительной промышленности, </w:t>
            </w:r>
            <w:r>
              <w:lastRenderedPageBreak/>
              <w:t>авиационная техника, средства автотранспортные, оборудование для измерения, испытаний и навигации, бумага, картон и мебель для офисов и предприятий торговли, оборудование электрическое осветительное и оборудование промышленное холодильное и вентиляционное</w:t>
            </w:r>
          </w:p>
        </w:tc>
      </w:tr>
      <w:tr w:rsidR="00CE65F8" w14:paraId="4E6015BE" w14:textId="77777777">
        <w:tc>
          <w:tcPr>
            <w:tcW w:w="461" w:type="dxa"/>
            <w:tcBorders>
              <w:top w:val="nil"/>
              <w:left w:val="nil"/>
              <w:bottom w:val="nil"/>
              <w:right w:val="nil"/>
            </w:tcBorders>
          </w:tcPr>
          <w:p w14:paraId="28283C91" w14:textId="77777777" w:rsidR="00CE65F8" w:rsidRDefault="00CE65F8">
            <w:pPr>
              <w:pStyle w:val="ConsPlusNormal"/>
              <w:jc w:val="center"/>
            </w:pPr>
            <w:r>
              <w:lastRenderedPageBreak/>
              <w:t>б)</w:t>
            </w:r>
          </w:p>
        </w:tc>
        <w:tc>
          <w:tcPr>
            <w:tcW w:w="4637" w:type="dxa"/>
            <w:tcBorders>
              <w:top w:val="nil"/>
              <w:left w:val="nil"/>
              <w:bottom w:val="nil"/>
              <w:right w:val="nil"/>
            </w:tcBorders>
          </w:tcPr>
          <w:p w14:paraId="2AA84B29" w14:textId="77777777" w:rsidR="00CE65F8" w:rsidRDefault="00CE65F8">
            <w:pPr>
              <w:pStyle w:val="ConsPlusNormal"/>
            </w:pPr>
            <w:r>
              <w:t>код (коды) предмета контракта:</w:t>
            </w:r>
          </w:p>
          <w:p w14:paraId="15583E7C" w14:textId="77777777" w:rsidR="00CE65F8" w:rsidRDefault="00CE65F8">
            <w:pPr>
              <w:pStyle w:val="ConsPlusNormal"/>
            </w:pPr>
            <w:r>
              <w:t xml:space="preserve">по общероссийскому </w:t>
            </w:r>
            <w:hyperlink r:id="rId290" w:history="1">
              <w:r>
                <w:rPr>
                  <w:color w:val="0000FF"/>
                </w:rPr>
                <w:t>классификатору</w:t>
              </w:r>
            </w:hyperlink>
            <w:r>
              <w:t xml:space="preserve"> продукции по видам экономической деятельности (ОКПД2);</w:t>
            </w:r>
          </w:p>
          <w:p w14:paraId="7561E5AC" w14:textId="77777777" w:rsidR="00CE65F8" w:rsidRDefault="00CE65F8">
            <w:pPr>
              <w:pStyle w:val="ConsPlusNormal"/>
            </w:pPr>
            <w:r>
              <w:t xml:space="preserve">по общероссийскому </w:t>
            </w:r>
            <w:hyperlink r:id="rId291" w:history="1">
              <w:r>
                <w:rPr>
                  <w:color w:val="0000FF"/>
                </w:rPr>
                <w:t>классификатору</w:t>
              </w:r>
            </w:hyperlink>
            <w:r>
              <w:t xml:space="preserve"> видов экономической деятельности (ОКВЭД2);</w:t>
            </w:r>
          </w:p>
          <w:p w14:paraId="47B4F464" w14:textId="77777777" w:rsidR="00CE65F8" w:rsidRDefault="00CE65F8">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14:paraId="04107261" w14:textId="77777777" w:rsidR="00CE65F8" w:rsidRDefault="00CE65F8">
            <w:pPr>
              <w:pStyle w:val="ConsPlusNormal"/>
              <w:jc w:val="center"/>
            </w:pPr>
            <w:r>
              <w:t xml:space="preserve">код (коды) предмета контракта по </w:t>
            </w:r>
            <w:hyperlink r:id="rId292" w:history="1">
              <w:r>
                <w:rPr>
                  <w:color w:val="0000FF"/>
                </w:rPr>
                <w:t>ОКПД2</w:t>
              </w:r>
            </w:hyperlink>
            <w:r>
              <w:t xml:space="preserve">: </w:t>
            </w:r>
            <w:hyperlink r:id="rId293" w:history="1">
              <w:r>
                <w:rPr>
                  <w:color w:val="0000FF"/>
                </w:rPr>
                <w:t>26.1</w:t>
              </w:r>
            </w:hyperlink>
            <w:r>
              <w:t xml:space="preserve"> (за исключением</w:t>
            </w:r>
          </w:p>
          <w:p w14:paraId="0600A2BF" w14:textId="77777777" w:rsidR="00CE65F8" w:rsidRDefault="00CE65F8">
            <w:pPr>
              <w:pStyle w:val="ConsPlusNormal"/>
              <w:jc w:val="center"/>
            </w:pPr>
            <w:hyperlink r:id="rId294" w:history="1">
              <w:r>
                <w:rPr>
                  <w:color w:val="0000FF"/>
                </w:rPr>
                <w:t>26.11.9</w:t>
              </w:r>
            </w:hyperlink>
            <w:r>
              <w:t xml:space="preserve">, </w:t>
            </w:r>
            <w:hyperlink r:id="rId295" w:history="1">
              <w:r>
                <w:rPr>
                  <w:color w:val="0000FF"/>
                </w:rPr>
                <w:t>26.12.9</w:t>
              </w:r>
            </w:hyperlink>
            <w:r>
              <w:t xml:space="preserve">), </w:t>
            </w:r>
            <w:hyperlink r:id="rId296" w:history="1">
              <w:r>
                <w:rPr>
                  <w:color w:val="0000FF"/>
                </w:rPr>
                <w:t>26.2</w:t>
              </w:r>
            </w:hyperlink>
            <w:r>
              <w:t xml:space="preserve"> (за исключением </w:t>
            </w:r>
            <w:hyperlink r:id="rId297" w:history="1">
              <w:r>
                <w:rPr>
                  <w:color w:val="0000FF"/>
                </w:rPr>
                <w:t>26.20.9</w:t>
              </w:r>
            </w:hyperlink>
            <w:r>
              <w:t xml:space="preserve">), </w:t>
            </w:r>
            <w:hyperlink r:id="rId298" w:history="1">
              <w:r>
                <w:rPr>
                  <w:color w:val="0000FF"/>
                </w:rPr>
                <w:t>26.3</w:t>
              </w:r>
            </w:hyperlink>
            <w:r>
              <w:t xml:space="preserve"> (за исключением </w:t>
            </w:r>
            <w:hyperlink r:id="rId299" w:history="1">
              <w:r>
                <w:rPr>
                  <w:color w:val="0000FF"/>
                </w:rPr>
                <w:t>26.30.9</w:t>
              </w:r>
            </w:hyperlink>
            <w:r>
              <w:t xml:space="preserve">), </w:t>
            </w:r>
            <w:hyperlink r:id="rId300" w:history="1">
              <w:r>
                <w:rPr>
                  <w:color w:val="0000FF"/>
                </w:rPr>
                <w:t>26.4</w:t>
              </w:r>
            </w:hyperlink>
            <w:r>
              <w:t xml:space="preserve"> (за исключением </w:t>
            </w:r>
            <w:hyperlink r:id="rId301" w:history="1">
              <w:r>
                <w:rPr>
                  <w:color w:val="0000FF"/>
                </w:rPr>
                <w:t>26.40.9</w:t>
              </w:r>
            </w:hyperlink>
            <w:r>
              <w:t xml:space="preserve">), </w:t>
            </w:r>
            <w:hyperlink r:id="rId302" w:history="1">
              <w:r>
                <w:rPr>
                  <w:color w:val="0000FF"/>
                </w:rPr>
                <w:t>26.6</w:t>
              </w:r>
            </w:hyperlink>
            <w:r>
              <w:t xml:space="preserve"> (за исключением </w:t>
            </w:r>
            <w:hyperlink r:id="rId303" w:history="1">
              <w:r>
                <w:rPr>
                  <w:color w:val="0000FF"/>
                </w:rPr>
                <w:t>26.60.9</w:t>
              </w:r>
            </w:hyperlink>
            <w:r>
              <w:t xml:space="preserve">), </w:t>
            </w:r>
            <w:hyperlink r:id="rId304" w:history="1">
              <w:r>
                <w:rPr>
                  <w:color w:val="0000FF"/>
                </w:rPr>
                <w:t>26.7</w:t>
              </w:r>
            </w:hyperlink>
            <w:r>
              <w:t xml:space="preserve"> (за исключением </w:t>
            </w:r>
            <w:hyperlink r:id="rId305" w:history="1">
              <w:r>
                <w:rPr>
                  <w:color w:val="0000FF"/>
                </w:rPr>
                <w:t>26.70.9</w:t>
              </w:r>
            </w:hyperlink>
            <w:r>
              <w:t xml:space="preserve">), </w:t>
            </w:r>
            <w:hyperlink r:id="rId306" w:history="1">
              <w:r>
                <w:rPr>
                  <w:color w:val="0000FF"/>
                </w:rPr>
                <w:t>26.8</w:t>
              </w:r>
            </w:hyperlink>
            <w:r>
              <w:t xml:space="preserve"> (за исключением </w:t>
            </w:r>
            <w:hyperlink r:id="rId307" w:history="1">
              <w:r>
                <w:rPr>
                  <w:color w:val="0000FF"/>
                </w:rPr>
                <w:t>26.80.9</w:t>
              </w:r>
            </w:hyperlink>
            <w:r>
              <w:t xml:space="preserve">), </w:t>
            </w:r>
            <w:hyperlink r:id="rId308" w:history="1">
              <w:r>
                <w:rPr>
                  <w:color w:val="0000FF"/>
                </w:rPr>
                <w:t>27.1</w:t>
              </w:r>
            </w:hyperlink>
            <w:r>
              <w:t xml:space="preserve"> (за исключением </w:t>
            </w:r>
            <w:hyperlink r:id="rId309" w:history="1">
              <w:r>
                <w:rPr>
                  <w:color w:val="0000FF"/>
                </w:rPr>
                <w:t>27.11.9</w:t>
              </w:r>
            </w:hyperlink>
            <w:r>
              <w:t xml:space="preserve">, </w:t>
            </w:r>
            <w:hyperlink r:id="rId310" w:history="1">
              <w:r>
                <w:rPr>
                  <w:color w:val="0000FF"/>
                </w:rPr>
                <w:t>27.12.9</w:t>
              </w:r>
            </w:hyperlink>
            <w:r>
              <w:t xml:space="preserve">), </w:t>
            </w:r>
            <w:hyperlink r:id="rId311" w:history="1">
              <w:r>
                <w:rPr>
                  <w:color w:val="0000FF"/>
                </w:rPr>
                <w:t>27.2</w:t>
              </w:r>
            </w:hyperlink>
            <w:r>
              <w:t xml:space="preserve"> (за исключением </w:t>
            </w:r>
            <w:hyperlink r:id="rId312" w:history="1">
              <w:r>
                <w:rPr>
                  <w:color w:val="0000FF"/>
                </w:rPr>
                <w:t>27.20.9</w:t>
              </w:r>
            </w:hyperlink>
            <w:r>
              <w:t xml:space="preserve">), </w:t>
            </w:r>
            <w:hyperlink r:id="rId313" w:history="1">
              <w:r>
                <w:rPr>
                  <w:color w:val="0000FF"/>
                </w:rPr>
                <w:t>27.3</w:t>
              </w:r>
            </w:hyperlink>
            <w:r>
              <w:t xml:space="preserve"> (за исключением </w:t>
            </w:r>
            <w:hyperlink r:id="rId314" w:history="1">
              <w:r>
                <w:rPr>
                  <w:color w:val="0000FF"/>
                </w:rPr>
                <w:t>27.31.9</w:t>
              </w:r>
            </w:hyperlink>
            <w:r>
              <w:t xml:space="preserve">, </w:t>
            </w:r>
            <w:hyperlink r:id="rId315" w:history="1">
              <w:r>
                <w:rPr>
                  <w:color w:val="0000FF"/>
                </w:rPr>
                <w:t>27.32.9</w:t>
              </w:r>
            </w:hyperlink>
            <w:r>
              <w:t xml:space="preserve">, </w:t>
            </w:r>
            <w:hyperlink r:id="rId316" w:history="1">
              <w:r>
                <w:rPr>
                  <w:color w:val="0000FF"/>
                </w:rPr>
                <w:t>27.33.9</w:t>
              </w:r>
            </w:hyperlink>
            <w:r>
              <w:t xml:space="preserve">), </w:t>
            </w:r>
            <w:hyperlink r:id="rId317" w:history="1">
              <w:r>
                <w:rPr>
                  <w:color w:val="0000FF"/>
                </w:rPr>
                <w:t>27.5</w:t>
              </w:r>
            </w:hyperlink>
            <w:r>
              <w:t xml:space="preserve"> (за исключением </w:t>
            </w:r>
            <w:hyperlink r:id="rId318" w:history="1">
              <w:r>
                <w:rPr>
                  <w:color w:val="0000FF"/>
                </w:rPr>
                <w:t>27.51.9</w:t>
              </w:r>
            </w:hyperlink>
            <w:r>
              <w:t xml:space="preserve">, </w:t>
            </w:r>
            <w:hyperlink r:id="rId319" w:history="1">
              <w:r>
                <w:rPr>
                  <w:color w:val="0000FF"/>
                </w:rPr>
                <w:t>27.52.9</w:t>
              </w:r>
            </w:hyperlink>
            <w:r>
              <w:t xml:space="preserve">), </w:t>
            </w:r>
            <w:hyperlink r:id="rId320" w:history="1">
              <w:r>
                <w:rPr>
                  <w:color w:val="0000FF"/>
                </w:rPr>
                <w:t>27.9</w:t>
              </w:r>
            </w:hyperlink>
            <w:r>
              <w:t xml:space="preserve"> (за исключением </w:t>
            </w:r>
            <w:hyperlink r:id="rId321" w:history="1">
              <w:r>
                <w:rPr>
                  <w:color w:val="0000FF"/>
                </w:rPr>
                <w:t>27.90.9</w:t>
              </w:r>
            </w:hyperlink>
            <w:r>
              <w:t xml:space="preserve">), </w:t>
            </w:r>
            <w:hyperlink r:id="rId322" w:history="1">
              <w:r>
                <w:rPr>
                  <w:color w:val="0000FF"/>
                </w:rPr>
                <w:t>30.1</w:t>
              </w:r>
            </w:hyperlink>
            <w:r>
              <w:t xml:space="preserve"> (за исключением </w:t>
            </w:r>
            <w:hyperlink r:id="rId323" w:history="1">
              <w:r>
                <w:rPr>
                  <w:color w:val="0000FF"/>
                </w:rPr>
                <w:t>30.11.9</w:t>
              </w:r>
            </w:hyperlink>
            <w:r>
              <w:t xml:space="preserve">, </w:t>
            </w:r>
            <w:hyperlink r:id="rId324" w:history="1">
              <w:r>
                <w:rPr>
                  <w:color w:val="0000FF"/>
                </w:rPr>
                <w:t>30.12.9</w:t>
              </w:r>
            </w:hyperlink>
            <w:r>
              <w:t xml:space="preserve">), </w:t>
            </w:r>
            <w:hyperlink r:id="rId325" w:history="1">
              <w:r>
                <w:rPr>
                  <w:color w:val="0000FF"/>
                </w:rPr>
                <w:t>30.3</w:t>
              </w:r>
            </w:hyperlink>
            <w:r>
              <w:t xml:space="preserve"> (за исключением </w:t>
            </w:r>
            <w:hyperlink r:id="rId326" w:history="1">
              <w:r>
                <w:rPr>
                  <w:color w:val="0000FF"/>
                </w:rPr>
                <w:t>30.30.6</w:t>
              </w:r>
            </w:hyperlink>
            <w:r>
              <w:t xml:space="preserve">, </w:t>
            </w:r>
            <w:hyperlink r:id="rId327" w:history="1">
              <w:r>
                <w:rPr>
                  <w:color w:val="0000FF"/>
                </w:rPr>
                <w:t>30.30.9</w:t>
              </w:r>
            </w:hyperlink>
            <w:r>
              <w:t xml:space="preserve">), </w:t>
            </w:r>
            <w:hyperlink r:id="rId328" w:history="1">
              <w:r>
                <w:rPr>
                  <w:color w:val="0000FF"/>
                </w:rPr>
                <w:t>29.1</w:t>
              </w:r>
            </w:hyperlink>
            <w:r>
              <w:t xml:space="preserve"> (за исключением </w:t>
            </w:r>
            <w:hyperlink r:id="rId329" w:history="1">
              <w:r>
                <w:rPr>
                  <w:color w:val="0000FF"/>
                </w:rPr>
                <w:t>29.10.9</w:t>
              </w:r>
            </w:hyperlink>
            <w:r>
              <w:t xml:space="preserve">), </w:t>
            </w:r>
            <w:hyperlink r:id="rId330" w:history="1">
              <w:r>
                <w:rPr>
                  <w:color w:val="0000FF"/>
                </w:rPr>
                <w:t>26.51</w:t>
              </w:r>
            </w:hyperlink>
            <w:r>
              <w:t xml:space="preserve"> (за исключением 29.51.9), </w:t>
            </w:r>
            <w:hyperlink r:id="rId331" w:history="1">
              <w:r>
                <w:rPr>
                  <w:color w:val="0000FF"/>
                </w:rPr>
                <w:t>17.12</w:t>
              </w:r>
            </w:hyperlink>
            <w:r>
              <w:t xml:space="preserve"> (за исключением </w:t>
            </w:r>
            <w:hyperlink r:id="rId332" w:history="1">
              <w:r>
                <w:rPr>
                  <w:color w:val="0000FF"/>
                </w:rPr>
                <w:t>17.12.9</w:t>
              </w:r>
            </w:hyperlink>
            <w:r>
              <w:t xml:space="preserve">), </w:t>
            </w:r>
            <w:hyperlink r:id="rId333" w:history="1">
              <w:r>
                <w:rPr>
                  <w:color w:val="0000FF"/>
                </w:rPr>
                <w:t>31.01</w:t>
              </w:r>
            </w:hyperlink>
            <w:r>
              <w:t xml:space="preserve"> (за исключением </w:t>
            </w:r>
            <w:hyperlink r:id="rId334" w:history="1">
              <w:r>
                <w:rPr>
                  <w:color w:val="0000FF"/>
                </w:rPr>
                <w:t>31.01.9</w:t>
              </w:r>
            </w:hyperlink>
            <w:r>
              <w:t xml:space="preserve">), </w:t>
            </w:r>
            <w:hyperlink r:id="rId335" w:history="1">
              <w:r>
                <w:rPr>
                  <w:color w:val="0000FF"/>
                </w:rPr>
                <w:t>27.40</w:t>
              </w:r>
            </w:hyperlink>
            <w:r>
              <w:t xml:space="preserve"> (за исключением </w:t>
            </w:r>
            <w:hyperlink r:id="rId336" w:history="1">
              <w:r>
                <w:rPr>
                  <w:color w:val="0000FF"/>
                </w:rPr>
                <w:t>27.40.9</w:t>
              </w:r>
            </w:hyperlink>
            <w:r>
              <w:t xml:space="preserve">), </w:t>
            </w:r>
            <w:hyperlink r:id="rId337" w:history="1">
              <w:r>
                <w:rPr>
                  <w:color w:val="0000FF"/>
                </w:rPr>
                <w:t>28.25</w:t>
              </w:r>
            </w:hyperlink>
            <w:r>
              <w:t xml:space="preserve"> (за исключением </w:t>
            </w:r>
            <w:hyperlink r:id="rId338" w:history="1">
              <w:r>
                <w:rPr>
                  <w:color w:val="0000FF"/>
                </w:rPr>
                <w:t>28.25.9</w:t>
              </w:r>
            </w:hyperlink>
            <w:r>
              <w:t>)</w:t>
            </w:r>
          </w:p>
          <w:p w14:paraId="61703301" w14:textId="77777777" w:rsidR="00CE65F8" w:rsidRDefault="00CE65F8">
            <w:pPr>
              <w:pStyle w:val="ConsPlusNormal"/>
              <w:jc w:val="center"/>
            </w:pPr>
            <w:r>
              <w:t xml:space="preserve">код (коды) предмета контракта по </w:t>
            </w:r>
            <w:hyperlink r:id="rId339" w:history="1">
              <w:r>
                <w:rPr>
                  <w:color w:val="0000FF"/>
                </w:rPr>
                <w:t>ОКВЭД2</w:t>
              </w:r>
            </w:hyperlink>
            <w:r>
              <w:t xml:space="preserve">: </w:t>
            </w:r>
            <w:hyperlink r:id="rId340" w:history="1">
              <w:r>
                <w:rPr>
                  <w:color w:val="0000FF"/>
                </w:rPr>
                <w:t>26.1</w:t>
              </w:r>
            </w:hyperlink>
            <w:r>
              <w:t xml:space="preserve">, </w:t>
            </w:r>
            <w:hyperlink r:id="rId341" w:history="1">
              <w:r>
                <w:rPr>
                  <w:color w:val="0000FF"/>
                </w:rPr>
                <w:t>26,2</w:t>
              </w:r>
            </w:hyperlink>
            <w:r>
              <w:t xml:space="preserve">, </w:t>
            </w:r>
            <w:hyperlink r:id="rId342" w:history="1">
              <w:r>
                <w:rPr>
                  <w:color w:val="0000FF"/>
                </w:rPr>
                <w:t>26.3</w:t>
              </w:r>
            </w:hyperlink>
            <w:r>
              <w:t xml:space="preserve">, </w:t>
            </w:r>
            <w:hyperlink r:id="rId343" w:history="1">
              <w:r>
                <w:rPr>
                  <w:color w:val="0000FF"/>
                </w:rPr>
                <w:t>26.4</w:t>
              </w:r>
            </w:hyperlink>
            <w:r>
              <w:t xml:space="preserve">, </w:t>
            </w:r>
            <w:hyperlink r:id="rId344" w:history="1">
              <w:r>
                <w:rPr>
                  <w:color w:val="0000FF"/>
                </w:rPr>
                <w:t>26.6</w:t>
              </w:r>
            </w:hyperlink>
            <w:r>
              <w:t xml:space="preserve">, </w:t>
            </w:r>
            <w:hyperlink r:id="rId345" w:history="1">
              <w:r>
                <w:rPr>
                  <w:color w:val="0000FF"/>
                </w:rPr>
                <w:t>26.7</w:t>
              </w:r>
            </w:hyperlink>
            <w:r>
              <w:t xml:space="preserve">, </w:t>
            </w:r>
            <w:hyperlink r:id="rId346" w:history="1">
              <w:r>
                <w:rPr>
                  <w:color w:val="0000FF"/>
                </w:rPr>
                <w:t>26.8</w:t>
              </w:r>
            </w:hyperlink>
            <w:r>
              <w:t xml:space="preserve">, </w:t>
            </w:r>
            <w:hyperlink r:id="rId347" w:history="1">
              <w:r>
                <w:rPr>
                  <w:color w:val="0000FF"/>
                </w:rPr>
                <w:t>27.1</w:t>
              </w:r>
            </w:hyperlink>
            <w:r>
              <w:t xml:space="preserve">, </w:t>
            </w:r>
            <w:hyperlink r:id="rId348" w:history="1">
              <w:r>
                <w:rPr>
                  <w:color w:val="0000FF"/>
                </w:rPr>
                <w:t>27.2</w:t>
              </w:r>
            </w:hyperlink>
            <w:r>
              <w:t xml:space="preserve">, </w:t>
            </w:r>
            <w:hyperlink r:id="rId349" w:history="1">
              <w:r>
                <w:rPr>
                  <w:color w:val="0000FF"/>
                </w:rPr>
                <w:t>27.3</w:t>
              </w:r>
            </w:hyperlink>
            <w:r>
              <w:t xml:space="preserve">, </w:t>
            </w:r>
            <w:hyperlink r:id="rId350" w:history="1">
              <w:r>
                <w:rPr>
                  <w:color w:val="0000FF"/>
                </w:rPr>
                <w:t>27.5</w:t>
              </w:r>
            </w:hyperlink>
            <w:r>
              <w:t xml:space="preserve">, </w:t>
            </w:r>
            <w:hyperlink r:id="rId351" w:history="1">
              <w:r>
                <w:rPr>
                  <w:color w:val="0000FF"/>
                </w:rPr>
                <w:t>27.9</w:t>
              </w:r>
            </w:hyperlink>
            <w:r>
              <w:t xml:space="preserve">, </w:t>
            </w:r>
            <w:hyperlink r:id="rId352" w:history="1">
              <w:r>
                <w:rPr>
                  <w:color w:val="0000FF"/>
                </w:rPr>
                <w:t>30.1</w:t>
              </w:r>
            </w:hyperlink>
            <w:r>
              <w:t xml:space="preserve">, </w:t>
            </w:r>
            <w:hyperlink r:id="rId353" w:history="1">
              <w:r>
                <w:rPr>
                  <w:color w:val="0000FF"/>
                </w:rPr>
                <w:t>30.3</w:t>
              </w:r>
            </w:hyperlink>
            <w:r>
              <w:t xml:space="preserve">, </w:t>
            </w:r>
            <w:hyperlink r:id="rId354" w:history="1">
              <w:r>
                <w:rPr>
                  <w:color w:val="0000FF"/>
                </w:rPr>
                <w:t>29.1</w:t>
              </w:r>
            </w:hyperlink>
            <w:r>
              <w:t xml:space="preserve">, </w:t>
            </w:r>
            <w:hyperlink r:id="rId355" w:history="1">
              <w:r>
                <w:rPr>
                  <w:color w:val="0000FF"/>
                </w:rPr>
                <w:t>26.51</w:t>
              </w:r>
            </w:hyperlink>
            <w:r>
              <w:t xml:space="preserve">, </w:t>
            </w:r>
            <w:hyperlink r:id="rId356" w:history="1">
              <w:r>
                <w:rPr>
                  <w:color w:val="0000FF"/>
                </w:rPr>
                <w:t>17.12</w:t>
              </w:r>
            </w:hyperlink>
            <w:r>
              <w:t xml:space="preserve">, </w:t>
            </w:r>
            <w:hyperlink r:id="rId357" w:history="1">
              <w:r>
                <w:rPr>
                  <w:color w:val="0000FF"/>
                </w:rPr>
                <w:t>31.01</w:t>
              </w:r>
            </w:hyperlink>
            <w:r>
              <w:t xml:space="preserve">, </w:t>
            </w:r>
            <w:hyperlink r:id="rId358" w:history="1">
              <w:r>
                <w:rPr>
                  <w:color w:val="0000FF"/>
                </w:rPr>
                <w:t>27.40</w:t>
              </w:r>
            </w:hyperlink>
            <w:r>
              <w:t xml:space="preserve">, </w:t>
            </w:r>
            <w:hyperlink r:id="rId359" w:history="1">
              <w:r>
                <w:rPr>
                  <w:color w:val="0000FF"/>
                </w:rPr>
                <w:t>28.25</w:t>
              </w:r>
            </w:hyperlink>
          </w:p>
          <w:p w14:paraId="2861A15B" w14:textId="77777777" w:rsidR="00CE65F8" w:rsidRDefault="00CE65F8">
            <w:pPr>
              <w:pStyle w:val="ConsPlusNormal"/>
              <w:jc w:val="center"/>
            </w:pPr>
            <w:r>
              <w:t>код (коды) предмета контракта по каталогу товаров, работ, услуг для обеспечения государственных и муниципальных нужд: 26.11.30.000-00000001,</w:t>
            </w:r>
          </w:p>
          <w:p w14:paraId="4477DA6E" w14:textId="77777777" w:rsidR="00CE65F8" w:rsidRDefault="00CE65F8">
            <w:pPr>
              <w:pStyle w:val="ConsPlusNormal"/>
              <w:jc w:val="center"/>
            </w:pPr>
            <w:r>
              <w:t>26.11.40.000-00000001,</w:t>
            </w:r>
          </w:p>
          <w:p w14:paraId="4503748B" w14:textId="77777777" w:rsidR="00CE65F8" w:rsidRDefault="00CE65F8">
            <w:pPr>
              <w:pStyle w:val="ConsPlusNormal"/>
              <w:jc w:val="center"/>
            </w:pPr>
            <w:r>
              <w:t>26.12.10.000-00000001,</w:t>
            </w:r>
          </w:p>
          <w:p w14:paraId="309AD662" w14:textId="77777777" w:rsidR="00CE65F8" w:rsidRDefault="00CE65F8">
            <w:pPr>
              <w:pStyle w:val="ConsPlusNormal"/>
              <w:jc w:val="center"/>
            </w:pPr>
            <w:r>
              <w:t>26.12.20.000-00000001,</w:t>
            </w:r>
          </w:p>
          <w:p w14:paraId="3F1F37EE" w14:textId="77777777" w:rsidR="00CE65F8" w:rsidRDefault="00CE65F8">
            <w:pPr>
              <w:pStyle w:val="ConsPlusNormal"/>
              <w:jc w:val="center"/>
            </w:pPr>
            <w:r>
              <w:t>26.20.15.000-00000001,</w:t>
            </w:r>
          </w:p>
          <w:p w14:paraId="2BB1867F" w14:textId="77777777" w:rsidR="00CE65F8" w:rsidRDefault="00CE65F8">
            <w:pPr>
              <w:pStyle w:val="ConsPlusNormal"/>
              <w:jc w:val="center"/>
            </w:pPr>
            <w:r>
              <w:t>26.20.15.000-00000038,</w:t>
            </w:r>
          </w:p>
          <w:p w14:paraId="5481723A" w14:textId="77777777" w:rsidR="00CE65F8" w:rsidRDefault="00CE65F8">
            <w:pPr>
              <w:pStyle w:val="ConsPlusNormal"/>
              <w:jc w:val="center"/>
            </w:pPr>
            <w:r>
              <w:t>26.20.16.110-00000001,</w:t>
            </w:r>
          </w:p>
          <w:p w14:paraId="05080ED7" w14:textId="77777777" w:rsidR="00CE65F8" w:rsidRDefault="00CE65F8">
            <w:pPr>
              <w:pStyle w:val="ConsPlusNormal"/>
              <w:jc w:val="center"/>
            </w:pPr>
            <w:r>
              <w:t>26.20.17.110-00000006,</w:t>
            </w:r>
          </w:p>
          <w:p w14:paraId="212DF392" w14:textId="77777777" w:rsidR="00CE65F8" w:rsidRDefault="00CE65F8">
            <w:pPr>
              <w:pStyle w:val="ConsPlusNormal"/>
              <w:jc w:val="center"/>
            </w:pPr>
            <w:r>
              <w:t>26.20.17.110-00000009,</w:t>
            </w:r>
          </w:p>
          <w:p w14:paraId="7AE5FAFB" w14:textId="77777777" w:rsidR="00CE65F8" w:rsidRDefault="00CE65F8">
            <w:pPr>
              <w:pStyle w:val="ConsPlusNormal"/>
              <w:jc w:val="center"/>
            </w:pPr>
            <w:r>
              <w:t>26.20.17.110-00000019,</w:t>
            </w:r>
          </w:p>
          <w:p w14:paraId="63DA724E" w14:textId="77777777" w:rsidR="00CE65F8" w:rsidRDefault="00CE65F8">
            <w:pPr>
              <w:pStyle w:val="ConsPlusNormal"/>
              <w:jc w:val="center"/>
            </w:pPr>
            <w:r>
              <w:t>26.20.17.110-00000020 - 26.20.17.110-00000022,</w:t>
            </w:r>
          </w:p>
        </w:tc>
      </w:tr>
      <w:tr w:rsidR="00CE65F8" w14:paraId="14F693A0" w14:textId="77777777">
        <w:tc>
          <w:tcPr>
            <w:tcW w:w="461" w:type="dxa"/>
            <w:tcBorders>
              <w:top w:val="nil"/>
              <w:left w:val="nil"/>
              <w:bottom w:val="nil"/>
              <w:right w:val="nil"/>
            </w:tcBorders>
          </w:tcPr>
          <w:p w14:paraId="572EFA15" w14:textId="77777777" w:rsidR="00CE65F8" w:rsidRDefault="00CE65F8">
            <w:pPr>
              <w:pStyle w:val="ConsPlusNormal"/>
            </w:pPr>
          </w:p>
        </w:tc>
        <w:tc>
          <w:tcPr>
            <w:tcW w:w="4637" w:type="dxa"/>
            <w:tcBorders>
              <w:top w:val="nil"/>
              <w:left w:val="nil"/>
              <w:bottom w:val="nil"/>
              <w:right w:val="nil"/>
            </w:tcBorders>
          </w:tcPr>
          <w:p w14:paraId="403CCC39" w14:textId="77777777" w:rsidR="00CE65F8" w:rsidRDefault="00CE65F8">
            <w:pPr>
              <w:pStyle w:val="ConsPlusNormal"/>
            </w:pPr>
          </w:p>
        </w:tc>
        <w:tc>
          <w:tcPr>
            <w:tcW w:w="3969" w:type="dxa"/>
            <w:tcBorders>
              <w:top w:val="nil"/>
              <w:left w:val="nil"/>
              <w:bottom w:val="nil"/>
              <w:right w:val="nil"/>
            </w:tcBorders>
          </w:tcPr>
          <w:p w14:paraId="77738351" w14:textId="77777777" w:rsidR="00CE65F8" w:rsidRDefault="00CE65F8">
            <w:pPr>
              <w:pStyle w:val="ConsPlusNormal"/>
              <w:jc w:val="center"/>
            </w:pPr>
            <w:r>
              <w:t>26.20.40.110-00000004,</w:t>
            </w:r>
          </w:p>
          <w:p w14:paraId="2581A7C0" w14:textId="77777777" w:rsidR="00CE65F8" w:rsidRDefault="00CE65F8">
            <w:pPr>
              <w:pStyle w:val="ConsPlusNormal"/>
              <w:jc w:val="center"/>
            </w:pPr>
            <w:r>
              <w:lastRenderedPageBreak/>
              <w:t>26.20.40.110-00000005,</w:t>
            </w:r>
          </w:p>
          <w:p w14:paraId="7A0D24D2" w14:textId="77777777" w:rsidR="00CE65F8" w:rsidRDefault="00CE65F8">
            <w:pPr>
              <w:pStyle w:val="ConsPlusNormal"/>
              <w:jc w:val="center"/>
            </w:pPr>
            <w:r>
              <w:t>26.20.40.110-00000007 - 26.20.40.110-00000009,</w:t>
            </w:r>
          </w:p>
          <w:p w14:paraId="654A95B5" w14:textId="77777777" w:rsidR="00CE65F8" w:rsidRDefault="00CE65F8">
            <w:pPr>
              <w:pStyle w:val="ConsPlusNormal"/>
              <w:jc w:val="center"/>
            </w:pPr>
            <w:r>
              <w:t>26.20.40.110-00000012,</w:t>
            </w:r>
          </w:p>
          <w:p w14:paraId="795E1FAF" w14:textId="77777777" w:rsidR="00CE65F8" w:rsidRDefault="00CE65F8">
            <w:pPr>
              <w:pStyle w:val="ConsPlusNormal"/>
              <w:jc w:val="center"/>
            </w:pPr>
            <w:r>
              <w:t>26.20.16.120-00000001,</w:t>
            </w:r>
          </w:p>
          <w:p w14:paraId="2AF28219" w14:textId="77777777" w:rsidR="00CE65F8" w:rsidRDefault="00CE65F8">
            <w:pPr>
              <w:pStyle w:val="ConsPlusNormal"/>
              <w:jc w:val="center"/>
            </w:pPr>
            <w:r>
              <w:t>26.20.16.140-00000001,</w:t>
            </w:r>
          </w:p>
          <w:p w14:paraId="3475C6EF" w14:textId="77777777" w:rsidR="00CE65F8" w:rsidRDefault="00CE65F8">
            <w:pPr>
              <w:pStyle w:val="ConsPlusNormal"/>
              <w:jc w:val="center"/>
            </w:pPr>
            <w:r>
              <w:t>26.20.16.140-00000003,</w:t>
            </w:r>
          </w:p>
          <w:p w14:paraId="255D8E1A" w14:textId="77777777" w:rsidR="00CE65F8" w:rsidRDefault="00CE65F8">
            <w:pPr>
              <w:pStyle w:val="ConsPlusNormal"/>
              <w:jc w:val="center"/>
            </w:pPr>
            <w:r>
              <w:t>26.20.16.140-00000004 - 26.20.16.140-00000006,</w:t>
            </w:r>
          </w:p>
          <w:p w14:paraId="112135AB" w14:textId="77777777" w:rsidR="00CE65F8" w:rsidRDefault="00CE65F8">
            <w:pPr>
              <w:pStyle w:val="ConsPlusNormal"/>
              <w:jc w:val="center"/>
            </w:pPr>
            <w:r>
              <w:t>26.20.16.160-00000001,</w:t>
            </w:r>
          </w:p>
          <w:p w14:paraId="421499C4" w14:textId="77777777" w:rsidR="00CE65F8" w:rsidRDefault="00CE65F8">
            <w:pPr>
              <w:pStyle w:val="ConsPlusNormal"/>
              <w:jc w:val="center"/>
            </w:pPr>
            <w:r>
              <w:t>26.20.16.160-00000003,</w:t>
            </w:r>
          </w:p>
          <w:p w14:paraId="2B5BDA55" w14:textId="77777777" w:rsidR="00CE65F8" w:rsidRDefault="00CE65F8">
            <w:pPr>
              <w:pStyle w:val="ConsPlusNormal"/>
              <w:jc w:val="center"/>
            </w:pPr>
            <w:r>
              <w:t>26.20.16.160-00000004,</w:t>
            </w:r>
          </w:p>
          <w:p w14:paraId="7DD3B874" w14:textId="77777777" w:rsidR="00CE65F8" w:rsidRDefault="00CE65F8">
            <w:pPr>
              <w:pStyle w:val="ConsPlusNormal"/>
              <w:jc w:val="center"/>
            </w:pPr>
            <w:r>
              <w:t>26.20.16.160-00000005,</w:t>
            </w:r>
          </w:p>
          <w:p w14:paraId="3E584894" w14:textId="77777777" w:rsidR="00CE65F8" w:rsidRDefault="00CE65F8">
            <w:pPr>
              <w:pStyle w:val="ConsPlusNormal"/>
              <w:jc w:val="center"/>
            </w:pPr>
            <w:r>
              <w:t>26.20.16.160-00000007,</w:t>
            </w:r>
          </w:p>
          <w:p w14:paraId="5BE53B24" w14:textId="77777777" w:rsidR="00CE65F8" w:rsidRDefault="00CE65F8">
            <w:pPr>
              <w:pStyle w:val="ConsPlusNormal"/>
              <w:jc w:val="center"/>
            </w:pPr>
            <w:r>
              <w:t>26.20.16.160-00000008,</w:t>
            </w:r>
          </w:p>
          <w:p w14:paraId="041ACB11" w14:textId="77777777" w:rsidR="00CE65F8" w:rsidRDefault="00CE65F8">
            <w:pPr>
              <w:pStyle w:val="ConsPlusNormal"/>
              <w:jc w:val="center"/>
            </w:pPr>
            <w:r>
              <w:t>26.20.16.160-00000012,</w:t>
            </w:r>
          </w:p>
          <w:p w14:paraId="12ED0FBD" w14:textId="77777777" w:rsidR="00CE65F8" w:rsidRDefault="00CE65F8">
            <w:pPr>
              <w:pStyle w:val="ConsPlusNormal"/>
              <w:jc w:val="center"/>
            </w:pPr>
            <w:r>
              <w:t>26.20.16.170-00000003,</w:t>
            </w:r>
          </w:p>
          <w:p w14:paraId="2B8180DB" w14:textId="77777777" w:rsidR="00CE65F8" w:rsidRDefault="00CE65F8">
            <w:pPr>
              <w:pStyle w:val="ConsPlusNormal"/>
              <w:jc w:val="center"/>
            </w:pPr>
            <w:r>
              <w:t>26.20.16.190-00000001,</w:t>
            </w:r>
          </w:p>
          <w:p w14:paraId="22391811" w14:textId="77777777" w:rsidR="00CE65F8" w:rsidRDefault="00CE65F8">
            <w:pPr>
              <w:pStyle w:val="ConsPlusNormal"/>
              <w:jc w:val="center"/>
            </w:pPr>
            <w:r>
              <w:t>26.30.11.120-00000001 - 26.30.11.120-00000003,</w:t>
            </w:r>
          </w:p>
          <w:p w14:paraId="035D1B19" w14:textId="77777777" w:rsidR="00CE65F8" w:rsidRDefault="00CE65F8">
            <w:pPr>
              <w:pStyle w:val="ConsPlusNormal"/>
              <w:jc w:val="center"/>
            </w:pPr>
            <w:r>
              <w:t>26.30.11.120-00000005,</w:t>
            </w:r>
          </w:p>
          <w:p w14:paraId="25E5362C" w14:textId="77777777" w:rsidR="00CE65F8" w:rsidRDefault="00CE65F8">
            <w:pPr>
              <w:pStyle w:val="ConsPlusNormal"/>
              <w:jc w:val="center"/>
            </w:pPr>
            <w:r>
              <w:t>26.30.11.120-00000006,</w:t>
            </w:r>
          </w:p>
          <w:p w14:paraId="655BF047" w14:textId="77777777" w:rsidR="00CE65F8" w:rsidRDefault="00CE65F8">
            <w:pPr>
              <w:pStyle w:val="ConsPlusNormal"/>
              <w:jc w:val="center"/>
            </w:pPr>
            <w:r>
              <w:t>26.30.11.120-00000008 -</w:t>
            </w:r>
          </w:p>
          <w:p w14:paraId="131DB9C6" w14:textId="77777777" w:rsidR="00CE65F8" w:rsidRDefault="00CE65F8">
            <w:pPr>
              <w:pStyle w:val="ConsPlusNormal"/>
              <w:jc w:val="center"/>
            </w:pPr>
            <w:r>
              <w:t>26.30.11.120-00000016,</w:t>
            </w:r>
          </w:p>
          <w:p w14:paraId="766C9C92" w14:textId="77777777" w:rsidR="00CE65F8" w:rsidRDefault="00CE65F8">
            <w:pPr>
              <w:pStyle w:val="ConsPlusNormal"/>
              <w:jc w:val="center"/>
            </w:pPr>
            <w:r>
              <w:t>26.30.11.110-00000040,</w:t>
            </w:r>
          </w:p>
          <w:p w14:paraId="3FBF7D5B" w14:textId="77777777" w:rsidR="00CE65F8" w:rsidRDefault="00CE65F8">
            <w:pPr>
              <w:pStyle w:val="ConsPlusNormal"/>
              <w:jc w:val="center"/>
            </w:pPr>
            <w:r>
              <w:t>26.30.11.110-00000041,</w:t>
            </w:r>
          </w:p>
          <w:p w14:paraId="3038F0B0" w14:textId="77777777" w:rsidR="00CE65F8" w:rsidRDefault="00CE65F8">
            <w:pPr>
              <w:pStyle w:val="ConsPlusNormal"/>
              <w:jc w:val="center"/>
            </w:pPr>
            <w:r>
              <w:t>26.30.22.000-00000001,</w:t>
            </w:r>
          </w:p>
          <w:p w14:paraId="1376679B" w14:textId="77777777" w:rsidR="00CE65F8" w:rsidRDefault="00CE65F8">
            <w:pPr>
              <w:pStyle w:val="ConsPlusNormal"/>
              <w:jc w:val="center"/>
            </w:pPr>
            <w:r>
              <w:t>26.30.30.000-00000001,</w:t>
            </w:r>
          </w:p>
          <w:p w14:paraId="40716CB7" w14:textId="77777777" w:rsidR="00CE65F8" w:rsidRDefault="00CE65F8">
            <w:pPr>
              <w:pStyle w:val="ConsPlusNormal"/>
              <w:jc w:val="center"/>
            </w:pPr>
            <w:r>
              <w:t>26.30.40.000-00000001,</w:t>
            </w:r>
          </w:p>
          <w:p w14:paraId="5A64864A" w14:textId="77777777" w:rsidR="00CE65F8" w:rsidRDefault="00CE65F8">
            <w:pPr>
              <w:pStyle w:val="ConsPlusNormal"/>
              <w:jc w:val="center"/>
            </w:pPr>
            <w:r>
              <w:t>26.30.60.000-00000001,</w:t>
            </w:r>
          </w:p>
          <w:p w14:paraId="5D80AE9B" w14:textId="77777777" w:rsidR="00CE65F8" w:rsidRDefault="00CE65F8">
            <w:pPr>
              <w:pStyle w:val="ConsPlusNormal"/>
              <w:jc w:val="center"/>
            </w:pPr>
            <w:r>
              <w:t>26.40.20.122-00000001,</w:t>
            </w:r>
          </w:p>
          <w:p w14:paraId="2CB75577" w14:textId="77777777" w:rsidR="00CE65F8" w:rsidRDefault="00CE65F8">
            <w:pPr>
              <w:pStyle w:val="ConsPlusNormal"/>
              <w:jc w:val="center"/>
            </w:pPr>
            <w:r>
              <w:t>26.40.30.000-00000001,</w:t>
            </w:r>
          </w:p>
          <w:p w14:paraId="105671F4" w14:textId="77777777" w:rsidR="00CE65F8" w:rsidRDefault="00CE65F8">
            <w:pPr>
              <w:pStyle w:val="ConsPlusNormal"/>
              <w:jc w:val="center"/>
            </w:pPr>
            <w:r>
              <w:t>26.40.31.190-00000001,</w:t>
            </w:r>
          </w:p>
          <w:p w14:paraId="5F5E4833" w14:textId="77777777" w:rsidR="00CE65F8" w:rsidRDefault="00CE65F8">
            <w:pPr>
              <w:pStyle w:val="ConsPlusNormal"/>
              <w:jc w:val="center"/>
            </w:pPr>
            <w:r>
              <w:t>26.40.31.190-00000002,</w:t>
            </w:r>
          </w:p>
          <w:p w14:paraId="3F04ACF6" w14:textId="77777777" w:rsidR="00CE65F8" w:rsidRDefault="00CE65F8">
            <w:pPr>
              <w:pStyle w:val="ConsPlusNormal"/>
              <w:jc w:val="center"/>
            </w:pPr>
            <w:r>
              <w:t>26.40.33.190-00000001,</w:t>
            </w:r>
          </w:p>
          <w:p w14:paraId="316C2A71" w14:textId="77777777" w:rsidR="00CE65F8" w:rsidRDefault="00CE65F8">
            <w:pPr>
              <w:pStyle w:val="ConsPlusNormal"/>
              <w:jc w:val="center"/>
            </w:pPr>
            <w:r>
              <w:t>26.40.33.190-00000002,</w:t>
            </w:r>
          </w:p>
          <w:p w14:paraId="1DA4F90F" w14:textId="77777777" w:rsidR="00CE65F8" w:rsidRDefault="00CE65F8">
            <w:pPr>
              <w:pStyle w:val="ConsPlusNormal"/>
              <w:jc w:val="center"/>
            </w:pPr>
            <w:r>
              <w:t>26.40.40.000-00000001,</w:t>
            </w:r>
          </w:p>
          <w:p w14:paraId="5CF37D47" w14:textId="77777777" w:rsidR="00CE65F8" w:rsidRDefault="00CE65F8">
            <w:pPr>
              <w:pStyle w:val="ConsPlusNormal"/>
              <w:jc w:val="center"/>
            </w:pPr>
            <w:r>
              <w:t>26.40.60.000-00000002,</w:t>
            </w:r>
          </w:p>
          <w:p w14:paraId="0419FBEA" w14:textId="77777777" w:rsidR="00CE65F8" w:rsidRDefault="00CE65F8">
            <w:pPr>
              <w:pStyle w:val="ConsPlusNormal"/>
              <w:jc w:val="center"/>
            </w:pPr>
            <w:r>
              <w:t>26.60.12.122-00000027,</w:t>
            </w:r>
          </w:p>
          <w:p w14:paraId="73E201CB" w14:textId="77777777" w:rsidR="00CE65F8" w:rsidRDefault="00CE65F8">
            <w:pPr>
              <w:pStyle w:val="ConsPlusNormal"/>
              <w:jc w:val="center"/>
            </w:pPr>
            <w:r>
              <w:t>26.60.12.122-00000064,</w:t>
            </w:r>
          </w:p>
          <w:p w14:paraId="406BB505" w14:textId="77777777" w:rsidR="00CE65F8" w:rsidRDefault="00CE65F8">
            <w:pPr>
              <w:pStyle w:val="ConsPlusNormal"/>
              <w:jc w:val="center"/>
            </w:pPr>
            <w:r>
              <w:t>26.60.12.124-00000024,</w:t>
            </w:r>
          </w:p>
          <w:p w14:paraId="7F0C466C" w14:textId="77777777" w:rsidR="00CE65F8" w:rsidRDefault="00CE65F8">
            <w:pPr>
              <w:pStyle w:val="ConsPlusNormal"/>
              <w:jc w:val="center"/>
            </w:pPr>
            <w:r>
              <w:t>26.60.13.110-00000008,</w:t>
            </w:r>
          </w:p>
        </w:tc>
      </w:tr>
      <w:tr w:rsidR="00CE65F8" w14:paraId="5BE4BD92" w14:textId="77777777">
        <w:tc>
          <w:tcPr>
            <w:tcW w:w="461" w:type="dxa"/>
            <w:tcBorders>
              <w:top w:val="nil"/>
              <w:left w:val="nil"/>
              <w:bottom w:val="nil"/>
              <w:right w:val="nil"/>
            </w:tcBorders>
          </w:tcPr>
          <w:p w14:paraId="528A144D" w14:textId="77777777" w:rsidR="00CE65F8" w:rsidRDefault="00CE65F8">
            <w:pPr>
              <w:pStyle w:val="ConsPlusNormal"/>
            </w:pPr>
          </w:p>
        </w:tc>
        <w:tc>
          <w:tcPr>
            <w:tcW w:w="4637" w:type="dxa"/>
            <w:tcBorders>
              <w:top w:val="nil"/>
              <w:left w:val="nil"/>
              <w:bottom w:val="nil"/>
              <w:right w:val="nil"/>
            </w:tcBorders>
          </w:tcPr>
          <w:p w14:paraId="1639AA23" w14:textId="77777777" w:rsidR="00CE65F8" w:rsidRDefault="00CE65F8">
            <w:pPr>
              <w:pStyle w:val="ConsPlusNormal"/>
            </w:pPr>
          </w:p>
        </w:tc>
        <w:tc>
          <w:tcPr>
            <w:tcW w:w="3969" w:type="dxa"/>
            <w:tcBorders>
              <w:top w:val="nil"/>
              <w:left w:val="nil"/>
              <w:bottom w:val="nil"/>
              <w:right w:val="nil"/>
            </w:tcBorders>
          </w:tcPr>
          <w:p w14:paraId="3D40C43A" w14:textId="77777777" w:rsidR="00CE65F8" w:rsidRDefault="00CE65F8">
            <w:pPr>
              <w:pStyle w:val="ConsPlusNormal"/>
              <w:jc w:val="center"/>
            </w:pPr>
            <w:r>
              <w:t>26.60.13.160-00000014,</w:t>
            </w:r>
          </w:p>
          <w:p w14:paraId="78B4B1CB" w14:textId="77777777" w:rsidR="00CE65F8" w:rsidRDefault="00CE65F8">
            <w:pPr>
              <w:pStyle w:val="ConsPlusNormal"/>
              <w:jc w:val="center"/>
            </w:pPr>
            <w:r>
              <w:t>26.60.13.190-00000194,</w:t>
            </w:r>
          </w:p>
          <w:p w14:paraId="4715B8F3" w14:textId="77777777" w:rsidR="00CE65F8" w:rsidRDefault="00CE65F8">
            <w:pPr>
              <w:pStyle w:val="ConsPlusNormal"/>
              <w:jc w:val="center"/>
            </w:pPr>
            <w:r>
              <w:t>26.60.13.190-00000547,</w:t>
            </w:r>
          </w:p>
          <w:p w14:paraId="27651407" w14:textId="77777777" w:rsidR="00CE65F8" w:rsidRDefault="00CE65F8">
            <w:pPr>
              <w:pStyle w:val="ConsPlusNormal"/>
              <w:jc w:val="center"/>
            </w:pPr>
            <w:r>
              <w:t>26.60.12.121-00000003,</w:t>
            </w:r>
          </w:p>
          <w:p w14:paraId="6BBE0A89" w14:textId="77777777" w:rsidR="00CE65F8" w:rsidRDefault="00CE65F8">
            <w:pPr>
              <w:pStyle w:val="ConsPlusNormal"/>
              <w:jc w:val="center"/>
            </w:pPr>
            <w:r>
              <w:t>26.60.12.121-00000005,</w:t>
            </w:r>
          </w:p>
          <w:p w14:paraId="74A71A3C" w14:textId="77777777" w:rsidR="00CE65F8" w:rsidRDefault="00CE65F8">
            <w:pPr>
              <w:pStyle w:val="ConsPlusNormal"/>
              <w:jc w:val="center"/>
            </w:pPr>
            <w:r>
              <w:t>26.60.12.121-00000007,</w:t>
            </w:r>
          </w:p>
          <w:p w14:paraId="49A6625D" w14:textId="77777777" w:rsidR="00CE65F8" w:rsidRDefault="00CE65F8">
            <w:pPr>
              <w:pStyle w:val="ConsPlusNormal"/>
              <w:jc w:val="center"/>
            </w:pPr>
            <w:r>
              <w:t>26.60.12.121-00000012,</w:t>
            </w:r>
          </w:p>
          <w:p w14:paraId="0F18594A" w14:textId="77777777" w:rsidR="00CE65F8" w:rsidRDefault="00CE65F8">
            <w:pPr>
              <w:pStyle w:val="ConsPlusNormal"/>
              <w:jc w:val="center"/>
            </w:pPr>
            <w:r>
              <w:t>26.60.12.122-00000006,</w:t>
            </w:r>
          </w:p>
          <w:p w14:paraId="342614A5" w14:textId="77777777" w:rsidR="00CE65F8" w:rsidRDefault="00CE65F8">
            <w:pPr>
              <w:pStyle w:val="ConsPlusNormal"/>
              <w:jc w:val="center"/>
            </w:pPr>
            <w:r>
              <w:t>26.60.12.122-00000015,</w:t>
            </w:r>
          </w:p>
          <w:p w14:paraId="33F2D097" w14:textId="77777777" w:rsidR="00CE65F8" w:rsidRDefault="00CE65F8">
            <w:pPr>
              <w:pStyle w:val="ConsPlusNormal"/>
              <w:jc w:val="center"/>
            </w:pPr>
            <w:r>
              <w:t>26.60.12.122-00000018,</w:t>
            </w:r>
          </w:p>
          <w:p w14:paraId="0538F1BF" w14:textId="77777777" w:rsidR="00CE65F8" w:rsidRDefault="00CE65F8">
            <w:pPr>
              <w:pStyle w:val="ConsPlusNormal"/>
              <w:jc w:val="center"/>
            </w:pPr>
            <w:r>
              <w:lastRenderedPageBreak/>
              <w:t>26.60.12.122-00000019,</w:t>
            </w:r>
          </w:p>
          <w:p w14:paraId="749EEB66" w14:textId="77777777" w:rsidR="00CE65F8" w:rsidRDefault="00CE65F8">
            <w:pPr>
              <w:pStyle w:val="ConsPlusNormal"/>
              <w:jc w:val="center"/>
            </w:pPr>
            <w:r>
              <w:t>26.60.12.122-00000024,</w:t>
            </w:r>
          </w:p>
          <w:p w14:paraId="0FB99F0B" w14:textId="77777777" w:rsidR="00CE65F8" w:rsidRDefault="00CE65F8">
            <w:pPr>
              <w:pStyle w:val="ConsPlusNormal"/>
              <w:jc w:val="center"/>
            </w:pPr>
            <w:r>
              <w:t>26.60.12.122-00000026,</w:t>
            </w:r>
          </w:p>
          <w:p w14:paraId="5F172D8E" w14:textId="77777777" w:rsidR="00CE65F8" w:rsidRDefault="00CE65F8">
            <w:pPr>
              <w:pStyle w:val="ConsPlusNormal"/>
              <w:jc w:val="center"/>
            </w:pPr>
            <w:r>
              <w:t>26.60.12.122-00000028,</w:t>
            </w:r>
          </w:p>
          <w:p w14:paraId="173B8225" w14:textId="77777777" w:rsidR="00CE65F8" w:rsidRDefault="00CE65F8">
            <w:pPr>
              <w:pStyle w:val="ConsPlusNormal"/>
              <w:jc w:val="center"/>
            </w:pPr>
            <w:r>
              <w:t>26.60.12.122-00000031,</w:t>
            </w:r>
          </w:p>
          <w:p w14:paraId="60FC8BF2" w14:textId="77777777" w:rsidR="00CE65F8" w:rsidRDefault="00CE65F8">
            <w:pPr>
              <w:pStyle w:val="ConsPlusNormal"/>
              <w:jc w:val="center"/>
            </w:pPr>
            <w:r>
              <w:t>26.60.12.122-00000033,</w:t>
            </w:r>
          </w:p>
          <w:p w14:paraId="5391C031" w14:textId="77777777" w:rsidR="00CE65F8" w:rsidRDefault="00CE65F8">
            <w:pPr>
              <w:pStyle w:val="ConsPlusNormal"/>
              <w:jc w:val="center"/>
            </w:pPr>
            <w:r>
              <w:t>26.60.12.122-00000036,</w:t>
            </w:r>
          </w:p>
          <w:p w14:paraId="19870C9E" w14:textId="77777777" w:rsidR="00CE65F8" w:rsidRDefault="00CE65F8">
            <w:pPr>
              <w:pStyle w:val="ConsPlusNormal"/>
              <w:jc w:val="center"/>
            </w:pPr>
            <w:r>
              <w:t>26.60.12.122-00000040,</w:t>
            </w:r>
          </w:p>
          <w:p w14:paraId="6CFBC3B1" w14:textId="77777777" w:rsidR="00CE65F8" w:rsidRDefault="00CE65F8">
            <w:pPr>
              <w:pStyle w:val="ConsPlusNormal"/>
              <w:jc w:val="center"/>
            </w:pPr>
            <w:r>
              <w:t>26.60.12.122-00000043,</w:t>
            </w:r>
          </w:p>
          <w:p w14:paraId="118F4348" w14:textId="77777777" w:rsidR="00CE65F8" w:rsidRDefault="00CE65F8">
            <w:pPr>
              <w:pStyle w:val="ConsPlusNormal"/>
              <w:jc w:val="center"/>
            </w:pPr>
            <w:r>
              <w:t>26.60.12.122-00000044,</w:t>
            </w:r>
          </w:p>
          <w:p w14:paraId="4014DCE0" w14:textId="77777777" w:rsidR="00CE65F8" w:rsidRDefault="00CE65F8">
            <w:pPr>
              <w:pStyle w:val="ConsPlusNormal"/>
              <w:jc w:val="center"/>
            </w:pPr>
            <w:r>
              <w:t>26.60.12.122-00000057,</w:t>
            </w:r>
          </w:p>
          <w:p w14:paraId="7B6A4E4B" w14:textId="77777777" w:rsidR="00CE65F8" w:rsidRDefault="00CE65F8">
            <w:pPr>
              <w:pStyle w:val="ConsPlusNormal"/>
              <w:jc w:val="center"/>
            </w:pPr>
            <w:r>
              <w:t>26.60.12.122-00000062,</w:t>
            </w:r>
          </w:p>
          <w:p w14:paraId="384A9A0B" w14:textId="77777777" w:rsidR="00CE65F8" w:rsidRDefault="00CE65F8">
            <w:pPr>
              <w:pStyle w:val="ConsPlusNormal"/>
              <w:jc w:val="center"/>
            </w:pPr>
            <w:r>
              <w:t>26.60.12.124-00000001,</w:t>
            </w:r>
          </w:p>
          <w:p w14:paraId="21046925" w14:textId="77777777" w:rsidR="00CE65F8" w:rsidRDefault="00CE65F8">
            <w:pPr>
              <w:pStyle w:val="ConsPlusNormal"/>
              <w:jc w:val="center"/>
            </w:pPr>
            <w:r>
              <w:t>26.60.12.124-00000009,</w:t>
            </w:r>
          </w:p>
          <w:p w14:paraId="41427F6B" w14:textId="77777777" w:rsidR="00CE65F8" w:rsidRDefault="00CE65F8">
            <w:pPr>
              <w:pStyle w:val="ConsPlusNormal"/>
              <w:jc w:val="center"/>
            </w:pPr>
            <w:r>
              <w:t>26.60.12.124-00000012,</w:t>
            </w:r>
          </w:p>
          <w:p w14:paraId="2F1EF095" w14:textId="77777777" w:rsidR="00CE65F8" w:rsidRDefault="00CE65F8">
            <w:pPr>
              <w:pStyle w:val="ConsPlusNormal"/>
              <w:jc w:val="center"/>
            </w:pPr>
            <w:r>
              <w:t>26.60.12.124-00000016,</w:t>
            </w:r>
          </w:p>
          <w:p w14:paraId="51004D42" w14:textId="77777777" w:rsidR="00CE65F8" w:rsidRDefault="00CE65F8">
            <w:pPr>
              <w:pStyle w:val="ConsPlusNormal"/>
              <w:jc w:val="center"/>
            </w:pPr>
            <w:r>
              <w:t>26.60.12.124-00000018,</w:t>
            </w:r>
          </w:p>
          <w:p w14:paraId="13A0C19C" w14:textId="77777777" w:rsidR="00CE65F8" w:rsidRDefault="00CE65F8">
            <w:pPr>
              <w:pStyle w:val="ConsPlusNormal"/>
              <w:jc w:val="center"/>
            </w:pPr>
            <w:r>
              <w:t>26.60.12.124-00000021 - 26.60.12.124-00000023,</w:t>
            </w:r>
          </w:p>
          <w:p w14:paraId="19302EFA" w14:textId="77777777" w:rsidR="00CE65F8" w:rsidRDefault="00CE65F8">
            <w:pPr>
              <w:pStyle w:val="ConsPlusNormal"/>
              <w:jc w:val="center"/>
            </w:pPr>
            <w:r>
              <w:t>26.60.12.129-00000006,</w:t>
            </w:r>
          </w:p>
          <w:p w14:paraId="6886F43A" w14:textId="77777777" w:rsidR="00CE65F8" w:rsidRDefault="00CE65F8">
            <w:pPr>
              <w:pStyle w:val="ConsPlusNormal"/>
              <w:jc w:val="center"/>
            </w:pPr>
            <w:r>
              <w:t>26.60.12.129-00000008 - 26.60.12.129-00000010,</w:t>
            </w:r>
          </w:p>
          <w:p w14:paraId="1C5432E2" w14:textId="77777777" w:rsidR="00CE65F8" w:rsidRDefault="00CE65F8">
            <w:pPr>
              <w:pStyle w:val="ConsPlusNormal"/>
              <w:jc w:val="center"/>
            </w:pPr>
            <w:r>
              <w:t>26.60.12.129-00000012 - 26.60.12.129-00000014,</w:t>
            </w:r>
          </w:p>
          <w:p w14:paraId="6530CB76" w14:textId="77777777" w:rsidR="00CE65F8" w:rsidRDefault="00CE65F8">
            <w:pPr>
              <w:pStyle w:val="ConsPlusNormal"/>
              <w:jc w:val="center"/>
            </w:pPr>
            <w:r>
              <w:t>26.60.12.129-00000016,</w:t>
            </w:r>
          </w:p>
          <w:p w14:paraId="1BFA5306" w14:textId="77777777" w:rsidR="00CE65F8" w:rsidRDefault="00CE65F8">
            <w:pPr>
              <w:pStyle w:val="ConsPlusNormal"/>
              <w:jc w:val="center"/>
            </w:pPr>
            <w:r>
              <w:t>26.60.12.129-00000022 - 26.60.12.129-00000024,</w:t>
            </w:r>
          </w:p>
          <w:p w14:paraId="6D4FC8E5" w14:textId="77777777" w:rsidR="00CE65F8" w:rsidRDefault="00CE65F8">
            <w:pPr>
              <w:pStyle w:val="ConsPlusNormal"/>
              <w:jc w:val="center"/>
            </w:pPr>
            <w:r>
              <w:t>26.60.12.129-00000026,</w:t>
            </w:r>
          </w:p>
          <w:p w14:paraId="28DAF07B" w14:textId="77777777" w:rsidR="00CE65F8" w:rsidRDefault="00CE65F8">
            <w:pPr>
              <w:pStyle w:val="ConsPlusNormal"/>
              <w:jc w:val="center"/>
            </w:pPr>
            <w:r>
              <w:t>26.60.12.129-00000027,</w:t>
            </w:r>
          </w:p>
          <w:p w14:paraId="724858C0" w14:textId="77777777" w:rsidR="00CE65F8" w:rsidRDefault="00CE65F8">
            <w:pPr>
              <w:pStyle w:val="ConsPlusNormal"/>
              <w:jc w:val="center"/>
            </w:pPr>
            <w:r>
              <w:t>26.60.12.129-00000031 - 26.60.12.129-00000033,</w:t>
            </w:r>
          </w:p>
          <w:p w14:paraId="5C81B52F" w14:textId="77777777" w:rsidR="00CE65F8" w:rsidRDefault="00CE65F8">
            <w:pPr>
              <w:pStyle w:val="ConsPlusNormal"/>
              <w:jc w:val="center"/>
            </w:pPr>
            <w:r>
              <w:t>26.60.12.129-00000035,</w:t>
            </w:r>
          </w:p>
          <w:p w14:paraId="7710BA97" w14:textId="77777777" w:rsidR="00CE65F8" w:rsidRDefault="00CE65F8">
            <w:pPr>
              <w:pStyle w:val="ConsPlusNormal"/>
              <w:jc w:val="center"/>
            </w:pPr>
            <w:r>
              <w:t>26.60.12.129-00000037,</w:t>
            </w:r>
          </w:p>
          <w:p w14:paraId="57D32FFC" w14:textId="77777777" w:rsidR="00CE65F8" w:rsidRDefault="00CE65F8">
            <w:pPr>
              <w:pStyle w:val="ConsPlusNormal"/>
              <w:jc w:val="center"/>
            </w:pPr>
            <w:r>
              <w:t>26.60.12.129-00000043,</w:t>
            </w:r>
          </w:p>
        </w:tc>
      </w:tr>
      <w:tr w:rsidR="00CE65F8" w14:paraId="26859079" w14:textId="77777777">
        <w:tc>
          <w:tcPr>
            <w:tcW w:w="461" w:type="dxa"/>
            <w:tcBorders>
              <w:top w:val="nil"/>
              <w:left w:val="nil"/>
              <w:bottom w:val="nil"/>
              <w:right w:val="nil"/>
            </w:tcBorders>
          </w:tcPr>
          <w:p w14:paraId="714980DF" w14:textId="77777777" w:rsidR="00CE65F8" w:rsidRDefault="00CE65F8">
            <w:pPr>
              <w:pStyle w:val="ConsPlusNormal"/>
            </w:pPr>
          </w:p>
        </w:tc>
        <w:tc>
          <w:tcPr>
            <w:tcW w:w="4637" w:type="dxa"/>
            <w:tcBorders>
              <w:top w:val="nil"/>
              <w:left w:val="nil"/>
              <w:bottom w:val="nil"/>
              <w:right w:val="nil"/>
            </w:tcBorders>
          </w:tcPr>
          <w:p w14:paraId="2BE1EE5D" w14:textId="77777777" w:rsidR="00CE65F8" w:rsidRDefault="00CE65F8">
            <w:pPr>
              <w:pStyle w:val="ConsPlusNormal"/>
            </w:pPr>
          </w:p>
        </w:tc>
        <w:tc>
          <w:tcPr>
            <w:tcW w:w="3969" w:type="dxa"/>
            <w:tcBorders>
              <w:top w:val="nil"/>
              <w:left w:val="nil"/>
              <w:bottom w:val="nil"/>
              <w:right w:val="nil"/>
            </w:tcBorders>
          </w:tcPr>
          <w:p w14:paraId="1582294C" w14:textId="77777777" w:rsidR="00CE65F8" w:rsidRDefault="00CE65F8">
            <w:pPr>
              <w:pStyle w:val="ConsPlusNormal"/>
              <w:jc w:val="center"/>
            </w:pPr>
            <w:r>
              <w:t>26.60.12.129-00000047,</w:t>
            </w:r>
          </w:p>
          <w:p w14:paraId="3D771556" w14:textId="77777777" w:rsidR="00CE65F8" w:rsidRDefault="00CE65F8">
            <w:pPr>
              <w:pStyle w:val="ConsPlusNormal"/>
              <w:jc w:val="center"/>
            </w:pPr>
            <w:r>
              <w:t>26.60.12.129-00000051 - 26.60.12.129-00000053,</w:t>
            </w:r>
          </w:p>
          <w:p w14:paraId="1C7A5E15" w14:textId="77777777" w:rsidR="00CE65F8" w:rsidRDefault="00CE65F8">
            <w:pPr>
              <w:pStyle w:val="ConsPlusNormal"/>
              <w:jc w:val="center"/>
            </w:pPr>
            <w:r>
              <w:t>26.60.12.129-00000055,</w:t>
            </w:r>
          </w:p>
          <w:p w14:paraId="1D781D4E" w14:textId="77777777" w:rsidR="00CE65F8" w:rsidRDefault="00CE65F8">
            <w:pPr>
              <w:pStyle w:val="ConsPlusNormal"/>
              <w:jc w:val="center"/>
            </w:pPr>
            <w:r>
              <w:t>26.60.12.129-00000057,</w:t>
            </w:r>
          </w:p>
          <w:p w14:paraId="2408EC5D" w14:textId="77777777" w:rsidR="00CE65F8" w:rsidRDefault="00CE65F8">
            <w:pPr>
              <w:pStyle w:val="ConsPlusNormal"/>
              <w:jc w:val="center"/>
            </w:pPr>
            <w:r>
              <w:t>26.60.12.129-00000062,</w:t>
            </w:r>
          </w:p>
          <w:p w14:paraId="05607A04" w14:textId="77777777" w:rsidR="00CE65F8" w:rsidRDefault="00CE65F8">
            <w:pPr>
              <w:pStyle w:val="ConsPlusNormal"/>
              <w:jc w:val="center"/>
            </w:pPr>
            <w:r>
              <w:t>26.60.12.129-00000064,</w:t>
            </w:r>
          </w:p>
          <w:p w14:paraId="613590D7" w14:textId="77777777" w:rsidR="00CE65F8" w:rsidRDefault="00CE65F8">
            <w:pPr>
              <w:pStyle w:val="ConsPlusNormal"/>
              <w:jc w:val="center"/>
            </w:pPr>
            <w:r>
              <w:t>26.60.12.129-00000067,</w:t>
            </w:r>
          </w:p>
          <w:p w14:paraId="5F027A72" w14:textId="77777777" w:rsidR="00CE65F8" w:rsidRDefault="00CE65F8">
            <w:pPr>
              <w:pStyle w:val="ConsPlusNormal"/>
              <w:jc w:val="center"/>
            </w:pPr>
            <w:r>
              <w:t>26.60.12.129-00000068,</w:t>
            </w:r>
          </w:p>
          <w:p w14:paraId="7D20484B" w14:textId="77777777" w:rsidR="00CE65F8" w:rsidRDefault="00CE65F8">
            <w:pPr>
              <w:pStyle w:val="ConsPlusNormal"/>
              <w:jc w:val="center"/>
            </w:pPr>
            <w:r>
              <w:t>26.60.12.129-00000070 - 26.60.12.129-00000072,</w:t>
            </w:r>
          </w:p>
          <w:p w14:paraId="5A826021" w14:textId="77777777" w:rsidR="00CE65F8" w:rsidRDefault="00CE65F8">
            <w:pPr>
              <w:pStyle w:val="ConsPlusNormal"/>
              <w:jc w:val="center"/>
            </w:pPr>
            <w:r>
              <w:t>26.60.12.129-00000077,</w:t>
            </w:r>
          </w:p>
          <w:p w14:paraId="56AEA7A1" w14:textId="77777777" w:rsidR="00CE65F8" w:rsidRDefault="00CE65F8">
            <w:pPr>
              <w:pStyle w:val="ConsPlusNormal"/>
              <w:jc w:val="center"/>
            </w:pPr>
            <w:r>
              <w:t>26.60.12.129-00000078,</w:t>
            </w:r>
          </w:p>
          <w:p w14:paraId="0561BCEF" w14:textId="77777777" w:rsidR="00CE65F8" w:rsidRDefault="00CE65F8">
            <w:pPr>
              <w:pStyle w:val="ConsPlusNormal"/>
              <w:jc w:val="center"/>
            </w:pPr>
            <w:r>
              <w:t>26.60.12.129-00000080,</w:t>
            </w:r>
          </w:p>
          <w:p w14:paraId="1199D074" w14:textId="77777777" w:rsidR="00CE65F8" w:rsidRDefault="00CE65F8">
            <w:pPr>
              <w:pStyle w:val="ConsPlusNormal"/>
              <w:jc w:val="center"/>
            </w:pPr>
            <w:r>
              <w:t>26.60.12.129-00000081,</w:t>
            </w:r>
          </w:p>
          <w:p w14:paraId="54DEAB63" w14:textId="77777777" w:rsidR="00CE65F8" w:rsidRDefault="00CE65F8">
            <w:pPr>
              <w:pStyle w:val="ConsPlusNormal"/>
              <w:jc w:val="center"/>
            </w:pPr>
            <w:r>
              <w:t>26.60.12.129-00000083,</w:t>
            </w:r>
          </w:p>
          <w:p w14:paraId="7D61C61C" w14:textId="77777777" w:rsidR="00CE65F8" w:rsidRDefault="00CE65F8">
            <w:pPr>
              <w:pStyle w:val="ConsPlusNormal"/>
              <w:jc w:val="center"/>
            </w:pPr>
            <w:r>
              <w:t>26.60.12.129-00000085,</w:t>
            </w:r>
          </w:p>
          <w:p w14:paraId="2AFA1583" w14:textId="77777777" w:rsidR="00CE65F8" w:rsidRDefault="00CE65F8">
            <w:pPr>
              <w:pStyle w:val="ConsPlusNormal"/>
              <w:jc w:val="center"/>
            </w:pPr>
            <w:r>
              <w:t>26.60.12.129-00000088,</w:t>
            </w:r>
          </w:p>
          <w:p w14:paraId="57180773" w14:textId="77777777" w:rsidR="00CE65F8" w:rsidRDefault="00CE65F8">
            <w:pPr>
              <w:pStyle w:val="ConsPlusNormal"/>
              <w:jc w:val="center"/>
            </w:pPr>
            <w:r>
              <w:lastRenderedPageBreak/>
              <w:t>26.60.12.129-00000089,</w:t>
            </w:r>
          </w:p>
          <w:p w14:paraId="4FE29DD8" w14:textId="77777777" w:rsidR="00CE65F8" w:rsidRDefault="00CE65F8">
            <w:pPr>
              <w:pStyle w:val="ConsPlusNormal"/>
              <w:jc w:val="center"/>
            </w:pPr>
            <w:r>
              <w:t>26.60.12.129-00000096,</w:t>
            </w:r>
          </w:p>
          <w:p w14:paraId="43CE43DB" w14:textId="77777777" w:rsidR="00CE65F8" w:rsidRDefault="00CE65F8">
            <w:pPr>
              <w:pStyle w:val="ConsPlusNormal"/>
              <w:jc w:val="center"/>
            </w:pPr>
            <w:r>
              <w:t>26.60.12.129-00000098,</w:t>
            </w:r>
          </w:p>
          <w:p w14:paraId="5B0E00F9" w14:textId="77777777" w:rsidR="00CE65F8" w:rsidRDefault="00CE65F8">
            <w:pPr>
              <w:pStyle w:val="ConsPlusNormal"/>
              <w:jc w:val="center"/>
            </w:pPr>
            <w:r>
              <w:t>26.60.12.129-00000099,</w:t>
            </w:r>
          </w:p>
          <w:p w14:paraId="4348372F" w14:textId="77777777" w:rsidR="00CE65F8" w:rsidRDefault="00CE65F8">
            <w:pPr>
              <w:pStyle w:val="ConsPlusNormal"/>
              <w:jc w:val="center"/>
            </w:pPr>
            <w:r>
              <w:t>26.60.12.129-00000101,</w:t>
            </w:r>
          </w:p>
          <w:p w14:paraId="4479E10A" w14:textId="77777777" w:rsidR="00CE65F8" w:rsidRDefault="00CE65F8">
            <w:pPr>
              <w:pStyle w:val="ConsPlusNormal"/>
              <w:jc w:val="center"/>
            </w:pPr>
            <w:r>
              <w:t>26.60.12.129-00000107,</w:t>
            </w:r>
          </w:p>
          <w:p w14:paraId="12BB03BE" w14:textId="77777777" w:rsidR="00CE65F8" w:rsidRDefault="00CE65F8">
            <w:pPr>
              <w:pStyle w:val="ConsPlusNormal"/>
              <w:jc w:val="center"/>
            </w:pPr>
            <w:r>
              <w:t>26.60.12.129-00000108,</w:t>
            </w:r>
          </w:p>
          <w:p w14:paraId="2B8B51F6" w14:textId="77777777" w:rsidR="00CE65F8" w:rsidRDefault="00CE65F8">
            <w:pPr>
              <w:pStyle w:val="ConsPlusNormal"/>
              <w:jc w:val="center"/>
            </w:pPr>
            <w:r>
              <w:t>26.60.12.129-00000110,</w:t>
            </w:r>
          </w:p>
          <w:p w14:paraId="1AD41E37" w14:textId="77777777" w:rsidR="00CE65F8" w:rsidRDefault="00CE65F8">
            <w:pPr>
              <w:pStyle w:val="ConsPlusNormal"/>
              <w:jc w:val="center"/>
            </w:pPr>
            <w:r>
              <w:t>26.60.12.131-00000002,</w:t>
            </w:r>
          </w:p>
          <w:p w14:paraId="5697E145" w14:textId="77777777" w:rsidR="00CE65F8" w:rsidRDefault="00CE65F8">
            <w:pPr>
              <w:pStyle w:val="ConsPlusNormal"/>
              <w:jc w:val="center"/>
            </w:pPr>
            <w:r>
              <w:t>26.60.12.131-00000003,</w:t>
            </w:r>
          </w:p>
          <w:p w14:paraId="1BAA043D" w14:textId="77777777" w:rsidR="00CE65F8" w:rsidRDefault="00CE65F8">
            <w:pPr>
              <w:pStyle w:val="ConsPlusNormal"/>
              <w:jc w:val="center"/>
            </w:pPr>
            <w:r>
              <w:t>26.60.12.131-00000005,</w:t>
            </w:r>
          </w:p>
          <w:p w14:paraId="64714869" w14:textId="77777777" w:rsidR="00CE65F8" w:rsidRDefault="00CE65F8">
            <w:pPr>
              <w:pStyle w:val="ConsPlusNormal"/>
              <w:jc w:val="center"/>
            </w:pPr>
            <w:r>
              <w:t>26.60.12.131-00000006,</w:t>
            </w:r>
          </w:p>
          <w:p w14:paraId="68F3E372" w14:textId="77777777" w:rsidR="00CE65F8" w:rsidRDefault="00CE65F8">
            <w:pPr>
              <w:pStyle w:val="ConsPlusNormal"/>
              <w:jc w:val="center"/>
            </w:pPr>
            <w:r>
              <w:t>26.60.12.132-00000001,</w:t>
            </w:r>
          </w:p>
          <w:p w14:paraId="6F697D8E" w14:textId="77777777" w:rsidR="00CE65F8" w:rsidRDefault="00CE65F8">
            <w:pPr>
              <w:pStyle w:val="ConsPlusNormal"/>
              <w:jc w:val="center"/>
            </w:pPr>
            <w:r>
              <w:t>26.60.12.132-00000003,</w:t>
            </w:r>
          </w:p>
          <w:p w14:paraId="3D029511" w14:textId="77777777" w:rsidR="00CE65F8" w:rsidRDefault="00CE65F8">
            <w:pPr>
              <w:pStyle w:val="ConsPlusNormal"/>
              <w:jc w:val="center"/>
            </w:pPr>
            <w:r>
              <w:t>26.60.12.132-00000004,</w:t>
            </w:r>
          </w:p>
          <w:p w14:paraId="271D76FB" w14:textId="77777777" w:rsidR="00CE65F8" w:rsidRDefault="00CE65F8">
            <w:pPr>
              <w:pStyle w:val="ConsPlusNormal"/>
              <w:jc w:val="center"/>
            </w:pPr>
            <w:r>
              <w:t>26.60.12.132-00000007,</w:t>
            </w:r>
          </w:p>
          <w:p w14:paraId="306A51CD" w14:textId="77777777" w:rsidR="00CE65F8" w:rsidRDefault="00CE65F8">
            <w:pPr>
              <w:pStyle w:val="ConsPlusNormal"/>
              <w:jc w:val="center"/>
            </w:pPr>
            <w:r>
              <w:t>26.60.12.132-00000009,</w:t>
            </w:r>
          </w:p>
          <w:p w14:paraId="79D0FE69" w14:textId="77777777" w:rsidR="00CE65F8" w:rsidRDefault="00CE65F8">
            <w:pPr>
              <w:pStyle w:val="ConsPlusNormal"/>
              <w:jc w:val="center"/>
            </w:pPr>
            <w:r>
              <w:t>26.60.12.132-00000013,</w:t>
            </w:r>
          </w:p>
          <w:p w14:paraId="61BCF349" w14:textId="77777777" w:rsidR="00CE65F8" w:rsidRDefault="00CE65F8">
            <w:pPr>
              <w:pStyle w:val="ConsPlusNormal"/>
              <w:jc w:val="center"/>
            </w:pPr>
            <w:r>
              <w:t>26.60.12.132-00000015,</w:t>
            </w:r>
          </w:p>
          <w:p w14:paraId="28CE1C26" w14:textId="77777777" w:rsidR="00CE65F8" w:rsidRDefault="00CE65F8">
            <w:pPr>
              <w:pStyle w:val="ConsPlusNormal"/>
              <w:jc w:val="center"/>
            </w:pPr>
            <w:r>
              <w:t>26.60.12.132-00000016,</w:t>
            </w:r>
          </w:p>
          <w:p w14:paraId="061AB57A" w14:textId="77777777" w:rsidR="00CE65F8" w:rsidRDefault="00CE65F8">
            <w:pPr>
              <w:pStyle w:val="ConsPlusNormal"/>
              <w:jc w:val="center"/>
            </w:pPr>
            <w:r>
              <w:t>26.60.12.132-00000019,</w:t>
            </w:r>
          </w:p>
          <w:p w14:paraId="49B0AA5D" w14:textId="77777777" w:rsidR="00CE65F8" w:rsidRDefault="00CE65F8">
            <w:pPr>
              <w:pStyle w:val="ConsPlusNormal"/>
              <w:jc w:val="center"/>
            </w:pPr>
            <w:r>
              <w:t>26.60.12.132-00000021 - 26.60.12.132-00000023,</w:t>
            </w:r>
          </w:p>
          <w:p w14:paraId="19848F99" w14:textId="77777777" w:rsidR="00CE65F8" w:rsidRDefault="00CE65F8">
            <w:pPr>
              <w:pStyle w:val="ConsPlusNormal"/>
              <w:jc w:val="center"/>
            </w:pPr>
            <w:r>
              <w:t>26.60.12.132-00000027,</w:t>
            </w:r>
          </w:p>
          <w:p w14:paraId="0D85A3F2" w14:textId="77777777" w:rsidR="00CE65F8" w:rsidRDefault="00CE65F8">
            <w:pPr>
              <w:pStyle w:val="ConsPlusNormal"/>
              <w:jc w:val="center"/>
            </w:pPr>
            <w:r>
              <w:t>26.60.12.132-00000029,</w:t>
            </w:r>
          </w:p>
          <w:p w14:paraId="5AEF39B4" w14:textId="77777777" w:rsidR="00CE65F8" w:rsidRDefault="00CE65F8">
            <w:pPr>
              <w:pStyle w:val="ConsPlusNormal"/>
              <w:jc w:val="center"/>
            </w:pPr>
            <w:r>
              <w:t>26.60.12.140-00000001 - 26.60.12.140-00000006,</w:t>
            </w:r>
          </w:p>
        </w:tc>
      </w:tr>
      <w:tr w:rsidR="00CE65F8" w14:paraId="6CCBC94D" w14:textId="77777777">
        <w:tc>
          <w:tcPr>
            <w:tcW w:w="461" w:type="dxa"/>
            <w:tcBorders>
              <w:top w:val="nil"/>
              <w:left w:val="nil"/>
              <w:bottom w:val="nil"/>
              <w:right w:val="nil"/>
            </w:tcBorders>
          </w:tcPr>
          <w:p w14:paraId="6D0442E1" w14:textId="77777777" w:rsidR="00CE65F8" w:rsidRDefault="00CE65F8">
            <w:pPr>
              <w:pStyle w:val="ConsPlusNormal"/>
            </w:pPr>
          </w:p>
        </w:tc>
        <w:tc>
          <w:tcPr>
            <w:tcW w:w="4637" w:type="dxa"/>
            <w:tcBorders>
              <w:top w:val="nil"/>
              <w:left w:val="nil"/>
              <w:bottom w:val="nil"/>
              <w:right w:val="nil"/>
            </w:tcBorders>
          </w:tcPr>
          <w:p w14:paraId="5786922B" w14:textId="77777777" w:rsidR="00CE65F8" w:rsidRDefault="00CE65F8">
            <w:pPr>
              <w:pStyle w:val="ConsPlusNormal"/>
            </w:pPr>
          </w:p>
        </w:tc>
        <w:tc>
          <w:tcPr>
            <w:tcW w:w="3969" w:type="dxa"/>
            <w:tcBorders>
              <w:top w:val="nil"/>
              <w:left w:val="nil"/>
              <w:bottom w:val="nil"/>
              <w:right w:val="nil"/>
            </w:tcBorders>
          </w:tcPr>
          <w:p w14:paraId="60A27321" w14:textId="77777777" w:rsidR="00CE65F8" w:rsidRDefault="00CE65F8">
            <w:pPr>
              <w:pStyle w:val="ConsPlusNormal"/>
              <w:jc w:val="center"/>
            </w:pPr>
            <w:r>
              <w:t>26.60.12.140-00000008,</w:t>
            </w:r>
          </w:p>
          <w:p w14:paraId="5327AE53" w14:textId="77777777" w:rsidR="00CE65F8" w:rsidRDefault="00CE65F8">
            <w:pPr>
              <w:pStyle w:val="ConsPlusNormal"/>
              <w:jc w:val="center"/>
            </w:pPr>
            <w:r>
              <w:t>26.60.12.140-00000012,</w:t>
            </w:r>
          </w:p>
          <w:p w14:paraId="3457913A" w14:textId="77777777" w:rsidR="00CE65F8" w:rsidRDefault="00CE65F8">
            <w:pPr>
              <w:pStyle w:val="ConsPlusNormal"/>
              <w:jc w:val="center"/>
            </w:pPr>
            <w:r>
              <w:t>26.60.12.140-00000013,</w:t>
            </w:r>
          </w:p>
          <w:p w14:paraId="1E6B2734" w14:textId="77777777" w:rsidR="00CE65F8" w:rsidRDefault="00CE65F8">
            <w:pPr>
              <w:pStyle w:val="ConsPlusNormal"/>
              <w:jc w:val="center"/>
            </w:pPr>
            <w:r>
              <w:t>26.60.13.110-00000002 - 26.60.13.110-00000007,</w:t>
            </w:r>
          </w:p>
          <w:p w14:paraId="0FCBB429" w14:textId="77777777" w:rsidR="00CE65F8" w:rsidRDefault="00CE65F8">
            <w:pPr>
              <w:pStyle w:val="ConsPlusNormal"/>
              <w:jc w:val="center"/>
            </w:pPr>
            <w:r>
              <w:t>26.60.13.120-00000001,</w:t>
            </w:r>
          </w:p>
          <w:p w14:paraId="14CB3A33" w14:textId="77777777" w:rsidR="00CE65F8" w:rsidRDefault="00CE65F8">
            <w:pPr>
              <w:pStyle w:val="ConsPlusNormal"/>
              <w:jc w:val="center"/>
            </w:pPr>
            <w:r>
              <w:t>26.60.13.140-00000001,</w:t>
            </w:r>
          </w:p>
          <w:p w14:paraId="53847DEF" w14:textId="77777777" w:rsidR="00CE65F8" w:rsidRDefault="00CE65F8">
            <w:pPr>
              <w:pStyle w:val="ConsPlusNormal"/>
              <w:jc w:val="center"/>
            </w:pPr>
            <w:r>
              <w:t>26.60.13.140-00000003 - 26.60.13.140-00000005,</w:t>
            </w:r>
          </w:p>
          <w:p w14:paraId="1CE017A3" w14:textId="77777777" w:rsidR="00CE65F8" w:rsidRDefault="00CE65F8">
            <w:pPr>
              <w:pStyle w:val="ConsPlusNormal"/>
              <w:jc w:val="center"/>
            </w:pPr>
            <w:r>
              <w:t>26.60.13.140-00000008,</w:t>
            </w:r>
          </w:p>
          <w:p w14:paraId="5BF78B93" w14:textId="77777777" w:rsidR="00CE65F8" w:rsidRDefault="00CE65F8">
            <w:pPr>
              <w:pStyle w:val="ConsPlusNormal"/>
              <w:jc w:val="center"/>
            </w:pPr>
            <w:r>
              <w:t>26.60.13.140-00000011 - 26.60.13.140-00000014,</w:t>
            </w:r>
          </w:p>
          <w:p w14:paraId="42B26B8E" w14:textId="77777777" w:rsidR="00CE65F8" w:rsidRDefault="00CE65F8">
            <w:pPr>
              <w:pStyle w:val="ConsPlusNormal"/>
              <w:jc w:val="center"/>
            </w:pPr>
            <w:r>
              <w:t>26.60.13.150-00000001 - 26.60.13.150-00000003,</w:t>
            </w:r>
          </w:p>
          <w:p w14:paraId="51D508AB" w14:textId="77777777" w:rsidR="00CE65F8" w:rsidRDefault="00CE65F8">
            <w:pPr>
              <w:pStyle w:val="ConsPlusNormal"/>
              <w:jc w:val="center"/>
            </w:pPr>
            <w:r>
              <w:t>26.60.13.150-00000005,</w:t>
            </w:r>
          </w:p>
          <w:p w14:paraId="74BA590A" w14:textId="77777777" w:rsidR="00CE65F8" w:rsidRDefault="00CE65F8">
            <w:pPr>
              <w:pStyle w:val="ConsPlusNormal"/>
              <w:jc w:val="center"/>
            </w:pPr>
            <w:r>
              <w:t>26.60.13.150-00000007,</w:t>
            </w:r>
          </w:p>
          <w:p w14:paraId="2BF6DB6E" w14:textId="77777777" w:rsidR="00CE65F8" w:rsidRDefault="00CE65F8">
            <w:pPr>
              <w:pStyle w:val="ConsPlusNormal"/>
              <w:jc w:val="center"/>
            </w:pPr>
            <w:r>
              <w:t>26.60.13.150-00000009,</w:t>
            </w:r>
          </w:p>
          <w:p w14:paraId="384CDC1C" w14:textId="77777777" w:rsidR="00CE65F8" w:rsidRDefault="00CE65F8">
            <w:pPr>
              <w:pStyle w:val="ConsPlusNormal"/>
              <w:jc w:val="center"/>
            </w:pPr>
            <w:r>
              <w:t>26.60.13.150-00000011 - 26.60.13.150-00000013,</w:t>
            </w:r>
          </w:p>
          <w:p w14:paraId="77A4ED25" w14:textId="77777777" w:rsidR="00CE65F8" w:rsidRDefault="00CE65F8">
            <w:pPr>
              <w:pStyle w:val="ConsPlusNormal"/>
              <w:jc w:val="center"/>
            </w:pPr>
            <w:r>
              <w:t>26.60.13.160-00000001 - 26.60.13.160-00000013,</w:t>
            </w:r>
          </w:p>
          <w:p w14:paraId="0D2A8F84" w14:textId="77777777" w:rsidR="00CE65F8" w:rsidRDefault="00CE65F8">
            <w:pPr>
              <w:pStyle w:val="ConsPlusNormal"/>
              <w:jc w:val="center"/>
            </w:pPr>
            <w:r>
              <w:t>26.60.13.170-00000004,</w:t>
            </w:r>
          </w:p>
          <w:p w14:paraId="34D08429" w14:textId="77777777" w:rsidR="00CE65F8" w:rsidRDefault="00CE65F8">
            <w:pPr>
              <w:pStyle w:val="ConsPlusNormal"/>
              <w:jc w:val="center"/>
            </w:pPr>
            <w:r>
              <w:t>26.60.13.170-00000006,</w:t>
            </w:r>
          </w:p>
          <w:p w14:paraId="3E6ADE21" w14:textId="77777777" w:rsidR="00CE65F8" w:rsidRDefault="00CE65F8">
            <w:pPr>
              <w:pStyle w:val="ConsPlusNormal"/>
              <w:jc w:val="center"/>
            </w:pPr>
            <w:r>
              <w:t>26.60.13.170-00000008,</w:t>
            </w:r>
          </w:p>
          <w:p w14:paraId="24D86B89" w14:textId="77777777" w:rsidR="00CE65F8" w:rsidRDefault="00CE65F8">
            <w:pPr>
              <w:pStyle w:val="ConsPlusNormal"/>
              <w:jc w:val="center"/>
            </w:pPr>
            <w:r>
              <w:t>26.60.13.170-00000013,</w:t>
            </w:r>
          </w:p>
          <w:p w14:paraId="1DA22E8E" w14:textId="77777777" w:rsidR="00CE65F8" w:rsidRDefault="00CE65F8">
            <w:pPr>
              <w:pStyle w:val="ConsPlusNormal"/>
              <w:jc w:val="center"/>
            </w:pPr>
            <w:r>
              <w:lastRenderedPageBreak/>
              <w:t>26.60.13.170-00000014,</w:t>
            </w:r>
          </w:p>
          <w:p w14:paraId="71E0B182" w14:textId="77777777" w:rsidR="00CE65F8" w:rsidRDefault="00CE65F8">
            <w:pPr>
              <w:pStyle w:val="ConsPlusNormal"/>
              <w:jc w:val="center"/>
            </w:pPr>
            <w:r>
              <w:t>26.60.13.170-00000016,</w:t>
            </w:r>
          </w:p>
          <w:p w14:paraId="5406C3B5" w14:textId="77777777" w:rsidR="00CE65F8" w:rsidRDefault="00CE65F8">
            <w:pPr>
              <w:pStyle w:val="ConsPlusNormal"/>
              <w:jc w:val="center"/>
            </w:pPr>
            <w:r>
              <w:t>26.60.13.170-00000018,</w:t>
            </w:r>
          </w:p>
          <w:p w14:paraId="228EDDC8" w14:textId="77777777" w:rsidR="00CE65F8" w:rsidRDefault="00CE65F8">
            <w:pPr>
              <w:pStyle w:val="ConsPlusNormal"/>
              <w:jc w:val="center"/>
            </w:pPr>
            <w:r>
              <w:t>26.60.13.170-00000021,</w:t>
            </w:r>
          </w:p>
          <w:p w14:paraId="5DDF1221" w14:textId="77777777" w:rsidR="00CE65F8" w:rsidRDefault="00CE65F8">
            <w:pPr>
              <w:pStyle w:val="ConsPlusNormal"/>
              <w:jc w:val="center"/>
            </w:pPr>
            <w:r>
              <w:t>26.60.13.170-00000023,</w:t>
            </w:r>
          </w:p>
          <w:p w14:paraId="51C758F9" w14:textId="77777777" w:rsidR="00CE65F8" w:rsidRDefault="00CE65F8">
            <w:pPr>
              <w:pStyle w:val="ConsPlusNormal"/>
              <w:jc w:val="center"/>
            </w:pPr>
            <w:r>
              <w:t>26.60.13.170-00000032,</w:t>
            </w:r>
          </w:p>
          <w:p w14:paraId="67AD3241" w14:textId="77777777" w:rsidR="00CE65F8" w:rsidRDefault="00CE65F8">
            <w:pPr>
              <w:pStyle w:val="ConsPlusNormal"/>
              <w:jc w:val="center"/>
            </w:pPr>
            <w:r>
              <w:t>26.60.13.180-00000001,</w:t>
            </w:r>
          </w:p>
          <w:p w14:paraId="7A6DD3BB" w14:textId="77777777" w:rsidR="00CE65F8" w:rsidRDefault="00CE65F8">
            <w:pPr>
              <w:pStyle w:val="ConsPlusNormal"/>
              <w:jc w:val="center"/>
            </w:pPr>
            <w:r>
              <w:t>26.60.13.180-00000009,</w:t>
            </w:r>
          </w:p>
          <w:p w14:paraId="6260B141" w14:textId="77777777" w:rsidR="00CE65F8" w:rsidRDefault="00CE65F8">
            <w:pPr>
              <w:pStyle w:val="ConsPlusNormal"/>
              <w:jc w:val="center"/>
            </w:pPr>
            <w:r>
              <w:t>26.60.13.180-00000011,</w:t>
            </w:r>
          </w:p>
          <w:p w14:paraId="327D026D" w14:textId="77777777" w:rsidR="00CE65F8" w:rsidRDefault="00CE65F8">
            <w:pPr>
              <w:pStyle w:val="ConsPlusNormal"/>
              <w:jc w:val="center"/>
            </w:pPr>
            <w:r>
              <w:t>26.60.13.180-00000014,</w:t>
            </w:r>
          </w:p>
          <w:p w14:paraId="00D2D416" w14:textId="77777777" w:rsidR="00CE65F8" w:rsidRDefault="00CE65F8">
            <w:pPr>
              <w:pStyle w:val="ConsPlusNormal"/>
              <w:jc w:val="center"/>
            </w:pPr>
            <w:r>
              <w:t>26.60.13.180-00000017,</w:t>
            </w:r>
          </w:p>
          <w:p w14:paraId="331F0438" w14:textId="77777777" w:rsidR="00CE65F8" w:rsidRDefault="00CE65F8">
            <w:pPr>
              <w:pStyle w:val="ConsPlusNormal"/>
              <w:jc w:val="center"/>
            </w:pPr>
            <w:r>
              <w:t>26.60.13.180-00000018,</w:t>
            </w:r>
          </w:p>
          <w:p w14:paraId="47F1A2F9" w14:textId="77777777" w:rsidR="00CE65F8" w:rsidRDefault="00CE65F8">
            <w:pPr>
              <w:pStyle w:val="ConsPlusNormal"/>
              <w:jc w:val="center"/>
            </w:pPr>
            <w:r>
              <w:t>26.60.13.180-00000023,</w:t>
            </w:r>
          </w:p>
          <w:p w14:paraId="1C060C81" w14:textId="77777777" w:rsidR="00CE65F8" w:rsidRDefault="00CE65F8">
            <w:pPr>
              <w:pStyle w:val="ConsPlusNormal"/>
              <w:jc w:val="center"/>
            </w:pPr>
            <w:r>
              <w:t>26.60.13.180-00000026,</w:t>
            </w:r>
          </w:p>
          <w:p w14:paraId="2F1A6B29" w14:textId="77777777" w:rsidR="00CE65F8" w:rsidRDefault="00CE65F8">
            <w:pPr>
              <w:pStyle w:val="ConsPlusNormal"/>
              <w:jc w:val="center"/>
            </w:pPr>
            <w:r>
              <w:t>26.60.13.190-00000008,</w:t>
            </w:r>
          </w:p>
          <w:p w14:paraId="238DC383" w14:textId="77777777" w:rsidR="00CE65F8" w:rsidRDefault="00CE65F8">
            <w:pPr>
              <w:pStyle w:val="ConsPlusNormal"/>
              <w:jc w:val="center"/>
            </w:pPr>
            <w:r>
              <w:t>26.60.13.190-00000015,</w:t>
            </w:r>
          </w:p>
          <w:p w14:paraId="1092343C" w14:textId="77777777" w:rsidR="00CE65F8" w:rsidRDefault="00CE65F8">
            <w:pPr>
              <w:pStyle w:val="ConsPlusNormal"/>
              <w:jc w:val="center"/>
            </w:pPr>
            <w:r>
              <w:t>26.60.13.190-00000017,</w:t>
            </w:r>
          </w:p>
          <w:p w14:paraId="53EAABC0" w14:textId="77777777" w:rsidR="00CE65F8" w:rsidRDefault="00CE65F8">
            <w:pPr>
              <w:pStyle w:val="ConsPlusNormal"/>
              <w:jc w:val="center"/>
            </w:pPr>
            <w:r>
              <w:t>26.60.13.190-00000019,</w:t>
            </w:r>
          </w:p>
        </w:tc>
      </w:tr>
      <w:tr w:rsidR="00CE65F8" w14:paraId="51A249B2" w14:textId="77777777">
        <w:tc>
          <w:tcPr>
            <w:tcW w:w="461" w:type="dxa"/>
            <w:tcBorders>
              <w:top w:val="nil"/>
              <w:left w:val="nil"/>
              <w:bottom w:val="nil"/>
              <w:right w:val="nil"/>
            </w:tcBorders>
          </w:tcPr>
          <w:p w14:paraId="60F68608" w14:textId="77777777" w:rsidR="00CE65F8" w:rsidRDefault="00CE65F8">
            <w:pPr>
              <w:pStyle w:val="ConsPlusNormal"/>
            </w:pPr>
          </w:p>
        </w:tc>
        <w:tc>
          <w:tcPr>
            <w:tcW w:w="4637" w:type="dxa"/>
            <w:tcBorders>
              <w:top w:val="nil"/>
              <w:left w:val="nil"/>
              <w:bottom w:val="nil"/>
              <w:right w:val="nil"/>
            </w:tcBorders>
          </w:tcPr>
          <w:p w14:paraId="6C80D2DF" w14:textId="77777777" w:rsidR="00CE65F8" w:rsidRDefault="00CE65F8">
            <w:pPr>
              <w:pStyle w:val="ConsPlusNormal"/>
            </w:pPr>
          </w:p>
        </w:tc>
        <w:tc>
          <w:tcPr>
            <w:tcW w:w="3969" w:type="dxa"/>
            <w:tcBorders>
              <w:top w:val="nil"/>
              <w:left w:val="nil"/>
              <w:bottom w:val="nil"/>
              <w:right w:val="nil"/>
            </w:tcBorders>
          </w:tcPr>
          <w:p w14:paraId="2526996B" w14:textId="77777777" w:rsidR="00CE65F8" w:rsidRDefault="00CE65F8">
            <w:pPr>
              <w:pStyle w:val="ConsPlusNormal"/>
              <w:jc w:val="center"/>
            </w:pPr>
            <w:r>
              <w:t>26.60.13.190-00000028,</w:t>
            </w:r>
          </w:p>
          <w:p w14:paraId="54D860A2" w14:textId="77777777" w:rsidR="00CE65F8" w:rsidRDefault="00CE65F8">
            <w:pPr>
              <w:pStyle w:val="ConsPlusNormal"/>
              <w:jc w:val="center"/>
            </w:pPr>
            <w:r>
              <w:t>26.60.13.190-00000032,</w:t>
            </w:r>
          </w:p>
          <w:p w14:paraId="0BFFFAA0" w14:textId="77777777" w:rsidR="00CE65F8" w:rsidRDefault="00CE65F8">
            <w:pPr>
              <w:pStyle w:val="ConsPlusNormal"/>
              <w:jc w:val="center"/>
            </w:pPr>
            <w:r>
              <w:t>26.60.13.190-00000034,</w:t>
            </w:r>
          </w:p>
          <w:p w14:paraId="763E8272" w14:textId="77777777" w:rsidR="00CE65F8" w:rsidRDefault="00CE65F8">
            <w:pPr>
              <w:pStyle w:val="ConsPlusNormal"/>
              <w:jc w:val="center"/>
            </w:pPr>
            <w:r>
              <w:t>26.60.13.190-00000038,</w:t>
            </w:r>
          </w:p>
          <w:p w14:paraId="571F43B4" w14:textId="77777777" w:rsidR="00CE65F8" w:rsidRDefault="00CE65F8">
            <w:pPr>
              <w:pStyle w:val="ConsPlusNormal"/>
              <w:jc w:val="center"/>
            </w:pPr>
            <w:r>
              <w:t>26.60.13.190-00000041,</w:t>
            </w:r>
          </w:p>
          <w:p w14:paraId="657526A2" w14:textId="77777777" w:rsidR="00CE65F8" w:rsidRDefault="00CE65F8">
            <w:pPr>
              <w:pStyle w:val="ConsPlusNormal"/>
              <w:jc w:val="center"/>
            </w:pPr>
            <w:r>
              <w:t>26.60.13.190-00000042,</w:t>
            </w:r>
          </w:p>
          <w:p w14:paraId="5A57F150" w14:textId="77777777" w:rsidR="00CE65F8" w:rsidRDefault="00CE65F8">
            <w:pPr>
              <w:pStyle w:val="ConsPlusNormal"/>
              <w:jc w:val="center"/>
            </w:pPr>
            <w:r>
              <w:t>26.60.13.190-00000044,</w:t>
            </w:r>
          </w:p>
          <w:p w14:paraId="7AD16971" w14:textId="77777777" w:rsidR="00CE65F8" w:rsidRDefault="00CE65F8">
            <w:pPr>
              <w:pStyle w:val="ConsPlusNormal"/>
              <w:jc w:val="center"/>
            </w:pPr>
            <w:r>
              <w:t>26.60.13.190-00000046,</w:t>
            </w:r>
          </w:p>
          <w:p w14:paraId="4EC71D05" w14:textId="77777777" w:rsidR="00CE65F8" w:rsidRDefault="00CE65F8">
            <w:pPr>
              <w:pStyle w:val="ConsPlusNormal"/>
              <w:jc w:val="center"/>
            </w:pPr>
            <w:r>
              <w:t>26.60.13.190-00000047,</w:t>
            </w:r>
          </w:p>
          <w:p w14:paraId="47B12427" w14:textId="77777777" w:rsidR="00CE65F8" w:rsidRDefault="00CE65F8">
            <w:pPr>
              <w:pStyle w:val="ConsPlusNormal"/>
              <w:jc w:val="center"/>
            </w:pPr>
            <w:r>
              <w:t>26.60.13.190-00000051,</w:t>
            </w:r>
          </w:p>
          <w:p w14:paraId="71C4D61D" w14:textId="77777777" w:rsidR="00CE65F8" w:rsidRDefault="00CE65F8">
            <w:pPr>
              <w:pStyle w:val="ConsPlusNormal"/>
              <w:jc w:val="center"/>
            </w:pPr>
            <w:r>
              <w:t>26.60.13.190-00000052,</w:t>
            </w:r>
          </w:p>
          <w:p w14:paraId="27571098" w14:textId="77777777" w:rsidR="00CE65F8" w:rsidRDefault="00CE65F8">
            <w:pPr>
              <w:pStyle w:val="ConsPlusNormal"/>
              <w:jc w:val="center"/>
            </w:pPr>
            <w:r>
              <w:t>26.60.13.190-00000054,</w:t>
            </w:r>
          </w:p>
          <w:p w14:paraId="52246D03" w14:textId="77777777" w:rsidR="00CE65F8" w:rsidRDefault="00CE65F8">
            <w:pPr>
              <w:pStyle w:val="ConsPlusNormal"/>
              <w:jc w:val="center"/>
            </w:pPr>
            <w:r>
              <w:t>26.60.13.190-00000062,</w:t>
            </w:r>
          </w:p>
          <w:p w14:paraId="5A76E51A" w14:textId="77777777" w:rsidR="00CE65F8" w:rsidRDefault="00CE65F8">
            <w:pPr>
              <w:pStyle w:val="ConsPlusNormal"/>
              <w:jc w:val="center"/>
            </w:pPr>
            <w:r>
              <w:t>26.60.13.190-00000063,</w:t>
            </w:r>
          </w:p>
          <w:p w14:paraId="1E400E8F" w14:textId="77777777" w:rsidR="00CE65F8" w:rsidRDefault="00CE65F8">
            <w:pPr>
              <w:pStyle w:val="ConsPlusNormal"/>
              <w:jc w:val="center"/>
            </w:pPr>
            <w:r>
              <w:t>26.60.13.190-00000065,</w:t>
            </w:r>
          </w:p>
          <w:p w14:paraId="1A7B3DF2" w14:textId="77777777" w:rsidR="00CE65F8" w:rsidRDefault="00CE65F8">
            <w:pPr>
              <w:pStyle w:val="ConsPlusNormal"/>
              <w:jc w:val="center"/>
            </w:pPr>
            <w:r>
              <w:t>26.60.13.190-00000071,</w:t>
            </w:r>
          </w:p>
          <w:p w14:paraId="05043706" w14:textId="77777777" w:rsidR="00CE65F8" w:rsidRDefault="00CE65F8">
            <w:pPr>
              <w:pStyle w:val="ConsPlusNormal"/>
              <w:jc w:val="center"/>
            </w:pPr>
            <w:r>
              <w:t>26.60.13.190-00000075,</w:t>
            </w:r>
          </w:p>
          <w:p w14:paraId="0DBF86F2" w14:textId="77777777" w:rsidR="00CE65F8" w:rsidRDefault="00CE65F8">
            <w:pPr>
              <w:pStyle w:val="ConsPlusNormal"/>
              <w:jc w:val="center"/>
            </w:pPr>
            <w:r>
              <w:t>26.60.13.190-00000085,</w:t>
            </w:r>
          </w:p>
          <w:p w14:paraId="07A8BA60" w14:textId="77777777" w:rsidR="00CE65F8" w:rsidRDefault="00CE65F8">
            <w:pPr>
              <w:pStyle w:val="ConsPlusNormal"/>
              <w:jc w:val="center"/>
            </w:pPr>
            <w:r>
              <w:t>26.60.13.190-00000089,</w:t>
            </w:r>
          </w:p>
          <w:p w14:paraId="6F029AC9" w14:textId="77777777" w:rsidR="00CE65F8" w:rsidRDefault="00CE65F8">
            <w:pPr>
              <w:pStyle w:val="ConsPlusNormal"/>
              <w:jc w:val="center"/>
            </w:pPr>
            <w:r>
              <w:t>26.60.13.190-00000090,</w:t>
            </w:r>
          </w:p>
          <w:p w14:paraId="51F90DC6" w14:textId="77777777" w:rsidR="00CE65F8" w:rsidRDefault="00CE65F8">
            <w:pPr>
              <w:pStyle w:val="ConsPlusNormal"/>
              <w:jc w:val="center"/>
            </w:pPr>
            <w:r>
              <w:t>26.60.13.190-00000095,</w:t>
            </w:r>
          </w:p>
          <w:p w14:paraId="5A924F67" w14:textId="77777777" w:rsidR="00CE65F8" w:rsidRDefault="00CE65F8">
            <w:pPr>
              <w:pStyle w:val="ConsPlusNormal"/>
              <w:jc w:val="center"/>
            </w:pPr>
            <w:r>
              <w:t>26.60.13.190-00000104,</w:t>
            </w:r>
          </w:p>
          <w:p w14:paraId="39FD0087" w14:textId="77777777" w:rsidR="00CE65F8" w:rsidRDefault="00CE65F8">
            <w:pPr>
              <w:pStyle w:val="ConsPlusNormal"/>
              <w:jc w:val="center"/>
            </w:pPr>
            <w:r>
              <w:t>26.60.13.190-00000105,</w:t>
            </w:r>
          </w:p>
          <w:p w14:paraId="3A0A1A47" w14:textId="77777777" w:rsidR="00CE65F8" w:rsidRDefault="00CE65F8">
            <w:pPr>
              <w:pStyle w:val="ConsPlusNormal"/>
              <w:jc w:val="center"/>
            </w:pPr>
            <w:r>
              <w:t>26.60.13.190-00000108,</w:t>
            </w:r>
          </w:p>
          <w:p w14:paraId="309EEA77" w14:textId="77777777" w:rsidR="00CE65F8" w:rsidRDefault="00CE65F8">
            <w:pPr>
              <w:pStyle w:val="ConsPlusNormal"/>
              <w:jc w:val="center"/>
            </w:pPr>
            <w:r>
              <w:t>26.60.13.190-00000113,</w:t>
            </w:r>
          </w:p>
          <w:p w14:paraId="5B959472" w14:textId="77777777" w:rsidR="00CE65F8" w:rsidRDefault="00CE65F8">
            <w:pPr>
              <w:pStyle w:val="ConsPlusNormal"/>
              <w:jc w:val="center"/>
            </w:pPr>
            <w:r>
              <w:t>26.60.13.190-00000116,</w:t>
            </w:r>
          </w:p>
          <w:p w14:paraId="146CC29E" w14:textId="77777777" w:rsidR="00CE65F8" w:rsidRDefault="00CE65F8">
            <w:pPr>
              <w:pStyle w:val="ConsPlusNormal"/>
              <w:jc w:val="center"/>
            </w:pPr>
            <w:r>
              <w:t>26.60.13.190-00000121,</w:t>
            </w:r>
          </w:p>
          <w:p w14:paraId="2B72DBC6" w14:textId="77777777" w:rsidR="00CE65F8" w:rsidRDefault="00CE65F8">
            <w:pPr>
              <w:pStyle w:val="ConsPlusNormal"/>
              <w:jc w:val="center"/>
            </w:pPr>
            <w:r>
              <w:t>26.60.13.190-00000132,</w:t>
            </w:r>
          </w:p>
          <w:p w14:paraId="7066137E" w14:textId="77777777" w:rsidR="00CE65F8" w:rsidRDefault="00CE65F8">
            <w:pPr>
              <w:pStyle w:val="ConsPlusNormal"/>
              <w:jc w:val="center"/>
            </w:pPr>
            <w:r>
              <w:t>26.60.13.190-00000134,</w:t>
            </w:r>
          </w:p>
          <w:p w14:paraId="1706BD71" w14:textId="77777777" w:rsidR="00CE65F8" w:rsidRDefault="00CE65F8">
            <w:pPr>
              <w:pStyle w:val="ConsPlusNormal"/>
              <w:jc w:val="center"/>
            </w:pPr>
            <w:r>
              <w:t>26.60.13.190-00000142,</w:t>
            </w:r>
          </w:p>
          <w:p w14:paraId="789E447B" w14:textId="77777777" w:rsidR="00CE65F8" w:rsidRDefault="00CE65F8">
            <w:pPr>
              <w:pStyle w:val="ConsPlusNormal"/>
              <w:jc w:val="center"/>
            </w:pPr>
            <w:r>
              <w:t>26.60.13.190-00000146,</w:t>
            </w:r>
          </w:p>
          <w:p w14:paraId="6AB617DF" w14:textId="77777777" w:rsidR="00CE65F8" w:rsidRDefault="00CE65F8">
            <w:pPr>
              <w:pStyle w:val="ConsPlusNormal"/>
              <w:jc w:val="center"/>
            </w:pPr>
            <w:r>
              <w:t>26.60.13.190-00000150,</w:t>
            </w:r>
          </w:p>
          <w:p w14:paraId="66BEA325" w14:textId="77777777" w:rsidR="00CE65F8" w:rsidRDefault="00CE65F8">
            <w:pPr>
              <w:pStyle w:val="ConsPlusNormal"/>
              <w:jc w:val="center"/>
            </w:pPr>
            <w:r>
              <w:t>26.60.13.190-00000157,</w:t>
            </w:r>
          </w:p>
          <w:p w14:paraId="3A85BA2D" w14:textId="77777777" w:rsidR="00CE65F8" w:rsidRDefault="00CE65F8">
            <w:pPr>
              <w:pStyle w:val="ConsPlusNormal"/>
              <w:jc w:val="center"/>
            </w:pPr>
            <w:r>
              <w:t>26.60.13.190-00000158,</w:t>
            </w:r>
          </w:p>
          <w:p w14:paraId="3744343A" w14:textId="77777777" w:rsidR="00CE65F8" w:rsidRDefault="00CE65F8">
            <w:pPr>
              <w:pStyle w:val="ConsPlusNormal"/>
              <w:jc w:val="center"/>
            </w:pPr>
            <w:r>
              <w:lastRenderedPageBreak/>
              <w:t>26.60.13.190-00000167,</w:t>
            </w:r>
          </w:p>
          <w:p w14:paraId="4E9473C7" w14:textId="77777777" w:rsidR="00CE65F8" w:rsidRDefault="00CE65F8">
            <w:pPr>
              <w:pStyle w:val="ConsPlusNormal"/>
              <w:jc w:val="center"/>
            </w:pPr>
            <w:r>
              <w:t>26.60.13.190-00000172 - 26.60.13.190-00000174,</w:t>
            </w:r>
          </w:p>
          <w:p w14:paraId="302A89E9" w14:textId="77777777" w:rsidR="00CE65F8" w:rsidRDefault="00CE65F8">
            <w:pPr>
              <w:pStyle w:val="ConsPlusNormal"/>
              <w:jc w:val="center"/>
            </w:pPr>
            <w:r>
              <w:t>26.60.13.190-00000178,</w:t>
            </w:r>
          </w:p>
          <w:p w14:paraId="6AF989B5" w14:textId="77777777" w:rsidR="00CE65F8" w:rsidRDefault="00CE65F8">
            <w:pPr>
              <w:pStyle w:val="ConsPlusNormal"/>
              <w:jc w:val="center"/>
            </w:pPr>
            <w:r>
              <w:t>26.60.13.190-00000197,</w:t>
            </w:r>
          </w:p>
          <w:p w14:paraId="0224CB56" w14:textId="77777777" w:rsidR="00CE65F8" w:rsidRDefault="00CE65F8">
            <w:pPr>
              <w:pStyle w:val="ConsPlusNormal"/>
              <w:jc w:val="center"/>
            </w:pPr>
            <w:r>
              <w:t>26.60.13.190-00000201,</w:t>
            </w:r>
          </w:p>
          <w:p w14:paraId="589948FB" w14:textId="77777777" w:rsidR="00CE65F8" w:rsidRDefault="00CE65F8">
            <w:pPr>
              <w:pStyle w:val="ConsPlusNormal"/>
              <w:jc w:val="center"/>
            </w:pPr>
            <w:r>
              <w:t>26.60.13.190-00000202,</w:t>
            </w:r>
          </w:p>
          <w:p w14:paraId="0B919B82" w14:textId="77777777" w:rsidR="00CE65F8" w:rsidRDefault="00CE65F8">
            <w:pPr>
              <w:pStyle w:val="ConsPlusNormal"/>
              <w:jc w:val="center"/>
            </w:pPr>
            <w:r>
              <w:t>26.60.13.190-00000204,</w:t>
            </w:r>
          </w:p>
          <w:p w14:paraId="6C0777EE" w14:textId="77777777" w:rsidR="00CE65F8" w:rsidRDefault="00CE65F8">
            <w:pPr>
              <w:pStyle w:val="ConsPlusNormal"/>
              <w:jc w:val="center"/>
            </w:pPr>
            <w:r>
              <w:t>26.60.13.190-00000207,</w:t>
            </w:r>
          </w:p>
          <w:p w14:paraId="7590DE05" w14:textId="77777777" w:rsidR="00CE65F8" w:rsidRDefault="00CE65F8">
            <w:pPr>
              <w:pStyle w:val="ConsPlusNormal"/>
              <w:jc w:val="center"/>
            </w:pPr>
            <w:r>
              <w:t>26.60.13.190-00000208,</w:t>
            </w:r>
          </w:p>
        </w:tc>
      </w:tr>
      <w:tr w:rsidR="00CE65F8" w14:paraId="3D7E8C98" w14:textId="77777777">
        <w:tc>
          <w:tcPr>
            <w:tcW w:w="461" w:type="dxa"/>
            <w:tcBorders>
              <w:top w:val="nil"/>
              <w:left w:val="nil"/>
              <w:bottom w:val="nil"/>
              <w:right w:val="nil"/>
            </w:tcBorders>
          </w:tcPr>
          <w:p w14:paraId="59F21072" w14:textId="77777777" w:rsidR="00CE65F8" w:rsidRDefault="00CE65F8">
            <w:pPr>
              <w:pStyle w:val="ConsPlusNormal"/>
            </w:pPr>
          </w:p>
        </w:tc>
        <w:tc>
          <w:tcPr>
            <w:tcW w:w="4637" w:type="dxa"/>
            <w:tcBorders>
              <w:top w:val="nil"/>
              <w:left w:val="nil"/>
              <w:bottom w:val="nil"/>
              <w:right w:val="nil"/>
            </w:tcBorders>
          </w:tcPr>
          <w:p w14:paraId="366DDD00" w14:textId="77777777" w:rsidR="00CE65F8" w:rsidRDefault="00CE65F8">
            <w:pPr>
              <w:pStyle w:val="ConsPlusNormal"/>
            </w:pPr>
          </w:p>
        </w:tc>
        <w:tc>
          <w:tcPr>
            <w:tcW w:w="3969" w:type="dxa"/>
            <w:tcBorders>
              <w:top w:val="nil"/>
              <w:left w:val="nil"/>
              <w:bottom w:val="nil"/>
              <w:right w:val="nil"/>
            </w:tcBorders>
          </w:tcPr>
          <w:p w14:paraId="2FC41EF2" w14:textId="77777777" w:rsidR="00CE65F8" w:rsidRDefault="00CE65F8">
            <w:pPr>
              <w:pStyle w:val="ConsPlusNormal"/>
              <w:jc w:val="center"/>
            </w:pPr>
            <w:r>
              <w:t>26.60.13.190-00000212 - 26.60.13.190-00000214,</w:t>
            </w:r>
          </w:p>
          <w:p w14:paraId="11E3EA81" w14:textId="77777777" w:rsidR="00CE65F8" w:rsidRDefault="00CE65F8">
            <w:pPr>
              <w:pStyle w:val="ConsPlusNormal"/>
              <w:jc w:val="center"/>
            </w:pPr>
            <w:r>
              <w:t>26.60.13.190-00000216,</w:t>
            </w:r>
          </w:p>
          <w:p w14:paraId="6FA8205E" w14:textId="77777777" w:rsidR="00CE65F8" w:rsidRDefault="00CE65F8">
            <w:pPr>
              <w:pStyle w:val="ConsPlusNormal"/>
              <w:jc w:val="center"/>
            </w:pPr>
            <w:r>
              <w:t>26.60.13.190-00000221,</w:t>
            </w:r>
          </w:p>
          <w:p w14:paraId="1FEE9742" w14:textId="77777777" w:rsidR="00CE65F8" w:rsidRDefault="00CE65F8">
            <w:pPr>
              <w:pStyle w:val="ConsPlusNormal"/>
              <w:jc w:val="center"/>
            </w:pPr>
            <w:r>
              <w:t>26.60.13.190-00000222,</w:t>
            </w:r>
          </w:p>
          <w:p w14:paraId="1F2D820A" w14:textId="77777777" w:rsidR="00CE65F8" w:rsidRDefault="00CE65F8">
            <w:pPr>
              <w:pStyle w:val="ConsPlusNormal"/>
              <w:jc w:val="center"/>
            </w:pPr>
            <w:r>
              <w:t>26.60.13.190-00000225,</w:t>
            </w:r>
          </w:p>
          <w:p w14:paraId="2FE282EA" w14:textId="77777777" w:rsidR="00CE65F8" w:rsidRDefault="00CE65F8">
            <w:pPr>
              <w:pStyle w:val="ConsPlusNormal"/>
              <w:jc w:val="center"/>
            </w:pPr>
            <w:r>
              <w:t>26.60.13.190-00000227 - 26.60.13.190-00000229,</w:t>
            </w:r>
          </w:p>
          <w:p w14:paraId="1FC51736" w14:textId="77777777" w:rsidR="00CE65F8" w:rsidRDefault="00CE65F8">
            <w:pPr>
              <w:pStyle w:val="ConsPlusNormal"/>
              <w:jc w:val="center"/>
            </w:pPr>
            <w:r>
              <w:t>26.60.13.190-00000235,</w:t>
            </w:r>
          </w:p>
          <w:p w14:paraId="6718420A" w14:textId="77777777" w:rsidR="00CE65F8" w:rsidRDefault="00CE65F8">
            <w:pPr>
              <w:pStyle w:val="ConsPlusNormal"/>
              <w:jc w:val="center"/>
            </w:pPr>
            <w:r>
              <w:t>26.60.13.190-00000236,</w:t>
            </w:r>
          </w:p>
          <w:p w14:paraId="28AA6827" w14:textId="77777777" w:rsidR="00CE65F8" w:rsidRDefault="00CE65F8">
            <w:pPr>
              <w:pStyle w:val="ConsPlusNormal"/>
              <w:jc w:val="center"/>
            </w:pPr>
            <w:r>
              <w:t>26.60.13.190-00000238,</w:t>
            </w:r>
          </w:p>
          <w:p w14:paraId="2C6A76F0" w14:textId="77777777" w:rsidR="00CE65F8" w:rsidRDefault="00CE65F8">
            <w:pPr>
              <w:pStyle w:val="ConsPlusNormal"/>
              <w:jc w:val="center"/>
            </w:pPr>
            <w:r>
              <w:t>26.60.13.190-00000240,</w:t>
            </w:r>
          </w:p>
          <w:p w14:paraId="0B6195B4" w14:textId="77777777" w:rsidR="00CE65F8" w:rsidRDefault="00CE65F8">
            <w:pPr>
              <w:pStyle w:val="ConsPlusNormal"/>
              <w:jc w:val="center"/>
            </w:pPr>
            <w:r>
              <w:t>26.60.13.190-00000244,</w:t>
            </w:r>
          </w:p>
          <w:p w14:paraId="39B8DCED" w14:textId="77777777" w:rsidR="00CE65F8" w:rsidRDefault="00CE65F8">
            <w:pPr>
              <w:pStyle w:val="ConsPlusNormal"/>
              <w:jc w:val="center"/>
            </w:pPr>
            <w:r>
              <w:t>26.60.13.190-00000254,</w:t>
            </w:r>
          </w:p>
          <w:p w14:paraId="04005554" w14:textId="77777777" w:rsidR="00CE65F8" w:rsidRDefault="00CE65F8">
            <w:pPr>
              <w:pStyle w:val="ConsPlusNormal"/>
              <w:jc w:val="center"/>
            </w:pPr>
            <w:r>
              <w:t>26.60.13.190-00000256,</w:t>
            </w:r>
          </w:p>
          <w:p w14:paraId="1BD63A34" w14:textId="77777777" w:rsidR="00CE65F8" w:rsidRDefault="00CE65F8">
            <w:pPr>
              <w:pStyle w:val="ConsPlusNormal"/>
              <w:jc w:val="center"/>
            </w:pPr>
            <w:r>
              <w:t>26.60.13.190-00000264,</w:t>
            </w:r>
          </w:p>
          <w:p w14:paraId="0483A9B2" w14:textId="77777777" w:rsidR="00CE65F8" w:rsidRDefault="00CE65F8">
            <w:pPr>
              <w:pStyle w:val="ConsPlusNormal"/>
              <w:jc w:val="center"/>
            </w:pPr>
            <w:r>
              <w:t>26.60.13.190-00000266,</w:t>
            </w:r>
          </w:p>
          <w:p w14:paraId="4A11CC1C" w14:textId="77777777" w:rsidR="00CE65F8" w:rsidRDefault="00CE65F8">
            <w:pPr>
              <w:pStyle w:val="ConsPlusNormal"/>
              <w:jc w:val="center"/>
            </w:pPr>
            <w:r>
              <w:t>26.60.13.190-00000271,</w:t>
            </w:r>
          </w:p>
          <w:p w14:paraId="27D01BB9" w14:textId="77777777" w:rsidR="00CE65F8" w:rsidRDefault="00CE65F8">
            <w:pPr>
              <w:pStyle w:val="ConsPlusNormal"/>
              <w:jc w:val="center"/>
            </w:pPr>
            <w:r>
              <w:t>26.60.13.190-00000274,</w:t>
            </w:r>
          </w:p>
          <w:p w14:paraId="75C461F8" w14:textId="77777777" w:rsidR="00CE65F8" w:rsidRDefault="00CE65F8">
            <w:pPr>
              <w:pStyle w:val="ConsPlusNormal"/>
              <w:jc w:val="center"/>
            </w:pPr>
            <w:r>
              <w:t>26.60.13.190-00000276,</w:t>
            </w:r>
          </w:p>
          <w:p w14:paraId="09EF582A" w14:textId="77777777" w:rsidR="00CE65F8" w:rsidRDefault="00CE65F8">
            <w:pPr>
              <w:pStyle w:val="ConsPlusNormal"/>
              <w:jc w:val="center"/>
            </w:pPr>
            <w:r>
              <w:t>26.60.13.190-00000279,</w:t>
            </w:r>
          </w:p>
          <w:p w14:paraId="3E15FA7B" w14:textId="77777777" w:rsidR="00CE65F8" w:rsidRDefault="00CE65F8">
            <w:pPr>
              <w:pStyle w:val="ConsPlusNormal"/>
              <w:jc w:val="center"/>
            </w:pPr>
            <w:r>
              <w:t>26.60.13.190-00000289,</w:t>
            </w:r>
          </w:p>
          <w:p w14:paraId="6C371580" w14:textId="77777777" w:rsidR="00CE65F8" w:rsidRDefault="00CE65F8">
            <w:pPr>
              <w:pStyle w:val="ConsPlusNormal"/>
              <w:jc w:val="center"/>
            </w:pPr>
            <w:r>
              <w:t>26.60.13.190-00000294 - 26.60.13.190-00000296,</w:t>
            </w:r>
          </w:p>
          <w:p w14:paraId="1840C105" w14:textId="77777777" w:rsidR="00CE65F8" w:rsidRDefault="00CE65F8">
            <w:pPr>
              <w:pStyle w:val="ConsPlusNormal"/>
              <w:jc w:val="center"/>
            </w:pPr>
            <w:r>
              <w:t>26.60.13.190-00000299 - 26.60.13.190-00000301,</w:t>
            </w:r>
          </w:p>
          <w:p w14:paraId="0739977D" w14:textId="77777777" w:rsidR="00CE65F8" w:rsidRDefault="00CE65F8">
            <w:pPr>
              <w:pStyle w:val="ConsPlusNormal"/>
              <w:jc w:val="center"/>
            </w:pPr>
            <w:r>
              <w:t>26.60.13.190-00000306,</w:t>
            </w:r>
          </w:p>
          <w:p w14:paraId="47755281" w14:textId="77777777" w:rsidR="00CE65F8" w:rsidRDefault="00CE65F8">
            <w:pPr>
              <w:pStyle w:val="ConsPlusNormal"/>
              <w:jc w:val="center"/>
            </w:pPr>
            <w:r>
              <w:t>26.60.13.190-00000320,</w:t>
            </w:r>
          </w:p>
          <w:p w14:paraId="7AEAEC43" w14:textId="77777777" w:rsidR="00CE65F8" w:rsidRDefault="00CE65F8">
            <w:pPr>
              <w:pStyle w:val="ConsPlusNormal"/>
              <w:jc w:val="center"/>
            </w:pPr>
            <w:r>
              <w:t>26.60.13.190-00000323,</w:t>
            </w:r>
          </w:p>
          <w:p w14:paraId="2176B888" w14:textId="77777777" w:rsidR="00CE65F8" w:rsidRDefault="00CE65F8">
            <w:pPr>
              <w:pStyle w:val="ConsPlusNormal"/>
              <w:jc w:val="center"/>
            </w:pPr>
            <w:r>
              <w:t>26.60.13.190-00000326,</w:t>
            </w:r>
          </w:p>
          <w:p w14:paraId="62920C5A" w14:textId="77777777" w:rsidR="00CE65F8" w:rsidRDefault="00CE65F8">
            <w:pPr>
              <w:pStyle w:val="ConsPlusNormal"/>
              <w:jc w:val="center"/>
            </w:pPr>
            <w:r>
              <w:t>26.60.13.190-00000327,</w:t>
            </w:r>
          </w:p>
          <w:p w14:paraId="17F0B576" w14:textId="77777777" w:rsidR="00CE65F8" w:rsidRDefault="00CE65F8">
            <w:pPr>
              <w:pStyle w:val="ConsPlusNormal"/>
              <w:jc w:val="center"/>
            </w:pPr>
            <w:r>
              <w:t>26.60.13.190-00000328,</w:t>
            </w:r>
          </w:p>
          <w:p w14:paraId="086E1E67" w14:textId="77777777" w:rsidR="00CE65F8" w:rsidRDefault="00CE65F8">
            <w:pPr>
              <w:pStyle w:val="ConsPlusNormal"/>
              <w:jc w:val="center"/>
            </w:pPr>
            <w:r>
              <w:t>26.60.13.190-00000330,</w:t>
            </w:r>
          </w:p>
          <w:p w14:paraId="0391012E" w14:textId="77777777" w:rsidR="00CE65F8" w:rsidRDefault="00CE65F8">
            <w:pPr>
              <w:pStyle w:val="ConsPlusNormal"/>
              <w:jc w:val="center"/>
            </w:pPr>
            <w:r>
              <w:t>26.60.13.190-00000334,</w:t>
            </w:r>
          </w:p>
          <w:p w14:paraId="6CE6F82E" w14:textId="77777777" w:rsidR="00CE65F8" w:rsidRDefault="00CE65F8">
            <w:pPr>
              <w:pStyle w:val="ConsPlusNormal"/>
              <w:jc w:val="center"/>
            </w:pPr>
            <w:r>
              <w:t>26.60.13.190-00000338,</w:t>
            </w:r>
          </w:p>
          <w:p w14:paraId="73CBFEEF" w14:textId="77777777" w:rsidR="00CE65F8" w:rsidRDefault="00CE65F8">
            <w:pPr>
              <w:pStyle w:val="ConsPlusNormal"/>
              <w:jc w:val="center"/>
            </w:pPr>
            <w:r>
              <w:t>26.60.13.190-00000340,</w:t>
            </w:r>
          </w:p>
          <w:p w14:paraId="74000B56" w14:textId="77777777" w:rsidR="00CE65F8" w:rsidRDefault="00CE65F8">
            <w:pPr>
              <w:pStyle w:val="ConsPlusNormal"/>
              <w:jc w:val="center"/>
            </w:pPr>
            <w:r>
              <w:t>26.60.13.190-00000345,</w:t>
            </w:r>
          </w:p>
          <w:p w14:paraId="40BFCD77" w14:textId="77777777" w:rsidR="00CE65F8" w:rsidRDefault="00CE65F8">
            <w:pPr>
              <w:pStyle w:val="ConsPlusNormal"/>
              <w:jc w:val="center"/>
            </w:pPr>
            <w:r>
              <w:t>26.60.13.190-00000348,</w:t>
            </w:r>
          </w:p>
          <w:p w14:paraId="193A2560" w14:textId="77777777" w:rsidR="00CE65F8" w:rsidRDefault="00CE65F8">
            <w:pPr>
              <w:pStyle w:val="ConsPlusNormal"/>
              <w:jc w:val="center"/>
            </w:pPr>
            <w:r>
              <w:t>26.60.13.190-00000353,</w:t>
            </w:r>
          </w:p>
          <w:p w14:paraId="66B890DD" w14:textId="77777777" w:rsidR="00CE65F8" w:rsidRDefault="00CE65F8">
            <w:pPr>
              <w:pStyle w:val="ConsPlusNormal"/>
              <w:jc w:val="center"/>
            </w:pPr>
            <w:r>
              <w:t>26.60.13.190-00000359,</w:t>
            </w:r>
          </w:p>
          <w:p w14:paraId="519A68F1" w14:textId="77777777" w:rsidR="00CE65F8" w:rsidRDefault="00CE65F8">
            <w:pPr>
              <w:pStyle w:val="ConsPlusNormal"/>
              <w:jc w:val="center"/>
            </w:pPr>
            <w:r>
              <w:t>26.60.13.190-00000362,</w:t>
            </w:r>
          </w:p>
          <w:p w14:paraId="2BB8CCA7" w14:textId="77777777" w:rsidR="00CE65F8" w:rsidRDefault="00CE65F8">
            <w:pPr>
              <w:pStyle w:val="ConsPlusNormal"/>
              <w:jc w:val="center"/>
            </w:pPr>
            <w:r>
              <w:t>26.60.13.190-00000364,</w:t>
            </w:r>
          </w:p>
          <w:p w14:paraId="6B8FFA1B" w14:textId="77777777" w:rsidR="00CE65F8" w:rsidRDefault="00CE65F8">
            <w:pPr>
              <w:pStyle w:val="ConsPlusNormal"/>
              <w:jc w:val="center"/>
            </w:pPr>
            <w:r>
              <w:lastRenderedPageBreak/>
              <w:t>26.60.13.190-00000374,</w:t>
            </w:r>
          </w:p>
          <w:p w14:paraId="0D7ADD0A" w14:textId="77777777" w:rsidR="00CE65F8" w:rsidRDefault="00CE65F8">
            <w:pPr>
              <w:pStyle w:val="ConsPlusNormal"/>
              <w:jc w:val="center"/>
            </w:pPr>
            <w:r>
              <w:t>26.60.13.190-00000380,</w:t>
            </w:r>
          </w:p>
        </w:tc>
      </w:tr>
      <w:tr w:rsidR="00CE65F8" w14:paraId="409FC7D0" w14:textId="77777777">
        <w:tc>
          <w:tcPr>
            <w:tcW w:w="461" w:type="dxa"/>
            <w:tcBorders>
              <w:top w:val="nil"/>
              <w:left w:val="nil"/>
              <w:bottom w:val="nil"/>
              <w:right w:val="nil"/>
            </w:tcBorders>
          </w:tcPr>
          <w:p w14:paraId="3AE47365" w14:textId="77777777" w:rsidR="00CE65F8" w:rsidRDefault="00CE65F8">
            <w:pPr>
              <w:pStyle w:val="ConsPlusNormal"/>
            </w:pPr>
          </w:p>
        </w:tc>
        <w:tc>
          <w:tcPr>
            <w:tcW w:w="4637" w:type="dxa"/>
            <w:tcBorders>
              <w:top w:val="nil"/>
              <w:left w:val="nil"/>
              <w:bottom w:val="nil"/>
              <w:right w:val="nil"/>
            </w:tcBorders>
          </w:tcPr>
          <w:p w14:paraId="692BAACD" w14:textId="77777777" w:rsidR="00CE65F8" w:rsidRDefault="00CE65F8">
            <w:pPr>
              <w:pStyle w:val="ConsPlusNormal"/>
            </w:pPr>
          </w:p>
        </w:tc>
        <w:tc>
          <w:tcPr>
            <w:tcW w:w="3969" w:type="dxa"/>
            <w:tcBorders>
              <w:top w:val="nil"/>
              <w:left w:val="nil"/>
              <w:bottom w:val="nil"/>
              <w:right w:val="nil"/>
            </w:tcBorders>
          </w:tcPr>
          <w:p w14:paraId="4B4474C1" w14:textId="77777777" w:rsidR="00CE65F8" w:rsidRDefault="00CE65F8">
            <w:pPr>
              <w:pStyle w:val="ConsPlusNormal"/>
              <w:jc w:val="center"/>
            </w:pPr>
            <w:r>
              <w:t>26.60.13.190-00000382,</w:t>
            </w:r>
          </w:p>
          <w:p w14:paraId="1C3FFABD" w14:textId="77777777" w:rsidR="00CE65F8" w:rsidRDefault="00CE65F8">
            <w:pPr>
              <w:pStyle w:val="ConsPlusNormal"/>
              <w:jc w:val="center"/>
            </w:pPr>
            <w:r>
              <w:t>26.60.13.190-00000384,</w:t>
            </w:r>
          </w:p>
          <w:p w14:paraId="5D82EA58" w14:textId="77777777" w:rsidR="00CE65F8" w:rsidRDefault="00CE65F8">
            <w:pPr>
              <w:pStyle w:val="ConsPlusNormal"/>
              <w:jc w:val="center"/>
            </w:pPr>
            <w:r>
              <w:t>26.60.13.190-00000386,</w:t>
            </w:r>
          </w:p>
          <w:p w14:paraId="026508F7" w14:textId="77777777" w:rsidR="00CE65F8" w:rsidRDefault="00CE65F8">
            <w:pPr>
              <w:pStyle w:val="ConsPlusNormal"/>
              <w:jc w:val="center"/>
            </w:pPr>
            <w:r>
              <w:t>26.60.13.190-00000388,</w:t>
            </w:r>
          </w:p>
          <w:p w14:paraId="79159AC8" w14:textId="77777777" w:rsidR="00CE65F8" w:rsidRDefault="00CE65F8">
            <w:pPr>
              <w:pStyle w:val="ConsPlusNormal"/>
              <w:jc w:val="center"/>
            </w:pPr>
            <w:r>
              <w:t>26.60.13.190-00000392,</w:t>
            </w:r>
          </w:p>
          <w:p w14:paraId="4CDFED8F" w14:textId="77777777" w:rsidR="00CE65F8" w:rsidRDefault="00CE65F8">
            <w:pPr>
              <w:pStyle w:val="ConsPlusNormal"/>
              <w:jc w:val="center"/>
            </w:pPr>
            <w:r>
              <w:t>26.60.13.190-00000403,</w:t>
            </w:r>
          </w:p>
          <w:p w14:paraId="45A95DF1" w14:textId="77777777" w:rsidR="00CE65F8" w:rsidRDefault="00CE65F8">
            <w:pPr>
              <w:pStyle w:val="ConsPlusNormal"/>
              <w:jc w:val="center"/>
            </w:pPr>
            <w:r>
              <w:t>26.60.13.190-00000404,</w:t>
            </w:r>
          </w:p>
          <w:p w14:paraId="0D85BBF9" w14:textId="77777777" w:rsidR="00CE65F8" w:rsidRDefault="00CE65F8">
            <w:pPr>
              <w:pStyle w:val="ConsPlusNormal"/>
              <w:jc w:val="center"/>
            </w:pPr>
            <w:r>
              <w:t>26.60.13.190-00000406,</w:t>
            </w:r>
          </w:p>
          <w:p w14:paraId="5E88F5A1" w14:textId="77777777" w:rsidR="00CE65F8" w:rsidRDefault="00CE65F8">
            <w:pPr>
              <w:pStyle w:val="ConsPlusNormal"/>
              <w:jc w:val="center"/>
            </w:pPr>
            <w:r>
              <w:t>26.60.13.190-00000409,</w:t>
            </w:r>
          </w:p>
          <w:p w14:paraId="474407D7" w14:textId="77777777" w:rsidR="00CE65F8" w:rsidRDefault="00CE65F8">
            <w:pPr>
              <w:pStyle w:val="ConsPlusNormal"/>
              <w:jc w:val="center"/>
            </w:pPr>
            <w:r>
              <w:t>26.60.13.190-00000411,</w:t>
            </w:r>
          </w:p>
          <w:p w14:paraId="17EDA198" w14:textId="77777777" w:rsidR="00CE65F8" w:rsidRDefault="00CE65F8">
            <w:pPr>
              <w:pStyle w:val="ConsPlusNormal"/>
              <w:jc w:val="center"/>
            </w:pPr>
            <w:r>
              <w:t>26.60.13.190-00000412,</w:t>
            </w:r>
          </w:p>
          <w:p w14:paraId="125CF992" w14:textId="77777777" w:rsidR="00CE65F8" w:rsidRDefault="00CE65F8">
            <w:pPr>
              <w:pStyle w:val="ConsPlusNormal"/>
              <w:jc w:val="center"/>
            </w:pPr>
            <w:r>
              <w:t>26.60.13.190-00000417,</w:t>
            </w:r>
          </w:p>
          <w:p w14:paraId="13DF161B" w14:textId="77777777" w:rsidR="00CE65F8" w:rsidRDefault="00CE65F8">
            <w:pPr>
              <w:pStyle w:val="ConsPlusNormal"/>
              <w:jc w:val="center"/>
            </w:pPr>
            <w:r>
              <w:t>26.60.13.190-00000423,</w:t>
            </w:r>
          </w:p>
          <w:p w14:paraId="705FC8E5" w14:textId="77777777" w:rsidR="00CE65F8" w:rsidRDefault="00CE65F8">
            <w:pPr>
              <w:pStyle w:val="ConsPlusNormal"/>
              <w:jc w:val="center"/>
            </w:pPr>
            <w:r>
              <w:t>26.60.13.190-00000425,</w:t>
            </w:r>
          </w:p>
          <w:p w14:paraId="25AAF726" w14:textId="77777777" w:rsidR="00CE65F8" w:rsidRDefault="00CE65F8">
            <w:pPr>
              <w:pStyle w:val="ConsPlusNormal"/>
              <w:jc w:val="center"/>
            </w:pPr>
            <w:r>
              <w:t>26.60.13.190-00000426,</w:t>
            </w:r>
          </w:p>
          <w:p w14:paraId="2AD82D52" w14:textId="77777777" w:rsidR="00CE65F8" w:rsidRDefault="00CE65F8">
            <w:pPr>
              <w:pStyle w:val="ConsPlusNormal"/>
              <w:jc w:val="center"/>
            </w:pPr>
            <w:r>
              <w:t>26.60.13.190-00000427,</w:t>
            </w:r>
          </w:p>
          <w:p w14:paraId="424F6553" w14:textId="77777777" w:rsidR="00CE65F8" w:rsidRDefault="00CE65F8">
            <w:pPr>
              <w:pStyle w:val="ConsPlusNormal"/>
              <w:jc w:val="center"/>
            </w:pPr>
            <w:r>
              <w:t>26.60.13.190-00000434,</w:t>
            </w:r>
          </w:p>
          <w:p w14:paraId="7AEF0661" w14:textId="77777777" w:rsidR="00CE65F8" w:rsidRDefault="00CE65F8">
            <w:pPr>
              <w:pStyle w:val="ConsPlusNormal"/>
              <w:jc w:val="center"/>
            </w:pPr>
            <w:r>
              <w:t>26.60.13.190-00000437,</w:t>
            </w:r>
          </w:p>
          <w:p w14:paraId="3ED4A04A" w14:textId="77777777" w:rsidR="00CE65F8" w:rsidRDefault="00CE65F8">
            <w:pPr>
              <w:pStyle w:val="ConsPlusNormal"/>
              <w:jc w:val="center"/>
            </w:pPr>
            <w:r>
              <w:t>26.60.13.190-00000439 - 26.60.13.190-00000441,</w:t>
            </w:r>
          </w:p>
          <w:p w14:paraId="7E1603D5" w14:textId="77777777" w:rsidR="00CE65F8" w:rsidRDefault="00CE65F8">
            <w:pPr>
              <w:pStyle w:val="ConsPlusNormal"/>
              <w:jc w:val="center"/>
            </w:pPr>
            <w:r>
              <w:t>26.60.13.190-00000443 - 26.60.13.190-00000446,</w:t>
            </w:r>
          </w:p>
          <w:p w14:paraId="2D9DF120" w14:textId="77777777" w:rsidR="00CE65F8" w:rsidRDefault="00CE65F8">
            <w:pPr>
              <w:pStyle w:val="ConsPlusNormal"/>
              <w:jc w:val="center"/>
            </w:pPr>
            <w:r>
              <w:t>26.60.13.190-00000449,</w:t>
            </w:r>
          </w:p>
          <w:p w14:paraId="1F381E16" w14:textId="77777777" w:rsidR="00CE65F8" w:rsidRDefault="00CE65F8">
            <w:pPr>
              <w:pStyle w:val="ConsPlusNormal"/>
              <w:jc w:val="center"/>
            </w:pPr>
            <w:r>
              <w:t>26.60.13.190-00000458,</w:t>
            </w:r>
          </w:p>
          <w:p w14:paraId="46E6F414" w14:textId="77777777" w:rsidR="00CE65F8" w:rsidRDefault="00CE65F8">
            <w:pPr>
              <w:pStyle w:val="ConsPlusNormal"/>
              <w:jc w:val="center"/>
            </w:pPr>
            <w:r>
              <w:t>26.60.13.190-00000459,</w:t>
            </w:r>
          </w:p>
          <w:p w14:paraId="252E850D" w14:textId="77777777" w:rsidR="00CE65F8" w:rsidRDefault="00CE65F8">
            <w:pPr>
              <w:pStyle w:val="ConsPlusNormal"/>
              <w:jc w:val="center"/>
            </w:pPr>
            <w:r>
              <w:t>26.60.13.190-00000463,</w:t>
            </w:r>
          </w:p>
          <w:p w14:paraId="04B2F8C7" w14:textId="77777777" w:rsidR="00CE65F8" w:rsidRDefault="00CE65F8">
            <w:pPr>
              <w:pStyle w:val="ConsPlusNormal"/>
              <w:jc w:val="center"/>
            </w:pPr>
            <w:r>
              <w:t>26.60.13.190-00000464,</w:t>
            </w:r>
          </w:p>
          <w:p w14:paraId="60FE8E7B" w14:textId="77777777" w:rsidR="00CE65F8" w:rsidRDefault="00CE65F8">
            <w:pPr>
              <w:pStyle w:val="ConsPlusNormal"/>
              <w:jc w:val="center"/>
            </w:pPr>
            <w:r>
              <w:t>26.60.13.190-00000470,</w:t>
            </w:r>
          </w:p>
          <w:p w14:paraId="20ACFA9F" w14:textId="77777777" w:rsidR="00CE65F8" w:rsidRDefault="00CE65F8">
            <w:pPr>
              <w:pStyle w:val="ConsPlusNormal"/>
              <w:jc w:val="center"/>
            </w:pPr>
            <w:r>
              <w:t>26.60.13.190-00000471,</w:t>
            </w:r>
          </w:p>
          <w:p w14:paraId="27177BDB" w14:textId="77777777" w:rsidR="00CE65F8" w:rsidRDefault="00CE65F8">
            <w:pPr>
              <w:pStyle w:val="ConsPlusNormal"/>
              <w:jc w:val="center"/>
            </w:pPr>
            <w:r>
              <w:t>26.60.13.190-00000473,</w:t>
            </w:r>
          </w:p>
          <w:p w14:paraId="4AF74F15" w14:textId="77777777" w:rsidR="00CE65F8" w:rsidRDefault="00CE65F8">
            <w:pPr>
              <w:pStyle w:val="ConsPlusNormal"/>
              <w:jc w:val="center"/>
            </w:pPr>
            <w:r>
              <w:t>26.60.13.190-00000477,</w:t>
            </w:r>
          </w:p>
          <w:p w14:paraId="0CA1C042" w14:textId="77777777" w:rsidR="00CE65F8" w:rsidRDefault="00CE65F8">
            <w:pPr>
              <w:pStyle w:val="ConsPlusNormal"/>
              <w:jc w:val="center"/>
            </w:pPr>
            <w:r>
              <w:t>26.60.13.190-00000483,</w:t>
            </w:r>
          </w:p>
          <w:p w14:paraId="34595F78" w14:textId="77777777" w:rsidR="00CE65F8" w:rsidRDefault="00CE65F8">
            <w:pPr>
              <w:pStyle w:val="ConsPlusNormal"/>
              <w:jc w:val="center"/>
            </w:pPr>
            <w:r>
              <w:t>26.60.13.190-00000485,</w:t>
            </w:r>
          </w:p>
          <w:p w14:paraId="63B060F9" w14:textId="77777777" w:rsidR="00CE65F8" w:rsidRDefault="00CE65F8">
            <w:pPr>
              <w:pStyle w:val="ConsPlusNormal"/>
              <w:jc w:val="center"/>
            </w:pPr>
            <w:r>
              <w:t>26.60.13.190-00000487 - 26.60.13.190-00000489,</w:t>
            </w:r>
          </w:p>
          <w:p w14:paraId="00851D42" w14:textId="77777777" w:rsidR="00CE65F8" w:rsidRDefault="00CE65F8">
            <w:pPr>
              <w:pStyle w:val="ConsPlusNormal"/>
              <w:jc w:val="center"/>
            </w:pPr>
            <w:r>
              <w:t>26.60.13.190-00000493,</w:t>
            </w:r>
          </w:p>
          <w:p w14:paraId="0DC01691" w14:textId="77777777" w:rsidR="00CE65F8" w:rsidRDefault="00CE65F8">
            <w:pPr>
              <w:pStyle w:val="ConsPlusNormal"/>
              <w:jc w:val="center"/>
            </w:pPr>
            <w:r>
              <w:t>26.60.13.190-00000496,</w:t>
            </w:r>
          </w:p>
          <w:p w14:paraId="1D2E64E3" w14:textId="77777777" w:rsidR="00CE65F8" w:rsidRDefault="00CE65F8">
            <w:pPr>
              <w:pStyle w:val="ConsPlusNormal"/>
              <w:jc w:val="center"/>
            </w:pPr>
            <w:r>
              <w:t>26.60.13.190-00000501,</w:t>
            </w:r>
          </w:p>
          <w:p w14:paraId="17E11DE4" w14:textId="77777777" w:rsidR="00CE65F8" w:rsidRDefault="00CE65F8">
            <w:pPr>
              <w:pStyle w:val="ConsPlusNormal"/>
              <w:jc w:val="center"/>
            </w:pPr>
            <w:r>
              <w:t>26.60.13.190-00000506,</w:t>
            </w:r>
          </w:p>
          <w:p w14:paraId="32445F40" w14:textId="77777777" w:rsidR="00CE65F8" w:rsidRDefault="00CE65F8">
            <w:pPr>
              <w:pStyle w:val="ConsPlusNormal"/>
              <w:jc w:val="center"/>
            </w:pPr>
            <w:r>
              <w:t>26.60.13.190-00000510,</w:t>
            </w:r>
          </w:p>
          <w:p w14:paraId="0406EAEA" w14:textId="77777777" w:rsidR="00CE65F8" w:rsidRDefault="00CE65F8">
            <w:pPr>
              <w:pStyle w:val="ConsPlusNormal"/>
              <w:jc w:val="center"/>
            </w:pPr>
            <w:r>
              <w:t>26.60.13.190-00000513,</w:t>
            </w:r>
          </w:p>
          <w:p w14:paraId="186EC7DF" w14:textId="77777777" w:rsidR="00CE65F8" w:rsidRDefault="00CE65F8">
            <w:pPr>
              <w:pStyle w:val="ConsPlusNormal"/>
              <w:jc w:val="center"/>
            </w:pPr>
            <w:r>
              <w:t>26.60.13.190-00000514,</w:t>
            </w:r>
          </w:p>
          <w:p w14:paraId="6CF68253" w14:textId="77777777" w:rsidR="00CE65F8" w:rsidRDefault="00CE65F8">
            <w:pPr>
              <w:pStyle w:val="ConsPlusNormal"/>
              <w:jc w:val="center"/>
            </w:pPr>
            <w:r>
              <w:t>26.60.13.190-00000515,</w:t>
            </w:r>
          </w:p>
          <w:p w14:paraId="47F29736" w14:textId="77777777" w:rsidR="00CE65F8" w:rsidRDefault="00CE65F8">
            <w:pPr>
              <w:pStyle w:val="ConsPlusNormal"/>
              <w:jc w:val="center"/>
            </w:pPr>
            <w:r>
              <w:t>26.60.13.190-00000517,</w:t>
            </w:r>
          </w:p>
        </w:tc>
      </w:tr>
      <w:tr w:rsidR="00CE65F8" w14:paraId="387684ED" w14:textId="77777777">
        <w:tc>
          <w:tcPr>
            <w:tcW w:w="461" w:type="dxa"/>
            <w:tcBorders>
              <w:top w:val="nil"/>
              <w:left w:val="nil"/>
              <w:bottom w:val="nil"/>
              <w:right w:val="nil"/>
            </w:tcBorders>
          </w:tcPr>
          <w:p w14:paraId="4CC13E32" w14:textId="77777777" w:rsidR="00CE65F8" w:rsidRDefault="00CE65F8">
            <w:pPr>
              <w:pStyle w:val="ConsPlusNormal"/>
            </w:pPr>
          </w:p>
        </w:tc>
        <w:tc>
          <w:tcPr>
            <w:tcW w:w="4637" w:type="dxa"/>
            <w:tcBorders>
              <w:top w:val="nil"/>
              <w:left w:val="nil"/>
              <w:bottom w:val="nil"/>
              <w:right w:val="nil"/>
            </w:tcBorders>
          </w:tcPr>
          <w:p w14:paraId="2C7BD084" w14:textId="77777777" w:rsidR="00CE65F8" w:rsidRDefault="00CE65F8">
            <w:pPr>
              <w:pStyle w:val="ConsPlusNormal"/>
            </w:pPr>
          </w:p>
        </w:tc>
        <w:tc>
          <w:tcPr>
            <w:tcW w:w="3969" w:type="dxa"/>
            <w:tcBorders>
              <w:top w:val="nil"/>
              <w:left w:val="nil"/>
              <w:bottom w:val="nil"/>
              <w:right w:val="nil"/>
            </w:tcBorders>
          </w:tcPr>
          <w:p w14:paraId="24FB3551" w14:textId="77777777" w:rsidR="00CE65F8" w:rsidRDefault="00CE65F8">
            <w:pPr>
              <w:pStyle w:val="ConsPlusNormal"/>
              <w:jc w:val="center"/>
            </w:pPr>
            <w:r>
              <w:t>26.60.13.190-00000520 -</w:t>
            </w:r>
          </w:p>
          <w:p w14:paraId="54392457" w14:textId="77777777" w:rsidR="00CE65F8" w:rsidRDefault="00CE65F8">
            <w:pPr>
              <w:pStyle w:val="ConsPlusNormal"/>
              <w:jc w:val="center"/>
            </w:pPr>
            <w:r>
              <w:t>26.60.13.190-00000523,</w:t>
            </w:r>
          </w:p>
          <w:p w14:paraId="2F33F520" w14:textId="77777777" w:rsidR="00CE65F8" w:rsidRDefault="00CE65F8">
            <w:pPr>
              <w:pStyle w:val="ConsPlusNormal"/>
              <w:jc w:val="center"/>
            </w:pPr>
            <w:r>
              <w:t>26.60.13.190-00000526 - 26.60.13.190-00000528,</w:t>
            </w:r>
          </w:p>
          <w:p w14:paraId="774F8618" w14:textId="77777777" w:rsidR="00CE65F8" w:rsidRDefault="00CE65F8">
            <w:pPr>
              <w:pStyle w:val="ConsPlusNormal"/>
              <w:jc w:val="center"/>
            </w:pPr>
            <w:r>
              <w:t>26.60.13.190-00000532,</w:t>
            </w:r>
          </w:p>
          <w:p w14:paraId="40D82CC5" w14:textId="77777777" w:rsidR="00CE65F8" w:rsidRDefault="00CE65F8">
            <w:pPr>
              <w:pStyle w:val="ConsPlusNormal"/>
              <w:jc w:val="center"/>
            </w:pPr>
            <w:r>
              <w:lastRenderedPageBreak/>
              <w:t>26.60.13.190-00000534,</w:t>
            </w:r>
          </w:p>
          <w:p w14:paraId="403A6AB1" w14:textId="77777777" w:rsidR="00CE65F8" w:rsidRDefault="00CE65F8">
            <w:pPr>
              <w:pStyle w:val="ConsPlusNormal"/>
              <w:jc w:val="center"/>
            </w:pPr>
            <w:r>
              <w:t>26.60.13.190-00000537,</w:t>
            </w:r>
          </w:p>
          <w:p w14:paraId="1C1BDC13" w14:textId="77777777" w:rsidR="00CE65F8" w:rsidRDefault="00CE65F8">
            <w:pPr>
              <w:pStyle w:val="ConsPlusNormal"/>
              <w:jc w:val="center"/>
            </w:pPr>
            <w:r>
              <w:t>26.60.13.190-00000539,</w:t>
            </w:r>
          </w:p>
          <w:p w14:paraId="73D67B39" w14:textId="77777777" w:rsidR="00CE65F8" w:rsidRDefault="00CE65F8">
            <w:pPr>
              <w:pStyle w:val="ConsPlusNormal"/>
              <w:jc w:val="center"/>
            </w:pPr>
            <w:r>
              <w:t>26.60.13.190-00000540,</w:t>
            </w:r>
          </w:p>
          <w:p w14:paraId="06422E00" w14:textId="77777777" w:rsidR="00CE65F8" w:rsidRDefault="00CE65F8">
            <w:pPr>
              <w:pStyle w:val="ConsPlusNormal"/>
              <w:jc w:val="center"/>
            </w:pPr>
            <w:r>
              <w:t>26.60.13.190-00000542,</w:t>
            </w:r>
          </w:p>
          <w:p w14:paraId="33EB65E1" w14:textId="77777777" w:rsidR="00CE65F8" w:rsidRDefault="00CE65F8">
            <w:pPr>
              <w:pStyle w:val="ConsPlusNormal"/>
              <w:jc w:val="center"/>
            </w:pPr>
            <w:r>
              <w:t>26.60.13.190-00000544,</w:t>
            </w:r>
          </w:p>
          <w:p w14:paraId="68B04533" w14:textId="77777777" w:rsidR="00CE65F8" w:rsidRDefault="00CE65F8">
            <w:pPr>
              <w:pStyle w:val="ConsPlusNormal"/>
              <w:jc w:val="center"/>
            </w:pPr>
            <w:r>
              <w:t>26.60.13.190-00000546,</w:t>
            </w:r>
          </w:p>
          <w:p w14:paraId="4D5B94E9" w14:textId="77777777" w:rsidR="00CE65F8" w:rsidRDefault="00CE65F8">
            <w:pPr>
              <w:pStyle w:val="ConsPlusNormal"/>
              <w:jc w:val="center"/>
            </w:pPr>
            <w:r>
              <w:t>26.60.13.190-00000548,</w:t>
            </w:r>
          </w:p>
          <w:p w14:paraId="4D6C9140" w14:textId="77777777" w:rsidR="00CE65F8" w:rsidRDefault="00CE65F8">
            <w:pPr>
              <w:pStyle w:val="ConsPlusNormal"/>
              <w:jc w:val="center"/>
            </w:pPr>
            <w:r>
              <w:t>26.60.13.190-00000553,</w:t>
            </w:r>
          </w:p>
          <w:p w14:paraId="590D1F96" w14:textId="77777777" w:rsidR="00CE65F8" w:rsidRDefault="00CE65F8">
            <w:pPr>
              <w:pStyle w:val="ConsPlusNormal"/>
              <w:jc w:val="center"/>
            </w:pPr>
            <w:r>
              <w:t>26.60.13.190-00000554,</w:t>
            </w:r>
          </w:p>
          <w:p w14:paraId="6781A770" w14:textId="77777777" w:rsidR="00CE65F8" w:rsidRDefault="00CE65F8">
            <w:pPr>
              <w:pStyle w:val="ConsPlusNormal"/>
              <w:jc w:val="center"/>
            </w:pPr>
            <w:r>
              <w:t>26.60.13.190-00000559,</w:t>
            </w:r>
          </w:p>
          <w:p w14:paraId="74016DBE" w14:textId="77777777" w:rsidR="00CE65F8" w:rsidRDefault="00CE65F8">
            <w:pPr>
              <w:pStyle w:val="ConsPlusNormal"/>
              <w:jc w:val="center"/>
            </w:pPr>
            <w:r>
              <w:t>26.60.14.110-00000027 - 26.60.14.110-00000029,</w:t>
            </w:r>
          </w:p>
          <w:p w14:paraId="75DC0E1A" w14:textId="77777777" w:rsidR="00CE65F8" w:rsidRDefault="00CE65F8">
            <w:pPr>
              <w:pStyle w:val="ConsPlusNormal"/>
              <w:jc w:val="center"/>
            </w:pPr>
            <w:r>
              <w:t>26.60.14.110-00000036,</w:t>
            </w:r>
          </w:p>
          <w:p w14:paraId="1615F3DC" w14:textId="77777777" w:rsidR="00CE65F8" w:rsidRDefault="00CE65F8">
            <w:pPr>
              <w:pStyle w:val="ConsPlusNormal"/>
              <w:jc w:val="center"/>
            </w:pPr>
            <w:r>
              <w:t>26.60.14.110-00000038,</w:t>
            </w:r>
          </w:p>
          <w:p w14:paraId="6338EE80" w14:textId="77777777" w:rsidR="00CE65F8" w:rsidRDefault="00CE65F8">
            <w:pPr>
              <w:pStyle w:val="ConsPlusNormal"/>
              <w:jc w:val="center"/>
            </w:pPr>
            <w:r>
              <w:t>26.60.14.110-00000039,</w:t>
            </w:r>
          </w:p>
          <w:p w14:paraId="1A228B74" w14:textId="77777777" w:rsidR="00CE65F8" w:rsidRDefault="00CE65F8">
            <w:pPr>
              <w:pStyle w:val="ConsPlusNormal"/>
              <w:jc w:val="center"/>
            </w:pPr>
            <w:r>
              <w:t>26.60.14.110-00000041,</w:t>
            </w:r>
          </w:p>
          <w:p w14:paraId="3A4CAAA5" w14:textId="77777777" w:rsidR="00CE65F8" w:rsidRDefault="00CE65F8">
            <w:pPr>
              <w:pStyle w:val="ConsPlusNormal"/>
              <w:jc w:val="center"/>
            </w:pPr>
            <w:r>
              <w:t>26.60.14.110-00000042,</w:t>
            </w:r>
          </w:p>
          <w:p w14:paraId="2A3B5D0D" w14:textId="77777777" w:rsidR="00CE65F8" w:rsidRDefault="00CE65F8">
            <w:pPr>
              <w:pStyle w:val="ConsPlusNormal"/>
              <w:jc w:val="center"/>
            </w:pPr>
            <w:r>
              <w:t>26.60.14.110-00000044 - 26.60.14.110-00000046,</w:t>
            </w:r>
          </w:p>
          <w:p w14:paraId="426D7EC9" w14:textId="77777777" w:rsidR="00CE65F8" w:rsidRDefault="00CE65F8">
            <w:pPr>
              <w:pStyle w:val="ConsPlusNormal"/>
              <w:jc w:val="center"/>
            </w:pPr>
            <w:r>
              <w:t>26.60.14.110-00000048,</w:t>
            </w:r>
          </w:p>
          <w:p w14:paraId="7DA5AE4C" w14:textId="77777777" w:rsidR="00CE65F8" w:rsidRDefault="00CE65F8">
            <w:pPr>
              <w:pStyle w:val="ConsPlusNormal"/>
              <w:jc w:val="center"/>
            </w:pPr>
            <w:r>
              <w:t>26.60.14.110-00000049,</w:t>
            </w:r>
          </w:p>
          <w:p w14:paraId="581C8C2C" w14:textId="77777777" w:rsidR="00CE65F8" w:rsidRDefault="00CE65F8">
            <w:pPr>
              <w:pStyle w:val="ConsPlusNormal"/>
              <w:jc w:val="center"/>
            </w:pPr>
            <w:r>
              <w:t>26.60.14.110-00001,</w:t>
            </w:r>
          </w:p>
          <w:p w14:paraId="5A3A69D8" w14:textId="77777777" w:rsidR="00CE65F8" w:rsidRDefault="00CE65F8">
            <w:pPr>
              <w:pStyle w:val="ConsPlusNormal"/>
              <w:jc w:val="center"/>
            </w:pPr>
            <w:r>
              <w:t>26.60.14.110-00002,</w:t>
            </w:r>
          </w:p>
          <w:p w14:paraId="0DFB78F6" w14:textId="77777777" w:rsidR="00CE65F8" w:rsidRDefault="00CE65F8">
            <w:pPr>
              <w:pStyle w:val="ConsPlusNormal"/>
              <w:jc w:val="center"/>
            </w:pPr>
            <w:r>
              <w:t>26.60.14.110-00003,</w:t>
            </w:r>
          </w:p>
          <w:p w14:paraId="035C21A7" w14:textId="77777777" w:rsidR="00CE65F8" w:rsidRDefault="00CE65F8">
            <w:pPr>
              <w:pStyle w:val="ConsPlusNormal"/>
              <w:jc w:val="center"/>
            </w:pPr>
            <w:r>
              <w:t>26.60.14.110-00004,</w:t>
            </w:r>
          </w:p>
          <w:p w14:paraId="0083C48F" w14:textId="77777777" w:rsidR="00CE65F8" w:rsidRDefault="00CE65F8">
            <w:pPr>
              <w:pStyle w:val="ConsPlusNormal"/>
              <w:jc w:val="center"/>
            </w:pPr>
            <w:r>
              <w:t>26.60.14.110-00006,</w:t>
            </w:r>
          </w:p>
          <w:p w14:paraId="5A1860F6" w14:textId="77777777" w:rsidR="00CE65F8" w:rsidRDefault="00CE65F8">
            <w:pPr>
              <w:pStyle w:val="ConsPlusNormal"/>
              <w:jc w:val="center"/>
            </w:pPr>
            <w:r>
              <w:t>26.60.14.110-00007,</w:t>
            </w:r>
          </w:p>
          <w:p w14:paraId="744CB45A" w14:textId="77777777" w:rsidR="00CE65F8" w:rsidRDefault="00CE65F8">
            <w:pPr>
              <w:pStyle w:val="ConsPlusNormal"/>
              <w:jc w:val="center"/>
            </w:pPr>
            <w:r>
              <w:t>26.60.14.110-00011,</w:t>
            </w:r>
          </w:p>
          <w:p w14:paraId="3DAFD715" w14:textId="77777777" w:rsidR="00CE65F8" w:rsidRDefault="00CE65F8">
            <w:pPr>
              <w:pStyle w:val="ConsPlusNormal"/>
              <w:jc w:val="center"/>
            </w:pPr>
            <w:r>
              <w:t>26.60.14.110-00012,</w:t>
            </w:r>
          </w:p>
          <w:p w14:paraId="1DDB1A2C" w14:textId="77777777" w:rsidR="00CE65F8" w:rsidRDefault="00CE65F8">
            <w:pPr>
              <w:pStyle w:val="ConsPlusNormal"/>
              <w:jc w:val="center"/>
            </w:pPr>
            <w:r>
              <w:t>26.60.14.110-00015,</w:t>
            </w:r>
          </w:p>
          <w:p w14:paraId="7987BFC8" w14:textId="77777777" w:rsidR="00CE65F8" w:rsidRDefault="00CE65F8">
            <w:pPr>
              <w:pStyle w:val="ConsPlusNormal"/>
              <w:jc w:val="center"/>
            </w:pPr>
            <w:r>
              <w:t>26.60.14.110-00016,</w:t>
            </w:r>
          </w:p>
          <w:p w14:paraId="67D54587" w14:textId="77777777" w:rsidR="00CE65F8" w:rsidRDefault="00CE65F8">
            <w:pPr>
              <w:pStyle w:val="ConsPlusNormal"/>
              <w:jc w:val="center"/>
            </w:pPr>
            <w:r>
              <w:t>26.60.14.110-00018 - 26.60.14.110-00023,</w:t>
            </w:r>
          </w:p>
          <w:p w14:paraId="7BD93F34" w14:textId="77777777" w:rsidR="00CE65F8" w:rsidRDefault="00CE65F8">
            <w:pPr>
              <w:pStyle w:val="ConsPlusNormal"/>
              <w:jc w:val="center"/>
            </w:pPr>
            <w:r>
              <w:t>26.60.14.110-00025,</w:t>
            </w:r>
          </w:p>
          <w:p w14:paraId="585AB50F" w14:textId="77777777" w:rsidR="00CE65F8" w:rsidRDefault="00CE65F8">
            <w:pPr>
              <w:pStyle w:val="ConsPlusNormal"/>
              <w:jc w:val="center"/>
            </w:pPr>
            <w:r>
              <w:t>26.60.14.110-00026,</w:t>
            </w:r>
          </w:p>
          <w:p w14:paraId="2AE0F45D" w14:textId="77777777" w:rsidR="00CE65F8" w:rsidRDefault="00CE65F8">
            <w:pPr>
              <w:pStyle w:val="ConsPlusNormal"/>
              <w:jc w:val="center"/>
            </w:pPr>
            <w:r>
              <w:t>26.60.14.120-00000001,</w:t>
            </w:r>
          </w:p>
          <w:p w14:paraId="130B6D8D" w14:textId="77777777" w:rsidR="00CE65F8" w:rsidRDefault="00CE65F8">
            <w:pPr>
              <w:pStyle w:val="ConsPlusNormal"/>
              <w:jc w:val="center"/>
            </w:pPr>
            <w:r>
              <w:t>26.60.14.120-00000003 - 26.60.14.120-00000005,</w:t>
            </w:r>
          </w:p>
        </w:tc>
      </w:tr>
      <w:tr w:rsidR="00CE65F8" w14:paraId="6CD49AE7" w14:textId="77777777">
        <w:tc>
          <w:tcPr>
            <w:tcW w:w="461" w:type="dxa"/>
            <w:tcBorders>
              <w:top w:val="nil"/>
              <w:left w:val="nil"/>
              <w:bottom w:val="nil"/>
              <w:right w:val="nil"/>
            </w:tcBorders>
          </w:tcPr>
          <w:p w14:paraId="35D6559C" w14:textId="77777777" w:rsidR="00CE65F8" w:rsidRDefault="00CE65F8">
            <w:pPr>
              <w:pStyle w:val="ConsPlusNormal"/>
            </w:pPr>
          </w:p>
        </w:tc>
        <w:tc>
          <w:tcPr>
            <w:tcW w:w="4637" w:type="dxa"/>
            <w:tcBorders>
              <w:top w:val="nil"/>
              <w:left w:val="nil"/>
              <w:bottom w:val="nil"/>
              <w:right w:val="nil"/>
            </w:tcBorders>
          </w:tcPr>
          <w:p w14:paraId="7A9F0F85" w14:textId="77777777" w:rsidR="00CE65F8" w:rsidRDefault="00CE65F8">
            <w:pPr>
              <w:pStyle w:val="ConsPlusNormal"/>
            </w:pPr>
          </w:p>
        </w:tc>
        <w:tc>
          <w:tcPr>
            <w:tcW w:w="3969" w:type="dxa"/>
            <w:tcBorders>
              <w:top w:val="nil"/>
              <w:left w:val="nil"/>
              <w:bottom w:val="nil"/>
              <w:right w:val="nil"/>
            </w:tcBorders>
          </w:tcPr>
          <w:p w14:paraId="432356F4" w14:textId="77777777" w:rsidR="00CE65F8" w:rsidRDefault="00CE65F8">
            <w:pPr>
              <w:pStyle w:val="ConsPlusNormal"/>
              <w:jc w:val="center"/>
            </w:pPr>
            <w:r>
              <w:t>26.60.14.120-00000010,</w:t>
            </w:r>
          </w:p>
          <w:p w14:paraId="3DCBAF60" w14:textId="77777777" w:rsidR="00CE65F8" w:rsidRDefault="00CE65F8">
            <w:pPr>
              <w:pStyle w:val="ConsPlusNormal"/>
              <w:jc w:val="center"/>
            </w:pPr>
            <w:r>
              <w:t>26.60.14.120-00000012,</w:t>
            </w:r>
          </w:p>
          <w:p w14:paraId="4A13BC75" w14:textId="77777777" w:rsidR="00CE65F8" w:rsidRDefault="00CE65F8">
            <w:pPr>
              <w:pStyle w:val="ConsPlusNormal"/>
              <w:jc w:val="center"/>
            </w:pPr>
            <w:r>
              <w:t>26.60.14.120-00000014,</w:t>
            </w:r>
          </w:p>
          <w:p w14:paraId="7231B263" w14:textId="77777777" w:rsidR="00CE65F8" w:rsidRDefault="00CE65F8">
            <w:pPr>
              <w:pStyle w:val="ConsPlusNormal"/>
              <w:jc w:val="center"/>
            </w:pPr>
            <w:r>
              <w:t>26.60.14.120-00000016,</w:t>
            </w:r>
          </w:p>
          <w:p w14:paraId="779570A7" w14:textId="77777777" w:rsidR="00CE65F8" w:rsidRDefault="00CE65F8">
            <w:pPr>
              <w:pStyle w:val="ConsPlusNormal"/>
              <w:jc w:val="center"/>
            </w:pPr>
            <w:r>
              <w:t>26.80.12.000-00000001,</w:t>
            </w:r>
          </w:p>
          <w:p w14:paraId="3B0FBE10" w14:textId="77777777" w:rsidR="00CE65F8" w:rsidRDefault="00CE65F8">
            <w:pPr>
              <w:pStyle w:val="ConsPlusNormal"/>
              <w:jc w:val="center"/>
            </w:pPr>
            <w:r>
              <w:t>26.80.12.000-00000002,</w:t>
            </w:r>
          </w:p>
          <w:p w14:paraId="65FB4E57" w14:textId="77777777" w:rsidR="00CE65F8" w:rsidRDefault="00CE65F8">
            <w:pPr>
              <w:pStyle w:val="ConsPlusNormal"/>
              <w:jc w:val="center"/>
            </w:pPr>
            <w:r>
              <w:t>26.80.12.000-00000004,</w:t>
            </w:r>
          </w:p>
          <w:p w14:paraId="74F95A56" w14:textId="77777777" w:rsidR="00CE65F8" w:rsidRDefault="00CE65F8">
            <w:pPr>
              <w:pStyle w:val="ConsPlusNormal"/>
              <w:jc w:val="center"/>
            </w:pPr>
            <w:r>
              <w:t>26.80.12.000-00000006,</w:t>
            </w:r>
          </w:p>
          <w:p w14:paraId="1D0B8350" w14:textId="77777777" w:rsidR="00CE65F8" w:rsidRDefault="00CE65F8">
            <w:pPr>
              <w:pStyle w:val="ConsPlusNormal"/>
              <w:jc w:val="center"/>
            </w:pPr>
            <w:r>
              <w:t>26.80.12.000-00000007,</w:t>
            </w:r>
          </w:p>
          <w:p w14:paraId="5DB96775" w14:textId="77777777" w:rsidR="00CE65F8" w:rsidRDefault="00CE65F8">
            <w:pPr>
              <w:pStyle w:val="ConsPlusNormal"/>
              <w:jc w:val="center"/>
            </w:pPr>
            <w:r>
              <w:t>26.80.13.000-00000001,</w:t>
            </w:r>
          </w:p>
          <w:p w14:paraId="2CC2D3B7" w14:textId="77777777" w:rsidR="00CE65F8" w:rsidRDefault="00CE65F8">
            <w:pPr>
              <w:pStyle w:val="ConsPlusNormal"/>
              <w:jc w:val="center"/>
            </w:pPr>
            <w:r>
              <w:t>26.70.14.190-00000061,</w:t>
            </w:r>
          </w:p>
          <w:p w14:paraId="4940CFA6" w14:textId="77777777" w:rsidR="00CE65F8" w:rsidRDefault="00CE65F8">
            <w:pPr>
              <w:pStyle w:val="ConsPlusNormal"/>
              <w:jc w:val="center"/>
            </w:pPr>
            <w:r>
              <w:t>26.70.17.150-00000005,</w:t>
            </w:r>
          </w:p>
          <w:p w14:paraId="566AE7AC" w14:textId="77777777" w:rsidR="00CE65F8" w:rsidRDefault="00CE65F8">
            <w:pPr>
              <w:pStyle w:val="ConsPlusNormal"/>
              <w:jc w:val="center"/>
            </w:pPr>
            <w:r>
              <w:t>26.70.22.150-00000029,</w:t>
            </w:r>
          </w:p>
          <w:p w14:paraId="5E469F8D" w14:textId="77777777" w:rsidR="00CE65F8" w:rsidRDefault="00CE65F8">
            <w:pPr>
              <w:pStyle w:val="ConsPlusNormal"/>
              <w:jc w:val="center"/>
            </w:pPr>
            <w:r>
              <w:t>26.70.14.190-00000001,</w:t>
            </w:r>
          </w:p>
          <w:p w14:paraId="5663DDE8" w14:textId="77777777" w:rsidR="00CE65F8" w:rsidRDefault="00CE65F8">
            <w:pPr>
              <w:pStyle w:val="ConsPlusNormal"/>
              <w:jc w:val="center"/>
            </w:pPr>
            <w:r>
              <w:lastRenderedPageBreak/>
              <w:t>26.70.14.190-00000002,</w:t>
            </w:r>
          </w:p>
          <w:p w14:paraId="5044E685" w14:textId="77777777" w:rsidR="00CE65F8" w:rsidRDefault="00CE65F8">
            <w:pPr>
              <w:pStyle w:val="ConsPlusNormal"/>
              <w:jc w:val="center"/>
            </w:pPr>
            <w:r>
              <w:t>26.70.14.190-00000005-</w:t>
            </w:r>
          </w:p>
          <w:p w14:paraId="7E4C62F7" w14:textId="77777777" w:rsidR="00CE65F8" w:rsidRDefault="00CE65F8">
            <w:pPr>
              <w:pStyle w:val="ConsPlusNormal"/>
              <w:jc w:val="center"/>
            </w:pPr>
            <w:r>
              <w:t>26.70.14.190-00000030,</w:t>
            </w:r>
          </w:p>
          <w:p w14:paraId="537D9816" w14:textId="77777777" w:rsidR="00CE65F8" w:rsidRDefault="00CE65F8">
            <w:pPr>
              <w:pStyle w:val="ConsPlusNormal"/>
              <w:jc w:val="center"/>
            </w:pPr>
            <w:r>
              <w:t>26.70.14.190-00000032,</w:t>
            </w:r>
          </w:p>
          <w:p w14:paraId="144075A9" w14:textId="77777777" w:rsidR="00CE65F8" w:rsidRDefault="00CE65F8">
            <w:pPr>
              <w:pStyle w:val="ConsPlusNormal"/>
              <w:jc w:val="center"/>
            </w:pPr>
            <w:r>
              <w:t>26.70.14.190-00000034,</w:t>
            </w:r>
          </w:p>
          <w:p w14:paraId="07EE9CEE" w14:textId="77777777" w:rsidR="00CE65F8" w:rsidRDefault="00CE65F8">
            <w:pPr>
              <w:pStyle w:val="ConsPlusNormal"/>
              <w:jc w:val="center"/>
            </w:pPr>
            <w:r>
              <w:t>26.70.14.190-00000035,</w:t>
            </w:r>
          </w:p>
          <w:p w14:paraId="68070357" w14:textId="77777777" w:rsidR="00CE65F8" w:rsidRDefault="00CE65F8">
            <w:pPr>
              <w:pStyle w:val="ConsPlusNormal"/>
              <w:jc w:val="center"/>
            </w:pPr>
            <w:r>
              <w:t>26.70.14.190-00000037 - 26.70.14.190-00000042,</w:t>
            </w:r>
          </w:p>
          <w:p w14:paraId="7018193D" w14:textId="77777777" w:rsidR="00CE65F8" w:rsidRDefault="00CE65F8">
            <w:pPr>
              <w:pStyle w:val="ConsPlusNormal"/>
              <w:jc w:val="center"/>
            </w:pPr>
            <w:r>
              <w:t>26.70.14.190-00000044,</w:t>
            </w:r>
          </w:p>
          <w:p w14:paraId="678D23EE" w14:textId="77777777" w:rsidR="00CE65F8" w:rsidRDefault="00CE65F8">
            <w:pPr>
              <w:pStyle w:val="ConsPlusNormal"/>
              <w:jc w:val="center"/>
            </w:pPr>
            <w:r>
              <w:t>26.70.14.190-00000047,</w:t>
            </w:r>
          </w:p>
          <w:p w14:paraId="2CA85B85" w14:textId="77777777" w:rsidR="00CE65F8" w:rsidRDefault="00CE65F8">
            <w:pPr>
              <w:pStyle w:val="ConsPlusNormal"/>
              <w:jc w:val="center"/>
            </w:pPr>
            <w:r>
              <w:t>26.70.14.190-00000049 - 26.70.14.190-00000060,</w:t>
            </w:r>
          </w:p>
          <w:p w14:paraId="51CBD309" w14:textId="77777777" w:rsidR="00CE65F8" w:rsidRDefault="00CE65F8">
            <w:pPr>
              <w:pStyle w:val="ConsPlusNormal"/>
              <w:jc w:val="center"/>
            </w:pPr>
            <w:r>
              <w:t>26.70.17.140-00000001,</w:t>
            </w:r>
          </w:p>
          <w:p w14:paraId="136BD252" w14:textId="77777777" w:rsidR="00CE65F8" w:rsidRDefault="00CE65F8">
            <w:pPr>
              <w:pStyle w:val="ConsPlusNormal"/>
              <w:jc w:val="center"/>
            </w:pPr>
            <w:r>
              <w:t>26.70.17.150-00000001 - 26.70.17.150-00000004,</w:t>
            </w:r>
          </w:p>
          <w:p w14:paraId="2A70434C" w14:textId="77777777" w:rsidR="00CE65F8" w:rsidRDefault="00CE65F8">
            <w:pPr>
              <w:pStyle w:val="ConsPlusNormal"/>
              <w:jc w:val="center"/>
            </w:pPr>
            <w:r>
              <w:t>26.70.22.150-00000001 - 26.70.22.150-00000003,</w:t>
            </w:r>
          </w:p>
          <w:p w14:paraId="2FD2743B" w14:textId="77777777" w:rsidR="00CE65F8" w:rsidRDefault="00CE65F8">
            <w:pPr>
              <w:pStyle w:val="ConsPlusNormal"/>
              <w:jc w:val="center"/>
            </w:pPr>
            <w:r>
              <w:t>26.70.22.150-00000009,</w:t>
            </w:r>
          </w:p>
          <w:p w14:paraId="37C1C90F" w14:textId="77777777" w:rsidR="00CE65F8" w:rsidRDefault="00CE65F8">
            <w:pPr>
              <w:pStyle w:val="ConsPlusNormal"/>
              <w:jc w:val="center"/>
            </w:pPr>
            <w:r>
              <w:t>26.70.22.150-00000011 - 26.70.22.150-00000016,</w:t>
            </w:r>
          </w:p>
          <w:p w14:paraId="204B252F" w14:textId="77777777" w:rsidR="00CE65F8" w:rsidRDefault="00CE65F8">
            <w:pPr>
              <w:pStyle w:val="ConsPlusNormal"/>
              <w:jc w:val="center"/>
            </w:pPr>
            <w:r>
              <w:t>26.70.22.150-00000018 - 26.70.22.150-00000024,</w:t>
            </w:r>
          </w:p>
          <w:p w14:paraId="7DDE42A7" w14:textId="77777777" w:rsidR="00CE65F8" w:rsidRDefault="00CE65F8">
            <w:pPr>
              <w:pStyle w:val="ConsPlusNormal"/>
              <w:jc w:val="center"/>
            </w:pPr>
            <w:r>
              <w:t>26.70.22.150-00000026,</w:t>
            </w:r>
          </w:p>
          <w:p w14:paraId="52B004EA" w14:textId="77777777" w:rsidR="00CE65F8" w:rsidRDefault="00CE65F8">
            <w:pPr>
              <w:pStyle w:val="ConsPlusNormal"/>
              <w:jc w:val="center"/>
            </w:pPr>
            <w:r>
              <w:t>26.70.22.150-00000028,</w:t>
            </w:r>
          </w:p>
          <w:p w14:paraId="45B975C6" w14:textId="77777777" w:rsidR="00CE65F8" w:rsidRDefault="00CE65F8">
            <w:pPr>
              <w:pStyle w:val="ConsPlusNormal"/>
              <w:jc w:val="center"/>
            </w:pPr>
            <w:r>
              <w:t>26.70.23.190-00000001,</w:t>
            </w:r>
          </w:p>
          <w:p w14:paraId="76E814ED" w14:textId="77777777" w:rsidR="00CE65F8" w:rsidRDefault="00CE65F8">
            <w:pPr>
              <w:pStyle w:val="ConsPlusNormal"/>
              <w:jc w:val="center"/>
            </w:pPr>
            <w:r>
              <w:t>27.11.30.000-00000001,</w:t>
            </w:r>
          </w:p>
          <w:p w14:paraId="4077CCCC" w14:textId="77777777" w:rsidR="00CE65F8" w:rsidRDefault="00CE65F8">
            <w:pPr>
              <w:pStyle w:val="ConsPlusNormal"/>
              <w:jc w:val="center"/>
            </w:pPr>
            <w:r>
              <w:t>27.11.40.000-00000001,</w:t>
            </w:r>
          </w:p>
          <w:p w14:paraId="4EF87BF6" w14:textId="77777777" w:rsidR="00CE65F8" w:rsidRDefault="00CE65F8">
            <w:pPr>
              <w:pStyle w:val="ConsPlusNormal"/>
              <w:jc w:val="center"/>
            </w:pPr>
            <w:r>
              <w:t>27.11.50.000-00000001,</w:t>
            </w:r>
          </w:p>
          <w:p w14:paraId="2DB85BA5" w14:textId="77777777" w:rsidR="00CE65F8" w:rsidRDefault="00CE65F8">
            <w:pPr>
              <w:pStyle w:val="ConsPlusNormal"/>
              <w:jc w:val="center"/>
            </w:pPr>
            <w:r>
              <w:t>27.11.60.000-00000001,</w:t>
            </w:r>
          </w:p>
          <w:p w14:paraId="14A0832A" w14:textId="77777777" w:rsidR="00CE65F8" w:rsidRDefault="00CE65F8">
            <w:pPr>
              <w:pStyle w:val="ConsPlusNormal"/>
              <w:jc w:val="center"/>
            </w:pPr>
            <w:r>
              <w:t>27.12.10.000-00000001,</w:t>
            </w:r>
          </w:p>
        </w:tc>
      </w:tr>
      <w:tr w:rsidR="00CE65F8" w14:paraId="2A8F4C4D" w14:textId="77777777">
        <w:tc>
          <w:tcPr>
            <w:tcW w:w="461" w:type="dxa"/>
            <w:tcBorders>
              <w:top w:val="nil"/>
              <w:left w:val="nil"/>
              <w:bottom w:val="nil"/>
              <w:right w:val="nil"/>
            </w:tcBorders>
          </w:tcPr>
          <w:p w14:paraId="3347760C" w14:textId="77777777" w:rsidR="00CE65F8" w:rsidRDefault="00CE65F8">
            <w:pPr>
              <w:pStyle w:val="ConsPlusNormal"/>
            </w:pPr>
          </w:p>
        </w:tc>
        <w:tc>
          <w:tcPr>
            <w:tcW w:w="4637" w:type="dxa"/>
            <w:tcBorders>
              <w:top w:val="nil"/>
              <w:left w:val="nil"/>
              <w:bottom w:val="nil"/>
              <w:right w:val="nil"/>
            </w:tcBorders>
          </w:tcPr>
          <w:p w14:paraId="57887403" w14:textId="77777777" w:rsidR="00CE65F8" w:rsidRDefault="00CE65F8">
            <w:pPr>
              <w:pStyle w:val="ConsPlusNormal"/>
            </w:pPr>
          </w:p>
        </w:tc>
        <w:tc>
          <w:tcPr>
            <w:tcW w:w="3969" w:type="dxa"/>
            <w:tcBorders>
              <w:top w:val="nil"/>
              <w:left w:val="nil"/>
              <w:bottom w:val="nil"/>
              <w:right w:val="nil"/>
            </w:tcBorders>
          </w:tcPr>
          <w:p w14:paraId="28D78623" w14:textId="77777777" w:rsidR="00CE65F8" w:rsidRDefault="00CE65F8">
            <w:pPr>
              <w:pStyle w:val="ConsPlusNormal"/>
              <w:jc w:val="center"/>
            </w:pPr>
            <w:r>
              <w:t>27.12.20.000-00000001,</w:t>
            </w:r>
          </w:p>
          <w:p w14:paraId="6F41A788" w14:textId="77777777" w:rsidR="00CE65F8" w:rsidRDefault="00CE65F8">
            <w:pPr>
              <w:pStyle w:val="ConsPlusNormal"/>
              <w:jc w:val="center"/>
            </w:pPr>
            <w:r>
              <w:t>27.20.10.000-00000001,</w:t>
            </w:r>
          </w:p>
          <w:p w14:paraId="44C4FCCC" w14:textId="77777777" w:rsidR="00CE65F8" w:rsidRDefault="00CE65F8">
            <w:pPr>
              <w:pStyle w:val="ConsPlusNormal"/>
              <w:jc w:val="center"/>
            </w:pPr>
            <w:r>
              <w:t>27.20.20.000-00000001,</w:t>
            </w:r>
          </w:p>
          <w:p w14:paraId="542309A1" w14:textId="77777777" w:rsidR="00CE65F8" w:rsidRDefault="00CE65F8">
            <w:pPr>
              <w:pStyle w:val="ConsPlusNormal"/>
              <w:jc w:val="center"/>
            </w:pPr>
            <w:r>
              <w:t>27.31.10.000-00000003,</w:t>
            </w:r>
          </w:p>
          <w:p w14:paraId="5F35586D" w14:textId="77777777" w:rsidR="00CE65F8" w:rsidRDefault="00CE65F8">
            <w:pPr>
              <w:pStyle w:val="ConsPlusNormal"/>
              <w:jc w:val="center"/>
            </w:pPr>
            <w:r>
              <w:t>27.33.13.110-00000004,</w:t>
            </w:r>
          </w:p>
          <w:p w14:paraId="1C8E3FDE" w14:textId="77777777" w:rsidR="00CE65F8" w:rsidRDefault="00CE65F8">
            <w:pPr>
              <w:pStyle w:val="ConsPlusNormal"/>
              <w:jc w:val="center"/>
            </w:pPr>
            <w:r>
              <w:t>27.31.10.000-00000004,</w:t>
            </w:r>
          </w:p>
          <w:p w14:paraId="1834DB34" w14:textId="77777777" w:rsidR="00CE65F8" w:rsidRDefault="00CE65F8">
            <w:pPr>
              <w:pStyle w:val="ConsPlusNormal"/>
              <w:jc w:val="center"/>
            </w:pPr>
            <w:r>
              <w:t>27.31.10.000-00000005,</w:t>
            </w:r>
          </w:p>
          <w:p w14:paraId="3ECA0C2B" w14:textId="77777777" w:rsidR="00CE65F8" w:rsidRDefault="00CE65F8">
            <w:pPr>
              <w:pStyle w:val="ConsPlusNormal"/>
              <w:jc w:val="center"/>
            </w:pPr>
            <w:r>
              <w:t>27.31.10.000-00000006,</w:t>
            </w:r>
          </w:p>
          <w:p w14:paraId="6841A2E3" w14:textId="77777777" w:rsidR="00CE65F8" w:rsidRDefault="00CE65F8">
            <w:pPr>
              <w:pStyle w:val="ConsPlusNormal"/>
              <w:jc w:val="center"/>
            </w:pPr>
            <w:r>
              <w:t>27.31.10.000-00000007,</w:t>
            </w:r>
          </w:p>
          <w:p w14:paraId="3912D36E" w14:textId="77777777" w:rsidR="00CE65F8" w:rsidRDefault="00CE65F8">
            <w:pPr>
              <w:pStyle w:val="ConsPlusNormal"/>
              <w:jc w:val="center"/>
            </w:pPr>
            <w:r>
              <w:t>27.31.10.000-00000009,</w:t>
            </w:r>
          </w:p>
          <w:p w14:paraId="2245EB32" w14:textId="77777777" w:rsidR="00CE65F8" w:rsidRDefault="00CE65F8">
            <w:pPr>
              <w:pStyle w:val="ConsPlusNormal"/>
              <w:jc w:val="center"/>
            </w:pPr>
            <w:r>
              <w:t>27.31.10.000-00000010,</w:t>
            </w:r>
          </w:p>
          <w:p w14:paraId="6F5C9489" w14:textId="77777777" w:rsidR="00CE65F8" w:rsidRDefault="00CE65F8">
            <w:pPr>
              <w:pStyle w:val="ConsPlusNormal"/>
              <w:jc w:val="center"/>
            </w:pPr>
            <w:r>
              <w:t>27.31.10.000-00000012,</w:t>
            </w:r>
          </w:p>
          <w:p w14:paraId="4DBB2E86" w14:textId="77777777" w:rsidR="00CE65F8" w:rsidRDefault="00CE65F8">
            <w:pPr>
              <w:pStyle w:val="ConsPlusNormal"/>
              <w:jc w:val="center"/>
            </w:pPr>
            <w:r>
              <w:t>27.31.10.000-00000013,</w:t>
            </w:r>
          </w:p>
          <w:p w14:paraId="20F4B41B" w14:textId="77777777" w:rsidR="00CE65F8" w:rsidRDefault="00CE65F8">
            <w:pPr>
              <w:pStyle w:val="ConsPlusNormal"/>
              <w:jc w:val="center"/>
            </w:pPr>
            <w:r>
              <w:t>27.31.10.000-00000014,</w:t>
            </w:r>
          </w:p>
          <w:p w14:paraId="66AE3916" w14:textId="77777777" w:rsidR="00CE65F8" w:rsidRDefault="00CE65F8">
            <w:pPr>
              <w:pStyle w:val="ConsPlusNormal"/>
              <w:jc w:val="center"/>
            </w:pPr>
            <w:r>
              <w:t>27.31.10.000-00000016 -</w:t>
            </w:r>
          </w:p>
          <w:p w14:paraId="44D0F38F" w14:textId="77777777" w:rsidR="00CE65F8" w:rsidRDefault="00CE65F8">
            <w:pPr>
              <w:pStyle w:val="ConsPlusNormal"/>
              <w:jc w:val="center"/>
            </w:pPr>
            <w:r>
              <w:t>27.31.10.000-00000020,</w:t>
            </w:r>
          </w:p>
          <w:p w14:paraId="1F1C8460" w14:textId="77777777" w:rsidR="00CE65F8" w:rsidRDefault="00CE65F8">
            <w:pPr>
              <w:pStyle w:val="ConsPlusNormal"/>
              <w:jc w:val="center"/>
            </w:pPr>
            <w:r>
              <w:t>27.31.10.000-00000022,</w:t>
            </w:r>
          </w:p>
          <w:p w14:paraId="240F1F08" w14:textId="77777777" w:rsidR="00CE65F8" w:rsidRDefault="00CE65F8">
            <w:pPr>
              <w:pStyle w:val="ConsPlusNormal"/>
              <w:jc w:val="center"/>
            </w:pPr>
            <w:r>
              <w:t>27.31.10.000-00000024,</w:t>
            </w:r>
          </w:p>
          <w:p w14:paraId="73264CAC" w14:textId="77777777" w:rsidR="00CE65F8" w:rsidRDefault="00CE65F8">
            <w:pPr>
              <w:pStyle w:val="ConsPlusNormal"/>
              <w:jc w:val="center"/>
            </w:pPr>
            <w:r>
              <w:t>27.31.10.000-00000026 - 27.31.10.000-00000034,</w:t>
            </w:r>
          </w:p>
          <w:p w14:paraId="1F58495D" w14:textId="77777777" w:rsidR="00CE65F8" w:rsidRDefault="00CE65F8">
            <w:pPr>
              <w:pStyle w:val="ConsPlusNormal"/>
              <w:jc w:val="center"/>
            </w:pPr>
            <w:r>
              <w:t>27.31.10.000-00000036,</w:t>
            </w:r>
          </w:p>
          <w:p w14:paraId="19033766" w14:textId="77777777" w:rsidR="00CE65F8" w:rsidRDefault="00CE65F8">
            <w:pPr>
              <w:pStyle w:val="ConsPlusNormal"/>
              <w:jc w:val="center"/>
            </w:pPr>
            <w:r>
              <w:t>27.31.10.000-00000038,</w:t>
            </w:r>
          </w:p>
          <w:p w14:paraId="2B7109E4" w14:textId="77777777" w:rsidR="00CE65F8" w:rsidRDefault="00CE65F8">
            <w:pPr>
              <w:pStyle w:val="ConsPlusNormal"/>
              <w:jc w:val="center"/>
            </w:pPr>
            <w:r>
              <w:lastRenderedPageBreak/>
              <w:t>27.31.10.000-00000041,</w:t>
            </w:r>
          </w:p>
          <w:p w14:paraId="2A952E65" w14:textId="77777777" w:rsidR="00CE65F8" w:rsidRDefault="00CE65F8">
            <w:pPr>
              <w:pStyle w:val="ConsPlusNormal"/>
              <w:jc w:val="center"/>
            </w:pPr>
            <w:r>
              <w:t>27.31.10.000-00000043 - 27.31.10.000-00000048,</w:t>
            </w:r>
          </w:p>
          <w:p w14:paraId="3821A5DE" w14:textId="77777777" w:rsidR="00CE65F8" w:rsidRDefault="00CE65F8">
            <w:pPr>
              <w:pStyle w:val="ConsPlusNormal"/>
              <w:jc w:val="center"/>
            </w:pPr>
            <w:r>
              <w:t>27.31.10.000-00000050,</w:t>
            </w:r>
          </w:p>
          <w:p w14:paraId="7DE512EE" w14:textId="77777777" w:rsidR="00CE65F8" w:rsidRDefault="00CE65F8">
            <w:pPr>
              <w:pStyle w:val="ConsPlusNormal"/>
              <w:jc w:val="center"/>
            </w:pPr>
            <w:r>
              <w:t>27.31.10.000-00000051,</w:t>
            </w:r>
          </w:p>
          <w:p w14:paraId="58143A22" w14:textId="77777777" w:rsidR="00CE65F8" w:rsidRDefault="00CE65F8">
            <w:pPr>
              <w:pStyle w:val="ConsPlusNormal"/>
              <w:jc w:val="center"/>
            </w:pPr>
            <w:r>
              <w:t>27.31.10.000-00000053,</w:t>
            </w:r>
          </w:p>
          <w:p w14:paraId="1B0705FE" w14:textId="77777777" w:rsidR="00CE65F8" w:rsidRDefault="00CE65F8">
            <w:pPr>
              <w:pStyle w:val="ConsPlusNormal"/>
              <w:jc w:val="center"/>
            </w:pPr>
            <w:r>
              <w:t>27.31.10.000-00000054,</w:t>
            </w:r>
          </w:p>
          <w:p w14:paraId="777D9A5E" w14:textId="77777777" w:rsidR="00CE65F8" w:rsidRDefault="00CE65F8">
            <w:pPr>
              <w:pStyle w:val="ConsPlusNormal"/>
              <w:jc w:val="center"/>
            </w:pPr>
            <w:r>
              <w:t>27.31.10.000-00000057,</w:t>
            </w:r>
          </w:p>
          <w:p w14:paraId="2897F1B9" w14:textId="77777777" w:rsidR="00CE65F8" w:rsidRDefault="00CE65F8">
            <w:pPr>
              <w:pStyle w:val="ConsPlusNormal"/>
              <w:jc w:val="center"/>
            </w:pPr>
            <w:r>
              <w:t>27.31.10.000-00000058,</w:t>
            </w:r>
          </w:p>
          <w:p w14:paraId="68211D7F" w14:textId="77777777" w:rsidR="00CE65F8" w:rsidRDefault="00CE65F8">
            <w:pPr>
              <w:pStyle w:val="ConsPlusNormal"/>
              <w:jc w:val="center"/>
            </w:pPr>
            <w:r>
              <w:t>27.31.10.000-00000060 -</w:t>
            </w:r>
          </w:p>
          <w:p w14:paraId="5975826D" w14:textId="77777777" w:rsidR="00CE65F8" w:rsidRDefault="00CE65F8">
            <w:pPr>
              <w:pStyle w:val="ConsPlusNormal"/>
              <w:jc w:val="center"/>
            </w:pPr>
            <w:r>
              <w:t>27.31.10.000-00000063,</w:t>
            </w:r>
          </w:p>
          <w:p w14:paraId="0C198204" w14:textId="77777777" w:rsidR="00CE65F8" w:rsidRDefault="00CE65F8">
            <w:pPr>
              <w:pStyle w:val="ConsPlusNormal"/>
              <w:jc w:val="center"/>
            </w:pPr>
            <w:r>
              <w:t>27.31.10.000-00000066 -</w:t>
            </w:r>
          </w:p>
          <w:p w14:paraId="499D94F1" w14:textId="77777777" w:rsidR="00CE65F8" w:rsidRDefault="00CE65F8">
            <w:pPr>
              <w:pStyle w:val="ConsPlusNormal"/>
              <w:jc w:val="center"/>
            </w:pPr>
            <w:r>
              <w:t>27.31.10.000-00000068,</w:t>
            </w:r>
          </w:p>
          <w:p w14:paraId="3D67B1F3" w14:textId="77777777" w:rsidR="00CE65F8" w:rsidRDefault="00CE65F8">
            <w:pPr>
              <w:pStyle w:val="ConsPlusNormal"/>
              <w:jc w:val="center"/>
            </w:pPr>
            <w:r>
              <w:t>27.31.10.000-00000070 - 27.31.10.000-00000072,</w:t>
            </w:r>
          </w:p>
          <w:p w14:paraId="4E228D4B" w14:textId="77777777" w:rsidR="00CE65F8" w:rsidRDefault="00CE65F8">
            <w:pPr>
              <w:pStyle w:val="ConsPlusNormal"/>
              <w:jc w:val="center"/>
            </w:pPr>
            <w:r>
              <w:t>27.31.10.000-00000074,</w:t>
            </w:r>
          </w:p>
          <w:p w14:paraId="1E93642B" w14:textId="77777777" w:rsidR="00CE65F8" w:rsidRDefault="00CE65F8">
            <w:pPr>
              <w:pStyle w:val="ConsPlusNormal"/>
              <w:jc w:val="center"/>
            </w:pPr>
            <w:r>
              <w:t>27.31.10.000-00000077,</w:t>
            </w:r>
          </w:p>
          <w:p w14:paraId="17768B02" w14:textId="77777777" w:rsidR="00CE65F8" w:rsidRDefault="00CE65F8">
            <w:pPr>
              <w:pStyle w:val="ConsPlusNormal"/>
              <w:jc w:val="center"/>
            </w:pPr>
            <w:r>
              <w:t>27.31.10.000-00000079,</w:t>
            </w:r>
          </w:p>
          <w:p w14:paraId="39BF86D8" w14:textId="77777777" w:rsidR="00CE65F8" w:rsidRDefault="00CE65F8">
            <w:pPr>
              <w:pStyle w:val="ConsPlusNormal"/>
              <w:jc w:val="center"/>
            </w:pPr>
            <w:r>
              <w:t>27.31.10.000-00000081,</w:t>
            </w:r>
          </w:p>
          <w:p w14:paraId="03A4F260" w14:textId="77777777" w:rsidR="00CE65F8" w:rsidRDefault="00CE65F8">
            <w:pPr>
              <w:pStyle w:val="ConsPlusNormal"/>
              <w:jc w:val="center"/>
            </w:pPr>
            <w:r>
              <w:t>27.31.10.000-00000083 - 27.31.10.000-00000087,</w:t>
            </w:r>
          </w:p>
          <w:p w14:paraId="69F3018C" w14:textId="77777777" w:rsidR="00CE65F8" w:rsidRDefault="00CE65F8">
            <w:pPr>
              <w:pStyle w:val="ConsPlusNormal"/>
              <w:jc w:val="center"/>
            </w:pPr>
            <w:r>
              <w:t>27.31.10.000-00000089 - 27.31.10.000-00000094,</w:t>
            </w:r>
          </w:p>
        </w:tc>
      </w:tr>
      <w:tr w:rsidR="00CE65F8" w14:paraId="71BBF697" w14:textId="77777777">
        <w:tc>
          <w:tcPr>
            <w:tcW w:w="461" w:type="dxa"/>
            <w:tcBorders>
              <w:top w:val="nil"/>
              <w:left w:val="nil"/>
              <w:bottom w:val="nil"/>
              <w:right w:val="nil"/>
            </w:tcBorders>
          </w:tcPr>
          <w:p w14:paraId="566EE3CA" w14:textId="77777777" w:rsidR="00CE65F8" w:rsidRDefault="00CE65F8">
            <w:pPr>
              <w:pStyle w:val="ConsPlusNormal"/>
            </w:pPr>
          </w:p>
        </w:tc>
        <w:tc>
          <w:tcPr>
            <w:tcW w:w="4637" w:type="dxa"/>
            <w:tcBorders>
              <w:top w:val="nil"/>
              <w:left w:val="nil"/>
              <w:bottom w:val="nil"/>
              <w:right w:val="nil"/>
            </w:tcBorders>
          </w:tcPr>
          <w:p w14:paraId="77259099" w14:textId="77777777" w:rsidR="00CE65F8" w:rsidRDefault="00CE65F8">
            <w:pPr>
              <w:pStyle w:val="ConsPlusNormal"/>
            </w:pPr>
          </w:p>
        </w:tc>
        <w:tc>
          <w:tcPr>
            <w:tcW w:w="3969" w:type="dxa"/>
            <w:tcBorders>
              <w:top w:val="nil"/>
              <w:left w:val="nil"/>
              <w:bottom w:val="nil"/>
              <w:right w:val="nil"/>
            </w:tcBorders>
          </w:tcPr>
          <w:p w14:paraId="77294413" w14:textId="77777777" w:rsidR="00CE65F8" w:rsidRDefault="00CE65F8">
            <w:pPr>
              <w:pStyle w:val="ConsPlusNormal"/>
              <w:jc w:val="center"/>
            </w:pPr>
            <w:r>
              <w:t>27.31.10.000-00000096,</w:t>
            </w:r>
          </w:p>
          <w:p w14:paraId="05258EE8" w14:textId="77777777" w:rsidR="00CE65F8" w:rsidRDefault="00CE65F8">
            <w:pPr>
              <w:pStyle w:val="ConsPlusNormal"/>
              <w:jc w:val="center"/>
            </w:pPr>
            <w:r>
              <w:t>27.31.10.000-00000097,</w:t>
            </w:r>
          </w:p>
          <w:p w14:paraId="0CE81374" w14:textId="77777777" w:rsidR="00CE65F8" w:rsidRDefault="00CE65F8">
            <w:pPr>
              <w:pStyle w:val="ConsPlusNormal"/>
              <w:jc w:val="center"/>
            </w:pPr>
            <w:r>
              <w:t>27.31.10.000-00000099 - 27.31.10.000-00000101,</w:t>
            </w:r>
          </w:p>
          <w:p w14:paraId="3E3F1352" w14:textId="77777777" w:rsidR="00CE65F8" w:rsidRDefault="00CE65F8">
            <w:pPr>
              <w:pStyle w:val="ConsPlusNormal"/>
              <w:jc w:val="center"/>
            </w:pPr>
            <w:r>
              <w:t>27.31.10.000-00000103,</w:t>
            </w:r>
          </w:p>
          <w:p w14:paraId="14D503E3" w14:textId="77777777" w:rsidR="00CE65F8" w:rsidRDefault="00CE65F8">
            <w:pPr>
              <w:pStyle w:val="ConsPlusNormal"/>
              <w:jc w:val="center"/>
            </w:pPr>
            <w:r>
              <w:t>27.31.10.000-00000104,</w:t>
            </w:r>
          </w:p>
          <w:p w14:paraId="4B02DFCD" w14:textId="77777777" w:rsidR="00CE65F8" w:rsidRDefault="00CE65F8">
            <w:pPr>
              <w:pStyle w:val="ConsPlusNormal"/>
              <w:jc w:val="center"/>
            </w:pPr>
            <w:r>
              <w:t>27.31.10.000-00000106,</w:t>
            </w:r>
          </w:p>
          <w:p w14:paraId="48508820" w14:textId="77777777" w:rsidR="00CE65F8" w:rsidRDefault="00CE65F8">
            <w:pPr>
              <w:pStyle w:val="ConsPlusNormal"/>
              <w:jc w:val="center"/>
            </w:pPr>
            <w:r>
              <w:t>27.31.10.000-00000109,</w:t>
            </w:r>
          </w:p>
          <w:p w14:paraId="5483067F" w14:textId="77777777" w:rsidR="00CE65F8" w:rsidRDefault="00CE65F8">
            <w:pPr>
              <w:pStyle w:val="ConsPlusNormal"/>
              <w:jc w:val="center"/>
            </w:pPr>
            <w:r>
              <w:t>27.31.10.000-00000111,</w:t>
            </w:r>
          </w:p>
          <w:p w14:paraId="419D0BEE" w14:textId="77777777" w:rsidR="00CE65F8" w:rsidRDefault="00CE65F8">
            <w:pPr>
              <w:pStyle w:val="ConsPlusNormal"/>
              <w:jc w:val="center"/>
            </w:pPr>
            <w:r>
              <w:t>27.31.10.000-00000113 - 27.31.10.000-00000118,</w:t>
            </w:r>
          </w:p>
          <w:p w14:paraId="40DF827A" w14:textId="77777777" w:rsidR="00CE65F8" w:rsidRDefault="00CE65F8">
            <w:pPr>
              <w:pStyle w:val="ConsPlusNormal"/>
              <w:jc w:val="center"/>
            </w:pPr>
            <w:r>
              <w:t>27.31.10.000-00000121 - 27.31.10.000-00000123,</w:t>
            </w:r>
          </w:p>
          <w:p w14:paraId="599D5411" w14:textId="77777777" w:rsidR="00CE65F8" w:rsidRDefault="00CE65F8">
            <w:pPr>
              <w:pStyle w:val="ConsPlusNormal"/>
              <w:jc w:val="center"/>
            </w:pPr>
            <w:r>
              <w:t>27.32.10.000-00000002,</w:t>
            </w:r>
          </w:p>
          <w:p w14:paraId="03AEF08A" w14:textId="77777777" w:rsidR="00CE65F8" w:rsidRDefault="00CE65F8">
            <w:pPr>
              <w:pStyle w:val="ConsPlusNormal"/>
              <w:jc w:val="center"/>
            </w:pPr>
            <w:r>
              <w:t>27.32.10.000-00000003,</w:t>
            </w:r>
          </w:p>
          <w:p w14:paraId="694E81DF" w14:textId="77777777" w:rsidR="00CE65F8" w:rsidRDefault="00CE65F8">
            <w:pPr>
              <w:pStyle w:val="ConsPlusNormal"/>
              <w:jc w:val="center"/>
            </w:pPr>
            <w:r>
              <w:t>27.33.10.000-00000001,</w:t>
            </w:r>
          </w:p>
          <w:p w14:paraId="03D93A82" w14:textId="77777777" w:rsidR="00CE65F8" w:rsidRDefault="00CE65F8">
            <w:pPr>
              <w:pStyle w:val="ConsPlusNormal"/>
              <w:jc w:val="center"/>
            </w:pPr>
            <w:r>
              <w:t>27.33.10.000-00000003,</w:t>
            </w:r>
          </w:p>
          <w:p w14:paraId="3FA62F52" w14:textId="77777777" w:rsidR="00CE65F8" w:rsidRDefault="00CE65F8">
            <w:pPr>
              <w:pStyle w:val="ConsPlusNormal"/>
              <w:jc w:val="center"/>
            </w:pPr>
            <w:r>
              <w:t>27.33.13.110-00000001 - 27.33.13.110-00000003,</w:t>
            </w:r>
          </w:p>
          <w:p w14:paraId="65722910" w14:textId="77777777" w:rsidR="00CE65F8" w:rsidRDefault="00CE65F8">
            <w:pPr>
              <w:pStyle w:val="ConsPlusNormal"/>
              <w:jc w:val="center"/>
            </w:pPr>
            <w:r>
              <w:t>27.51.23.130-00000001,</w:t>
            </w:r>
          </w:p>
          <w:p w14:paraId="679E4791" w14:textId="77777777" w:rsidR="00CE65F8" w:rsidRDefault="00CE65F8">
            <w:pPr>
              <w:pStyle w:val="ConsPlusNormal"/>
              <w:jc w:val="center"/>
            </w:pPr>
            <w:r>
              <w:t>27.51.24.120-00000001,</w:t>
            </w:r>
          </w:p>
          <w:p w14:paraId="3E2C7013" w14:textId="77777777" w:rsidR="00CE65F8" w:rsidRDefault="00CE65F8">
            <w:pPr>
              <w:pStyle w:val="ConsPlusNormal"/>
              <w:jc w:val="center"/>
            </w:pPr>
            <w:r>
              <w:t>27.51.27.000-00000001,</w:t>
            </w:r>
          </w:p>
          <w:p w14:paraId="49D4600B" w14:textId="77777777" w:rsidR="00CE65F8" w:rsidRDefault="00CE65F8">
            <w:pPr>
              <w:pStyle w:val="ConsPlusNormal"/>
              <w:jc w:val="center"/>
            </w:pPr>
            <w:r>
              <w:t>27.51.28.130-00000001,</w:t>
            </w:r>
          </w:p>
          <w:p w14:paraId="73756959" w14:textId="77777777" w:rsidR="00CE65F8" w:rsidRDefault="00CE65F8">
            <w:pPr>
              <w:pStyle w:val="ConsPlusNormal"/>
              <w:jc w:val="center"/>
            </w:pPr>
            <w:r>
              <w:t>27.51.28.140-00000001,</w:t>
            </w:r>
          </w:p>
          <w:p w14:paraId="7A5775FD" w14:textId="77777777" w:rsidR="00CE65F8" w:rsidRDefault="00CE65F8">
            <w:pPr>
              <w:pStyle w:val="ConsPlusNormal"/>
              <w:jc w:val="center"/>
            </w:pPr>
            <w:r>
              <w:t>27.51.11.110-00000009,</w:t>
            </w:r>
          </w:p>
          <w:p w14:paraId="08565217" w14:textId="77777777" w:rsidR="00CE65F8" w:rsidRDefault="00CE65F8">
            <w:pPr>
              <w:pStyle w:val="ConsPlusNormal"/>
              <w:jc w:val="center"/>
            </w:pPr>
            <w:r>
              <w:t>27.51.11.110-00000022,</w:t>
            </w:r>
          </w:p>
          <w:p w14:paraId="7297F479" w14:textId="77777777" w:rsidR="00CE65F8" w:rsidRDefault="00CE65F8">
            <w:pPr>
              <w:pStyle w:val="ConsPlusNormal"/>
              <w:jc w:val="center"/>
            </w:pPr>
            <w:r>
              <w:t>27.51.11.120-00000003,</w:t>
            </w:r>
          </w:p>
          <w:p w14:paraId="4A8AC808" w14:textId="77777777" w:rsidR="00CE65F8" w:rsidRDefault="00CE65F8">
            <w:pPr>
              <w:pStyle w:val="ConsPlusNormal"/>
              <w:jc w:val="center"/>
            </w:pPr>
            <w:r>
              <w:t>27.51.11.120-00000010,</w:t>
            </w:r>
          </w:p>
          <w:p w14:paraId="4928C155" w14:textId="77777777" w:rsidR="00CE65F8" w:rsidRDefault="00CE65F8">
            <w:pPr>
              <w:pStyle w:val="ConsPlusNormal"/>
              <w:jc w:val="center"/>
            </w:pPr>
            <w:r>
              <w:t>27.51.12.000-00000003,</w:t>
            </w:r>
          </w:p>
          <w:p w14:paraId="3B8DBF55" w14:textId="77777777" w:rsidR="00CE65F8" w:rsidRDefault="00CE65F8">
            <w:pPr>
              <w:pStyle w:val="ConsPlusNormal"/>
              <w:jc w:val="center"/>
            </w:pPr>
            <w:r>
              <w:lastRenderedPageBreak/>
              <w:t>27.51.12.000-00000004,</w:t>
            </w:r>
          </w:p>
          <w:p w14:paraId="47F1F778" w14:textId="77777777" w:rsidR="00CE65F8" w:rsidRDefault="00CE65F8">
            <w:pPr>
              <w:pStyle w:val="ConsPlusNormal"/>
              <w:jc w:val="center"/>
            </w:pPr>
            <w:r>
              <w:t>27.51.12.000-00000010,</w:t>
            </w:r>
          </w:p>
          <w:p w14:paraId="28AF9D66" w14:textId="77777777" w:rsidR="00CE65F8" w:rsidRDefault="00CE65F8">
            <w:pPr>
              <w:pStyle w:val="ConsPlusNormal"/>
              <w:jc w:val="center"/>
            </w:pPr>
            <w:r>
              <w:t>27.51.13.110-00000005,</w:t>
            </w:r>
          </w:p>
          <w:p w14:paraId="74360D9F" w14:textId="77777777" w:rsidR="00CE65F8" w:rsidRDefault="00CE65F8">
            <w:pPr>
              <w:pStyle w:val="ConsPlusNormal"/>
              <w:jc w:val="center"/>
            </w:pPr>
            <w:r>
              <w:t>27.51.13.110-00000008,</w:t>
            </w:r>
          </w:p>
          <w:p w14:paraId="58B5761C" w14:textId="77777777" w:rsidR="00CE65F8" w:rsidRDefault="00CE65F8">
            <w:pPr>
              <w:pStyle w:val="ConsPlusNormal"/>
              <w:jc w:val="center"/>
            </w:pPr>
            <w:r>
              <w:t>27.51.13.110-00000012,</w:t>
            </w:r>
          </w:p>
          <w:p w14:paraId="4480F8FF" w14:textId="77777777" w:rsidR="00CE65F8" w:rsidRDefault="00CE65F8">
            <w:pPr>
              <w:pStyle w:val="ConsPlusNormal"/>
              <w:jc w:val="center"/>
            </w:pPr>
            <w:r>
              <w:t>27.51.13.110-00000019,</w:t>
            </w:r>
          </w:p>
          <w:p w14:paraId="22DD2CE6" w14:textId="77777777" w:rsidR="00CE65F8" w:rsidRDefault="00CE65F8">
            <w:pPr>
              <w:pStyle w:val="ConsPlusNormal"/>
              <w:jc w:val="center"/>
            </w:pPr>
            <w:r>
              <w:t>27.51.13.110-00000029,</w:t>
            </w:r>
          </w:p>
          <w:p w14:paraId="1A103A5D" w14:textId="77777777" w:rsidR="00CE65F8" w:rsidRDefault="00CE65F8">
            <w:pPr>
              <w:pStyle w:val="ConsPlusNormal"/>
              <w:jc w:val="center"/>
            </w:pPr>
            <w:r>
              <w:t>27.51.13.110-00000033,</w:t>
            </w:r>
          </w:p>
          <w:p w14:paraId="7B9BCE35" w14:textId="77777777" w:rsidR="00CE65F8" w:rsidRDefault="00CE65F8">
            <w:pPr>
              <w:pStyle w:val="ConsPlusNormal"/>
              <w:jc w:val="center"/>
            </w:pPr>
            <w:r>
              <w:t>27.51.13.110-00000038,</w:t>
            </w:r>
          </w:p>
          <w:p w14:paraId="2342D1F3" w14:textId="77777777" w:rsidR="00CE65F8" w:rsidRDefault="00CE65F8">
            <w:pPr>
              <w:pStyle w:val="ConsPlusNormal"/>
              <w:jc w:val="center"/>
            </w:pPr>
            <w:r>
              <w:t>27.51.15.110-00000020,</w:t>
            </w:r>
          </w:p>
          <w:p w14:paraId="557D1325" w14:textId="77777777" w:rsidR="00CE65F8" w:rsidRDefault="00CE65F8">
            <w:pPr>
              <w:pStyle w:val="ConsPlusNormal"/>
              <w:jc w:val="center"/>
            </w:pPr>
            <w:r>
              <w:t>27.51.15.110-00000028,</w:t>
            </w:r>
          </w:p>
          <w:p w14:paraId="3A54514D" w14:textId="77777777" w:rsidR="00CE65F8" w:rsidRDefault="00CE65F8">
            <w:pPr>
              <w:pStyle w:val="ConsPlusNormal"/>
              <w:jc w:val="center"/>
            </w:pPr>
            <w:r>
              <w:t>27.51.21.111-00000002,</w:t>
            </w:r>
          </w:p>
          <w:p w14:paraId="4FBFCF2A" w14:textId="77777777" w:rsidR="00CE65F8" w:rsidRDefault="00CE65F8">
            <w:pPr>
              <w:pStyle w:val="ConsPlusNormal"/>
              <w:jc w:val="center"/>
            </w:pPr>
            <w:r>
              <w:t>27.51.21.111-00000004,</w:t>
            </w:r>
          </w:p>
          <w:p w14:paraId="0C7B5015" w14:textId="77777777" w:rsidR="00CE65F8" w:rsidRDefault="00CE65F8">
            <w:pPr>
              <w:pStyle w:val="ConsPlusNormal"/>
              <w:jc w:val="center"/>
            </w:pPr>
            <w:r>
              <w:t>27.51.21.111-00000005,</w:t>
            </w:r>
          </w:p>
        </w:tc>
      </w:tr>
      <w:tr w:rsidR="00CE65F8" w14:paraId="53FD3619" w14:textId="77777777">
        <w:tc>
          <w:tcPr>
            <w:tcW w:w="461" w:type="dxa"/>
            <w:tcBorders>
              <w:top w:val="nil"/>
              <w:left w:val="nil"/>
              <w:bottom w:val="nil"/>
              <w:right w:val="nil"/>
            </w:tcBorders>
          </w:tcPr>
          <w:p w14:paraId="52EFEB33" w14:textId="77777777" w:rsidR="00CE65F8" w:rsidRDefault="00CE65F8">
            <w:pPr>
              <w:pStyle w:val="ConsPlusNormal"/>
            </w:pPr>
          </w:p>
        </w:tc>
        <w:tc>
          <w:tcPr>
            <w:tcW w:w="4637" w:type="dxa"/>
            <w:tcBorders>
              <w:top w:val="nil"/>
              <w:left w:val="nil"/>
              <w:bottom w:val="nil"/>
              <w:right w:val="nil"/>
            </w:tcBorders>
          </w:tcPr>
          <w:p w14:paraId="591EF68B" w14:textId="77777777" w:rsidR="00CE65F8" w:rsidRDefault="00CE65F8">
            <w:pPr>
              <w:pStyle w:val="ConsPlusNormal"/>
            </w:pPr>
          </w:p>
        </w:tc>
        <w:tc>
          <w:tcPr>
            <w:tcW w:w="3969" w:type="dxa"/>
            <w:tcBorders>
              <w:top w:val="nil"/>
              <w:left w:val="nil"/>
              <w:bottom w:val="nil"/>
              <w:right w:val="nil"/>
            </w:tcBorders>
          </w:tcPr>
          <w:p w14:paraId="13E5055F" w14:textId="77777777" w:rsidR="00CE65F8" w:rsidRDefault="00CE65F8">
            <w:pPr>
              <w:pStyle w:val="ConsPlusNormal"/>
              <w:jc w:val="center"/>
            </w:pPr>
            <w:r>
              <w:t>27.51.22.130-00000006,</w:t>
            </w:r>
          </w:p>
          <w:p w14:paraId="540BBCF1" w14:textId="77777777" w:rsidR="00CE65F8" w:rsidRDefault="00CE65F8">
            <w:pPr>
              <w:pStyle w:val="ConsPlusNormal"/>
              <w:jc w:val="center"/>
            </w:pPr>
            <w:r>
              <w:t>27.51.23.110-00000002 - 27.51.23.110-00000004,</w:t>
            </w:r>
          </w:p>
          <w:p w14:paraId="615C4290" w14:textId="77777777" w:rsidR="00CE65F8" w:rsidRDefault="00CE65F8">
            <w:pPr>
              <w:pStyle w:val="ConsPlusNormal"/>
              <w:jc w:val="center"/>
            </w:pPr>
            <w:r>
              <w:t>27.51.23.130-00000004,</w:t>
            </w:r>
          </w:p>
          <w:p w14:paraId="2B72866D" w14:textId="77777777" w:rsidR="00CE65F8" w:rsidRDefault="00CE65F8">
            <w:pPr>
              <w:pStyle w:val="ConsPlusNormal"/>
              <w:jc w:val="center"/>
            </w:pPr>
            <w:r>
              <w:t>27.51.23.130-00000005,</w:t>
            </w:r>
          </w:p>
          <w:p w14:paraId="639BBD97" w14:textId="77777777" w:rsidR="00CE65F8" w:rsidRDefault="00CE65F8">
            <w:pPr>
              <w:pStyle w:val="ConsPlusNormal"/>
              <w:jc w:val="center"/>
            </w:pPr>
            <w:r>
              <w:t>27.51.24.110-00000007,</w:t>
            </w:r>
          </w:p>
          <w:p w14:paraId="68C53A52" w14:textId="77777777" w:rsidR="00CE65F8" w:rsidRDefault="00CE65F8">
            <w:pPr>
              <w:pStyle w:val="ConsPlusNormal"/>
              <w:jc w:val="center"/>
            </w:pPr>
            <w:r>
              <w:t>27.51.24.110-00000008,</w:t>
            </w:r>
          </w:p>
          <w:p w14:paraId="715B4E47" w14:textId="77777777" w:rsidR="00CE65F8" w:rsidRDefault="00CE65F8">
            <w:pPr>
              <w:pStyle w:val="ConsPlusNormal"/>
              <w:jc w:val="center"/>
            </w:pPr>
            <w:r>
              <w:t>27.51.24.110-00000015,</w:t>
            </w:r>
          </w:p>
          <w:p w14:paraId="56D6E89C" w14:textId="77777777" w:rsidR="00CE65F8" w:rsidRDefault="00CE65F8">
            <w:pPr>
              <w:pStyle w:val="ConsPlusNormal"/>
              <w:jc w:val="center"/>
            </w:pPr>
            <w:r>
              <w:t>27.51.24.110-00000017,</w:t>
            </w:r>
          </w:p>
          <w:p w14:paraId="0DA69B64" w14:textId="77777777" w:rsidR="00CE65F8" w:rsidRDefault="00CE65F8">
            <w:pPr>
              <w:pStyle w:val="ConsPlusNormal"/>
              <w:jc w:val="center"/>
            </w:pPr>
            <w:r>
              <w:t>27.51.24.110-00000021,</w:t>
            </w:r>
          </w:p>
          <w:p w14:paraId="4BA40253" w14:textId="77777777" w:rsidR="00CE65F8" w:rsidRDefault="00CE65F8">
            <w:pPr>
              <w:pStyle w:val="ConsPlusNormal"/>
              <w:jc w:val="center"/>
            </w:pPr>
            <w:r>
              <w:t>27.51.24.110-00000031,</w:t>
            </w:r>
          </w:p>
          <w:p w14:paraId="6DFA106D" w14:textId="77777777" w:rsidR="00CE65F8" w:rsidRDefault="00CE65F8">
            <w:pPr>
              <w:pStyle w:val="ConsPlusNormal"/>
              <w:jc w:val="center"/>
            </w:pPr>
            <w:r>
              <w:t>27.51.24.120-00000003,</w:t>
            </w:r>
          </w:p>
          <w:p w14:paraId="2D55237B" w14:textId="77777777" w:rsidR="00CE65F8" w:rsidRDefault="00CE65F8">
            <w:pPr>
              <w:pStyle w:val="ConsPlusNormal"/>
              <w:jc w:val="center"/>
            </w:pPr>
            <w:r>
              <w:t>27.51.24.130-00000001,</w:t>
            </w:r>
          </w:p>
          <w:p w14:paraId="363EDF28" w14:textId="77777777" w:rsidR="00CE65F8" w:rsidRDefault="00CE65F8">
            <w:pPr>
              <w:pStyle w:val="ConsPlusNormal"/>
              <w:jc w:val="center"/>
            </w:pPr>
            <w:r>
              <w:t>27.51.24.190-00000010,</w:t>
            </w:r>
          </w:p>
          <w:p w14:paraId="2503C139" w14:textId="77777777" w:rsidR="00CE65F8" w:rsidRDefault="00CE65F8">
            <w:pPr>
              <w:pStyle w:val="ConsPlusNormal"/>
              <w:jc w:val="center"/>
            </w:pPr>
            <w:r>
              <w:t>27.51.24.190-00000012,</w:t>
            </w:r>
          </w:p>
          <w:p w14:paraId="1C186A52" w14:textId="77777777" w:rsidR="00CE65F8" w:rsidRDefault="00CE65F8">
            <w:pPr>
              <w:pStyle w:val="ConsPlusNormal"/>
              <w:jc w:val="center"/>
            </w:pPr>
            <w:r>
              <w:t>27.51.24.190-00000015,</w:t>
            </w:r>
          </w:p>
          <w:p w14:paraId="6FB3919F" w14:textId="77777777" w:rsidR="00CE65F8" w:rsidRDefault="00CE65F8">
            <w:pPr>
              <w:pStyle w:val="ConsPlusNormal"/>
              <w:jc w:val="center"/>
            </w:pPr>
            <w:r>
              <w:t>27.51.24.190-00000016,</w:t>
            </w:r>
          </w:p>
          <w:p w14:paraId="56E665B0" w14:textId="77777777" w:rsidR="00CE65F8" w:rsidRDefault="00CE65F8">
            <w:pPr>
              <w:pStyle w:val="ConsPlusNormal"/>
              <w:jc w:val="center"/>
            </w:pPr>
            <w:r>
              <w:t>27.51.24.190-00000019,</w:t>
            </w:r>
          </w:p>
          <w:p w14:paraId="5FD8048D" w14:textId="77777777" w:rsidR="00CE65F8" w:rsidRDefault="00CE65F8">
            <w:pPr>
              <w:pStyle w:val="ConsPlusNormal"/>
              <w:jc w:val="center"/>
            </w:pPr>
            <w:r>
              <w:t>27.51.26.110-00000003,</w:t>
            </w:r>
          </w:p>
          <w:p w14:paraId="7D337979" w14:textId="77777777" w:rsidR="00CE65F8" w:rsidRDefault="00CE65F8">
            <w:pPr>
              <w:pStyle w:val="ConsPlusNormal"/>
              <w:jc w:val="center"/>
            </w:pPr>
            <w:r>
              <w:t>27.51.26.110-00000005,</w:t>
            </w:r>
          </w:p>
          <w:p w14:paraId="3AC81882" w14:textId="77777777" w:rsidR="00CE65F8" w:rsidRDefault="00CE65F8">
            <w:pPr>
              <w:pStyle w:val="ConsPlusNormal"/>
              <w:jc w:val="center"/>
            </w:pPr>
            <w:r>
              <w:t>27.51.26.110-00000007,</w:t>
            </w:r>
          </w:p>
          <w:p w14:paraId="29610F51" w14:textId="77777777" w:rsidR="00CE65F8" w:rsidRDefault="00CE65F8">
            <w:pPr>
              <w:pStyle w:val="ConsPlusNormal"/>
              <w:jc w:val="center"/>
            </w:pPr>
            <w:r>
              <w:t>27.51.26.110-00000011,</w:t>
            </w:r>
          </w:p>
          <w:p w14:paraId="0B9552F9" w14:textId="77777777" w:rsidR="00CE65F8" w:rsidRDefault="00CE65F8">
            <w:pPr>
              <w:pStyle w:val="ConsPlusNormal"/>
              <w:jc w:val="center"/>
            </w:pPr>
            <w:r>
              <w:t>27.51.26.110-00000016,</w:t>
            </w:r>
          </w:p>
          <w:p w14:paraId="7A9CC4F0" w14:textId="77777777" w:rsidR="00CE65F8" w:rsidRDefault="00CE65F8">
            <w:pPr>
              <w:pStyle w:val="ConsPlusNormal"/>
              <w:jc w:val="center"/>
            </w:pPr>
            <w:r>
              <w:t>27.51.26.110-00000018,</w:t>
            </w:r>
          </w:p>
          <w:p w14:paraId="6B3C2B03" w14:textId="77777777" w:rsidR="00CE65F8" w:rsidRDefault="00CE65F8">
            <w:pPr>
              <w:pStyle w:val="ConsPlusNormal"/>
              <w:jc w:val="center"/>
            </w:pPr>
            <w:r>
              <w:t>27.51.26.110-00000020,</w:t>
            </w:r>
          </w:p>
          <w:p w14:paraId="7E4B0DCB" w14:textId="77777777" w:rsidR="00CE65F8" w:rsidRDefault="00CE65F8">
            <w:pPr>
              <w:pStyle w:val="ConsPlusNormal"/>
              <w:jc w:val="center"/>
            </w:pPr>
            <w:r>
              <w:t>27.51.26.110-00000023,</w:t>
            </w:r>
          </w:p>
          <w:p w14:paraId="205D20C1" w14:textId="77777777" w:rsidR="00CE65F8" w:rsidRDefault="00CE65F8">
            <w:pPr>
              <w:pStyle w:val="ConsPlusNormal"/>
              <w:jc w:val="center"/>
            </w:pPr>
            <w:r>
              <w:t>27.51.26.110-00000024,</w:t>
            </w:r>
          </w:p>
          <w:p w14:paraId="2FBE5745" w14:textId="77777777" w:rsidR="00CE65F8" w:rsidRDefault="00CE65F8">
            <w:pPr>
              <w:pStyle w:val="ConsPlusNormal"/>
              <w:jc w:val="center"/>
            </w:pPr>
            <w:r>
              <w:t>27.51.26.110-00000032,</w:t>
            </w:r>
          </w:p>
          <w:p w14:paraId="3426ACA9" w14:textId="77777777" w:rsidR="00CE65F8" w:rsidRDefault="00CE65F8">
            <w:pPr>
              <w:pStyle w:val="ConsPlusNormal"/>
              <w:jc w:val="center"/>
            </w:pPr>
            <w:r>
              <w:t>27.51.26.110-00000033,</w:t>
            </w:r>
          </w:p>
          <w:p w14:paraId="4ABAAAE2" w14:textId="77777777" w:rsidR="00CE65F8" w:rsidRDefault="00CE65F8">
            <w:pPr>
              <w:pStyle w:val="ConsPlusNormal"/>
              <w:jc w:val="center"/>
            </w:pPr>
            <w:r>
              <w:t>27.51.26.110-00000037,</w:t>
            </w:r>
          </w:p>
          <w:p w14:paraId="763A719F" w14:textId="77777777" w:rsidR="00CE65F8" w:rsidRDefault="00CE65F8">
            <w:pPr>
              <w:pStyle w:val="ConsPlusNormal"/>
              <w:jc w:val="center"/>
            </w:pPr>
            <w:r>
              <w:t>27.51.26.110-00000038,</w:t>
            </w:r>
          </w:p>
          <w:p w14:paraId="3B25D294" w14:textId="77777777" w:rsidR="00CE65F8" w:rsidRDefault="00CE65F8">
            <w:pPr>
              <w:pStyle w:val="ConsPlusNormal"/>
              <w:jc w:val="center"/>
            </w:pPr>
            <w:r>
              <w:t>27.51.26.110-00000042,</w:t>
            </w:r>
          </w:p>
          <w:p w14:paraId="350C4E4F" w14:textId="77777777" w:rsidR="00CE65F8" w:rsidRDefault="00CE65F8">
            <w:pPr>
              <w:pStyle w:val="ConsPlusNormal"/>
              <w:jc w:val="center"/>
            </w:pPr>
            <w:r>
              <w:t>27.51.26.110-00000043,</w:t>
            </w:r>
          </w:p>
          <w:p w14:paraId="3424FEAC" w14:textId="77777777" w:rsidR="00CE65F8" w:rsidRDefault="00CE65F8">
            <w:pPr>
              <w:pStyle w:val="ConsPlusNormal"/>
              <w:jc w:val="center"/>
            </w:pPr>
            <w:r>
              <w:t>27.51.26.110-00000045,</w:t>
            </w:r>
          </w:p>
          <w:p w14:paraId="0A4ADB63" w14:textId="77777777" w:rsidR="00CE65F8" w:rsidRDefault="00CE65F8">
            <w:pPr>
              <w:pStyle w:val="ConsPlusNormal"/>
              <w:jc w:val="center"/>
            </w:pPr>
            <w:r>
              <w:t>27.51.26.110-00000047,</w:t>
            </w:r>
          </w:p>
          <w:p w14:paraId="74CF22B4" w14:textId="77777777" w:rsidR="00CE65F8" w:rsidRDefault="00CE65F8">
            <w:pPr>
              <w:pStyle w:val="ConsPlusNormal"/>
              <w:jc w:val="center"/>
            </w:pPr>
            <w:r>
              <w:t>27.51.26.110-00000057,</w:t>
            </w:r>
          </w:p>
          <w:p w14:paraId="49734701" w14:textId="77777777" w:rsidR="00CE65F8" w:rsidRDefault="00CE65F8">
            <w:pPr>
              <w:pStyle w:val="ConsPlusNormal"/>
              <w:jc w:val="center"/>
            </w:pPr>
            <w:r>
              <w:t>27.51.26.110-00000063,</w:t>
            </w:r>
          </w:p>
          <w:p w14:paraId="6677D5B1" w14:textId="77777777" w:rsidR="00CE65F8" w:rsidRDefault="00CE65F8">
            <w:pPr>
              <w:pStyle w:val="ConsPlusNormal"/>
              <w:jc w:val="center"/>
            </w:pPr>
            <w:r>
              <w:t>27.51.26.110-00000064,</w:t>
            </w:r>
          </w:p>
          <w:p w14:paraId="1E4DC976" w14:textId="77777777" w:rsidR="00CE65F8" w:rsidRDefault="00CE65F8">
            <w:pPr>
              <w:pStyle w:val="ConsPlusNormal"/>
              <w:jc w:val="center"/>
            </w:pPr>
            <w:r>
              <w:lastRenderedPageBreak/>
              <w:t>27.51.26.110-00000067,</w:t>
            </w:r>
          </w:p>
          <w:p w14:paraId="29366566" w14:textId="77777777" w:rsidR="00CE65F8" w:rsidRDefault="00CE65F8">
            <w:pPr>
              <w:pStyle w:val="ConsPlusNormal"/>
              <w:jc w:val="center"/>
            </w:pPr>
            <w:r>
              <w:t>27.51.26.110-00000074,</w:t>
            </w:r>
          </w:p>
          <w:p w14:paraId="26DCB001" w14:textId="77777777" w:rsidR="00CE65F8" w:rsidRDefault="00CE65F8">
            <w:pPr>
              <w:pStyle w:val="ConsPlusNormal"/>
              <w:jc w:val="center"/>
            </w:pPr>
            <w:r>
              <w:t>27.51.26.110-00000078,</w:t>
            </w:r>
          </w:p>
          <w:p w14:paraId="7B58E7CF" w14:textId="77777777" w:rsidR="00CE65F8" w:rsidRDefault="00CE65F8">
            <w:pPr>
              <w:pStyle w:val="ConsPlusNormal"/>
              <w:jc w:val="center"/>
            </w:pPr>
            <w:r>
              <w:t>27.51.26.110-00000079,</w:t>
            </w:r>
          </w:p>
          <w:p w14:paraId="1CC1DB0D" w14:textId="77777777" w:rsidR="00CE65F8" w:rsidRDefault="00CE65F8">
            <w:pPr>
              <w:pStyle w:val="ConsPlusNormal"/>
              <w:jc w:val="center"/>
            </w:pPr>
            <w:r>
              <w:t>27.51.27.000-00000002 - 27.51.27.000-00000007,</w:t>
            </w:r>
          </w:p>
        </w:tc>
      </w:tr>
      <w:tr w:rsidR="00CE65F8" w14:paraId="2ADAB58C" w14:textId="77777777">
        <w:tc>
          <w:tcPr>
            <w:tcW w:w="461" w:type="dxa"/>
            <w:tcBorders>
              <w:top w:val="nil"/>
              <w:left w:val="nil"/>
              <w:bottom w:val="nil"/>
              <w:right w:val="nil"/>
            </w:tcBorders>
          </w:tcPr>
          <w:p w14:paraId="341135A6" w14:textId="77777777" w:rsidR="00CE65F8" w:rsidRDefault="00CE65F8">
            <w:pPr>
              <w:pStyle w:val="ConsPlusNormal"/>
            </w:pPr>
          </w:p>
        </w:tc>
        <w:tc>
          <w:tcPr>
            <w:tcW w:w="4637" w:type="dxa"/>
            <w:tcBorders>
              <w:top w:val="nil"/>
              <w:left w:val="nil"/>
              <w:bottom w:val="nil"/>
              <w:right w:val="nil"/>
            </w:tcBorders>
          </w:tcPr>
          <w:p w14:paraId="1343EF9C" w14:textId="77777777" w:rsidR="00CE65F8" w:rsidRDefault="00CE65F8">
            <w:pPr>
              <w:pStyle w:val="ConsPlusNormal"/>
            </w:pPr>
          </w:p>
        </w:tc>
        <w:tc>
          <w:tcPr>
            <w:tcW w:w="3969" w:type="dxa"/>
            <w:tcBorders>
              <w:top w:val="nil"/>
              <w:left w:val="nil"/>
              <w:bottom w:val="nil"/>
              <w:right w:val="nil"/>
            </w:tcBorders>
          </w:tcPr>
          <w:p w14:paraId="304BE008" w14:textId="77777777" w:rsidR="00CE65F8" w:rsidRDefault="00CE65F8">
            <w:pPr>
              <w:pStyle w:val="ConsPlusNormal"/>
              <w:jc w:val="center"/>
            </w:pPr>
            <w:r>
              <w:t>27.51.27.000-00000009,</w:t>
            </w:r>
          </w:p>
          <w:p w14:paraId="69DE5AC3" w14:textId="77777777" w:rsidR="00CE65F8" w:rsidRDefault="00CE65F8">
            <w:pPr>
              <w:pStyle w:val="ConsPlusNormal"/>
              <w:jc w:val="center"/>
            </w:pPr>
            <w:r>
              <w:t>27.51.27.000-00000011,</w:t>
            </w:r>
          </w:p>
          <w:p w14:paraId="124CCC1A" w14:textId="77777777" w:rsidR="00CE65F8" w:rsidRDefault="00CE65F8">
            <w:pPr>
              <w:pStyle w:val="ConsPlusNormal"/>
              <w:jc w:val="center"/>
            </w:pPr>
            <w:r>
              <w:t>27.51.27.000-00000012,</w:t>
            </w:r>
          </w:p>
          <w:p w14:paraId="273EAC15" w14:textId="77777777" w:rsidR="00CE65F8" w:rsidRDefault="00CE65F8">
            <w:pPr>
              <w:pStyle w:val="ConsPlusNormal"/>
              <w:jc w:val="center"/>
            </w:pPr>
            <w:r>
              <w:t>27.51.27.000-00000015 - 27.51.27.000-00000019,</w:t>
            </w:r>
          </w:p>
          <w:p w14:paraId="2A5C62AB" w14:textId="77777777" w:rsidR="00CE65F8" w:rsidRDefault="00CE65F8">
            <w:pPr>
              <w:pStyle w:val="ConsPlusNormal"/>
              <w:jc w:val="center"/>
            </w:pPr>
            <w:r>
              <w:t>27.51.27.000-00000021 - 27.51.27.000-00000031,</w:t>
            </w:r>
          </w:p>
          <w:p w14:paraId="35420713" w14:textId="77777777" w:rsidR="00CE65F8" w:rsidRDefault="00CE65F8">
            <w:pPr>
              <w:pStyle w:val="ConsPlusNormal"/>
              <w:jc w:val="center"/>
            </w:pPr>
            <w:r>
              <w:t>27.51.27.000-00000033 - 27.51.27.000-00000041,</w:t>
            </w:r>
          </w:p>
          <w:p w14:paraId="41162C49" w14:textId="77777777" w:rsidR="00CE65F8" w:rsidRDefault="00CE65F8">
            <w:pPr>
              <w:pStyle w:val="ConsPlusNormal"/>
              <w:jc w:val="center"/>
            </w:pPr>
            <w:r>
              <w:t>27.51.27.000-00000043 - 27.51.27.000-00000047,</w:t>
            </w:r>
          </w:p>
          <w:p w14:paraId="0AADB1D5" w14:textId="77777777" w:rsidR="00CE65F8" w:rsidRDefault="00CE65F8">
            <w:pPr>
              <w:pStyle w:val="ConsPlusNormal"/>
              <w:jc w:val="center"/>
            </w:pPr>
            <w:r>
              <w:t>27.51.27.000-00000049,</w:t>
            </w:r>
          </w:p>
          <w:p w14:paraId="448BEC87" w14:textId="77777777" w:rsidR="00CE65F8" w:rsidRDefault="00CE65F8">
            <w:pPr>
              <w:pStyle w:val="ConsPlusNormal"/>
              <w:jc w:val="center"/>
            </w:pPr>
            <w:r>
              <w:t>27.51.27.000-00000051,</w:t>
            </w:r>
          </w:p>
          <w:p w14:paraId="46FDE111" w14:textId="77777777" w:rsidR="00CE65F8" w:rsidRDefault="00CE65F8">
            <w:pPr>
              <w:pStyle w:val="ConsPlusNormal"/>
              <w:jc w:val="center"/>
            </w:pPr>
            <w:r>
              <w:t>27.51.27.000-00000054 - 27.51.27.000-00000059,</w:t>
            </w:r>
          </w:p>
          <w:p w14:paraId="14B023D8" w14:textId="77777777" w:rsidR="00CE65F8" w:rsidRDefault="00CE65F8">
            <w:pPr>
              <w:pStyle w:val="ConsPlusNormal"/>
              <w:jc w:val="center"/>
            </w:pPr>
            <w:r>
              <w:t>27.51.27.000-00000061,</w:t>
            </w:r>
          </w:p>
          <w:p w14:paraId="445BC0B4" w14:textId="77777777" w:rsidR="00CE65F8" w:rsidRDefault="00CE65F8">
            <w:pPr>
              <w:pStyle w:val="ConsPlusNormal"/>
              <w:jc w:val="center"/>
            </w:pPr>
            <w:r>
              <w:t>27.51.28.130-00000002,</w:t>
            </w:r>
          </w:p>
          <w:p w14:paraId="0EFC8BD1" w14:textId="77777777" w:rsidR="00CE65F8" w:rsidRDefault="00CE65F8">
            <w:pPr>
              <w:pStyle w:val="ConsPlusNormal"/>
              <w:jc w:val="center"/>
            </w:pPr>
            <w:r>
              <w:t>27.51.28.130-00000004 -</w:t>
            </w:r>
          </w:p>
          <w:p w14:paraId="098C7CEA" w14:textId="77777777" w:rsidR="00CE65F8" w:rsidRDefault="00CE65F8">
            <w:pPr>
              <w:pStyle w:val="ConsPlusNormal"/>
              <w:jc w:val="center"/>
            </w:pPr>
            <w:r>
              <w:t>27.51.28.130-000000011,</w:t>
            </w:r>
          </w:p>
          <w:p w14:paraId="6DA0C205" w14:textId="77777777" w:rsidR="00CE65F8" w:rsidRDefault="00CE65F8">
            <w:pPr>
              <w:pStyle w:val="ConsPlusNormal"/>
              <w:jc w:val="center"/>
            </w:pPr>
            <w:r>
              <w:t>27.51.28.140-00000003,</w:t>
            </w:r>
          </w:p>
          <w:p w14:paraId="4B402FAE" w14:textId="77777777" w:rsidR="00CE65F8" w:rsidRDefault="00CE65F8">
            <w:pPr>
              <w:pStyle w:val="ConsPlusNormal"/>
              <w:jc w:val="center"/>
            </w:pPr>
            <w:r>
              <w:t>27.51.28.140-00000005,</w:t>
            </w:r>
          </w:p>
          <w:p w14:paraId="7871F568" w14:textId="77777777" w:rsidR="00CE65F8" w:rsidRDefault="00CE65F8">
            <w:pPr>
              <w:pStyle w:val="ConsPlusNormal"/>
              <w:jc w:val="center"/>
            </w:pPr>
            <w:r>
              <w:t>27.51.28.140-00000007 - 27.51.28.140-00000009,</w:t>
            </w:r>
          </w:p>
          <w:p w14:paraId="46E096C2" w14:textId="77777777" w:rsidR="00CE65F8" w:rsidRDefault="00CE65F8">
            <w:pPr>
              <w:pStyle w:val="ConsPlusNormal"/>
              <w:jc w:val="center"/>
            </w:pPr>
            <w:r>
              <w:t>27.51.28.140-00000012,</w:t>
            </w:r>
          </w:p>
          <w:p w14:paraId="3104739C" w14:textId="77777777" w:rsidR="00CE65F8" w:rsidRDefault="00CE65F8">
            <w:pPr>
              <w:pStyle w:val="ConsPlusNormal"/>
              <w:jc w:val="center"/>
            </w:pPr>
            <w:r>
              <w:t>27.51.28.140-00000016,</w:t>
            </w:r>
          </w:p>
          <w:p w14:paraId="12D3E710" w14:textId="77777777" w:rsidR="00CE65F8" w:rsidRDefault="00CE65F8">
            <w:pPr>
              <w:pStyle w:val="ConsPlusNormal"/>
              <w:jc w:val="center"/>
            </w:pPr>
            <w:r>
              <w:t>27.51.28.160-00000003,</w:t>
            </w:r>
          </w:p>
          <w:p w14:paraId="66541DE9" w14:textId="77777777" w:rsidR="00CE65F8" w:rsidRDefault="00CE65F8">
            <w:pPr>
              <w:pStyle w:val="ConsPlusNormal"/>
              <w:jc w:val="center"/>
            </w:pPr>
            <w:r>
              <w:t>27.51.28.160-00000006 - 27.51.28.160-00000009,</w:t>
            </w:r>
          </w:p>
          <w:p w14:paraId="440C7053" w14:textId="77777777" w:rsidR="00CE65F8" w:rsidRDefault="00CE65F8">
            <w:pPr>
              <w:pStyle w:val="ConsPlusNormal"/>
              <w:jc w:val="center"/>
            </w:pPr>
            <w:r>
              <w:t>27.51.28.160-00000011 - 27.51.28.160-00000013,</w:t>
            </w:r>
          </w:p>
          <w:p w14:paraId="2C3E0395" w14:textId="77777777" w:rsidR="00CE65F8" w:rsidRDefault="00CE65F8">
            <w:pPr>
              <w:pStyle w:val="ConsPlusNormal"/>
              <w:jc w:val="center"/>
            </w:pPr>
            <w:r>
              <w:t>27.52.10.000-00000001,</w:t>
            </w:r>
          </w:p>
          <w:p w14:paraId="621C4664" w14:textId="77777777" w:rsidR="00CE65F8" w:rsidRDefault="00CE65F8">
            <w:pPr>
              <w:pStyle w:val="ConsPlusNormal"/>
              <w:jc w:val="center"/>
            </w:pPr>
            <w:r>
              <w:t>27.52.20.000-00000001,</w:t>
            </w:r>
          </w:p>
          <w:p w14:paraId="71C54D4E" w14:textId="77777777" w:rsidR="00CE65F8" w:rsidRDefault="00CE65F8">
            <w:pPr>
              <w:pStyle w:val="ConsPlusNormal"/>
              <w:jc w:val="center"/>
            </w:pPr>
            <w:r>
              <w:t>27.90.70.000-00000005,</w:t>
            </w:r>
          </w:p>
          <w:p w14:paraId="3933A784" w14:textId="77777777" w:rsidR="00CE65F8" w:rsidRDefault="00CE65F8">
            <w:pPr>
              <w:pStyle w:val="ConsPlusNormal"/>
              <w:jc w:val="center"/>
            </w:pPr>
            <w:r>
              <w:t>27.90.10.000-00000001,</w:t>
            </w:r>
          </w:p>
          <w:p w14:paraId="0DAE484D" w14:textId="77777777" w:rsidR="00CE65F8" w:rsidRDefault="00CE65F8">
            <w:pPr>
              <w:pStyle w:val="ConsPlusNormal"/>
              <w:jc w:val="center"/>
            </w:pPr>
            <w:r>
              <w:t>27.90.20.000-00000001,</w:t>
            </w:r>
          </w:p>
          <w:p w14:paraId="7218612D" w14:textId="77777777" w:rsidR="00CE65F8" w:rsidRDefault="00CE65F8">
            <w:pPr>
              <w:pStyle w:val="ConsPlusNormal"/>
              <w:jc w:val="center"/>
            </w:pPr>
            <w:r>
              <w:t>27.90.20.120-00000001 -</w:t>
            </w:r>
          </w:p>
          <w:p w14:paraId="2C54E5D3" w14:textId="77777777" w:rsidR="00CE65F8" w:rsidRDefault="00CE65F8">
            <w:pPr>
              <w:pStyle w:val="ConsPlusNormal"/>
              <w:jc w:val="center"/>
            </w:pPr>
            <w:r>
              <w:t>27.90.20.120-00000003,</w:t>
            </w:r>
          </w:p>
          <w:p w14:paraId="50018779" w14:textId="77777777" w:rsidR="00CE65F8" w:rsidRDefault="00CE65F8">
            <w:pPr>
              <w:pStyle w:val="ConsPlusNormal"/>
              <w:jc w:val="center"/>
            </w:pPr>
            <w:r>
              <w:t>27.90.40.000-00000001,</w:t>
            </w:r>
          </w:p>
          <w:p w14:paraId="65B71328" w14:textId="77777777" w:rsidR="00CE65F8" w:rsidRDefault="00CE65F8">
            <w:pPr>
              <w:pStyle w:val="ConsPlusNormal"/>
              <w:jc w:val="center"/>
            </w:pPr>
            <w:r>
              <w:t>27.90.50.000-00000001,</w:t>
            </w:r>
          </w:p>
          <w:p w14:paraId="3B66DC71" w14:textId="77777777" w:rsidR="00CE65F8" w:rsidRDefault="00CE65F8">
            <w:pPr>
              <w:pStyle w:val="ConsPlusNormal"/>
              <w:jc w:val="center"/>
            </w:pPr>
            <w:r>
              <w:t>27.90.60.000-00000001,</w:t>
            </w:r>
          </w:p>
          <w:p w14:paraId="7423BF01" w14:textId="77777777" w:rsidR="00CE65F8" w:rsidRDefault="00CE65F8">
            <w:pPr>
              <w:pStyle w:val="ConsPlusNormal"/>
              <w:jc w:val="center"/>
            </w:pPr>
            <w:r>
              <w:t>27.90.70.000-00000001 -</w:t>
            </w:r>
          </w:p>
          <w:p w14:paraId="1A636F0B" w14:textId="77777777" w:rsidR="00CE65F8" w:rsidRDefault="00CE65F8">
            <w:pPr>
              <w:pStyle w:val="ConsPlusNormal"/>
              <w:jc w:val="center"/>
            </w:pPr>
            <w:r>
              <w:t>27.90.70.000-00000004,</w:t>
            </w:r>
          </w:p>
          <w:p w14:paraId="73A7BF33" w14:textId="77777777" w:rsidR="00CE65F8" w:rsidRDefault="00CE65F8">
            <w:pPr>
              <w:pStyle w:val="ConsPlusNormal"/>
              <w:jc w:val="center"/>
            </w:pPr>
            <w:r>
              <w:t>27.90.80.000-00000001,</w:t>
            </w:r>
          </w:p>
          <w:p w14:paraId="055F0F4D" w14:textId="77777777" w:rsidR="00CE65F8" w:rsidRDefault="00CE65F8">
            <w:pPr>
              <w:pStyle w:val="ConsPlusNormal"/>
              <w:jc w:val="center"/>
            </w:pPr>
            <w:r>
              <w:t>30.11.33.190-00000002,</w:t>
            </w:r>
          </w:p>
        </w:tc>
      </w:tr>
      <w:tr w:rsidR="00CE65F8" w14:paraId="42E582C8" w14:textId="77777777">
        <w:tc>
          <w:tcPr>
            <w:tcW w:w="461" w:type="dxa"/>
            <w:tcBorders>
              <w:top w:val="nil"/>
              <w:left w:val="nil"/>
              <w:bottom w:val="nil"/>
              <w:right w:val="nil"/>
            </w:tcBorders>
          </w:tcPr>
          <w:p w14:paraId="237374A8" w14:textId="77777777" w:rsidR="00CE65F8" w:rsidRDefault="00CE65F8">
            <w:pPr>
              <w:pStyle w:val="ConsPlusNormal"/>
            </w:pPr>
          </w:p>
        </w:tc>
        <w:tc>
          <w:tcPr>
            <w:tcW w:w="4637" w:type="dxa"/>
            <w:tcBorders>
              <w:top w:val="nil"/>
              <w:left w:val="nil"/>
              <w:bottom w:val="nil"/>
              <w:right w:val="nil"/>
            </w:tcBorders>
          </w:tcPr>
          <w:p w14:paraId="1F4F1EBC" w14:textId="77777777" w:rsidR="00CE65F8" w:rsidRDefault="00CE65F8">
            <w:pPr>
              <w:pStyle w:val="ConsPlusNormal"/>
            </w:pPr>
          </w:p>
        </w:tc>
        <w:tc>
          <w:tcPr>
            <w:tcW w:w="3969" w:type="dxa"/>
            <w:tcBorders>
              <w:top w:val="nil"/>
              <w:left w:val="nil"/>
              <w:bottom w:val="nil"/>
              <w:right w:val="nil"/>
            </w:tcBorders>
          </w:tcPr>
          <w:p w14:paraId="395AD3A3" w14:textId="77777777" w:rsidR="00CE65F8" w:rsidRDefault="00CE65F8">
            <w:pPr>
              <w:pStyle w:val="ConsPlusNormal"/>
              <w:jc w:val="center"/>
            </w:pPr>
            <w:r>
              <w:t>30.12.19.130-00000005,</w:t>
            </w:r>
          </w:p>
          <w:p w14:paraId="6C75D6AD" w14:textId="77777777" w:rsidR="00CE65F8" w:rsidRDefault="00CE65F8">
            <w:pPr>
              <w:pStyle w:val="ConsPlusNormal"/>
              <w:jc w:val="center"/>
            </w:pPr>
            <w:r>
              <w:lastRenderedPageBreak/>
              <w:t>30.11.10.000-00000001,</w:t>
            </w:r>
          </w:p>
          <w:p w14:paraId="7FB9891B" w14:textId="77777777" w:rsidR="00CE65F8" w:rsidRDefault="00CE65F8">
            <w:pPr>
              <w:pStyle w:val="ConsPlusNormal"/>
              <w:jc w:val="center"/>
            </w:pPr>
            <w:r>
              <w:t>30.11.30.000-00000001,</w:t>
            </w:r>
          </w:p>
          <w:p w14:paraId="0BCDBE22" w14:textId="77777777" w:rsidR="00CE65F8" w:rsidRDefault="00CE65F8">
            <w:pPr>
              <w:pStyle w:val="ConsPlusNormal"/>
              <w:jc w:val="center"/>
            </w:pPr>
            <w:r>
              <w:t>30.11.33.190-00000001,</w:t>
            </w:r>
          </w:p>
          <w:p w14:paraId="6F03D26D" w14:textId="77777777" w:rsidR="00CE65F8" w:rsidRDefault="00CE65F8">
            <w:pPr>
              <w:pStyle w:val="ConsPlusNormal"/>
              <w:jc w:val="center"/>
            </w:pPr>
            <w:r>
              <w:t>30.11.33.190-00000003,</w:t>
            </w:r>
          </w:p>
          <w:p w14:paraId="00AC82A8" w14:textId="77777777" w:rsidR="00CE65F8" w:rsidRDefault="00CE65F8">
            <w:pPr>
              <w:pStyle w:val="ConsPlusNormal"/>
              <w:jc w:val="center"/>
            </w:pPr>
            <w:r>
              <w:t>30.11.33.190-00000004,</w:t>
            </w:r>
          </w:p>
          <w:p w14:paraId="751D1F99" w14:textId="77777777" w:rsidR="00CE65F8" w:rsidRDefault="00CE65F8">
            <w:pPr>
              <w:pStyle w:val="ConsPlusNormal"/>
              <w:jc w:val="center"/>
            </w:pPr>
            <w:r>
              <w:t>30.11.40.000-00000001,</w:t>
            </w:r>
          </w:p>
          <w:p w14:paraId="7952361A" w14:textId="77777777" w:rsidR="00CE65F8" w:rsidRDefault="00CE65F8">
            <w:pPr>
              <w:pStyle w:val="ConsPlusNormal"/>
              <w:jc w:val="center"/>
            </w:pPr>
            <w:r>
              <w:t>30.11.50.000-00000001,</w:t>
            </w:r>
          </w:p>
          <w:p w14:paraId="61F2830C" w14:textId="77777777" w:rsidR="00CE65F8" w:rsidRDefault="00CE65F8">
            <w:pPr>
              <w:pStyle w:val="ConsPlusNormal"/>
              <w:jc w:val="center"/>
            </w:pPr>
            <w:r>
              <w:t>30.12.10.000-00000001,</w:t>
            </w:r>
          </w:p>
          <w:p w14:paraId="2F9A4A16" w14:textId="77777777" w:rsidR="00CE65F8" w:rsidRDefault="00CE65F8">
            <w:pPr>
              <w:pStyle w:val="ConsPlusNormal"/>
              <w:jc w:val="center"/>
            </w:pPr>
            <w:r>
              <w:t>30.12.19.130-00000001 - 30.12.19.130-00000004,</w:t>
            </w:r>
          </w:p>
          <w:p w14:paraId="4D1908F4" w14:textId="77777777" w:rsidR="00CE65F8" w:rsidRDefault="00CE65F8">
            <w:pPr>
              <w:pStyle w:val="ConsPlusNormal"/>
              <w:jc w:val="center"/>
            </w:pPr>
            <w:r>
              <w:t>30.30.20.000-00000001,</w:t>
            </w:r>
          </w:p>
          <w:p w14:paraId="5479661C" w14:textId="77777777" w:rsidR="00CE65F8" w:rsidRDefault="00CE65F8">
            <w:pPr>
              <w:pStyle w:val="ConsPlusNormal"/>
              <w:jc w:val="center"/>
            </w:pPr>
            <w:r>
              <w:t>30.30.30.000-00000001,</w:t>
            </w:r>
          </w:p>
          <w:p w14:paraId="504F2879" w14:textId="77777777" w:rsidR="00CE65F8" w:rsidRDefault="00CE65F8">
            <w:pPr>
              <w:pStyle w:val="ConsPlusNormal"/>
              <w:jc w:val="center"/>
            </w:pPr>
            <w:r>
              <w:t>30.30.40.000-00000001,</w:t>
            </w:r>
          </w:p>
          <w:p w14:paraId="07D07DCE" w14:textId="77777777" w:rsidR="00CE65F8" w:rsidRDefault="00CE65F8">
            <w:pPr>
              <w:pStyle w:val="ConsPlusNormal"/>
              <w:jc w:val="center"/>
            </w:pPr>
            <w:r>
              <w:t>30.30.50.000-00000001,</w:t>
            </w:r>
          </w:p>
          <w:p w14:paraId="64770520" w14:textId="77777777" w:rsidR="00CE65F8" w:rsidRDefault="00CE65F8">
            <w:pPr>
              <w:pStyle w:val="ConsPlusNormal"/>
              <w:jc w:val="center"/>
            </w:pPr>
            <w:r>
              <w:t>29.10.20.000-00000001 - 29.10.20.000-00000013,</w:t>
            </w:r>
          </w:p>
          <w:p w14:paraId="450C8CCB" w14:textId="77777777" w:rsidR="00CE65F8" w:rsidRDefault="00CE65F8">
            <w:pPr>
              <w:pStyle w:val="ConsPlusNormal"/>
              <w:jc w:val="center"/>
            </w:pPr>
            <w:r>
              <w:t>29.10.30.000-00000002 - 29.10.30.000-00000016,</w:t>
            </w:r>
          </w:p>
          <w:p w14:paraId="0D821E5E" w14:textId="77777777" w:rsidR="00CE65F8" w:rsidRDefault="00CE65F8">
            <w:pPr>
              <w:pStyle w:val="ConsPlusNormal"/>
              <w:jc w:val="center"/>
            </w:pPr>
            <w:r>
              <w:t>29.10.30.000-00000018 - 29.10.30.000-00000020,</w:t>
            </w:r>
          </w:p>
          <w:p w14:paraId="53D3AEB9" w14:textId="77777777" w:rsidR="00CE65F8" w:rsidRDefault="00CE65F8">
            <w:pPr>
              <w:pStyle w:val="ConsPlusNormal"/>
              <w:jc w:val="center"/>
            </w:pPr>
            <w:r>
              <w:t>29.10.30.000-00000022 - 29.10.30.000-00000024,</w:t>
            </w:r>
          </w:p>
          <w:p w14:paraId="7AE2E058" w14:textId="77777777" w:rsidR="00CE65F8" w:rsidRDefault="00CE65F8">
            <w:pPr>
              <w:pStyle w:val="ConsPlusNormal"/>
              <w:jc w:val="center"/>
            </w:pPr>
            <w:r>
              <w:t>29.10.40.000-00000001 - 29.10.40.000-00000024,</w:t>
            </w:r>
          </w:p>
          <w:p w14:paraId="6CC59ACF" w14:textId="77777777" w:rsidR="00CE65F8" w:rsidRDefault="00CE65F8">
            <w:pPr>
              <w:pStyle w:val="ConsPlusNormal"/>
              <w:jc w:val="center"/>
            </w:pPr>
            <w:r>
              <w:t>29.10.43.000-00000001 - 29.10.43.000-00000008,</w:t>
            </w:r>
          </w:p>
          <w:p w14:paraId="73D0E75D" w14:textId="77777777" w:rsidR="00CE65F8" w:rsidRDefault="00CE65F8">
            <w:pPr>
              <w:pStyle w:val="ConsPlusNormal"/>
              <w:jc w:val="center"/>
            </w:pPr>
            <w:r>
              <w:t>29.10.44.000-00000001 - 29.10.44.000-00000005,</w:t>
            </w:r>
          </w:p>
          <w:p w14:paraId="3048D7D7" w14:textId="77777777" w:rsidR="00CE65F8" w:rsidRDefault="00CE65F8">
            <w:pPr>
              <w:pStyle w:val="ConsPlusNormal"/>
              <w:jc w:val="center"/>
            </w:pPr>
            <w:r>
              <w:t>29.10.44.000-00000007,</w:t>
            </w:r>
          </w:p>
          <w:p w14:paraId="758D3316" w14:textId="77777777" w:rsidR="00CE65F8" w:rsidRDefault="00CE65F8">
            <w:pPr>
              <w:pStyle w:val="ConsPlusNormal"/>
              <w:jc w:val="center"/>
            </w:pPr>
            <w:r>
              <w:t>29.10.44.000-00000008,</w:t>
            </w:r>
          </w:p>
          <w:p w14:paraId="44EDC6FB" w14:textId="77777777" w:rsidR="00CE65F8" w:rsidRDefault="00CE65F8">
            <w:pPr>
              <w:pStyle w:val="ConsPlusNormal"/>
              <w:jc w:val="center"/>
            </w:pPr>
            <w:r>
              <w:t>29.10.52.110-00000001 - 29.10.52.110-00000005,</w:t>
            </w:r>
          </w:p>
          <w:p w14:paraId="70F76BEA" w14:textId="77777777" w:rsidR="00CE65F8" w:rsidRDefault="00CE65F8">
            <w:pPr>
              <w:pStyle w:val="ConsPlusNormal"/>
              <w:jc w:val="center"/>
            </w:pPr>
            <w:r>
              <w:t>29.10.52.130-00000001 - 29.10.52.130-00000003,</w:t>
            </w:r>
          </w:p>
          <w:p w14:paraId="5EF3DCF4" w14:textId="77777777" w:rsidR="00CE65F8" w:rsidRDefault="00CE65F8">
            <w:pPr>
              <w:pStyle w:val="ConsPlusNormal"/>
              <w:jc w:val="center"/>
            </w:pPr>
            <w:r>
              <w:t>29.10.52.190-00000001 - 29.10.52.190-00000005,</w:t>
            </w:r>
          </w:p>
          <w:p w14:paraId="4C705AAD" w14:textId="77777777" w:rsidR="00CE65F8" w:rsidRDefault="00CE65F8">
            <w:pPr>
              <w:pStyle w:val="ConsPlusNormal"/>
              <w:jc w:val="center"/>
            </w:pPr>
            <w:r>
              <w:t>29.10.59.113-00000001 - 29.10.59.113-00000007,</w:t>
            </w:r>
          </w:p>
          <w:p w14:paraId="0D53771E" w14:textId="77777777" w:rsidR="00CE65F8" w:rsidRDefault="00CE65F8">
            <w:pPr>
              <w:pStyle w:val="ConsPlusNormal"/>
              <w:jc w:val="center"/>
            </w:pPr>
            <w:r>
              <w:t>29.10.59.170-00000004 - 29.10.59.170-00000006,</w:t>
            </w:r>
          </w:p>
          <w:p w14:paraId="560D6C53" w14:textId="77777777" w:rsidR="00CE65F8" w:rsidRDefault="00CE65F8">
            <w:pPr>
              <w:pStyle w:val="ConsPlusNormal"/>
              <w:jc w:val="center"/>
            </w:pPr>
            <w:r>
              <w:t>29.10.59.170-00000011 - 29.10.59.170-00000033,</w:t>
            </w:r>
          </w:p>
          <w:p w14:paraId="5C018F5B" w14:textId="77777777" w:rsidR="00CE65F8" w:rsidRDefault="00CE65F8">
            <w:pPr>
              <w:pStyle w:val="ConsPlusNormal"/>
              <w:jc w:val="center"/>
            </w:pPr>
            <w:r>
              <w:t>29.10.59.230-00000001 -</w:t>
            </w:r>
          </w:p>
        </w:tc>
      </w:tr>
      <w:tr w:rsidR="00CE65F8" w14:paraId="1C8AFF43" w14:textId="77777777">
        <w:tc>
          <w:tcPr>
            <w:tcW w:w="461" w:type="dxa"/>
            <w:tcBorders>
              <w:top w:val="nil"/>
              <w:left w:val="nil"/>
              <w:bottom w:val="nil"/>
              <w:right w:val="nil"/>
            </w:tcBorders>
          </w:tcPr>
          <w:p w14:paraId="79D6FBA2" w14:textId="77777777" w:rsidR="00CE65F8" w:rsidRDefault="00CE65F8">
            <w:pPr>
              <w:pStyle w:val="ConsPlusNormal"/>
            </w:pPr>
          </w:p>
        </w:tc>
        <w:tc>
          <w:tcPr>
            <w:tcW w:w="4637" w:type="dxa"/>
            <w:tcBorders>
              <w:top w:val="nil"/>
              <w:left w:val="nil"/>
              <w:bottom w:val="nil"/>
              <w:right w:val="nil"/>
            </w:tcBorders>
          </w:tcPr>
          <w:p w14:paraId="478072E8" w14:textId="77777777" w:rsidR="00CE65F8" w:rsidRDefault="00CE65F8">
            <w:pPr>
              <w:pStyle w:val="ConsPlusNormal"/>
            </w:pPr>
          </w:p>
        </w:tc>
        <w:tc>
          <w:tcPr>
            <w:tcW w:w="3969" w:type="dxa"/>
            <w:tcBorders>
              <w:top w:val="nil"/>
              <w:left w:val="nil"/>
              <w:bottom w:val="nil"/>
              <w:right w:val="nil"/>
            </w:tcBorders>
          </w:tcPr>
          <w:p w14:paraId="25C50E44" w14:textId="77777777" w:rsidR="00CE65F8" w:rsidRDefault="00CE65F8">
            <w:pPr>
              <w:pStyle w:val="ConsPlusNormal"/>
              <w:jc w:val="center"/>
            </w:pPr>
            <w:r>
              <w:t>29.10.59.230-00000007,</w:t>
            </w:r>
          </w:p>
          <w:p w14:paraId="13C11455" w14:textId="77777777" w:rsidR="00CE65F8" w:rsidRDefault="00CE65F8">
            <w:pPr>
              <w:pStyle w:val="ConsPlusNormal"/>
              <w:jc w:val="center"/>
            </w:pPr>
            <w:r>
              <w:t>29.10.59.310-00000001 - 29.10.59.310-00000006,</w:t>
            </w:r>
          </w:p>
          <w:p w14:paraId="7135BB3F" w14:textId="77777777" w:rsidR="00CE65F8" w:rsidRDefault="00CE65F8">
            <w:pPr>
              <w:pStyle w:val="ConsPlusNormal"/>
              <w:jc w:val="center"/>
            </w:pPr>
            <w:r>
              <w:t>29.10.59.310-00000008 - 29.10.59.310-00000010,</w:t>
            </w:r>
          </w:p>
          <w:p w14:paraId="355D4CD5" w14:textId="77777777" w:rsidR="00CE65F8" w:rsidRDefault="00CE65F8">
            <w:pPr>
              <w:pStyle w:val="ConsPlusNormal"/>
              <w:jc w:val="center"/>
            </w:pPr>
            <w:r>
              <w:t>29.10.59.310-00000012 - 29.10.59.310-00000019,</w:t>
            </w:r>
          </w:p>
          <w:p w14:paraId="5759656A" w14:textId="77777777" w:rsidR="00CE65F8" w:rsidRDefault="00CE65F8">
            <w:pPr>
              <w:pStyle w:val="ConsPlusNormal"/>
              <w:jc w:val="center"/>
            </w:pPr>
            <w:r>
              <w:t>29.10.59.390-00000001 - 29.10.59.390-00000007,</w:t>
            </w:r>
          </w:p>
          <w:p w14:paraId="1B946BC7" w14:textId="77777777" w:rsidR="00CE65F8" w:rsidRDefault="00CE65F8">
            <w:pPr>
              <w:pStyle w:val="ConsPlusNormal"/>
              <w:jc w:val="center"/>
            </w:pPr>
            <w:r>
              <w:lastRenderedPageBreak/>
              <w:t>29.10.10.000-00000001,</w:t>
            </w:r>
          </w:p>
          <w:p w14:paraId="27F763B9" w14:textId="77777777" w:rsidR="00CE65F8" w:rsidRDefault="00CE65F8">
            <w:pPr>
              <w:pStyle w:val="ConsPlusNormal"/>
              <w:jc w:val="center"/>
            </w:pPr>
            <w:r>
              <w:t>26.51.33.141-00000001,</w:t>
            </w:r>
          </w:p>
          <w:p w14:paraId="58B96D0C" w14:textId="77777777" w:rsidR="00CE65F8" w:rsidRDefault="00CE65F8">
            <w:pPr>
              <w:pStyle w:val="ConsPlusNormal"/>
              <w:jc w:val="center"/>
            </w:pPr>
            <w:r>
              <w:t>26.51.33.141-00000002,</w:t>
            </w:r>
          </w:p>
          <w:p w14:paraId="5C995214" w14:textId="77777777" w:rsidR="00CE65F8" w:rsidRDefault="00CE65F8">
            <w:pPr>
              <w:pStyle w:val="ConsPlusNormal"/>
              <w:jc w:val="center"/>
            </w:pPr>
            <w:r>
              <w:t>26.51.20.000-00000001,</w:t>
            </w:r>
          </w:p>
          <w:p w14:paraId="00EEB89D" w14:textId="77777777" w:rsidR="00CE65F8" w:rsidRDefault="00CE65F8">
            <w:pPr>
              <w:pStyle w:val="ConsPlusNormal"/>
              <w:jc w:val="center"/>
            </w:pPr>
            <w:r>
              <w:t>26.51.40.000-00000001,</w:t>
            </w:r>
          </w:p>
          <w:p w14:paraId="612D0F5D" w14:textId="77777777" w:rsidR="00CE65F8" w:rsidRDefault="00CE65F8">
            <w:pPr>
              <w:pStyle w:val="ConsPlusNormal"/>
              <w:jc w:val="center"/>
            </w:pPr>
            <w:r>
              <w:t>26.51.51.110-00000003,</w:t>
            </w:r>
          </w:p>
          <w:p w14:paraId="18B342B2" w14:textId="77777777" w:rsidR="00CE65F8" w:rsidRDefault="00CE65F8">
            <w:pPr>
              <w:pStyle w:val="ConsPlusNormal"/>
              <w:jc w:val="center"/>
            </w:pPr>
            <w:r>
              <w:t>26.51.51.110-00000016,</w:t>
            </w:r>
          </w:p>
          <w:p w14:paraId="301278C9" w14:textId="77777777" w:rsidR="00CE65F8" w:rsidRDefault="00CE65F8">
            <w:pPr>
              <w:pStyle w:val="ConsPlusNormal"/>
              <w:jc w:val="center"/>
            </w:pPr>
            <w:r>
              <w:t>26.51.51.110-00000018,</w:t>
            </w:r>
          </w:p>
          <w:p w14:paraId="4FB093DB" w14:textId="77777777" w:rsidR="00CE65F8" w:rsidRDefault="00CE65F8">
            <w:pPr>
              <w:pStyle w:val="ConsPlusNormal"/>
              <w:jc w:val="center"/>
            </w:pPr>
            <w:r>
              <w:t>26.51.51.110-00000031,</w:t>
            </w:r>
          </w:p>
          <w:p w14:paraId="4425146C" w14:textId="77777777" w:rsidR="00CE65F8" w:rsidRDefault="00CE65F8">
            <w:pPr>
              <w:pStyle w:val="ConsPlusNormal"/>
              <w:jc w:val="center"/>
            </w:pPr>
            <w:r>
              <w:t>26.51.51.110-00000034,</w:t>
            </w:r>
          </w:p>
          <w:p w14:paraId="5D8D413C" w14:textId="77777777" w:rsidR="00CE65F8" w:rsidRDefault="00CE65F8">
            <w:pPr>
              <w:pStyle w:val="ConsPlusNormal"/>
              <w:jc w:val="center"/>
            </w:pPr>
            <w:r>
              <w:t>26.51.51.110-00000044,</w:t>
            </w:r>
          </w:p>
          <w:p w14:paraId="0F0C7803" w14:textId="77777777" w:rsidR="00CE65F8" w:rsidRDefault="00CE65F8">
            <w:pPr>
              <w:pStyle w:val="ConsPlusNormal"/>
              <w:jc w:val="center"/>
            </w:pPr>
            <w:r>
              <w:t>26.51.51.110-00000047,</w:t>
            </w:r>
          </w:p>
          <w:p w14:paraId="6C64BD11" w14:textId="77777777" w:rsidR="00CE65F8" w:rsidRDefault="00CE65F8">
            <w:pPr>
              <w:pStyle w:val="ConsPlusNormal"/>
              <w:jc w:val="center"/>
            </w:pPr>
            <w:r>
              <w:t>26.51.51.110-00000076,</w:t>
            </w:r>
          </w:p>
          <w:p w14:paraId="6FB614EE" w14:textId="77777777" w:rsidR="00CE65F8" w:rsidRDefault="00CE65F8">
            <w:pPr>
              <w:pStyle w:val="ConsPlusNormal"/>
              <w:jc w:val="center"/>
            </w:pPr>
            <w:r>
              <w:t>26.51.51.110-00000100,</w:t>
            </w:r>
          </w:p>
          <w:p w14:paraId="374DF40F" w14:textId="77777777" w:rsidR="00CE65F8" w:rsidRDefault="00CE65F8">
            <w:pPr>
              <w:pStyle w:val="ConsPlusNormal"/>
              <w:jc w:val="center"/>
            </w:pPr>
            <w:r>
              <w:t>26.51.51.110-00000101,</w:t>
            </w:r>
          </w:p>
          <w:p w14:paraId="4498B831" w14:textId="77777777" w:rsidR="00CE65F8" w:rsidRDefault="00CE65F8">
            <w:pPr>
              <w:pStyle w:val="ConsPlusNormal"/>
              <w:jc w:val="center"/>
            </w:pPr>
            <w:r>
              <w:t>26.51.51.110-00000104,</w:t>
            </w:r>
          </w:p>
          <w:p w14:paraId="31DF1A5A" w14:textId="77777777" w:rsidR="00CE65F8" w:rsidRDefault="00CE65F8">
            <w:pPr>
              <w:pStyle w:val="ConsPlusNormal"/>
              <w:jc w:val="center"/>
            </w:pPr>
            <w:r>
              <w:t>26.51.51.110-00000113,</w:t>
            </w:r>
          </w:p>
          <w:p w14:paraId="5702AD69" w14:textId="77777777" w:rsidR="00CE65F8" w:rsidRDefault="00CE65F8">
            <w:pPr>
              <w:pStyle w:val="ConsPlusNormal"/>
              <w:jc w:val="center"/>
            </w:pPr>
            <w:r>
              <w:t>26.51.51.110-00000114,</w:t>
            </w:r>
          </w:p>
          <w:p w14:paraId="1CC37043" w14:textId="77777777" w:rsidR="00CE65F8" w:rsidRDefault="00CE65F8">
            <w:pPr>
              <w:pStyle w:val="ConsPlusNormal"/>
              <w:jc w:val="center"/>
            </w:pPr>
            <w:r>
              <w:t>26.51.51.110-00000122,</w:t>
            </w:r>
          </w:p>
          <w:p w14:paraId="10B66906" w14:textId="77777777" w:rsidR="00CE65F8" w:rsidRDefault="00CE65F8">
            <w:pPr>
              <w:pStyle w:val="ConsPlusNormal"/>
              <w:jc w:val="center"/>
            </w:pPr>
            <w:r>
              <w:t>26.51.51.110-00000124,</w:t>
            </w:r>
          </w:p>
          <w:p w14:paraId="40E7C4E0" w14:textId="77777777" w:rsidR="00CE65F8" w:rsidRDefault="00CE65F8">
            <w:pPr>
              <w:pStyle w:val="ConsPlusNormal"/>
              <w:jc w:val="center"/>
            </w:pPr>
            <w:r>
              <w:t>26.51.51.110-00000125,</w:t>
            </w:r>
          </w:p>
          <w:p w14:paraId="167899F9" w14:textId="77777777" w:rsidR="00CE65F8" w:rsidRDefault="00CE65F8">
            <w:pPr>
              <w:pStyle w:val="ConsPlusNormal"/>
              <w:jc w:val="center"/>
            </w:pPr>
            <w:r>
              <w:t>26.51.51.110-00000159,</w:t>
            </w:r>
          </w:p>
          <w:p w14:paraId="2BB79BB5" w14:textId="77777777" w:rsidR="00CE65F8" w:rsidRDefault="00CE65F8">
            <w:pPr>
              <w:pStyle w:val="ConsPlusNormal"/>
              <w:jc w:val="center"/>
            </w:pPr>
            <w:r>
              <w:t>26.51.51.110-00000163,</w:t>
            </w:r>
          </w:p>
          <w:p w14:paraId="3DDD35B6" w14:textId="77777777" w:rsidR="00CE65F8" w:rsidRDefault="00CE65F8">
            <w:pPr>
              <w:pStyle w:val="ConsPlusNormal"/>
              <w:jc w:val="center"/>
            </w:pPr>
            <w:r>
              <w:t>26.51.51.110-00000164,</w:t>
            </w:r>
          </w:p>
          <w:p w14:paraId="6A62617A" w14:textId="77777777" w:rsidR="00CE65F8" w:rsidRDefault="00CE65F8">
            <w:pPr>
              <w:pStyle w:val="ConsPlusNormal"/>
              <w:jc w:val="center"/>
            </w:pPr>
            <w:r>
              <w:t>26.51.51.110-00000173,</w:t>
            </w:r>
          </w:p>
          <w:p w14:paraId="5B4287C5" w14:textId="77777777" w:rsidR="00CE65F8" w:rsidRDefault="00CE65F8">
            <w:pPr>
              <w:pStyle w:val="ConsPlusNormal"/>
              <w:jc w:val="center"/>
            </w:pPr>
            <w:r>
              <w:t>26.51.51.110-00000176,</w:t>
            </w:r>
          </w:p>
          <w:p w14:paraId="225F7379" w14:textId="77777777" w:rsidR="00CE65F8" w:rsidRDefault="00CE65F8">
            <w:pPr>
              <w:pStyle w:val="ConsPlusNormal"/>
              <w:jc w:val="center"/>
            </w:pPr>
            <w:r>
              <w:t>26.51.51.110-00000181,</w:t>
            </w:r>
          </w:p>
          <w:p w14:paraId="42DDB9CE" w14:textId="77777777" w:rsidR="00CE65F8" w:rsidRDefault="00CE65F8">
            <w:pPr>
              <w:pStyle w:val="ConsPlusNormal"/>
              <w:jc w:val="center"/>
            </w:pPr>
            <w:r>
              <w:t>26.51.51.110-00000182,</w:t>
            </w:r>
          </w:p>
          <w:p w14:paraId="4F2DED4D" w14:textId="77777777" w:rsidR="00CE65F8" w:rsidRDefault="00CE65F8">
            <w:pPr>
              <w:pStyle w:val="ConsPlusNormal"/>
              <w:jc w:val="center"/>
            </w:pPr>
            <w:r>
              <w:t>26.51.51.110-00000194,</w:t>
            </w:r>
          </w:p>
          <w:p w14:paraId="2FF5782B" w14:textId="77777777" w:rsidR="00CE65F8" w:rsidRDefault="00CE65F8">
            <w:pPr>
              <w:pStyle w:val="ConsPlusNormal"/>
              <w:jc w:val="center"/>
            </w:pPr>
            <w:r>
              <w:t>26.51.51.110-00000195,</w:t>
            </w:r>
          </w:p>
          <w:p w14:paraId="770FD140" w14:textId="77777777" w:rsidR="00CE65F8" w:rsidRDefault="00CE65F8">
            <w:pPr>
              <w:pStyle w:val="ConsPlusNormal"/>
              <w:jc w:val="center"/>
            </w:pPr>
            <w:r>
              <w:t>26.51.51.110-00000197,</w:t>
            </w:r>
          </w:p>
          <w:p w14:paraId="34DB76F7" w14:textId="77777777" w:rsidR="00CE65F8" w:rsidRDefault="00CE65F8">
            <w:pPr>
              <w:pStyle w:val="ConsPlusNormal"/>
              <w:jc w:val="center"/>
            </w:pPr>
            <w:r>
              <w:t>26.51.51.110-00000203,</w:t>
            </w:r>
          </w:p>
          <w:p w14:paraId="626FBF2A" w14:textId="77777777" w:rsidR="00CE65F8" w:rsidRDefault="00CE65F8">
            <w:pPr>
              <w:pStyle w:val="ConsPlusNormal"/>
              <w:jc w:val="center"/>
            </w:pPr>
            <w:r>
              <w:t>26.51.51.110-00000204,</w:t>
            </w:r>
          </w:p>
          <w:p w14:paraId="74059B80" w14:textId="77777777" w:rsidR="00CE65F8" w:rsidRDefault="00CE65F8">
            <w:pPr>
              <w:pStyle w:val="ConsPlusNormal"/>
              <w:jc w:val="center"/>
            </w:pPr>
            <w:r>
              <w:t>26.51.51.110-00000212,</w:t>
            </w:r>
          </w:p>
          <w:p w14:paraId="162B7743" w14:textId="77777777" w:rsidR="00CE65F8" w:rsidRDefault="00CE65F8">
            <w:pPr>
              <w:pStyle w:val="ConsPlusNormal"/>
              <w:jc w:val="center"/>
            </w:pPr>
            <w:r>
              <w:t>26.51.51.110-00000220,</w:t>
            </w:r>
          </w:p>
        </w:tc>
      </w:tr>
      <w:tr w:rsidR="00CE65F8" w14:paraId="3DCF622C" w14:textId="77777777">
        <w:tc>
          <w:tcPr>
            <w:tcW w:w="461" w:type="dxa"/>
            <w:tcBorders>
              <w:top w:val="nil"/>
              <w:left w:val="nil"/>
              <w:bottom w:val="nil"/>
              <w:right w:val="nil"/>
            </w:tcBorders>
          </w:tcPr>
          <w:p w14:paraId="1B6F707A" w14:textId="77777777" w:rsidR="00CE65F8" w:rsidRDefault="00CE65F8">
            <w:pPr>
              <w:pStyle w:val="ConsPlusNormal"/>
            </w:pPr>
          </w:p>
        </w:tc>
        <w:tc>
          <w:tcPr>
            <w:tcW w:w="4637" w:type="dxa"/>
            <w:tcBorders>
              <w:top w:val="nil"/>
              <w:left w:val="nil"/>
              <w:bottom w:val="nil"/>
              <w:right w:val="nil"/>
            </w:tcBorders>
          </w:tcPr>
          <w:p w14:paraId="1D3AC892" w14:textId="77777777" w:rsidR="00CE65F8" w:rsidRDefault="00CE65F8">
            <w:pPr>
              <w:pStyle w:val="ConsPlusNormal"/>
            </w:pPr>
          </w:p>
        </w:tc>
        <w:tc>
          <w:tcPr>
            <w:tcW w:w="3969" w:type="dxa"/>
            <w:tcBorders>
              <w:top w:val="nil"/>
              <w:left w:val="nil"/>
              <w:bottom w:val="nil"/>
              <w:right w:val="nil"/>
            </w:tcBorders>
          </w:tcPr>
          <w:p w14:paraId="732D511E" w14:textId="77777777" w:rsidR="00CE65F8" w:rsidRDefault="00CE65F8">
            <w:pPr>
              <w:pStyle w:val="ConsPlusNormal"/>
              <w:jc w:val="center"/>
            </w:pPr>
            <w:r>
              <w:t>26.51.51.110-00000245 - 26.51.51.110-00000248,</w:t>
            </w:r>
          </w:p>
          <w:p w14:paraId="2C8DE210" w14:textId="77777777" w:rsidR="00CE65F8" w:rsidRDefault="00CE65F8">
            <w:pPr>
              <w:pStyle w:val="ConsPlusNormal"/>
              <w:jc w:val="center"/>
            </w:pPr>
            <w:r>
              <w:t>26.51.51.110-00000259,</w:t>
            </w:r>
          </w:p>
          <w:p w14:paraId="5A264485" w14:textId="77777777" w:rsidR="00CE65F8" w:rsidRDefault="00CE65F8">
            <w:pPr>
              <w:pStyle w:val="ConsPlusNormal"/>
              <w:jc w:val="center"/>
            </w:pPr>
            <w:r>
              <w:t>26.51.51.110-00000262,</w:t>
            </w:r>
          </w:p>
          <w:p w14:paraId="091F91D0" w14:textId="77777777" w:rsidR="00CE65F8" w:rsidRDefault="00CE65F8">
            <w:pPr>
              <w:pStyle w:val="ConsPlusNormal"/>
              <w:jc w:val="center"/>
            </w:pPr>
            <w:r>
              <w:t>26.51.51.110-00000264,</w:t>
            </w:r>
          </w:p>
          <w:p w14:paraId="1B2996D5" w14:textId="77777777" w:rsidR="00CE65F8" w:rsidRDefault="00CE65F8">
            <w:pPr>
              <w:pStyle w:val="ConsPlusNormal"/>
              <w:jc w:val="center"/>
            </w:pPr>
            <w:r>
              <w:t>26.51.51.110-00000286,</w:t>
            </w:r>
          </w:p>
          <w:p w14:paraId="258C1AAF" w14:textId="77777777" w:rsidR="00CE65F8" w:rsidRDefault="00CE65F8">
            <w:pPr>
              <w:pStyle w:val="ConsPlusNormal"/>
              <w:jc w:val="center"/>
            </w:pPr>
            <w:r>
              <w:t>26.51.51.110-00000296,</w:t>
            </w:r>
          </w:p>
          <w:p w14:paraId="0AE872FC" w14:textId="77777777" w:rsidR="00CE65F8" w:rsidRDefault="00CE65F8">
            <w:pPr>
              <w:pStyle w:val="ConsPlusNormal"/>
              <w:jc w:val="center"/>
            </w:pPr>
            <w:r>
              <w:t>26.51.51.110-00000304,</w:t>
            </w:r>
          </w:p>
          <w:p w14:paraId="128FE4FF" w14:textId="77777777" w:rsidR="00CE65F8" w:rsidRDefault="00CE65F8">
            <w:pPr>
              <w:pStyle w:val="ConsPlusNormal"/>
              <w:jc w:val="center"/>
            </w:pPr>
            <w:r>
              <w:t>26.51.51.110-00000305,</w:t>
            </w:r>
          </w:p>
          <w:p w14:paraId="3550CE00" w14:textId="77777777" w:rsidR="00CE65F8" w:rsidRDefault="00CE65F8">
            <w:pPr>
              <w:pStyle w:val="ConsPlusNormal"/>
              <w:jc w:val="center"/>
            </w:pPr>
            <w:r>
              <w:t>26.51.51.110-00000324,</w:t>
            </w:r>
          </w:p>
          <w:p w14:paraId="77FB94C9" w14:textId="77777777" w:rsidR="00CE65F8" w:rsidRDefault="00CE65F8">
            <w:pPr>
              <w:pStyle w:val="ConsPlusNormal"/>
              <w:jc w:val="center"/>
            </w:pPr>
            <w:r>
              <w:t>26.51.51.110-00000331,</w:t>
            </w:r>
          </w:p>
          <w:p w14:paraId="0987EB78" w14:textId="77777777" w:rsidR="00CE65F8" w:rsidRDefault="00CE65F8">
            <w:pPr>
              <w:pStyle w:val="ConsPlusNormal"/>
              <w:jc w:val="center"/>
            </w:pPr>
            <w:r>
              <w:t>26.51.51.110-00000335,</w:t>
            </w:r>
          </w:p>
          <w:p w14:paraId="3E61053A" w14:textId="77777777" w:rsidR="00CE65F8" w:rsidRDefault="00CE65F8">
            <w:pPr>
              <w:pStyle w:val="ConsPlusNormal"/>
              <w:jc w:val="center"/>
            </w:pPr>
            <w:r>
              <w:t>26.51.51.110-00000345,</w:t>
            </w:r>
          </w:p>
          <w:p w14:paraId="2B126979" w14:textId="77777777" w:rsidR="00CE65F8" w:rsidRDefault="00CE65F8">
            <w:pPr>
              <w:pStyle w:val="ConsPlusNormal"/>
              <w:jc w:val="center"/>
            </w:pPr>
            <w:r>
              <w:t>26.51.51.110-00000370,</w:t>
            </w:r>
          </w:p>
          <w:p w14:paraId="7C6513E8" w14:textId="77777777" w:rsidR="00CE65F8" w:rsidRDefault="00CE65F8">
            <w:pPr>
              <w:pStyle w:val="ConsPlusNormal"/>
              <w:jc w:val="center"/>
            </w:pPr>
            <w:r>
              <w:t>26.51.51.110-00000433,</w:t>
            </w:r>
          </w:p>
          <w:p w14:paraId="4CB99A06" w14:textId="77777777" w:rsidR="00CE65F8" w:rsidRDefault="00CE65F8">
            <w:pPr>
              <w:pStyle w:val="ConsPlusNormal"/>
              <w:jc w:val="center"/>
            </w:pPr>
            <w:r>
              <w:t>26.51.51.110-00000445,</w:t>
            </w:r>
          </w:p>
          <w:p w14:paraId="0756C401" w14:textId="77777777" w:rsidR="00CE65F8" w:rsidRDefault="00CE65F8">
            <w:pPr>
              <w:pStyle w:val="ConsPlusNormal"/>
              <w:jc w:val="center"/>
            </w:pPr>
            <w:r>
              <w:t>26.51.51.110-00000447,</w:t>
            </w:r>
          </w:p>
          <w:p w14:paraId="26AA1C74" w14:textId="77777777" w:rsidR="00CE65F8" w:rsidRDefault="00CE65F8">
            <w:pPr>
              <w:pStyle w:val="ConsPlusNormal"/>
              <w:jc w:val="center"/>
            </w:pPr>
            <w:r>
              <w:lastRenderedPageBreak/>
              <w:t>26.51.51.110-00000449,</w:t>
            </w:r>
          </w:p>
          <w:p w14:paraId="6712498F" w14:textId="77777777" w:rsidR="00CE65F8" w:rsidRDefault="00CE65F8">
            <w:pPr>
              <w:pStyle w:val="ConsPlusNormal"/>
              <w:jc w:val="center"/>
            </w:pPr>
            <w:r>
              <w:t>26.51.51.110-00000453,</w:t>
            </w:r>
          </w:p>
          <w:p w14:paraId="439CCE5D" w14:textId="77777777" w:rsidR="00CE65F8" w:rsidRDefault="00CE65F8">
            <w:pPr>
              <w:pStyle w:val="ConsPlusNormal"/>
              <w:jc w:val="center"/>
            </w:pPr>
            <w:r>
              <w:t>26.51.51.110-00000456,</w:t>
            </w:r>
          </w:p>
          <w:p w14:paraId="71A59056" w14:textId="77777777" w:rsidR="00CE65F8" w:rsidRDefault="00CE65F8">
            <w:pPr>
              <w:pStyle w:val="ConsPlusNormal"/>
              <w:jc w:val="center"/>
            </w:pPr>
            <w:r>
              <w:t>26.51.51.110-00000460,</w:t>
            </w:r>
          </w:p>
          <w:p w14:paraId="779F292D" w14:textId="77777777" w:rsidR="00CE65F8" w:rsidRDefault="00CE65F8">
            <w:pPr>
              <w:pStyle w:val="ConsPlusNormal"/>
              <w:jc w:val="center"/>
            </w:pPr>
            <w:r>
              <w:t>26.51.51.110-00000463,</w:t>
            </w:r>
          </w:p>
          <w:p w14:paraId="2FFB9FF4" w14:textId="77777777" w:rsidR="00CE65F8" w:rsidRDefault="00CE65F8">
            <w:pPr>
              <w:pStyle w:val="ConsPlusNormal"/>
              <w:jc w:val="center"/>
            </w:pPr>
            <w:r>
              <w:t>26.51.51.110-00000464,</w:t>
            </w:r>
          </w:p>
          <w:p w14:paraId="6334302D" w14:textId="77777777" w:rsidR="00CE65F8" w:rsidRDefault="00CE65F8">
            <w:pPr>
              <w:pStyle w:val="ConsPlusNormal"/>
              <w:jc w:val="center"/>
            </w:pPr>
            <w:r>
              <w:t>26.51.51.110-00000466,</w:t>
            </w:r>
          </w:p>
          <w:p w14:paraId="642914B3" w14:textId="77777777" w:rsidR="00CE65F8" w:rsidRDefault="00CE65F8">
            <w:pPr>
              <w:pStyle w:val="ConsPlusNormal"/>
              <w:jc w:val="center"/>
            </w:pPr>
            <w:r>
              <w:t>26.51.51.110-00000475,</w:t>
            </w:r>
          </w:p>
          <w:p w14:paraId="170BF584" w14:textId="77777777" w:rsidR="00CE65F8" w:rsidRDefault="00CE65F8">
            <w:pPr>
              <w:pStyle w:val="ConsPlusNormal"/>
              <w:jc w:val="center"/>
            </w:pPr>
            <w:r>
              <w:t>26.51.51.110-00000478,</w:t>
            </w:r>
          </w:p>
          <w:p w14:paraId="40D67E4D" w14:textId="77777777" w:rsidR="00CE65F8" w:rsidRDefault="00CE65F8">
            <w:pPr>
              <w:pStyle w:val="ConsPlusNormal"/>
              <w:jc w:val="center"/>
            </w:pPr>
            <w:r>
              <w:t>26.51.51.110-00000479,</w:t>
            </w:r>
          </w:p>
          <w:p w14:paraId="7FB83665" w14:textId="77777777" w:rsidR="00CE65F8" w:rsidRDefault="00CE65F8">
            <w:pPr>
              <w:pStyle w:val="ConsPlusNormal"/>
              <w:jc w:val="center"/>
            </w:pPr>
            <w:r>
              <w:t>26.51.51.110-00000489,</w:t>
            </w:r>
          </w:p>
          <w:p w14:paraId="590BCC82" w14:textId="77777777" w:rsidR="00CE65F8" w:rsidRDefault="00CE65F8">
            <w:pPr>
              <w:pStyle w:val="ConsPlusNormal"/>
              <w:jc w:val="center"/>
            </w:pPr>
            <w:r>
              <w:t>26.51.51.110-00000490,</w:t>
            </w:r>
          </w:p>
          <w:p w14:paraId="34B16EF8" w14:textId="77777777" w:rsidR="00CE65F8" w:rsidRDefault="00CE65F8">
            <w:pPr>
              <w:pStyle w:val="ConsPlusNormal"/>
              <w:jc w:val="center"/>
            </w:pPr>
            <w:r>
              <w:t>26.51.51.110-00000502,</w:t>
            </w:r>
          </w:p>
          <w:p w14:paraId="15FAEE79" w14:textId="77777777" w:rsidR="00CE65F8" w:rsidRDefault="00CE65F8">
            <w:pPr>
              <w:pStyle w:val="ConsPlusNormal"/>
              <w:jc w:val="center"/>
            </w:pPr>
            <w:r>
              <w:t>26.51.51.110-00000506,</w:t>
            </w:r>
          </w:p>
          <w:p w14:paraId="569B4B48" w14:textId="77777777" w:rsidR="00CE65F8" w:rsidRDefault="00CE65F8">
            <w:pPr>
              <w:pStyle w:val="ConsPlusNormal"/>
              <w:jc w:val="center"/>
            </w:pPr>
            <w:r>
              <w:t>26.51.51.110-00000511,</w:t>
            </w:r>
          </w:p>
          <w:p w14:paraId="1EA3F342" w14:textId="77777777" w:rsidR="00CE65F8" w:rsidRDefault="00CE65F8">
            <w:pPr>
              <w:pStyle w:val="ConsPlusNormal"/>
              <w:jc w:val="center"/>
            </w:pPr>
            <w:r>
              <w:t>26.51.51.110-00000516,</w:t>
            </w:r>
          </w:p>
          <w:p w14:paraId="12B7E63F" w14:textId="77777777" w:rsidR="00CE65F8" w:rsidRDefault="00CE65F8">
            <w:pPr>
              <w:pStyle w:val="ConsPlusNormal"/>
              <w:jc w:val="center"/>
            </w:pPr>
            <w:r>
              <w:t>26.51.51.110-00000526,</w:t>
            </w:r>
          </w:p>
          <w:p w14:paraId="3408CC5D" w14:textId="77777777" w:rsidR="00CE65F8" w:rsidRDefault="00CE65F8">
            <w:pPr>
              <w:pStyle w:val="ConsPlusNormal"/>
              <w:jc w:val="center"/>
            </w:pPr>
            <w:r>
              <w:t>26.51.51.110-00000538,</w:t>
            </w:r>
          </w:p>
          <w:p w14:paraId="5094DE95" w14:textId="77777777" w:rsidR="00CE65F8" w:rsidRDefault="00CE65F8">
            <w:pPr>
              <w:pStyle w:val="ConsPlusNormal"/>
              <w:jc w:val="center"/>
            </w:pPr>
            <w:r>
              <w:t>26.51.51.110-00000539,</w:t>
            </w:r>
          </w:p>
          <w:p w14:paraId="7A2BC8F3" w14:textId="77777777" w:rsidR="00CE65F8" w:rsidRDefault="00CE65F8">
            <w:pPr>
              <w:pStyle w:val="ConsPlusNormal"/>
              <w:jc w:val="center"/>
            </w:pPr>
            <w:r>
              <w:t>26.51.51.110-00000545,</w:t>
            </w:r>
          </w:p>
          <w:p w14:paraId="7CC915C6" w14:textId="77777777" w:rsidR="00CE65F8" w:rsidRDefault="00CE65F8">
            <w:pPr>
              <w:pStyle w:val="ConsPlusNormal"/>
              <w:jc w:val="center"/>
            </w:pPr>
            <w:r>
              <w:t>26.51.51.110-00000549,</w:t>
            </w:r>
          </w:p>
          <w:p w14:paraId="495544BD" w14:textId="77777777" w:rsidR="00CE65F8" w:rsidRDefault="00CE65F8">
            <w:pPr>
              <w:pStyle w:val="ConsPlusNormal"/>
              <w:jc w:val="center"/>
            </w:pPr>
            <w:r>
              <w:t>26.51.51.110-00000558,</w:t>
            </w:r>
          </w:p>
          <w:p w14:paraId="673AF195" w14:textId="77777777" w:rsidR="00CE65F8" w:rsidRDefault="00CE65F8">
            <w:pPr>
              <w:pStyle w:val="ConsPlusNormal"/>
              <w:jc w:val="center"/>
            </w:pPr>
            <w:r>
              <w:t>26.51.51.110-00000561,</w:t>
            </w:r>
          </w:p>
          <w:p w14:paraId="5B52C2AF" w14:textId="77777777" w:rsidR="00CE65F8" w:rsidRDefault="00CE65F8">
            <w:pPr>
              <w:pStyle w:val="ConsPlusNormal"/>
              <w:jc w:val="center"/>
            </w:pPr>
            <w:r>
              <w:t>26.51.51.110-00000574,</w:t>
            </w:r>
          </w:p>
          <w:p w14:paraId="1103A073" w14:textId="77777777" w:rsidR="00CE65F8" w:rsidRDefault="00CE65F8">
            <w:pPr>
              <w:pStyle w:val="ConsPlusNormal"/>
              <w:jc w:val="center"/>
            </w:pPr>
            <w:r>
              <w:t>26.51.51.110-00000577,</w:t>
            </w:r>
          </w:p>
          <w:p w14:paraId="532F0C54" w14:textId="77777777" w:rsidR="00CE65F8" w:rsidRDefault="00CE65F8">
            <w:pPr>
              <w:pStyle w:val="ConsPlusNormal"/>
              <w:jc w:val="center"/>
            </w:pPr>
            <w:r>
              <w:t>26.51.51.110-00000594,</w:t>
            </w:r>
          </w:p>
          <w:p w14:paraId="4EF8E754" w14:textId="77777777" w:rsidR="00CE65F8" w:rsidRDefault="00CE65F8">
            <w:pPr>
              <w:pStyle w:val="ConsPlusNormal"/>
              <w:jc w:val="center"/>
            </w:pPr>
            <w:r>
              <w:t>26.51.51.110-00000599,</w:t>
            </w:r>
          </w:p>
        </w:tc>
      </w:tr>
      <w:tr w:rsidR="00CE65F8" w14:paraId="3C015A06" w14:textId="77777777">
        <w:tc>
          <w:tcPr>
            <w:tcW w:w="461" w:type="dxa"/>
            <w:tcBorders>
              <w:top w:val="nil"/>
              <w:left w:val="nil"/>
              <w:bottom w:val="nil"/>
              <w:right w:val="nil"/>
            </w:tcBorders>
          </w:tcPr>
          <w:p w14:paraId="57F617F6" w14:textId="77777777" w:rsidR="00CE65F8" w:rsidRDefault="00CE65F8">
            <w:pPr>
              <w:pStyle w:val="ConsPlusNormal"/>
            </w:pPr>
          </w:p>
        </w:tc>
        <w:tc>
          <w:tcPr>
            <w:tcW w:w="4637" w:type="dxa"/>
            <w:tcBorders>
              <w:top w:val="nil"/>
              <w:left w:val="nil"/>
              <w:bottom w:val="nil"/>
              <w:right w:val="nil"/>
            </w:tcBorders>
          </w:tcPr>
          <w:p w14:paraId="17021A60" w14:textId="77777777" w:rsidR="00CE65F8" w:rsidRDefault="00CE65F8">
            <w:pPr>
              <w:pStyle w:val="ConsPlusNormal"/>
            </w:pPr>
          </w:p>
        </w:tc>
        <w:tc>
          <w:tcPr>
            <w:tcW w:w="3969" w:type="dxa"/>
            <w:tcBorders>
              <w:top w:val="nil"/>
              <w:left w:val="nil"/>
              <w:bottom w:val="nil"/>
              <w:right w:val="nil"/>
            </w:tcBorders>
          </w:tcPr>
          <w:p w14:paraId="46BA9ED4" w14:textId="77777777" w:rsidR="00CE65F8" w:rsidRDefault="00CE65F8">
            <w:pPr>
              <w:pStyle w:val="ConsPlusNormal"/>
              <w:jc w:val="center"/>
            </w:pPr>
            <w:r>
              <w:t>26.51.51.110-00000600,</w:t>
            </w:r>
          </w:p>
          <w:p w14:paraId="006C0F93" w14:textId="77777777" w:rsidR="00CE65F8" w:rsidRDefault="00CE65F8">
            <w:pPr>
              <w:pStyle w:val="ConsPlusNormal"/>
              <w:jc w:val="center"/>
            </w:pPr>
            <w:r>
              <w:t>26.51.51.110-00000603,</w:t>
            </w:r>
          </w:p>
          <w:p w14:paraId="4C9E24BD" w14:textId="77777777" w:rsidR="00CE65F8" w:rsidRDefault="00CE65F8">
            <w:pPr>
              <w:pStyle w:val="ConsPlusNormal"/>
              <w:jc w:val="center"/>
            </w:pPr>
            <w:r>
              <w:t>26.51.51.110-00000610,</w:t>
            </w:r>
          </w:p>
          <w:p w14:paraId="69F43230" w14:textId="77777777" w:rsidR="00CE65F8" w:rsidRDefault="00CE65F8">
            <w:pPr>
              <w:pStyle w:val="ConsPlusNormal"/>
              <w:jc w:val="center"/>
            </w:pPr>
            <w:r>
              <w:t>26.51.51.110-00000621,</w:t>
            </w:r>
          </w:p>
          <w:p w14:paraId="58364456" w14:textId="77777777" w:rsidR="00CE65F8" w:rsidRDefault="00CE65F8">
            <w:pPr>
              <w:pStyle w:val="ConsPlusNormal"/>
              <w:jc w:val="center"/>
            </w:pPr>
            <w:r>
              <w:t>26.51.51.110-00000623,</w:t>
            </w:r>
          </w:p>
          <w:p w14:paraId="34E87C79" w14:textId="77777777" w:rsidR="00CE65F8" w:rsidRDefault="00CE65F8">
            <w:pPr>
              <w:pStyle w:val="ConsPlusNormal"/>
              <w:jc w:val="center"/>
            </w:pPr>
            <w:r>
              <w:t>26.51.51.110-00000637,</w:t>
            </w:r>
          </w:p>
          <w:p w14:paraId="55FBF0A4" w14:textId="77777777" w:rsidR="00CE65F8" w:rsidRDefault="00CE65F8">
            <w:pPr>
              <w:pStyle w:val="ConsPlusNormal"/>
              <w:jc w:val="center"/>
            </w:pPr>
            <w:r>
              <w:t>26.51.51.110-00000646,</w:t>
            </w:r>
          </w:p>
          <w:p w14:paraId="3D4BB6BE" w14:textId="77777777" w:rsidR="00CE65F8" w:rsidRDefault="00CE65F8">
            <w:pPr>
              <w:pStyle w:val="ConsPlusNormal"/>
              <w:jc w:val="center"/>
            </w:pPr>
            <w:r>
              <w:t>26.51.51.110-00000652,</w:t>
            </w:r>
          </w:p>
          <w:p w14:paraId="1CAE77D5" w14:textId="77777777" w:rsidR="00CE65F8" w:rsidRDefault="00CE65F8">
            <w:pPr>
              <w:pStyle w:val="ConsPlusNormal"/>
              <w:jc w:val="center"/>
            </w:pPr>
            <w:r>
              <w:t>26.51.51.110-00000655,</w:t>
            </w:r>
          </w:p>
          <w:p w14:paraId="6C37F3ED" w14:textId="77777777" w:rsidR="00CE65F8" w:rsidRDefault="00CE65F8">
            <w:pPr>
              <w:pStyle w:val="ConsPlusNormal"/>
              <w:jc w:val="center"/>
            </w:pPr>
            <w:r>
              <w:t>26.51.61.110-00000001,</w:t>
            </w:r>
          </w:p>
          <w:p w14:paraId="3995CB3A" w14:textId="77777777" w:rsidR="00CE65F8" w:rsidRDefault="00CE65F8">
            <w:pPr>
              <w:pStyle w:val="ConsPlusNormal"/>
              <w:jc w:val="center"/>
            </w:pPr>
            <w:r>
              <w:t>26.51.61.110-00000002,</w:t>
            </w:r>
          </w:p>
          <w:p w14:paraId="42A23AED" w14:textId="77777777" w:rsidR="00CE65F8" w:rsidRDefault="00CE65F8">
            <w:pPr>
              <w:pStyle w:val="ConsPlusNormal"/>
              <w:jc w:val="center"/>
            </w:pPr>
            <w:r>
              <w:t>26.51.70.000-00000001,</w:t>
            </w:r>
          </w:p>
          <w:p w14:paraId="64BB5B2E" w14:textId="77777777" w:rsidR="00CE65F8" w:rsidRDefault="00CE65F8">
            <w:pPr>
              <w:pStyle w:val="ConsPlusNormal"/>
              <w:jc w:val="center"/>
            </w:pPr>
            <w:r>
              <w:t>26.51.70.000-00000002,</w:t>
            </w:r>
          </w:p>
          <w:p w14:paraId="02A5DFB0" w14:textId="77777777" w:rsidR="00CE65F8" w:rsidRDefault="00CE65F8">
            <w:pPr>
              <w:pStyle w:val="ConsPlusNormal"/>
              <w:jc w:val="center"/>
            </w:pPr>
            <w:r>
              <w:t>26.51.80.000-00000001,</w:t>
            </w:r>
          </w:p>
          <w:p w14:paraId="30830C99" w14:textId="77777777" w:rsidR="00CE65F8" w:rsidRDefault="00CE65F8">
            <w:pPr>
              <w:pStyle w:val="ConsPlusNormal"/>
              <w:jc w:val="center"/>
            </w:pPr>
            <w:r>
              <w:t>26.51.80.000-00000002,</w:t>
            </w:r>
          </w:p>
          <w:p w14:paraId="2E872320" w14:textId="77777777" w:rsidR="00CE65F8" w:rsidRDefault="00CE65F8">
            <w:pPr>
              <w:pStyle w:val="ConsPlusNormal"/>
              <w:jc w:val="center"/>
            </w:pPr>
            <w:r>
              <w:t>17.12.14.000-00000001,</w:t>
            </w:r>
          </w:p>
          <w:p w14:paraId="115B4F6E" w14:textId="77777777" w:rsidR="00CE65F8" w:rsidRDefault="00CE65F8">
            <w:pPr>
              <w:pStyle w:val="ConsPlusNormal"/>
              <w:jc w:val="center"/>
            </w:pPr>
            <w:r>
              <w:t>17.12.14.129-00000001 - 17.12.14.129-00000003,</w:t>
            </w:r>
          </w:p>
          <w:p w14:paraId="7702E967" w14:textId="77777777" w:rsidR="00CE65F8" w:rsidRDefault="00CE65F8">
            <w:pPr>
              <w:pStyle w:val="ConsPlusNormal"/>
              <w:jc w:val="center"/>
            </w:pPr>
            <w:r>
              <w:t>17.12.14.129-00000012,</w:t>
            </w:r>
          </w:p>
          <w:p w14:paraId="45C10855" w14:textId="77777777" w:rsidR="00CE65F8" w:rsidRDefault="00CE65F8">
            <w:pPr>
              <w:pStyle w:val="ConsPlusNormal"/>
              <w:jc w:val="center"/>
            </w:pPr>
            <w:r>
              <w:t>17.12.14.129-00000014 - 17.12.14.129-00000017,</w:t>
            </w:r>
          </w:p>
          <w:p w14:paraId="19697EB8" w14:textId="77777777" w:rsidR="00CE65F8" w:rsidRDefault="00CE65F8">
            <w:pPr>
              <w:pStyle w:val="ConsPlusNormal"/>
              <w:jc w:val="center"/>
            </w:pPr>
            <w:r>
              <w:t>17.12.14.129-00000019 - 17.12.14.129-00000040,</w:t>
            </w:r>
          </w:p>
          <w:p w14:paraId="7F2F2A83" w14:textId="77777777" w:rsidR="00CE65F8" w:rsidRDefault="00CE65F8">
            <w:pPr>
              <w:pStyle w:val="ConsPlusNormal"/>
              <w:jc w:val="center"/>
            </w:pPr>
            <w:r>
              <w:t>17.12.14.160-00000001,</w:t>
            </w:r>
          </w:p>
          <w:p w14:paraId="4F7EE358" w14:textId="77777777" w:rsidR="00CE65F8" w:rsidRDefault="00CE65F8">
            <w:pPr>
              <w:pStyle w:val="ConsPlusNormal"/>
              <w:jc w:val="center"/>
            </w:pPr>
            <w:r>
              <w:t>17.12.14.160-00000002,</w:t>
            </w:r>
          </w:p>
          <w:p w14:paraId="51E47545" w14:textId="77777777" w:rsidR="00CE65F8" w:rsidRDefault="00CE65F8">
            <w:pPr>
              <w:pStyle w:val="ConsPlusNormal"/>
              <w:jc w:val="center"/>
            </w:pPr>
            <w:r>
              <w:lastRenderedPageBreak/>
              <w:t>17.12.60.130-00000003,</w:t>
            </w:r>
          </w:p>
          <w:p w14:paraId="4473AACA" w14:textId="77777777" w:rsidR="00CE65F8" w:rsidRDefault="00CE65F8">
            <w:pPr>
              <w:pStyle w:val="ConsPlusNormal"/>
              <w:jc w:val="center"/>
            </w:pPr>
            <w:r>
              <w:t>17.12.14.112-00000006,</w:t>
            </w:r>
          </w:p>
          <w:p w14:paraId="246BCF3E" w14:textId="77777777" w:rsidR="00CE65F8" w:rsidRDefault="00CE65F8">
            <w:pPr>
              <w:pStyle w:val="ConsPlusNormal"/>
              <w:jc w:val="center"/>
            </w:pPr>
            <w:r>
              <w:t>17.12.14.112-00000009,</w:t>
            </w:r>
          </w:p>
          <w:p w14:paraId="56FA386A" w14:textId="77777777" w:rsidR="00CE65F8" w:rsidRDefault="00CE65F8">
            <w:pPr>
              <w:pStyle w:val="ConsPlusNormal"/>
              <w:jc w:val="center"/>
            </w:pPr>
            <w:r>
              <w:t>17.12.14.112-00000012,</w:t>
            </w:r>
          </w:p>
          <w:p w14:paraId="585331DE" w14:textId="77777777" w:rsidR="00CE65F8" w:rsidRDefault="00CE65F8">
            <w:pPr>
              <w:pStyle w:val="ConsPlusNormal"/>
              <w:jc w:val="center"/>
            </w:pPr>
            <w:r>
              <w:t>17.12.14.112-00000025,</w:t>
            </w:r>
          </w:p>
          <w:p w14:paraId="0AACF90E" w14:textId="77777777" w:rsidR="00CE65F8" w:rsidRDefault="00CE65F8">
            <w:pPr>
              <w:pStyle w:val="ConsPlusNormal"/>
              <w:jc w:val="center"/>
            </w:pPr>
            <w:r>
              <w:t>17.12.14.112-00000027,</w:t>
            </w:r>
          </w:p>
          <w:p w14:paraId="28DB34AD" w14:textId="77777777" w:rsidR="00CE65F8" w:rsidRDefault="00CE65F8">
            <w:pPr>
              <w:pStyle w:val="ConsPlusNormal"/>
              <w:jc w:val="center"/>
            </w:pPr>
            <w:r>
              <w:t>17.12.14.112-00000030,</w:t>
            </w:r>
          </w:p>
          <w:p w14:paraId="7C80993A" w14:textId="77777777" w:rsidR="00CE65F8" w:rsidRDefault="00CE65F8">
            <w:pPr>
              <w:pStyle w:val="ConsPlusNormal"/>
              <w:jc w:val="center"/>
            </w:pPr>
            <w:r>
              <w:t>17.12.14.112-00000036,</w:t>
            </w:r>
          </w:p>
          <w:p w14:paraId="6C8331BD" w14:textId="77777777" w:rsidR="00CE65F8" w:rsidRDefault="00CE65F8">
            <w:pPr>
              <w:pStyle w:val="ConsPlusNormal"/>
              <w:jc w:val="center"/>
            </w:pPr>
            <w:r>
              <w:t>17.12.14.112-00000044,</w:t>
            </w:r>
          </w:p>
          <w:p w14:paraId="0018209E" w14:textId="77777777" w:rsidR="00CE65F8" w:rsidRDefault="00CE65F8">
            <w:pPr>
              <w:pStyle w:val="ConsPlusNormal"/>
              <w:jc w:val="center"/>
            </w:pPr>
            <w:r>
              <w:t>17.12.14.112-00000045,</w:t>
            </w:r>
          </w:p>
          <w:p w14:paraId="38A7F1BD" w14:textId="77777777" w:rsidR="00CE65F8" w:rsidRDefault="00CE65F8">
            <w:pPr>
              <w:pStyle w:val="ConsPlusNormal"/>
              <w:jc w:val="center"/>
            </w:pPr>
            <w:r>
              <w:t>17.12.14.112-00000051,</w:t>
            </w:r>
          </w:p>
          <w:p w14:paraId="1DF1BD2D" w14:textId="77777777" w:rsidR="00CE65F8" w:rsidRDefault="00CE65F8">
            <w:pPr>
              <w:pStyle w:val="ConsPlusNormal"/>
              <w:jc w:val="center"/>
            </w:pPr>
            <w:r>
              <w:t>17.12.14.112-00000054,</w:t>
            </w:r>
          </w:p>
          <w:p w14:paraId="5DF31C78" w14:textId="77777777" w:rsidR="00CE65F8" w:rsidRDefault="00CE65F8">
            <w:pPr>
              <w:pStyle w:val="ConsPlusNormal"/>
              <w:jc w:val="center"/>
            </w:pPr>
            <w:r>
              <w:t>17.12.14.112-00000059,</w:t>
            </w:r>
          </w:p>
          <w:p w14:paraId="52981F7A" w14:textId="77777777" w:rsidR="00CE65F8" w:rsidRDefault="00CE65F8">
            <w:pPr>
              <w:pStyle w:val="ConsPlusNormal"/>
              <w:jc w:val="center"/>
            </w:pPr>
            <w:r>
              <w:t>17.12.14.112-00000060,</w:t>
            </w:r>
          </w:p>
          <w:p w14:paraId="30FC7D23" w14:textId="77777777" w:rsidR="00CE65F8" w:rsidRDefault="00CE65F8">
            <w:pPr>
              <w:pStyle w:val="ConsPlusNormal"/>
              <w:jc w:val="center"/>
            </w:pPr>
            <w:r>
              <w:t>17.12.14.112-00000068,</w:t>
            </w:r>
          </w:p>
          <w:p w14:paraId="61597E2E" w14:textId="77777777" w:rsidR="00CE65F8" w:rsidRDefault="00CE65F8">
            <w:pPr>
              <w:pStyle w:val="ConsPlusNormal"/>
              <w:jc w:val="center"/>
            </w:pPr>
            <w:r>
              <w:t>17.12.14.112-00000069,</w:t>
            </w:r>
          </w:p>
          <w:p w14:paraId="414A9C14" w14:textId="77777777" w:rsidR="00CE65F8" w:rsidRDefault="00CE65F8">
            <w:pPr>
              <w:pStyle w:val="ConsPlusNormal"/>
              <w:jc w:val="center"/>
            </w:pPr>
            <w:r>
              <w:t>17.12.14.112-00000081,</w:t>
            </w:r>
          </w:p>
          <w:p w14:paraId="66527E49" w14:textId="77777777" w:rsidR="00CE65F8" w:rsidRDefault="00CE65F8">
            <w:pPr>
              <w:pStyle w:val="ConsPlusNormal"/>
              <w:jc w:val="center"/>
            </w:pPr>
            <w:r>
              <w:t>17.12.14.112-00000095,</w:t>
            </w:r>
          </w:p>
          <w:p w14:paraId="05C39A41" w14:textId="77777777" w:rsidR="00CE65F8" w:rsidRDefault="00CE65F8">
            <w:pPr>
              <w:pStyle w:val="ConsPlusNormal"/>
              <w:jc w:val="center"/>
            </w:pPr>
            <w:r>
              <w:t>17.12.14.112-00000100,</w:t>
            </w:r>
          </w:p>
        </w:tc>
      </w:tr>
      <w:tr w:rsidR="00CE65F8" w14:paraId="0A236DA7" w14:textId="77777777">
        <w:tc>
          <w:tcPr>
            <w:tcW w:w="461" w:type="dxa"/>
            <w:tcBorders>
              <w:top w:val="nil"/>
              <w:left w:val="nil"/>
              <w:bottom w:val="nil"/>
              <w:right w:val="nil"/>
            </w:tcBorders>
          </w:tcPr>
          <w:p w14:paraId="1AE76AAE" w14:textId="77777777" w:rsidR="00CE65F8" w:rsidRDefault="00CE65F8">
            <w:pPr>
              <w:pStyle w:val="ConsPlusNormal"/>
            </w:pPr>
          </w:p>
        </w:tc>
        <w:tc>
          <w:tcPr>
            <w:tcW w:w="4637" w:type="dxa"/>
            <w:tcBorders>
              <w:top w:val="nil"/>
              <w:left w:val="nil"/>
              <w:bottom w:val="nil"/>
              <w:right w:val="nil"/>
            </w:tcBorders>
          </w:tcPr>
          <w:p w14:paraId="3AF4482A" w14:textId="77777777" w:rsidR="00CE65F8" w:rsidRDefault="00CE65F8">
            <w:pPr>
              <w:pStyle w:val="ConsPlusNormal"/>
            </w:pPr>
          </w:p>
        </w:tc>
        <w:tc>
          <w:tcPr>
            <w:tcW w:w="3969" w:type="dxa"/>
            <w:tcBorders>
              <w:top w:val="nil"/>
              <w:left w:val="nil"/>
              <w:bottom w:val="nil"/>
              <w:right w:val="nil"/>
            </w:tcBorders>
          </w:tcPr>
          <w:p w14:paraId="48813A84" w14:textId="77777777" w:rsidR="00CE65F8" w:rsidRDefault="00CE65F8">
            <w:pPr>
              <w:pStyle w:val="ConsPlusNormal"/>
              <w:jc w:val="center"/>
            </w:pPr>
            <w:r>
              <w:t>17.12.14.112-00000103,</w:t>
            </w:r>
          </w:p>
          <w:p w14:paraId="20AEA9D4" w14:textId="77777777" w:rsidR="00CE65F8" w:rsidRDefault="00CE65F8">
            <w:pPr>
              <w:pStyle w:val="ConsPlusNormal"/>
              <w:jc w:val="center"/>
            </w:pPr>
            <w:r>
              <w:t>17.12.14.112-00000115,</w:t>
            </w:r>
          </w:p>
          <w:p w14:paraId="67B5F59E" w14:textId="77777777" w:rsidR="00CE65F8" w:rsidRDefault="00CE65F8">
            <w:pPr>
              <w:pStyle w:val="ConsPlusNormal"/>
              <w:jc w:val="center"/>
            </w:pPr>
            <w:r>
              <w:t>17.12.14.112-00000120,</w:t>
            </w:r>
          </w:p>
          <w:p w14:paraId="4A9C92CD" w14:textId="77777777" w:rsidR="00CE65F8" w:rsidRDefault="00CE65F8">
            <w:pPr>
              <w:pStyle w:val="ConsPlusNormal"/>
              <w:jc w:val="center"/>
            </w:pPr>
            <w:r>
              <w:t>17.12.14.112-00000135,</w:t>
            </w:r>
          </w:p>
          <w:p w14:paraId="73B8AB98" w14:textId="77777777" w:rsidR="00CE65F8" w:rsidRDefault="00CE65F8">
            <w:pPr>
              <w:pStyle w:val="ConsPlusNormal"/>
              <w:jc w:val="center"/>
            </w:pPr>
            <w:r>
              <w:t>17.12.14.112-00000140,</w:t>
            </w:r>
          </w:p>
          <w:p w14:paraId="0E9BE05B" w14:textId="77777777" w:rsidR="00CE65F8" w:rsidRDefault="00CE65F8">
            <w:pPr>
              <w:pStyle w:val="ConsPlusNormal"/>
              <w:jc w:val="center"/>
            </w:pPr>
            <w:r>
              <w:t>17.12.14.112-00000160,</w:t>
            </w:r>
          </w:p>
          <w:p w14:paraId="0CFAB989" w14:textId="77777777" w:rsidR="00CE65F8" w:rsidRDefault="00CE65F8">
            <w:pPr>
              <w:pStyle w:val="ConsPlusNormal"/>
              <w:jc w:val="center"/>
            </w:pPr>
            <w:r>
              <w:t>17.12.14.112-00000166,</w:t>
            </w:r>
          </w:p>
          <w:p w14:paraId="09AC7246" w14:textId="77777777" w:rsidR="00CE65F8" w:rsidRDefault="00CE65F8">
            <w:pPr>
              <w:pStyle w:val="ConsPlusNormal"/>
              <w:jc w:val="center"/>
            </w:pPr>
            <w:r>
              <w:t>17.12.14.112-00000168,</w:t>
            </w:r>
          </w:p>
          <w:p w14:paraId="37A88F11" w14:textId="77777777" w:rsidR="00CE65F8" w:rsidRDefault="00CE65F8">
            <w:pPr>
              <w:pStyle w:val="ConsPlusNormal"/>
              <w:jc w:val="center"/>
            </w:pPr>
            <w:r>
              <w:t>17.12.14.112-00000171,</w:t>
            </w:r>
          </w:p>
          <w:p w14:paraId="58855C63" w14:textId="77777777" w:rsidR="00CE65F8" w:rsidRDefault="00CE65F8">
            <w:pPr>
              <w:pStyle w:val="ConsPlusNormal"/>
              <w:jc w:val="center"/>
            </w:pPr>
            <w:r>
              <w:t>17.12.14.112-00000178,</w:t>
            </w:r>
          </w:p>
          <w:p w14:paraId="0F361A4F" w14:textId="77777777" w:rsidR="00CE65F8" w:rsidRDefault="00CE65F8">
            <w:pPr>
              <w:pStyle w:val="ConsPlusNormal"/>
              <w:jc w:val="center"/>
            </w:pPr>
            <w:r>
              <w:t>17.12.14.112-00000192,</w:t>
            </w:r>
          </w:p>
          <w:p w14:paraId="299C0219" w14:textId="77777777" w:rsidR="00CE65F8" w:rsidRDefault="00CE65F8">
            <w:pPr>
              <w:pStyle w:val="ConsPlusNormal"/>
              <w:jc w:val="center"/>
            </w:pPr>
            <w:r>
              <w:t>17.12.14.112-00000193,</w:t>
            </w:r>
          </w:p>
          <w:p w14:paraId="610931CD" w14:textId="77777777" w:rsidR="00CE65F8" w:rsidRDefault="00CE65F8">
            <w:pPr>
              <w:pStyle w:val="ConsPlusNormal"/>
              <w:jc w:val="center"/>
            </w:pPr>
            <w:r>
              <w:t>17.12.14.112-00000201,</w:t>
            </w:r>
          </w:p>
          <w:p w14:paraId="38C87292" w14:textId="77777777" w:rsidR="00CE65F8" w:rsidRDefault="00CE65F8">
            <w:pPr>
              <w:pStyle w:val="ConsPlusNormal"/>
              <w:jc w:val="center"/>
            </w:pPr>
            <w:r>
              <w:t>17.12.14.112-00000210,</w:t>
            </w:r>
          </w:p>
          <w:p w14:paraId="7CE0107F" w14:textId="77777777" w:rsidR="00CE65F8" w:rsidRDefault="00CE65F8">
            <w:pPr>
              <w:pStyle w:val="ConsPlusNormal"/>
              <w:jc w:val="center"/>
            </w:pPr>
            <w:r>
              <w:t>17.12.14.112-00000212,</w:t>
            </w:r>
          </w:p>
          <w:p w14:paraId="3AE5C096" w14:textId="77777777" w:rsidR="00CE65F8" w:rsidRDefault="00CE65F8">
            <w:pPr>
              <w:pStyle w:val="ConsPlusNormal"/>
              <w:jc w:val="center"/>
            </w:pPr>
            <w:r>
              <w:t>17.12.14.112-00000219,</w:t>
            </w:r>
          </w:p>
          <w:p w14:paraId="1B1A1C6D" w14:textId="77777777" w:rsidR="00CE65F8" w:rsidRDefault="00CE65F8">
            <w:pPr>
              <w:pStyle w:val="ConsPlusNormal"/>
              <w:jc w:val="center"/>
            </w:pPr>
            <w:r>
              <w:t>17.12.14.112-00000230,</w:t>
            </w:r>
          </w:p>
          <w:p w14:paraId="53C14495" w14:textId="77777777" w:rsidR="00CE65F8" w:rsidRDefault="00CE65F8">
            <w:pPr>
              <w:pStyle w:val="ConsPlusNormal"/>
              <w:jc w:val="center"/>
            </w:pPr>
            <w:r>
              <w:t>17.12.14.112-00000231,</w:t>
            </w:r>
          </w:p>
          <w:p w14:paraId="3870F0CE" w14:textId="77777777" w:rsidR="00CE65F8" w:rsidRDefault="00CE65F8">
            <w:pPr>
              <w:pStyle w:val="ConsPlusNormal"/>
              <w:jc w:val="center"/>
            </w:pPr>
            <w:r>
              <w:t>17.12.14.112-00000237,</w:t>
            </w:r>
          </w:p>
          <w:p w14:paraId="5FD2DF28" w14:textId="77777777" w:rsidR="00CE65F8" w:rsidRDefault="00CE65F8">
            <w:pPr>
              <w:pStyle w:val="ConsPlusNormal"/>
              <w:jc w:val="center"/>
            </w:pPr>
            <w:r>
              <w:t>17.12.14.112-00000244,</w:t>
            </w:r>
          </w:p>
          <w:p w14:paraId="37C7F6F2" w14:textId="77777777" w:rsidR="00CE65F8" w:rsidRDefault="00CE65F8">
            <w:pPr>
              <w:pStyle w:val="ConsPlusNormal"/>
              <w:jc w:val="center"/>
            </w:pPr>
            <w:r>
              <w:t>17.12.14.112-00000249,</w:t>
            </w:r>
          </w:p>
          <w:p w14:paraId="0D596D98" w14:textId="77777777" w:rsidR="00CE65F8" w:rsidRDefault="00CE65F8">
            <w:pPr>
              <w:pStyle w:val="ConsPlusNormal"/>
              <w:jc w:val="center"/>
            </w:pPr>
            <w:r>
              <w:t>17.12.14.112-00000251,</w:t>
            </w:r>
          </w:p>
          <w:p w14:paraId="3ACE253A" w14:textId="77777777" w:rsidR="00CE65F8" w:rsidRDefault="00CE65F8">
            <w:pPr>
              <w:pStyle w:val="ConsPlusNormal"/>
              <w:jc w:val="center"/>
            </w:pPr>
            <w:r>
              <w:t>17.12.14.112-00000253,</w:t>
            </w:r>
          </w:p>
          <w:p w14:paraId="11770714" w14:textId="77777777" w:rsidR="00CE65F8" w:rsidRDefault="00CE65F8">
            <w:pPr>
              <w:pStyle w:val="ConsPlusNormal"/>
              <w:jc w:val="center"/>
            </w:pPr>
            <w:r>
              <w:t>17.12.14.112-00000268,</w:t>
            </w:r>
          </w:p>
          <w:p w14:paraId="1E57380D" w14:textId="77777777" w:rsidR="00CE65F8" w:rsidRDefault="00CE65F8">
            <w:pPr>
              <w:pStyle w:val="ConsPlusNormal"/>
              <w:jc w:val="center"/>
            </w:pPr>
            <w:r>
              <w:t>17.12.14.112-00000272,</w:t>
            </w:r>
          </w:p>
          <w:p w14:paraId="130DFD87" w14:textId="77777777" w:rsidR="00CE65F8" w:rsidRDefault="00CE65F8">
            <w:pPr>
              <w:pStyle w:val="ConsPlusNormal"/>
              <w:jc w:val="center"/>
            </w:pPr>
            <w:r>
              <w:t>17.12.14.112-00000286,</w:t>
            </w:r>
          </w:p>
          <w:p w14:paraId="1AC3DD5E" w14:textId="77777777" w:rsidR="00CE65F8" w:rsidRDefault="00CE65F8">
            <w:pPr>
              <w:pStyle w:val="ConsPlusNormal"/>
              <w:jc w:val="center"/>
            </w:pPr>
            <w:r>
              <w:t>17.12.14.112-00000288,</w:t>
            </w:r>
          </w:p>
          <w:p w14:paraId="671010E6" w14:textId="77777777" w:rsidR="00CE65F8" w:rsidRDefault="00CE65F8">
            <w:pPr>
              <w:pStyle w:val="ConsPlusNormal"/>
              <w:jc w:val="center"/>
            </w:pPr>
            <w:r>
              <w:t>17.12.14.112-00000289,</w:t>
            </w:r>
          </w:p>
          <w:p w14:paraId="6E6538C5" w14:textId="77777777" w:rsidR="00CE65F8" w:rsidRDefault="00CE65F8">
            <w:pPr>
              <w:pStyle w:val="ConsPlusNormal"/>
              <w:jc w:val="center"/>
            </w:pPr>
            <w:r>
              <w:t>17.12.14.112-00000291,</w:t>
            </w:r>
          </w:p>
          <w:p w14:paraId="3C3FC904" w14:textId="77777777" w:rsidR="00CE65F8" w:rsidRDefault="00CE65F8">
            <w:pPr>
              <w:pStyle w:val="ConsPlusNormal"/>
              <w:jc w:val="center"/>
            </w:pPr>
            <w:r>
              <w:t>17.12.14.112-00000295,</w:t>
            </w:r>
          </w:p>
          <w:p w14:paraId="760F6435" w14:textId="77777777" w:rsidR="00CE65F8" w:rsidRDefault="00CE65F8">
            <w:pPr>
              <w:pStyle w:val="ConsPlusNormal"/>
              <w:jc w:val="center"/>
            </w:pPr>
            <w:r>
              <w:t>17.12.14.112-00000299,</w:t>
            </w:r>
          </w:p>
          <w:p w14:paraId="47844994" w14:textId="77777777" w:rsidR="00CE65F8" w:rsidRDefault="00CE65F8">
            <w:pPr>
              <w:pStyle w:val="ConsPlusNormal"/>
              <w:jc w:val="center"/>
            </w:pPr>
            <w:r>
              <w:t>17.12.14.112-00000310,</w:t>
            </w:r>
          </w:p>
          <w:p w14:paraId="39078437" w14:textId="77777777" w:rsidR="00CE65F8" w:rsidRDefault="00CE65F8">
            <w:pPr>
              <w:pStyle w:val="ConsPlusNormal"/>
              <w:jc w:val="center"/>
            </w:pPr>
            <w:r>
              <w:t>17.12.14.112-00000321,</w:t>
            </w:r>
          </w:p>
          <w:p w14:paraId="7067F676" w14:textId="77777777" w:rsidR="00CE65F8" w:rsidRDefault="00CE65F8">
            <w:pPr>
              <w:pStyle w:val="ConsPlusNormal"/>
              <w:jc w:val="center"/>
            </w:pPr>
            <w:r>
              <w:lastRenderedPageBreak/>
              <w:t>17.12.14.112-00000327,</w:t>
            </w:r>
          </w:p>
          <w:p w14:paraId="5F670DD1" w14:textId="77777777" w:rsidR="00CE65F8" w:rsidRDefault="00CE65F8">
            <w:pPr>
              <w:pStyle w:val="ConsPlusNormal"/>
              <w:jc w:val="center"/>
            </w:pPr>
            <w:r>
              <w:t>17.12.14.112-00000330,</w:t>
            </w:r>
          </w:p>
          <w:p w14:paraId="0F89FBFF" w14:textId="77777777" w:rsidR="00CE65F8" w:rsidRDefault="00CE65F8">
            <w:pPr>
              <w:pStyle w:val="ConsPlusNormal"/>
              <w:jc w:val="center"/>
            </w:pPr>
            <w:r>
              <w:t>17.12.14.112-00000338,</w:t>
            </w:r>
          </w:p>
          <w:p w14:paraId="3B951CC9" w14:textId="77777777" w:rsidR="00CE65F8" w:rsidRDefault="00CE65F8">
            <w:pPr>
              <w:pStyle w:val="ConsPlusNormal"/>
              <w:jc w:val="center"/>
            </w:pPr>
            <w:r>
              <w:t>17.12.14.112-00000343,</w:t>
            </w:r>
          </w:p>
          <w:p w14:paraId="627E18DE" w14:textId="77777777" w:rsidR="00CE65F8" w:rsidRDefault="00CE65F8">
            <w:pPr>
              <w:pStyle w:val="ConsPlusNormal"/>
              <w:jc w:val="center"/>
            </w:pPr>
            <w:r>
              <w:t>17.12.14.112-00000350,</w:t>
            </w:r>
          </w:p>
          <w:p w14:paraId="1A8CF24A" w14:textId="77777777" w:rsidR="00CE65F8" w:rsidRDefault="00CE65F8">
            <w:pPr>
              <w:pStyle w:val="ConsPlusNormal"/>
              <w:jc w:val="center"/>
            </w:pPr>
            <w:r>
              <w:t>17.12.14.112-00000363,</w:t>
            </w:r>
          </w:p>
          <w:p w14:paraId="2C37BB1B" w14:textId="77777777" w:rsidR="00CE65F8" w:rsidRDefault="00CE65F8">
            <w:pPr>
              <w:pStyle w:val="ConsPlusNormal"/>
              <w:jc w:val="center"/>
            </w:pPr>
            <w:r>
              <w:t>17.12.14.112-00000368,</w:t>
            </w:r>
          </w:p>
          <w:p w14:paraId="7111B374" w14:textId="77777777" w:rsidR="00CE65F8" w:rsidRDefault="00CE65F8">
            <w:pPr>
              <w:pStyle w:val="ConsPlusNormal"/>
              <w:jc w:val="center"/>
            </w:pPr>
            <w:r>
              <w:t>17.12.14.112-00000385,</w:t>
            </w:r>
          </w:p>
          <w:p w14:paraId="4F1E4F44" w14:textId="77777777" w:rsidR="00CE65F8" w:rsidRDefault="00CE65F8">
            <w:pPr>
              <w:pStyle w:val="ConsPlusNormal"/>
              <w:jc w:val="center"/>
            </w:pPr>
            <w:r>
              <w:t>17.12.14.112-00000389,</w:t>
            </w:r>
          </w:p>
          <w:p w14:paraId="58D3D3B8" w14:textId="77777777" w:rsidR="00CE65F8" w:rsidRDefault="00CE65F8">
            <w:pPr>
              <w:pStyle w:val="ConsPlusNormal"/>
              <w:jc w:val="center"/>
            </w:pPr>
            <w:r>
              <w:t>17.12.14.112-00000393,</w:t>
            </w:r>
          </w:p>
          <w:p w14:paraId="516E28E3" w14:textId="77777777" w:rsidR="00CE65F8" w:rsidRDefault="00CE65F8">
            <w:pPr>
              <w:pStyle w:val="ConsPlusNormal"/>
              <w:jc w:val="center"/>
            </w:pPr>
            <w:r>
              <w:t>17.12.14.112-00000401,</w:t>
            </w:r>
          </w:p>
        </w:tc>
      </w:tr>
      <w:tr w:rsidR="00CE65F8" w14:paraId="221D0632" w14:textId="77777777">
        <w:tc>
          <w:tcPr>
            <w:tcW w:w="461" w:type="dxa"/>
            <w:tcBorders>
              <w:top w:val="nil"/>
              <w:left w:val="nil"/>
              <w:bottom w:val="nil"/>
              <w:right w:val="nil"/>
            </w:tcBorders>
          </w:tcPr>
          <w:p w14:paraId="0C324356" w14:textId="77777777" w:rsidR="00CE65F8" w:rsidRDefault="00CE65F8">
            <w:pPr>
              <w:pStyle w:val="ConsPlusNormal"/>
            </w:pPr>
          </w:p>
        </w:tc>
        <w:tc>
          <w:tcPr>
            <w:tcW w:w="4637" w:type="dxa"/>
            <w:tcBorders>
              <w:top w:val="nil"/>
              <w:left w:val="nil"/>
              <w:bottom w:val="nil"/>
              <w:right w:val="nil"/>
            </w:tcBorders>
          </w:tcPr>
          <w:p w14:paraId="7F4DFF66" w14:textId="77777777" w:rsidR="00CE65F8" w:rsidRDefault="00CE65F8">
            <w:pPr>
              <w:pStyle w:val="ConsPlusNormal"/>
            </w:pPr>
          </w:p>
        </w:tc>
        <w:tc>
          <w:tcPr>
            <w:tcW w:w="3969" w:type="dxa"/>
            <w:tcBorders>
              <w:top w:val="nil"/>
              <w:left w:val="nil"/>
              <w:bottom w:val="nil"/>
              <w:right w:val="nil"/>
            </w:tcBorders>
          </w:tcPr>
          <w:p w14:paraId="6E4BDEFE" w14:textId="77777777" w:rsidR="00CE65F8" w:rsidRDefault="00CE65F8">
            <w:pPr>
              <w:pStyle w:val="ConsPlusNormal"/>
              <w:jc w:val="center"/>
            </w:pPr>
            <w:r>
              <w:t>17.12.14.112-00000411,</w:t>
            </w:r>
          </w:p>
          <w:p w14:paraId="6FB6A8B0" w14:textId="77777777" w:rsidR="00CE65F8" w:rsidRDefault="00CE65F8">
            <w:pPr>
              <w:pStyle w:val="ConsPlusNormal"/>
              <w:jc w:val="center"/>
            </w:pPr>
            <w:r>
              <w:t>17.12.14.112-00000412,</w:t>
            </w:r>
          </w:p>
          <w:p w14:paraId="4D724FDD" w14:textId="77777777" w:rsidR="00CE65F8" w:rsidRDefault="00CE65F8">
            <w:pPr>
              <w:pStyle w:val="ConsPlusNormal"/>
              <w:jc w:val="center"/>
            </w:pPr>
            <w:r>
              <w:t>17.12.14.112-00000422,</w:t>
            </w:r>
          </w:p>
          <w:p w14:paraId="356EA8BA" w14:textId="77777777" w:rsidR="00CE65F8" w:rsidRDefault="00CE65F8">
            <w:pPr>
              <w:pStyle w:val="ConsPlusNormal"/>
              <w:jc w:val="center"/>
            </w:pPr>
            <w:r>
              <w:t>17.12.14.112-00000450,</w:t>
            </w:r>
          </w:p>
          <w:p w14:paraId="714BC06F" w14:textId="77777777" w:rsidR="00CE65F8" w:rsidRDefault="00CE65F8">
            <w:pPr>
              <w:pStyle w:val="ConsPlusNormal"/>
              <w:jc w:val="center"/>
            </w:pPr>
            <w:r>
              <w:t>17.12.14.112-00000455,</w:t>
            </w:r>
          </w:p>
          <w:p w14:paraId="02224C80" w14:textId="77777777" w:rsidR="00CE65F8" w:rsidRDefault="00CE65F8">
            <w:pPr>
              <w:pStyle w:val="ConsPlusNormal"/>
              <w:jc w:val="center"/>
            </w:pPr>
            <w:r>
              <w:t>17.12.14.112-00000459,</w:t>
            </w:r>
          </w:p>
          <w:p w14:paraId="78DD8CCF" w14:textId="77777777" w:rsidR="00CE65F8" w:rsidRDefault="00CE65F8">
            <w:pPr>
              <w:pStyle w:val="ConsPlusNormal"/>
              <w:jc w:val="center"/>
            </w:pPr>
            <w:r>
              <w:t>17.12.14.112-00000464,</w:t>
            </w:r>
          </w:p>
          <w:p w14:paraId="666FD7E3" w14:textId="77777777" w:rsidR="00CE65F8" w:rsidRDefault="00CE65F8">
            <w:pPr>
              <w:pStyle w:val="ConsPlusNormal"/>
              <w:jc w:val="center"/>
            </w:pPr>
            <w:r>
              <w:t>17.12.14.112-00000466,</w:t>
            </w:r>
          </w:p>
          <w:p w14:paraId="6BBA0597" w14:textId="77777777" w:rsidR="00CE65F8" w:rsidRDefault="00CE65F8">
            <w:pPr>
              <w:pStyle w:val="ConsPlusNormal"/>
              <w:jc w:val="center"/>
            </w:pPr>
            <w:r>
              <w:t>17.12.14.112-00000467,</w:t>
            </w:r>
          </w:p>
          <w:p w14:paraId="5A7561CC" w14:textId="77777777" w:rsidR="00CE65F8" w:rsidRDefault="00CE65F8">
            <w:pPr>
              <w:pStyle w:val="ConsPlusNormal"/>
              <w:jc w:val="center"/>
            </w:pPr>
            <w:r>
              <w:t>17.12.14.112-00000474,</w:t>
            </w:r>
          </w:p>
          <w:p w14:paraId="6435B755" w14:textId="77777777" w:rsidR="00CE65F8" w:rsidRDefault="00CE65F8">
            <w:pPr>
              <w:pStyle w:val="ConsPlusNormal"/>
              <w:jc w:val="center"/>
            </w:pPr>
            <w:r>
              <w:t>17.12.14.112-00000483,</w:t>
            </w:r>
          </w:p>
          <w:p w14:paraId="7BC72B1E" w14:textId="77777777" w:rsidR="00CE65F8" w:rsidRDefault="00CE65F8">
            <w:pPr>
              <w:pStyle w:val="ConsPlusNormal"/>
              <w:jc w:val="center"/>
            </w:pPr>
            <w:r>
              <w:t>17.12.14.112-00000490,</w:t>
            </w:r>
          </w:p>
          <w:p w14:paraId="22CE05AD" w14:textId="77777777" w:rsidR="00CE65F8" w:rsidRDefault="00CE65F8">
            <w:pPr>
              <w:pStyle w:val="ConsPlusNormal"/>
              <w:jc w:val="center"/>
            </w:pPr>
            <w:r>
              <w:t>17.12.14.112-00000492,</w:t>
            </w:r>
          </w:p>
          <w:p w14:paraId="54BC875A" w14:textId="77777777" w:rsidR="00CE65F8" w:rsidRDefault="00CE65F8">
            <w:pPr>
              <w:pStyle w:val="ConsPlusNormal"/>
              <w:jc w:val="center"/>
            </w:pPr>
            <w:r>
              <w:t>17.12.14.112-00000495,</w:t>
            </w:r>
          </w:p>
          <w:p w14:paraId="5FA168CD" w14:textId="77777777" w:rsidR="00CE65F8" w:rsidRDefault="00CE65F8">
            <w:pPr>
              <w:pStyle w:val="ConsPlusNormal"/>
              <w:jc w:val="center"/>
            </w:pPr>
            <w:r>
              <w:t>17.12.14.112-00000496,</w:t>
            </w:r>
          </w:p>
          <w:p w14:paraId="4E3E69E5" w14:textId="77777777" w:rsidR="00CE65F8" w:rsidRDefault="00CE65F8">
            <w:pPr>
              <w:pStyle w:val="ConsPlusNormal"/>
              <w:jc w:val="center"/>
            </w:pPr>
            <w:r>
              <w:t>17.12.14.112-00000516,</w:t>
            </w:r>
          </w:p>
          <w:p w14:paraId="4B7165D6" w14:textId="77777777" w:rsidR="00CE65F8" w:rsidRDefault="00CE65F8">
            <w:pPr>
              <w:pStyle w:val="ConsPlusNormal"/>
              <w:jc w:val="center"/>
            </w:pPr>
            <w:r>
              <w:t>17.12.14.112-00000523,</w:t>
            </w:r>
          </w:p>
          <w:p w14:paraId="585C8EF1" w14:textId="77777777" w:rsidR="00CE65F8" w:rsidRDefault="00CE65F8">
            <w:pPr>
              <w:pStyle w:val="ConsPlusNormal"/>
              <w:jc w:val="center"/>
            </w:pPr>
            <w:r>
              <w:t>17.12.14.112-00000542,</w:t>
            </w:r>
          </w:p>
          <w:p w14:paraId="71E4A956" w14:textId="77777777" w:rsidR="00CE65F8" w:rsidRDefault="00CE65F8">
            <w:pPr>
              <w:pStyle w:val="ConsPlusNormal"/>
              <w:jc w:val="center"/>
            </w:pPr>
            <w:r>
              <w:t>17.12.14.112-00000547,</w:t>
            </w:r>
          </w:p>
          <w:p w14:paraId="6C4136C2" w14:textId="77777777" w:rsidR="00CE65F8" w:rsidRDefault="00CE65F8">
            <w:pPr>
              <w:pStyle w:val="ConsPlusNormal"/>
              <w:jc w:val="center"/>
            </w:pPr>
            <w:r>
              <w:t>17.12.14.112-00000559,</w:t>
            </w:r>
          </w:p>
          <w:p w14:paraId="1CDEADAF" w14:textId="77777777" w:rsidR="00CE65F8" w:rsidRDefault="00CE65F8">
            <w:pPr>
              <w:pStyle w:val="ConsPlusNormal"/>
              <w:jc w:val="center"/>
            </w:pPr>
            <w:r>
              <w:t>17.12.14.112-00000563,</w:t>
            </w:r>
          </w:p>
          <w:p w14:paraId="25B9DA22" w14:textId="77777777" w:rsidR="00CE65F8" w:rsidRDefault="00CE65F8">
            <w:pPr>
              <w:pStyle w:val="ConsPlusNormal"/>
              <w:jc w:val="center"/>
            </w:pPr>
            <w:r>
              <w:t>17.12.14.112-00000566,</w:t>
            </w:r>
          </w:p>
          <w:p w14:paraId="65F20FBC" w14:textId="77777777" w:rsidR="00CE65F8" w:rsidRDefault="00CE65F8">
            <w:pPr>
              <w:pStyle w:val="ConsPlusNormal"/>
              <w:jc w:val="center"/>
            </w:pPr>
            <w:r>
              <w:t>17.12.14.112-00000572,</w:t>
            </w:r>
          </w:p>
          <w:p w14:paraId="125280C8" w14:textId="77777777" w:rsidR="00CE65F8" w:rsidRDefault="00CE65F8">
            <w:pPr>
              <w:pStyle w:val="ConsPlusNormal"/>
              <w:jc w:val="center"/>
            </w:pPr>
            <w:r>
              <w:t>17.12.14.112-00000576,</w:t>
            </w:r>
          </w:p>
          <w:p w14:paraId="02233833" w14:textId="77777777" w:rsidR="00CE65F8" w:rsidRDefault="00CE65F8">
            <w:pPr>
              <w:pStyle w:val="ConsPlusNormal"/>
              <w:jc w:val="center"/>
            </w:pPr>
            <w:r>
              <w:t>17.12.14.112-00000579,</w:t>
            </w:r>
          </w:p>
          <w:p w14:paraId="1C2FB134" w14:textId="77777777" w:rsidR="00CE65F8" w:rsidRDefault="00CE65F8">
            <w:pPr>
              <w:pStyle w:val="ConsPlusNormal"/>
              <w:jc w:val="center"/>
            </w:pPr>
            <w:r>
              <w:t>17.12.14.112-00000591,</w:t>
            </w:r>
          </w:p>
          <w:p w14:paraId="6CADE5F7" w14:textId="77777777" w:rsidR="00CE65F8" w:rsidRDefault="00CE65F8">
            <w:pPr>
              <w:pStyle w:val="ConsPlusNormal"/>
              <w:jc w:val="center"/>
            </w:pPr>
            <w:r>
              <w:t>17.12.14.112-00000598,</w:t>
            </w:r>
          </w:p>
          <w:p w14:paraId="665C2FE9" w14:textId="77777777" w:rsidR="00CE65F8" w:rsidRDefault="00CE65F8">
            <w:pPr>
              <w:pStyle w:val="ConsPlusNormal"/>
              <w:jc w:val="center"/>
            </w:pPr>
            <w:r>
              <w:t>17.12.14.112-00000605,</w:t>
            </w:r>
          </w:p>
          <w:p w14:paraId="79A6EF28" w14:textId="77777777" w:rsidR="00CE65F8" w:rsidRDefault="00CE65F8">
            <w:pPr>
              <w:pStyle w:val="ConsPlusNormal"/>
              <w:jc w:val="center"/>
            </w:pPr>
            <w:r>
              <w:t>17.12.14.112-00000606,</w:t>
            </w:r>
          </w:p>
          <w:p w14:paraId="1431D8DB" w14:textId="77777777" w:rsidR="00CE65F8" w:rsidRDefault="00CE65F8">
            <w:pPr>
              <w:pStyle w:val="ConsPlusNormal"/>
              <w:jc w:val="center"/>
            </w:pPr>
            <w:r>
              <w:t>17.12.14.112-00000612,</w:t>
            </w:r>
          </w:p>
          <w:p w14:paraId="5758FED5" w14:textId="77777777" w:rsidR="00CE65F8" w:rsidRDefault="00CE65F8">
            <w:pPr>
              <w:pStyle w:val="ConsPlusNormal"/>
              <w:jc w:val="center"/>
            </w:pPr>
            <w:r>
              <w:t>17.12.14.112-00000624,</w:t>
            </w:r>
          </w:p>
          <w:p w14:paraId="0C3510D7" w14:textId="77777777" w:rsidR="00CE65F8" w:rsidRDefault="00CE65F8">
            <w:pPr>
              <w:pStyle w:val="ConsPlusNormal"/>
              <w:jc w:val="center"/>
            </w:pPr>
            <w:r>
              <w:t>17.12.14.112-00000630,</w:t>
            </w:r>
          </w:p>
          <w:p w14:paraId="6AD3CB50" w14:textId="77777777" w:rsidR="00CE65F8" w:rsidRDefault="00CE65F8">
            <w:pPr>
              <w:pStyle w:val="ConsPlusNormal"/>
              <w:jc w:val="center"/>
            </w:pPr>
            <w:r>
              <w:t>17.12.14.112-00000633,</w:t>
            </w:r>
          </w:p>
          <w:p w14:paraId="5A2BB9A4" w14:textId="77777777" w:rsidR="00CE65F8" w:rsidRDefault="00CE65F8">
            <w:pPr>
              <w:pStyle w:val="ConsPlusNormal"/>
              <w:jc w:val="center"/>
            </w:pPr>
            <w:r>
              <w:t>17.12.14.142-00000001,</w:t>
            </w:r>
          </w:p>
          <w:p w14:paraId="5A7DB2E6" w14:textId="77777777" w:rsidR="00CE65F8" w:rsidRDefault="00CE65F8">
            <w:pPr>
              <w:pStyle w:val="ConsPlusNormal"/>
              <w:jc w:val="center"/>
            </w:pPr>
            <w:r>
              <w:t>17.12.14.142-00000002,</w:t>
            </w:r>
          </w:p>
          <w:p w14:paraId="23451818" w14:textId="77777777" w:rsidR="00CE65F8" w:rsidRDefault="00CE65F8">
            <w:pPr>
              <w:pStyle w:val="ConsPlusNormal"/>
              <w:jc w:val="center"/>
            </w:pPr>
            <w:r>
              <w:t>17.12.20.000-00000002,</w:t>
            </w:r>
          </w:p>
          <w:p w14:paraId="2CBA11D5" w14:textId="77777777" w:rsidR="00CE65F8" w:rsidRDefault="00CE65F8">
            <w:pPr>
              <w:pStyle w:val="ConsPlusNormal"/>
              <w:jc w:val="center"/>
            </w:pPr>
            <w:r>
              <w:t>17.12.30.000-00000001,</w:t>
            </w:r>
          </w:p>
          <w:p w14:paraId="794AEC4C" w14:textId="77777777" w:rsidR="00CE65F8" w:rsidRDefault="00CE65F8">
            <w:pPr>
              <w:pStyle w:val="ConsPlusNormal"/>
              <w:jc w:val="center"/>
            </w:pPr>
            <w:r>
              <w:t>17.12.50.000-00000001,</w:t>
            </w:r>
          </w:p>
          <w:p w14:paraId="4A580A3B" w14:textId="77777777" w:rsidR="00CE65F8" w:rsidRDefault="00CE65F8">
            <w:pPr>
              <w:pStyle w:val="ConsPlusNormal"/>
              <w:jc w:val="center"/>
            </w:pPr>
            <w:r>
              <w:t>17.12.60.000-00000001,</w:t>
            </w:r>
          </w:p>
          <w:p w14:paraId="2E8D658E" w14:textId="77777777" w:rsidR="00CE65F8" w:rsidRDefault="00CE65F8">
            <w:pPr>
              <w:pStyle w:val="ConsPlusNormal"/>
              <w:jc w:val="center"/>
            </w:pPr>
            <w:r>
              <w:t>17.12.60.000-00000002,</w:t>
            </w:r>
          </w:p>
          <w:p w14:paraId="017DD68D" w14:textId="77777777" w:rsidR="00CE65F8" w:rsidRDefault="00CE65F8">
            <w:pPr>
              <w:pStyle w:val="ConsPlusNormal"/>
              <w:jc w:val="center"/>
            </w:pPr>
            <w:r>
              <w:t>17.12.60.130-00000001,</w:t>
            </w:r>
          </w:p>
          <w:p w14:paraId="539C8A28" w14:textId="77777777" w:rsidR="00CE65F8" w:rsidRDefault="00CE65F8">
            <w:pPr>
              <w:pStyle w:val="ConsPlusNormal"/>
              <w:jc w:val="center"/>
            </w:pPr>
            <w:r>
              <w:lastRenderedPageBreak/>
              <w:t>17.12.60.130-00000002,</w:t>
            </w:r>
          </w:p>
          <w:p w14:paraId="376CFD72" w14:textId="77777777" w:rsidR="00CE65F8" w:rsidRDefault="00CE65F8">
            <w:pPr>
              <w:pStyle w:val="ConsPlusNormal"/>
              <w:jc w:val="center"/>
            </w:pPr>
            <w:r>
              <w:t>17.12.73.110-00000003</w:t>
            </w:r>
          </w:p>
          <w:p w14:paraId="6B43C658" w14:textId="77777777" w:rsidR="00CE65F8" w:rsidRDefault="00CE65F8">
            <w:pPr>
              <w:pStyle w:val="ConsPlusNormal"/>
              <w:jc w:val="center"/>
            </w:pPr>
            <w:r>
              <w:t>17.12.73.110-00000011,</w:t>
            </w:r>
          </w:p>
        </w:tc>
      </w:tr>
      <w:tr w:rsidR="00CE65F8" w14:paraId="1E4A3F5A" w14:textId="77777777">
        <w:tc>
          <w:tcPr>
            <w:tcW w:w="461" w:type="dxa"/>
            <w:tcBorders>
              <w:top w:val="nil"/>
              <w:left w:val="nil"/>
              <w:bottom w:val="nil"/>
              <w:right w:val="nil"/>
            </w:tcBorders>
          </w:tcPr>
          <w:p w14:paraId="4E83791D" w14:textId="77777777" w:rsidR="00CE65F8" w:rsidRDefault="00CE65F8">
            <w:pPr>
              <w:pStyle w:val="ConsPlusNormal"/>
            </w:pPr>
          </w:p>
        </w:tc>
        <w:tc>
          <w:tcPr>
            <w:tcW w:w="4637" w:type="dxa"/>
            <w:tcBorders>
              <w:top w:val="nil"/>
              <w:left w:val="nil"/>
              <w:bottom w:val="nil"/>
              <w:right w:val="nil"/>
            </w:tcBorders>
          </w:tcPr>
          <w:p w14:paraId="24CA3C48" w14:textId="77777777" w:rsidR="00CE65F8" w:rsidRDefault="00CE65F8">
            <w:pPr>
              <w:pStyle w:val="ConsPlusNormal"/>
            </w:pPr>
          </w:p>
        </w:tc>
        <w:tc>
          <w:tcPr>
            <w:tcW w:w="3969" w:type="dxa"/>
            <w:tcBorders>
              <w:top w:val="nil"/>
              <w:left w:val="nil"/>
              <w:bottom w:val="nil"/>
              <w:right w:val="nil"/>
            </w:tcBorders>
          </w:tcPr>
          <w:p w14:paraId="7D775B76" w14:textId="77777777" w:rsidR="00CE65F8" w:rsidRDefault="00CE65F8">
            <w:pPr>
              <w:pStyle w:val="ConsPlusNormal"/>
              <w:jc w:val="center"/>
            </w:pPr>
            <w:r>
              <w:t>17.12.73.110-00000013 - 17.12.73.110-00000021,</w:t>
            </w:r>
          </w:p>
          <w:p w14:paraId="66FCBEBE" w14:textId="77777777" w:rsidR="00CE65F8" w:rsidRDefault="00CE65F8">
            <w:pPr>
              <w:pStyle w:val="ConsPlusNormal"/>
              <w:jc w:val="center"/>
            </w:pPr>
            <w:r>
              <w:t>17.12.73.110-00000023 - 17.12.73.110-00000029,</w:t>
            </w:r>
          </w:p>
          <w:p w14:paraId="092E690D" w14:textId="77777777" w:rsidR="00CE65F8" w:rsidRDefault="00CE65F8">
            <w:pPr>
              <w:pStyle w:val="ConsPlusNormal"/>
              <w:jc w:val="center"/>
            </w:pPr>
            <w:r>
              <w:t>17.12.73.110-00000031,</w:t>
            </w:r>
          </w:p>
          <w:p w14:paraId="5480CC06" w14:textId="77777777" w:rsidR="00CE65F8" w:rsidRDefault="00CE65F8">
            <w:pPr>
              <w:pStyle w:val="ConsPlusNormal"/>
              <w:jc w:val="center"/>
            </w:pPr>
            <w:r>
              <w:t>17.12.73.110-00000033 - 17.12.73.110-00000036,</w:t>
            </w:r>
          </w:p>
          <w:p w14:paraId="6C1FD3C6" w14:textId="77777777" w:rsidR="00CE65F8" w:rsidRDefault="00CE65F8">
            <w:pPr>
              <w:pStyle w:val="ConsPlusNormal"/>
              <w:jc w:val="center"/>
            </w:pPr>
            <w:r>
              <w:t>31.01.10.000-00000001,</w:t>
            </w:r>
          </w:p>
          <w:p w14:paraId="1C0C4BB7" w14:textId="77777777" w:rsidR="00CE65F8" w:rsidRDefault="00CE65F8">
            <w:pPr>
              <w:pStyle w:val="ConsPlusNormal"/>
              <w:jc w:val="center"/>
            </w:pPr>
            <w:r>
              <w:t>27.40.25.123-00000001 - 27.40.25.123-00000049,</w:t>
            </w:r>
          </w:p>
          <w:p w14:paraId="1EC17DD4" w14:textId="77777777" w:rsidR="00CE65F8" w:rsidRDefault="00CE65F8">
            <w:pPr>
              <w:pStyle w:val="ConsPlusNormal"/>
              <w:jc w:val="center"/>
            </w:pPr>
            <w:r>
              <w:t>27.40.10.000-00000001,</w:t>
            </w:r>
          </w:p>
          <w:p w14:paraId="0004F966" w14:textId="77777777" w:rsidR="00CE65F8" w:rsidRDefault="00CE65F8">
            <w:pPr>
              <w:pStyle w:val="ConsPlusNormal"/>
              <w:jc w:val="center"/>
            </w:pPr>
            <w:r>
              <w:t>27.40.39.110-00000001 - 27.40.39.110-00000008,</w:t>
            </w:r>
          </w:p>
          <w:p w14:paraId="59E06730" w14:textId="77777777" w:rsidR="00CE65F8" w:rsidRDefault="00CE65F8">
            <w:pPr>
              <w:pStyle w:val="ConsPlusNormal"/>
              <w:jc w:val="center"/>
            </w:pPr>
            <w:r>
              <w:t>27.40.40.000-00000001,</w:t>
            </w:r>
          </w:p>
          <w:p w14:paraId="10E391EE" w14:textId="77777777" w:rsidR="00CE65F8" w:rsidRDefault="00CE65F8">
            <w:pPr>
              <w:pStyle w:val="ConsPlusNormal"/>
              <w:jc w:val="center"/>
            </w:pPr>
            <w:r>
              <w:t>28.25.20.000-00000001,</w:t>
            </w:r>
          </w:p>
          <w:p w14:paraId="0562119C" w14:textId="77777777" w:rsidR="00CE65F8" w:rsidRDefault="00CE65F8">
            <w:pPr>
              <w:pStyle w:val="ConsPlusNormal"/>
              <w:jc w:val="center"/>
            </w:pPr>
            <w:r>
              <w:t>28.25.30.000-00000001</w:t>
            </w:r>
          </w:p>
        </w:tc>
      </w:tr>
      <w:tr w:rsidR="00CE65F8" w14:paraId="63D597DD" w14:textId="77777777">
        <w:tc>
          <w:tcPr>
            <w:tcW w:w="461" w:type="dxa"/>
            <w:tcBorders>
              <w:top w:val="nil"/>
              <w:left w:val="nil"/>
              <w:bottom w:val="nil"/>
              <w:right w:val="nil"/>
            </w:tcBorders>
          </w:tcPr>
          <w:p w14:paraId="216D2395" w14:textId="77777777" w:rsidR="00CE65F8" w:rsidRDefault="00CE65F8">
            <w:pPr>
              <w:pStyle w:val="ConsPlusNormal"/>
              <w:jc w:val="center"/>
            </w:pPr>
            <w:r>
              <w:t>в)</w:t>
            </w:r>
          </w:p>
        </w:tc>
        <w:tc>
          <w:tcPr>
            <w:tcW w:w="4637" w:type="dxa"/>
            <w:tcBorders>
              <w:top w:val="nil"/>
              <w:left w:val="nil"/>
              <w:bottom w:val="nil"/>
              <w:right w:val="nil"/>
            </w:tcBorders>
          </w:tcPr>
          <w:p w14:paraId="72FAD455" w14:textId="77777777" w:rsidR="00CE65F8" w:rsidRDefault="00CE65F8">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1BB0AC7A" w14:textId="77777777" w:rsidR="00CE65F8" w:rsidRDefault="00CE65F8">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E65F8" w14:paraId="1936422D" w14:textId="77777777">
        <w:tc>
          <w:tcPr>
            <w:tcW w:w="461" w:type="dxa"/>
            <w:tcBorders>
              <w:top w:val="nil"/>
              <w:left w:val="nil"/>
              <w:bottom w:val="nil"/>
              <w:right w:val="nil"/>
            </w:tcBorders>
          </w:tcPr>
          <w:p w14:paraId="142FE76F" w14:textId="77777777" w:rsidR="00CE65F8" w:rsidRDefault="00CE65F8">
            <w:pPr>
              <w:pStyle w:val="ConsPlusNormal"/>
              <w:jc w:val="center"/>
            </w:pPr>
            <w:r>
              <w:t>г)</w:t>
            </w:r>
          </w:p>
        </w:tc>
        <w:tc>
          <w:tcPr>
            <w:tcW w:w="4637" w:type="dxa"/>
            <w:tcBorders>
              <w:top w:val="nil"/>
              <w:left w:val="nil"/>
              <w:bottom w:val="nil"/>
              <w:right w:val="nil"/>
            </w:tcBorders>
          </w:tcPr>
          <w:p w14:paraId="0CCE4141" w14:textId="77777777" w:rsidR="00CE65F8" w:rsidRDefault="00CE65F8">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5FAA095E" w14:textId="77777777" w:rsidR="00CE65F8" w:rsidRDefault="00CE65F8">
            <w:pPr>
              <w:pStyle w:val="ConsPlusNormal"/>
              <w:jc w:val="center"/>
            </w:pPr>
            <w:r>
              <w:t>не применяется в отношении закупок по государственному оборонному заказу</w:t>
            </w:r>
          </w:p>
        </w:tc>
      </w:tr>
    </w:tbl>
    <w:p w14:paraId="519588D2" w14:textId="77777777" w:rsidR="00CE65F8" w:rsidRDefault="00CE65F8">
      <w:pPr>
        <w:pStyle w:val="ConsPlusNormal"/>
        <w:jc w:val="both"/>
      </w:pPr>
    </w:p>
    <w:p w14:paraId="70AEBD46" w14:textId="77777777" w:rsidR="00CE65F8" w:rsidRDefault="00CE65F8">
      <w:pPr>
        <w:pStyle w:val="ConsPlusNormal"/>
        <w:jc w:val="both"/>
      </w:pPr>
    </w:p>
    <w:p w14:paraId="7AA0103A" w14:textId="77777777" w:rsidR="00CE65F8" w:rsidRDefault="00CE65F8">
      <w:pPr>
        <w:pStyle w:val="ConsPlusNormal"/>
        <w:pBdr>
          <w:top w:val="single" w:sz="6" w:space="0" w:color="auto"/>
        </w:pBdr>
        <w:spacing w:before="100" w:after="100"/>
        <w:jc w:val="both"/>
        <w:rPr>
          <w:sz w:val="2"/>
          <w:szCs w:val="2"/>
        </w:rPr>
      </w:pPr>
    </w:p>
    <w:p w14:paraId="1004994F" w14:textId="77777777" w:rsidR="00CE070F" w:rsidRDefault="00CE070F"/>
    <w:sectPr w:rsidR="00CE070F" w:rsidSect="00ED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8"/>
    <w:rsid w:val="00CE070F"/>
    <w:rsid w:val="00CE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93CC"/>
  <w15:chartTrackingRefBased/>
  <w15:docId w15:val="{88CC68FE-E03F-4EE3-A64F-0ABF12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5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C50733498A86AE3F3B413787CF23D07F0D00A6B0B6B29473E21084432DBA8B75F969493F8651D8E51312D4C6Q5O8I" TargetMode="External"/><Relationship Id="rId299" Type="http://schemas.openxmlformats.org/officeDocument/2006/relationships/hyperlink" Target="consultantplus://offline/ref=3DC50733498A86AE3F3B413787CF23D07F0D0AA7B2B8B29473E21084432DBA8B67F931453F8C4BD8EE064485800D583D7E02D7E25C2B0D37Q6O4I" TargetMode="External"/><Relationship Id="rId21" Type="http://schemas.openxmlformats.org/officeDocument/2006/relationships/hyperlink" Target="consultantplus://offline/ref=3DC50733498A86AE3F3B413787CF23D07F0D00A6B0B6B29473E21084432DBA8B75F969493F8651D8E51312D4C6Q5O8I" TargetMode="External"/><Relationship Id="rId63" Type="http://schemas.openxmlformats.org/officeDocument/2006/relationships/hyperlink" Target="consultantplus://offline/ref=3DC50733498A86AE3F3B413787CF23D07F0C05AAB4B9B29473E21084432DBA8B75F969493F8651D8E51312D4C6Q5O8I" TargetMode="External"/><Relationship Id="rId159" Type="http://schemas.openxmlformats.org/officeDocument/2006/relationships/hyperlink" Target="consultantplus://offline/ref=3DC50733498A86AE3F3B413787CF23D07F0C02ABB4B7B29473E21084432DBA8B67F93145388E1B89A9581DD5C7465534631ED7E8Q4O2I" TargetMode="External"/><Relationship Id="rId324" Type="http://schemas.openxmlformats.org/officeDocument/2006/relationships/hyperlink" Target="consultantplus://offline/ref=3DC50733498A86AE3F3B413787CF23D07F0D0AA7B2B8B29473E21084432DBA8B67F931453C814ED1EA064485800D583D7E02D7E25C2B0D37Q6O4I" TargetMode="External"/><Relationship Id="rId170" Type="http://schemas.openxmlformats.org/officeDocument/2006/relationships/hyperlink" Target="consultantplus://offline/ref=3DC50733498A86AE3F3B413787CF23D07F0D00A6B0B6B29473E21084432DBA8B67F93145398547D3B95C5481C95956227D14C9E8422BQ0ODI" TargetMode="External"/><Relationship Id="rId226" Type="http://schemas.openxmlformats.org/officeDocument/2006/relationships/hyperlink" Target="consultantplus://offline/ref=3DC50733498A86AE3F3B413787CF23D07F0D00A6B0B6B29473E21084432DBA8B67F931453E8546DAED064485800D583D7E02D7E25C2B0D37Q6O4I" TargetMode="External"/><Relationship Id="rId268" Type="http://schemas.openxmlformats.org/officeDocument/2006/relationships/hyperlink" Target="consultantplus://offline/ref=3DC50733498A86AE3F3B413787CF23D07F0D00A6B0B6B29473E21084432DBA8B67F931453C844FD3B95C5481C95956227D14C9E8422BQ0ODI" TargetMode="External"/><Relationship Id="rId32" Type="http://schemas.openxmlformats.org/officeDocument/2006/relationships/hyperlink" Target="consultantplus://offline/ref=3DC50733498A86AE3F3B413787CF23D07F0D00A6B0B6B29473E21084432DBA8B75F969493F8651D8E51312D4C6Q5O8I" TargetMode="External"/><Relationship Id="rId74" Type="http://schemas.openxmlformats.org/officeDocument/2006/relationships/hyperlink" Target="consultantplus://offline/ref=3DC50733498A86AE3F3B413787CF23D07F0D00A6B0B6B29473E21084432DBA8B67F9314538804BD3B95C5481C95956227D14C9E8422BQ0ODI" TargetMode="External"/><Relationship Id="rId128" Type="http://schemas.openxmlformats.org/officeDocument/2006/relationships/hyperlink" Target="consultantplus://offline/ref=3DC50733498A86AE3F3B413787CF23D07F0801A1B6B6B29473E21084432DBA8B75F969493F8651D8E51312D4C6Q5O8I" TargetMode="External"/><Relationship Id="rId335" Type="http://schemas.openxmlformats.org/officeDocument/2006/relationships/hyperlink" Target="consultantplus://offline/ref=3DC50733498A86AE3F3B413787CF23D07F0D0AA7B2B8B29473E21084432DBA8B67F931453C8549D1E8064485800D583D7E02D7E25C2B0D37Q6O4I" TargetMode="External"/><Relationship Id="rId5" Type="http://schemas.openxmlformats.org/officeDocument/2006/relationships/hyperlink" Target="consultantplus://offline/ref=3DC50733498A86AE3F3B413787CF23D07F0D00A6B0B6B29473E21084432DBA8B67F931453F8046D3B95C5481C95956227D14C9E8422BQ0ODI" TargetMode="External"/><Relationship Id="rId181" Type="http://schemas.openxmlformats.org/officeDocument/2006/relationships/hyperlink" Target="consultantplus://offline/ref=3DC50733498A86AE3F3B413787CF23D07F0A03A2B4BBB29473E21084432DBA8B67F9314C35D11E9CB80011D7DA585D227F1CD5QEOAI" TargetMode="External"/><Relationship Id="rId237" Type="http://schemas.openxmlformats.org/officeDocument/2006/relationships/hyperlink" Target="consultantplus://offline/ref=3DC50733498A86AE3F3B413787CF23D07F0C02ABB4B7B29473E21084432DBA8B67F93145388E1B89A9581DD5C7465534631ED7E8Q4O2I" TargetMode="External"/><Relationship Id="rId279" Type="http://schemas.openxmlformats.org/officeDocument/2006/relationships/hyperlink" Target="consultantplus://offline/ref=3DC50733498A86AE3F3B413787CF23D07F0C02AAB2B8B29473E21084432DBA8B75F969493F8651D8E51312D4C6Q5O8I" TargetMode="External"/><Relationship Id="rId43" Type="http://schemas.openxmlformats.org/officeDocument/2006/relationships/hyperlink" Target="consultantplus://offline/ref=3DC50733498A86AE3F3B413787CF23D07F0D0AA7B2B8B29473E21084432DBA8B75F969493F8651D8E51312D4C6Q5O8I" TargetMode="External"/><Relationship Id="rId139" Type="http://schemas.openxmlformats.org/officeDocument/2006/relationships/hyperlink" Target="consultantplus://offline/ref=3DC50733498A86AE3F3B413787CF23D07E0E0BABB7BEB29473E21084432DBA8B67F931453E854FDAEB064485800D583D7E02D7E25C2B0D37Q6O4I" TargetMode="External"/><Relationship Id="rId290" Type="http://schemas.openxmlformats.org/officeDocument/2006/relationships/hyperlink" Target="consultantplus://offline/ref=3DC50733498A86AE3F3B413787CF23D07F0D0AA7B2B8B29473E21084432DBA8B75F969493F8651D8E51312D4C6Q5O8I" TargetMode="External"/><Relationship Id="rId304" Type="http://schemas.openxmlformats.org/officeDocument/2006/relationships/hyperlink" Target="consultantplus://offline/ref=3DC50733498A86AE3F3B413787CF23D07F0D0AA7B2B8B29473E21084432DBA8B67F931453C854EDAE8064485800D583D7E02D7E25C2B0D37Q6O4I" TargetMode="External"/><Relationship Id="rId346" Type="http://schemas.openxmlformats.org/officeDocument/2006/relationships/hyperlink" Target="consultantplus://offline/ref=3DC50733498A86AE3F3B413787CF23D07F0C02AAB2B8B29473E21084432DBA8B67F931453E874EDAEE064485800D583D7E02D7E25C2B0D37Q6O4I" TargetMode="External"/><Relationship Id="rId85" Type="http://schemas.openxmlformats.org/officeDocument/2006/relationships/hyperlink" Target="consultantplus://offline/ref=3DC50733498A86AE3F3B413787CF23D07F0D00A6B0B6B29473E21084432DBA8B67F931453E8447DDE5064485800D583D7E02D7E25C2B0D37Q6O4I" TargetMode="External"/><Relationship Id="rId150" Type="http://schemas.openxmlformats.org/officeDocument/2006/relationships/hyperlink" Target="consultantplus://offline/ref=3DC50733498A86AE3F3B413787CF23D07F0D00A6B0B6B29473E21084432DBA8B75F969493F8651D8E51312D4C6Q5O8I" TargetMode="External"/><Relationship Id="rId192" Type="http://schemas.openxmlformats.org/officeDocument/2006/relationships/hyperlink" Target="consultantplus://offline/ref=3DC50733498A86AE3F3B413787CF23D07F0D00A6B0B6B29473E21084432DBA8B67F931453C844DD3B95C5481C95956227D14C9E8422BQ0ODI" TargetMode="External"/><Relationship Id="rId206" Type="http://schemas.openxmlformats.org/officeDocument/2006/relationships/hyperlink" Target="consultantplus://offline/ref=3DC50733498A86AE3F3B413787CF23D07F0D00A6B0B6B29473E21084432DBA8B67F931453E8447DDE5064485800D583D7E02D7E25C2B0D37Q6O4I" TargetMode="External"/><Relationship Id="rId248" Type="http://schemas.openxmlformats.org/officeDocument/2006/relationships/hyperlink" Target="consultantplus://offline/ref=3DC50733498A86AE3F3B413787CF23D07F0D00A6B0B6B29473E21084432DBA8B67F931453C8549D3B95C5481C95956227D14C9E8422BQ0ODI" TargetMode="External"/><Relationship Id="rId12" Type="http://schemas.openxmlformats.org/officeDocument/2006/relationships/hyperlink" Target="consultantplus://offline/ref=3DC50733498A86AE3F3B413787CF23D07F0D00A6B0B6B29473E21084432DBA8B75F969493F8651D8E51312D4C6Q5O8I" TargetMode="External"/><Relationship Id="rId108" Type="http://schemas.openxmlformats.org/officeDocument/2006/relationships/hyperlink" Target="consultantplus://offline/ref=3DC50733498A86AE3F3B413787CF23D07F0D00A6B0B6B29473E21084432DBA8B67F93141388E1B89A9581DD5C7465534631ED7E8Q4O2I" TargetMode="External"/><Relationship Id="rId315" Type="http://schemas.openxmlformats.org/officeDocument/2006/relationships/hyperlink" Target="consultantplus://offline/ref=3DC50733498A86AE3F3B413787CF23D07F0D0AA7B2B8B29473E21084432DBA8B67F931453C8549DAE8064485800D583D7E02D7E25C2B0D37Q6O4I" TargetMode="External"/><Relationship Id="rId357" Type="http://schemas.openxmlformats.org/officeDocument/2006/relationships/hyperlink" Target="consultantplus://offline/ref=3DC50733498A86AE3F3B413787CF23D07F0C02AAB2B8B29473E21084432DBA8B67F931453E8749D9E9064485800D583D7E02D7E25C2B0D37Q6O4I" TargetMode="External"/><Relationship Id="rId54" Type="http://schemas.openxmlformats.org/officeDocument/2006/relationships/hyperlink" Target="consultantplus://offline/ref=3DC50733498A86AE3F3B413787CF23D07F0D00A6B0B6B29473E21084432DBA8B67F931453D8447D3B95C5481C95956227D14C9E8422BQ0ODI" TargetMode="External"/><Relationship Id="rId96" Type="http://schemas.openxmlformats.org/officeDocument/2006/relationships/hyperlink" Target="consultantplus://offline/ref=3DC50733498A86AE3F3B413787CF23D07F0D00A6B0B6B29473E21084432DBA8B67F931453C8549D3B95C5481C95956227D14C9E8422BQ0ODI" TargetMode="External"/><Relationship Id="rId161" Type="http://schemas.openxmlformats.org/officeDocument/2006/relationships/hyperlink" Target="consultantplus://offline/ref=3DC50733498A86AE3F3B413787CF23D07F0D00A6B0B6B29473E21084432DBA8B67F9314539844CD3B95C5481C95956227D14C9E8422BQ0ODI" TargetMode="External"/><Relationship Id="rId217" Type="http://schemas.openxmlformats.org/officeDocument/2006/relationships/hyperlink" Target="consultantplus://offline/ref=3DC50733498A86AE3F3B413787CF23D07F0801A1B6B6B29473E21084432DBA8B75F969493F8651D8E51312D4C6Q5O8I" TargetMode="External"/><Relationship Id="rId259" Type="http://schemas.openxmlformats.org/officeDocument/2006/relationships/hyperlink" Target="consultantplus://offline/ref=3DC50733498A86AE3F3B413787CF23D07F0A03A2B4BBB29473E21084432DBA8B67F9314C35D11E9CB80011D7DA585D227F1CD5QEOAI" TargetMode="External"/><Relationship Id="rId23" Type="http://schemas.openxmlformats.org/officeDocument/2006/relationships/hyperlink" Target="consultantplus://offline/ref=3DC50733498A86AE3F3B413787CF23D07F0D00A6B0B6B29473E21084432DBA8B67F931453E844BDFE9064485800D583D7E02D7E25C2B0D37Q6O4I" TargetMode="External"/><Relationship Id="rId119" Type="http://schemas.openxmlformats.org/officeDocument/2006/relationships/hyperlink" Target="consultantplus://offline/ref=3DC50733498A86AE3F3B413787CF23D07F0D00A6B0B6B29473E21084432DBA8B67F931453E8447DDE5064485800D583D7E02D7E25C2B0D37Q6O4I" TargetMode="External"/><Relationship Id="rId270" Type="http://schemas.openxmlformats.org/officeDocument/2006/relationships/hyperlink" Target="consultantplus://offline/ref=3DC50733498A86AE3F3B413787CF23D07F0D00A6B0B6B29473E21084432DBA8B67F931453C8549D3B95C5481C95956227D14C9E8422BQ0ODI" TargetMode="External"/><Relationship Id="rId326" Type="http://schemas.openxmlformats.org/officeDocument/2006/relationships/hyperlink" Target="consultantplus://offline/ref=3DC50733498A86AE3F3B413787CF23D07F0D0AA7B2B8B29473E21084432DBA8B67F931453C814ADAEC064485800D583D7E02D7E25C2B0D37Q6O4I" TargetMode="External"/><Relationship Id="rId65" Type="http://schemas.openxmlformats.org/officeDocument/2006/relationships/hyperlink" Target="consultantplus://offline/ref=3DC50733498A86AE3F3B413787CF23D07F0D00A6B0B6B29473E21084432DBA8B67F931453F8247D3B95C5481C95956227D14C9E8422BQ0ODI" TargetMode="External"/><Relationship Id="rId130" Type="http://schemas.openxmlformats.org/officeDocument/2006/relationships/hyperlink" Target="consultantplus://offline/ref=3DC50733498A86AE3F3B413787CF23D07F0C02AAB2B8B29473E21084432DBA8B75F969493F8651D8E51312D4C6Q5O8I" TargetMode="External"/><Relationship Id="rId172" Type="http://schemas.openxmlformats.org/officeDocument/2006/relationships/hyperlink" Target="consultantplus://offline/ref=3DC50733498A86AE3F3B413787CF23D07F0D00A6B0B6B29473E21084432DBA8B67F93145398547D3B95C5481C95956227D14C9E8422BQ0ODI" TargetMode="External"/><Relationship Id="rId228" Type="http://schemas.openxmlformats.org/officeDocument/2006/relationships/hyperlink" Target="consultantplus://offline/ref=3DC50733498A86AE3F3B413787CF23D07F0C05AAB4B9B29473E21084432DBA8B75F969493F8651D8E51312D4C6Q5O8I" TargetMode="External"/><Relationship Id="rId281" Type="http://schemas.openxmlformats.org/officeDocument/2006/relationships/hyperlink" Target="consultantplus://offline/ref=3DC50733498A86AE3F3B413787CF23D07F0D0AA7B2B8B29473E21084432DBA8B67F931453D864AD1E5064485800D583D7E02D7E25C2B0D37Q6O4I" TargetMode="External"/><Relationship Id="rId337" Type="http://schemas.openxmlformats.org/officeDocument/2006/relationships/hyperlink" Target="consultantplus://offline/ref=3DC50733498A86AE3F3B413787CF23D07F0D0AA7B2B8B29473E21084432DBA8B67F931453C874FDBEC064485800D583D7E02D7E25C2B0D37Q6O4I" TargetMode="External"/><Relationship Id="rId34" Type="http://schemas.openxmlformats.org/officeDocument/2006/relationships/hyperlink" Target="consultantplus://offline/ref=3DC50733498A86AE3F3B413787CF23D07F0A03A2B4BBB29473E21084432DBA8B67F9314735D11E9CB80011D7DA585D227F1CD5QEOAI" TargetMode="External"/><Relationship Id="rId76" Type="http://schemas.openxmlformats.org/officeDocument/2006/relationships/hyperlink" Target="consultantplus://offline/ref=3DC50733498A86AE3F3B413787CF23D07F0D00A6B0B6B29473E21084432DBA8B67F9314539844AD3B95C5481C95956227D14C9E8422BQ0ODI" TargetMode="External"/><Relationship Id="rId141" Type="http://schemas.openxmlformats.org/officeDocument/2006/relationships/hyperlink" Target="consultantplus://offline/ref=3DC50733498A86AE3F3B413787CF23D07F0D00A6B0B6B29473E21084432DBA8B67F931453C8549D3B95C5481C95956227D14C9E8422BQ0ODI" TargetMode="External"/><Relationship Id="rId7" Type="http://schemas.openxmlformats.org/officeDocument/2006/relationships/hyperlink" Target="consultantplus://offline/ref=3DC50733498A86AE3F3B413787CF23D07F0B05A4BABAB29473E21084432DBA8B75F969493F8651D8E51312D4C6Q5O8I" TargetMode="External"/><Relationship Id="rId183" Type="http://schemas.openxmlformats.org/officeDocument/2006/relationships/hyperlink" Target="consultantplus://offline/ref=3DC50733498A86AE3F3B413787CF23D07F0A03A2B4BBB29473E21084432DBA8B67F93145378E1B89A9581DD5C7465534631ED7E8Q4O2I" TargetMode="External"/><Relationship Id="rId239" Type="http://schemas.openxmlformats.org/officeDocument/2006/relationships/hyperlink" Target="consultantplus://offline/ref=3DC50733498A86AE3F3B413787CF23D07F0D00A6B0B6B29473E21084432DBA8B67F931453F834FD3B95C5481C95956227D14C9E8422BQ0ODI" TargetMode="External"/><Relationship Id="rId250" Type="http://schemas.openxmlformats.org/officeDocument/2006/relationships/hyperlink" Target="consultantplus://offline/ref=3DC50733498A86AE3F3B413787CF23D07F0D00A6B0B6B29473E21084432DBA8B67F931453C8549D3B95C5481C95956227D14C9E8422BQ0ODI" TargetMode="External"/><Relationship Id="rId292" Type="http://schemas.openxmlformats.org/officeDocument/2006/relationships/hyperlink" Target="consultantplus://offline/ref=3DC50733498A86AE3F3B413787CF23D07F0D0AA7B2B8B29473E21084432DBA8B75F969493F8651D8E51312D4C6Q5O8I" TargetMode="External"/><Relationship Id="rId306" Type="http://schemas.openxmlformats.org/officeDocument/2006/relationships/hyperlink" Target="consultantplus://offline/ref=3DC50733498A86AE3F3B413787CF23D07F0D0AA7B2B8B29473E21084432DBA8B67F931453C854DDBEC064485800D583D7E02D7E25C2B0D37Q6O4I" TargetMode="External"/><Relationship Id="rId45" Type="http://schemas.openxmlformats.org/officeDocument/2006/relationships/hyperlink" Target="consultantplus://offline/ref=3DC50733498A86AE3F3B413787CF23D07D0D0BABB2BEB29473E21084432DBA8B75F969493F8651D8E51312D4C6Q5O8I" TargetMode="External"/><Relationship Id="rId87" Type="http://schemas.openxmlformats.org/officeDocument/2006/relationships/hyperlink" Target="consultantplus://offline/ref=3DC50733498A86AE3F3B413787CF23D07F0A03A2B4BBB29473E21084432DBA8B67F931453E854FDCEE064485800D583D7E02D7E25C2B0D37Q6O4I" TargetMode="External"/><Relationship Id="rId110" Type="http://schemas.openxmlformats.org/officeDocument/2006/relationships/hyperlink" Target="consultantplus://offline/ref=3DC50733498A86AE3F3B413787CF23D07F0D00A6B0B6B29473E21084432DBA8B67F931453E844CD8E4064485800D583D7E02D7E25C2B0D37Q6O4I" TargetMode="External"/><Relationship Id="rId348" Type="http://schemas.openxmlformats.org/officeDocument/2006/relationships/hyperlink" Target="consultantplus://offline/ref=3DC50733498A86AE3F3B413787CF23D07F0C02AAB2B8B29473E21084432DBA8B67F931453E874EDCE9064485800D583D7E02D7E25C2B0D37Q6O4I" TargetMode="External"/><Relationship Id="rId152" Type="http://schemas.openxmlformats.org/officeDocument/2006/relationships/hyperlink" Target="consultantplus://offline/ref=3DC50733498A86AE3F3B413787CF23D07F0C05AAB4B9B29473E21084432DBA8B75F969493F8651D8E51312D4C6Q5O8I" TargetMode="External"/><Relationship Id="rId194" Type="http://schemas.openxmlformats.org/officeDocument/2006/relationships/hyperlink" Target="consultantplus://offline/ref=3DC50733498A86AE3F3B413787CF23D07F0D00A6B0B6B29473E21084432DBA8B75F969493F8651D8E51312D4C6Q5O8I" TargetMode="External"/><Relationship Id="rId208" Type="http://schemas.openxmlformats.org/officeDocument/2006/relationships/hyperlink" Target="consultantplus://offline/ref=3DC50733498A86AE3F3B413787CF23D07F0D00A6B0B6B29473E21084432DBA8B75F969493F8651D8E51312D4C6Q5O8I" TargetMode="External"/><Relationship Id="rId261" Type="http://schemas.openxmlformats.org/officeDocument/2006/relationships/hyperlink" Target="consultantplus://offline/ref=3DC50733498A86AE3F3B413787CF23D07F0A03A2B4BBB29473E21084432DBA8B67F93145378E1B89A9581DD5C7465534631ED7E8Q4O2I" TargetMode="External"/><Relationship Id="rId14" Type="http://schemas.openxmlformats.org/officeDocument/2006/relationships/hyperlink" Target="consultantplus://offline/ref=3DC50733498A86AE3F3B413787CF23D07F0D00A6B0B6B29473E21084432DBA8B75F969493F8651D8E51312D4C6Q5O8I" TargetMode="External"/><Relationship Id="rId56" Type="http://schemas.openxmlformats.org/officeDocument/2006/relationships/hyperlink" Target="consultantplus://offline/ref=3DC50733498A86AE3F3B413787CF23D07F0D00A6B0B6B29473E21084432DBA8B75F969493F8651D8E51312D4C6Q5O8I" TargetMode="External"/><Relationship Id="rId317" Type="http://schemas.openxmlformats.org/officeDocument/2006/relationships/hyperlink" Target="consultantplus://offline/ref=3DC50733498A86AE3F3B413787CF23D07F0D0AA7B2B8B29473E21084432DBA8B67F931453C8547D8EC064485800D583D7E02D7E25C2B0D37Q6O4I" TargetMode="External"/><Relationship Id="rId359" Type="http://schemas.openxmlformats.org/officeDocument/2006/relationships/hyperlink" Target="consultantplus://offline/ref=3DC50733498A86AE3F3B413787CF23D07F0C02AAB2B8B29473E21084432DBA8B67F931453E874DDFEE064485800D583D7E02D7E25C2B0D37Q6O4I" TargetMode="External"/><Relationship Id="rId98" Type="http://schemas.openxmlformats.org/officeDocument/2006/relationships/hyperlink" Target="consultantplus://offline/ref=3DC50733498A86AE3F3B413787CF23D07F0D00A6B0B6B29473E21084432DBA8B67F931453E8D448CBC4945D9C55B4B3C7502D5EA40Q2O9I" TargetMode="External"/><Relationship Id="rId121" Type="http://schemas.openxmlformats.org/officeDocument/2006/relationships/hyperlink" Target="consultantplus://offline/ref=3DC50733498A86AE3F3B413787CF23D07F0901A4B2BCB29473E21084432DBA8B75F969493F8651D8E51312D4C6Q5O8I" TargetMode="External"/><Relationship Id="rId163" Type="http://schemas.openxmlformats.org/officeDocument/2006/relationships/hyperlink" Target="consultantplus://offline/ref=3DC50733498A86AE3F3B413787CF23D07F0D00A6B0B6B29473E21084432DBA8B67F93145398546D3B95C5481C95956227D14C9E8422BQ0ODI" TargetMode="External"/><Relationship Id="rId219" Type="http://schemas.openxmlformats.org/officeDocument/2006/relationships/hyperlink" Target="consultantplus://offline/ref=3DC50733498A86AE3F3B413787CF23D07F0C02AAB2B8B29473E21084432DBA8B75F969493F8651D8E51312D4C6Q5O8I" TargetMode="External"/><Relationship Id="rId230" Type="http://schemas.openxmlformats.org/officeDocument/2006/relationships/hyperlink" Target="consultantplus://offline/ref=3DC50733498A86AE3F3B413787CF23D07F0D00A6B0B6B29473E21084432DBA8B75F969493F8651D8E51312D4C6Q5O8I" TargetMode="External"/><Relationship Id="rId25" Type="http://schemas.openxmlformats.org/officeDocument/2006/relationships/hyperlink" Target="consultantplus://offline/ref=3DC50733498A86AE3F3B413787CF23D07F0D00A6B0B6B29473E21084432DBA8B67F931453E8447DDE5064485800D583D7E02D7E25C2B0D37Q6O4I" TargetMode="External"/><Relationship Id="rId67" Type="http://schemas.openxmlformats.org/officeDocument/2006/relationships/hyperlink" Target="consultantplus://offline/ref=3DC50733498A86AE3F3B413787CF23D07F0D00A6B0B6B29473E21084432DBA8B67F931453E844CD9EF064485800D583D7E02D7E25C2B0D37Q6O4I" TargetMode="External"/><Relationship Id="rId272" Type="http://schemas.openxmlformats.org/officeDocument/2006/relationships/hyperlink" Target="consultantplus://offline/ref=3DC50733498A86AE3F3B413787CF23D07F0D00A6B0B6B29473E21084432DBA8B67F9314538804BD3B95C5481C95956227D14C9E8422BQ0ODI" TargetMode="External"/><Relationship Id="rId328" Type="http://schemas.openxmlformats.org/officeDocument/2006/relationships/hyperlink" Target="consultantplus://offline/ref=3DC50733498A86AE3F3B413787CF23D07F0D0AA7B2B8B29473E21084432DBA8B67F931453C864BD1EE064485800D583D7E02D7E25C2B0D37Q6O4I" TargetMode="External"/><Relationship Id="rId88" Type="http://schemas.openxmlformats.org/officeDocument/2006/relationships/hyperlink" Target="consultantplus://offline/ref=3DC50733498A86AE3F3B413787CF23D07F0A03A2B4BBB29473E21084432DBA8B67F9314235D11E9CB80011D7DA585D227F1CD5QEOAI" TargetMode="External"/><Relationship Id="rId111" Type="http://schemas.openxmlformats.org/officeDocument/2006/relationships/hyperlink" Target="consultantplus://offline/ref=3DC50733498A86AE3F3B413787CF23D07F0D00A6B0B6B29473E21084432DBA8B67F931453E844BDFE9064485800D583D7E02D7E25C2B0D37Q6O4I" TargetMode="External"/><Relationship Id="rId132" Type="http://schemas.openxmlformats.org/officeDocument/2006/relationships/hyperlink" Target="consultantplus://offline/ref=3DC50733498A86AE3F3B413787CF23D07F0C0AABB5B9B29473E21084432DBA8B75F969493F8651D8E51312D4C6Q5O8I" TargetMode="External"/><Relationship Id="rId153" Type="http://schemas.openxmlformats.org/officeDocument/2006/relationships/hyperlink" Target="consultantplus://offline/ref=3DC50733498A86AE3F3B413787CF23D07F0D00A6B0B6B29473E21084432DBA8B67F931453F8247D3B95C5481C95956227D14C9E8422BQ0ODI" TargetMode="External"/><Relationship Id="rId174" Type="http://schemas.openxmlformats.org/officeDocument/2006/relationships/hyperlink" Target="consultantplus://offline/ref=3DC50733498A86AE3F3B413787CF23D07F0D00A6B0B6B29473E21084432DBA8B67F931453E8447DDE5064485800D583D7E02D7E25C2B0D37Q6O4I" TargetMode="External"/><Relationship Id="rId195" Type="http://schemas.openxmlformats.org/officeDocument/2006/relationships/hyperlink" Target="consultantplus://offline/ref=3DC50733498A86AE3F3B413787CF23D07F0D00A6B0B6B29473E21084432DBA8B67F931453E8D448CBC4945D9C55B4B3C7502D5EA40Q2O9I" TargetMode="External"/><Relationship Id="rId209" Type="http://schemas.openxmlformats.org/officeDocument/2006/relationships/hyperlink" Target="consultantplus://offline/ref=3DC50733498A86AE3F3B413787CF23D07F0D00A6B0B6B29473E21084432DBA8B67F93141388E1B89A9581DD5C7465534631ED7E8Q4O2I" TargetMode="External"/><Relationship Id="rId360" Type="http://schemas.openxmlformats.org/officeDocument/2006/relationships/fontTable" Target="fontTable.xml"/><Relationship Id="rId220" Type="http://schemas.openxmlformats.org/officeDocument/2006/relationships/hyperlink" Target="consultantplus://offline/ref=3DC50733498A86AE3F3B413787CF23D07F0D0AA7B2B8B29473E21084432DBA8B75F969493F8651D8E51312D4C6Q5O8I" TargetMode="External"/><Relationship Id="rId241" Type="http://schemas.openxmlformats.org/officeDocument/2006/relationships/hyperlink" Target="consultantplus://offline/ref=3DC50733498A86AE3F3B413787CF23D07F0D00A6B0B6B29473E21084432DBA8B67F931453C8549D3B95C5481C95956227D14C9E8422BQ0ODI" TargetMode="External"/><Relationship Id="rId15" Type="http://schemas.openxmlformats.org/officeDocument/2006/relationships/hyperlink" Target="consultantplus://offline/ref=3DC50733498A86AE3F3B413787CF23D07F0D00A6B0B6B29473E21084432DBA8B75F969493F8651D8E51312D4C6Q5O8I" TargetMode="External"/><Relationship Id="rId36" Type="http://schemas.openxmlformats.org/officeDocument/2006/relationships/hyperlink" Target="consultantplus://offline/ref=3DC50733498A86AE3F3B413787CF23D07F0A03A2B4BBB29473E21084432DBA8B67F9314735D11E9CB80011D7DA585D227F1CD5QEOAI" TargetMode="External"/><Relationship Id="rId57" Type="http://schemas.openxmlformats.org/officeDocument/2006/relationships/hyperlink" Target="consultantplus://offline/ref=3DC50733498A86AE3F3B413787CF23D07F0D00A6B0B6B29473E21084432DBA8B75F969493F8651D8E51312D4C6Q5O8I" TargetMode="External"/><Relationship Id="rId262" Type="http://schemas.openxmlformats.org/officeDocument/2006/relationships/hyperlink" Target="consultantplus://offline/ref=3DC50733498A86AE3F3B413787CF23D07F0A03A2B4BBB29473E21084432DBA8B67F9314735D11E9CB80011D7DA585D227F1CD5QEOAI" TargetMode="External"/><Relationship Id="rId283" Type="http://schemas.openxmlformats.org/officeDocument/2006/relationships/hyperlink" Target="consultantplus://offline/ref=3DC50733498A86AE3F3B413787CF23D07F0C02AAB2B8B29473E21084432DBA8B67F931453E804ED1E5064485800D583D7E02D7E25C2B0D37Q6O4I" TargetMode="External"/><Relationship Id="rId318" Type="http://schemas.openxmlformats.org/officeDocument/2006/relationships/hyperlink" Target="consultantplus://offline/ref=3DC50733498A86AE3F3B413787CF23D07F0D0AA7B2B8B29473E21084432DBA8B67F931453C8546DBE8064485800D583D7E02D7E25C2B0D37Q6O4I" TargetMode="External"/><Relationship Id="rId339" Type="http://schemas.openxmlformats.org/officeDocument/2006/relationships/hyperlink" Target="consultantplus://offline/ref=3DC50733498A86AE3F3B413787CF23D07F0C02AAB2B8B29473E21084432DBA8B75F969493F8651D8E51312D4C6Q5O8I" TargetMode="External"/><Relationship Id="rId78" Type="http://schemas.openxmlformats.org/officeDocument/2006/relationships/hyperlink" Target="consultantplus://offline/ref=3DC50733498A86AE3F3B413787CF23D07F0D00A6B0B6B29473E21084432DBA8B67F931453E8447DDE5064485800D583D7E02D7E25C2B0D37Q6O4I" TargetMode="External"/><Relationship Id="rId99" Type="http://schemas.openxmlformats.org/officeDocument/2006/relationships/hyperlink" Target="consultantplus://offline/ref=3DC50733498A86AE3F3B413787CF23D07F0D00A6B0B6B29473E21084432DBA8B75F969493F8651D8E51312D4C6Q5O8I" TargetMode="External"/><Relationship Id="rId101" Type="http://schemas.openxmlformats.org/officeDocument/2006/relationships/hyperlink" Target="consultantplus://offline/ref=3DC50733498A86AE3F3B413787CF23D07F0D00A6B0B6B29473E21084432DBA8B75F969493F8651D8E51312D4C6Q5O8I" TargetMode="External"/><Relationship Id="rId122" Type="http://schemas.openxmlformats.org/officeDocument/2006/relationships/hyperlink" Target="consultantplus://offline/ref=3DC50733498A86AE3F3B413787CF23D07F0A03A2B4BBB29473E21084432DBA8B67F9314735D11E9CB80011D7DA585D227F1CD5QEOAI" TargetMode="External"/><Relationship Id="rId143" Type="http://schemas.openxmlformats.org/officeDocument/2006/relationships/hyperlink" Target="consultantplus://offline/ref=3DC50733498A86AE3F3B413787CF23D07F0D00A6B0B6B29473E21084432DBA8B67F931453E8546DAED064485800D583D7E02D7E25C2B0D37Q6O4I" TargetMode="External"/><Relationship Id="rId164" Type="http://schemas.openxmlformats.org/officeDocument/2006/relationships/hyperlink" Target="consultantplus://offline/ref=3DC50733498A86AE3F3B413787CF23D07F0D00A6B0B6B29473E21084432DBA8B67F9314539844AD3B95C5481C95956227D14C9E8422BQ0ODI" TargetMode="External"/><Relationship Id="rId185" Type="http://schemas.openxmlformats.org/officeDocument/2006/relationships/hyperlink" Target="consultantplus://offline/ref=3DC50733498A86AE3F3B413787CF23D07F0D00A6B0B6B29473E21084432DBA8B67F931453C8549D3B95C5481C95956227D14C9E8422BQ0ODI" TargetMode="External"/><Relationship Id="rId350" Type="http://schemas.openxmlformats.org/officeDocument/2006/relationships/hyperlink" Target="consultantplus://offline/ref=3DC50733498A86AE3F3B413787CF23D07F0C02AAB2B8B29473E21084432DBA8B67F931453E874EDFE5064485800D583D7E02D7E25C2B0D37Q6O4I" TargetMode="External"/><Relationship Id="rId9" Type="http://schemas.openxmlformats.org/officeDocument/2006/relationships/hyperlink" Target="consultantplus://offline/ref=3DC50733498A86AE3F3B413787CF23D07F0B05A7B0BEB29473E21084432DBA8B75F969493F8651D8E51312D4C6Q5O8I" TargetMode="External"/><Relationship Id="rId210" Type="http://schemas.openxmlformats.org/officeDocument/2006/relationships/hyperlink" Target="consultantplus://offline/ref=3DC50733498A86AE3F3B413787CF23D07F0D00A6B0B6B29473E21084432DBA8B75F969493F8651D8E51312D4C6Q5O8I" TargetMode="External"/><Relationship Id="rId26" Type="http://schemas.openxmlformats.org/officeDocument/2006/relationships/hyperlink" Target="consultantplus://offline/ref=3DC50733498A86AE3F3B413787CF23D07F0D00A6B0B6B29473E21084432DBA8B67F931453E854BDBEA064485800D583D7E02D7E25C2B0D37Q6O4I" TargetMode="External"/><Relationship Id="rId231" Type="http://schemas.openxmlformats.org/officeDocument/2006/relationships/hyperlink" Target="consultantplus://offline/ref=3DC50733498A86AE3F3B413787CF23D07F0C05AAB4B9B29473E21084432DBA8B75F969493F8651D8E51312D4C6Q5O8I" TargetMode="External"/><Relationship Id="rId252" Type="http://schemas.openxmlformats.org/officeDocument/2006/relationships/hyperlink" Target="consultantplus://offline/ref=3DC50733498A86AE3F3B413787CF23D07F0D00A6B0B6B29473E21084432DBA8B67F931453C8549D3B95C5481C95956227D14C9E8422BQ0ODI" TargetMode="External"/><Relationship Id="rId273" Type="http://schemas.openxmlformats.org/officeDocument/2006/relationships/hyperlink" Target="consultantplus://offline/ref=3DC50733498A86AE3F3B413787CF23D07F0D00A6B0B6B29473E21084432DBA8B67F93145398547D3B95C5481C95956227D14C9E8422BQ0ODI" TargetMode="External"/><Relationship Id="rId294" Type="http://schemas.openxmlformats.org/officeDocument/2006/relationships/hyperlink" Target="consultantplus://offline/ref=3DC50733498A86AE3F3B413787CF23D07F0D0AA7B2B8B29473E21084432DBA8B67F931453F8C4EDFEE064485800D583D7E02D7E25C2B0D37Q6O4I" TargetMode="External"/><Relationship Id="rId308" Type="http://schemas.openxmlformats.org/officeDocument/2006/relationships/hyperlink" Target="consultantplus://offline/ref=3DC50733498A86AE3F3B413787CF23D07F0D0AA7B2B8B29473E21084432DBA8B67F931453C854DDEEC064485800D583D7E02D7E25C2B0D37Q6O4I" TargetMode="External"/><Relationship Id="rId329" Type="http://schemas.openxmlformats.org/officeDocument/2006/relationships/hyperlink" Target="consultantplus://offline/ref=3DC50733498A86AE3F3B413787CF23D07F0D0AA7B2B8B29473E21084432DBA8B67F931453C8649D0EC064485800D583D7E02D7E25C2B0D37Q6O4I" TargetMode="External"/><Relationship Id="rId47" Type="http://schemas.openxmlformats.org/officeDocument/2006/relationships/hyperlink" Target="consultantplus://offline/ref=3DC50733498A86AE3F3B413787CF23D07F0D0AA7B2B8B29473E21084432DBA8B75F969493F8651D8E51312D4C6Q5O8I" TargetMode="External"/><Relationship Id="rId68" Type="http://schemas.openxmlformats.org/officeDocument/2006/relationships/hyperlink" Target="consultantplus://offline/ref=3DC50733498A86AE3F3B413787CF23D07F0D00A6B0B6B29473E21084432DBA8B67F931453F834FD3B95C5481C95956227D14C9E8422BQ0ODI" TargetMode="External"/><Relationship Id="rId89" Type="http://schemas.openxmlformats.org/officeDocument/2006/relationships/hyperlink" Target="consultantplus://offline/ref=3DC50733498A86AE3F3B413787CF23D07F0A03A2B4BBB29473E21084432DBA8B67F9314335D11E9CB80011D7DA585D227F1CD5QEOAI" TargetMode="External"/><Relationship Id="rId112" Type="http://schemas.openxmlformats.org/officeDocument/2006/relationships/hyperlink" Target="consultantplus://offline/ref=3DC50733498A86AE3F3B413787CF23D07F0D00A6B0B6B29473E21084432DBA8B67F93145398449D3B95C5481C95956227D14C9E8422BQ0ODI" TargetMode="External"/><Relationship Id="rId133" Type="http://schemas.openxmlformats.org/officeDocument/2006/relationships/hyperlink" Target="consultantplus://offline/ref=3DC50733498A86AE3F3B413787CF23D07D0D0BABB2BEB29473E21084432DBA8B75F969493F8651D8E51312D4C6Q5O8I" TargetMode="External"/><Relationship Id="rId154" Type="http://schemas.openxmlformats.org/officeDocument/2006/relationships/hyperlink" Target="consultantplus://offline/ref=3DC50733498A86AE3F3B413787CF23D07F0D00A6B0B6B29473E21084432DBA8B75F969493F8651D8E51312D4C6Q5O8I" TargetMode="External"/><Relationship Id="rId175" Type="http://schemas.openxmlformats.org/officeDocument/2006/relationships/hyperlink" Target="consultantplus://offline/ref=3DC50733498A86AE3F3B413787CF23D07F0A03A2B4BBB29473E21084432DBA8B67F9314335D11E9CB80011D7DA585D227F1CD5QEOAI" TargetMode="External"/><Relationship Id="rId340" Type="http://schemas.openxmlformats.org/officeDocument/2006/relationships/hyperlink" Target="consultantplus://offline/ref=3DC50733498A86AE3F3B413787CF23D07F0C02AAB2B8B29473E21084432DBA8B67F931453E8446D0EC064485800D583D7E02D7E25C2B0D37Q6O4I" TargetMode="External"/><Relationship Id="rId361" Type="http://schemas.openxmlformats.org/officeDocument/2006/relationships/theme" Target="theme/theme1.xml"/><Relationship Id="rId196" Type="http://schemas.openxmlformats.org/officeDocument/2006/relationships/hyperlink" Target="consultantplus://offline/ref=3DC50733498A86AE3F3B413787CF23D07F0D00A6B0B6B29473E21084432DBA8B75F969493F8651D8E51312D4C6Q5O8I" TargetMode="External"/><Relationship Id="rId200" Type="http://schemas.openxmlformats.org/officeDocument/2006/relationships/hyperlink" Target="consultantplus://offline/ref=3DC50733498A86AE3F3B413787CF23D07F0A03A2B4BBB29473E21084432DBA8B67F9314735D11E9CB80011D7DA585D227F1CD5QEOAI" TargetMode="External"/><Relationship Id="rId16" Type="http://schemas.openxmlformats.org/officeDocument/2006/relationships/hyperlink" Target="consultantplus://offline/ref=3DC50733498A86AE3F3B413787CF23D07F0D00A6B0B6B29473E21084432DBA8B67F931453C844ED3B95C5481C95956227D14C9E8422BQ0ODI" TargetMode="External"/><Relationship Id="rId221" Type="http://schemas.openxmlformats.org/officeDocument/2006/relationships/hyperlink" Target="consultantplus://offline/ref=3DC50733498A86AE3F3B413787CF23D07F0C0AABB5B9B29473E21084432DBA8B75F969493F8651D8E51312D4C6Q5O8I" TargetMode="External"/><Relationship Id="rId242" Type="http://schemas.openxmlformats.org/officeDocument/2006/relationships/hyperlink" Target="consultantplus://offline/ref=3DC50733498A86AE3F3B413787CF23D07F0D00A6B0B6B29473E21084432DBA8B67F931453C8549D3B95C5481C95956227D14C9E8422BQ0ODI" TargetMode="External"/><Relationship Id="rId263" Type="http://schemas.openxmlformats.org/officeDocument/2006/relationships/hyperlink" Target="consultantplus://offline/ref=3DC50733498A86AE3F3B413787CF23D07F0D00A6B0B6B29473E21084432DBA8B67F931453E8548D3B95C5481C95956227D14C9E8422BQ0ODI" TargetMode="External"/><Relationship Id="rId284" Type="http://schemas.openxmlformats.org/officeDocument/2006/relationships/hyperlink" Target="consultantplus://offline/ref=3DC50733498A86AE3F3B413787CF23D07F0D0AA7B2B8B29473E21084432DBA8B75F969493F8651D8E51312D4C6Q5O8I" TargetMode="External"/><Relationship Id="rId319" Type="http://schemas.openxmlformats.org/officeDocument/2006/relationships/hyperlink" Target="consultantplus://offline/ref=3DC50733498A86AE3F3B413787CF23D07F0D0AA7B2B8B29473E21084432DBA8B67F931453C8546DEE4064485800D583D7E02D7E25C2B0D37Q6O4I" TargetMode="External"/><Relationship Id="rId37" Type="http://schemas.openxmlformats.org/officeDocument/2006/relationships/hyperlink" Target="consultantplus://offline/ref=3DC50733498A86AE3F3B413787CF23D07F0D00A6B0B6B29473E21084432DBA8B67F931453E844CD8E4064485800D583D7E02D7E25C2B0D37Q6O4I" TargetMode="External"/><Relationship Id="rId58" Type="http://schemas.openxmlformats.org/officeDocument/2006/relationships/hyperlink" Target="consultantplus://offline/ref=3DC50733498A86AE3F3B413787CF23D07F0D00A6B0B6B29473E21084432DBA8B67F931453E8546DAED064485800D583D7E02D7E25C2B0D37Q6O4I" TargetMode="External"/><Relationship Id="rId79" Type="http://schemas.openxmlformats.org/officeDocument/2006/relationships/hyperlink" Target="consultantplus://offline/ref=3DC50733498A86AE3F3B413787CF23D07F0D00A6B0B6B29473E21084432DBA8B67F931453C8549D3B95C5481C95956227D14C9E8422BQ0ODI" TargetMode="External"/><Relationship Id="rId102" Type="http://schemas.openxmlformats.org/officeDocument/2006/relationships/hyperlink" Target="consultantplus://offline/ref=3DC50733498A86AE3F3B413787CF23D07F0D00A6B0B6B29473E21084432DBA8B75F969493F8651D8E51312D4C6Q5O8I" TargetMode="External"/><Relationship Id="rId123" Type="http://schemas.openxmlformats.org/officeDocument/2006/relationships/hyperlink" Target="consultantplus://offline/ref=3DC50733498A86AE3F3B413787CF23D07F0A03A2B4BBB29473E21084432DBA8B67F9314735D11E9CB80011D7DA585D227F1CD5QEOAI" TargetMode="External"/><Relationship Id="rId144" Type="http://schemas.openxmlformats.org/officeDocument/2006/relationships/hyperlink" Target="consultantplus://offline/ref=3DC50733498A86AE3F3B413787CF23D07F0D00A6B0B6B29473E21084432DBA8B75F969493F8651D8E51312D4C6Q5O8I" TargetMode="External"/><Relationship Id="rId330" Type="http://schemas.openxmlformats.org/officeDocument/2006/relationships/hyperlink" Target="consultantplus://offline/ref=3DC50733498A86AE3F3B413787CF23D07F0D0AA7B2B8B29473E21084432DBA8B67F931453F8C4AD9E8064485800D583D7E02D7E25C2B0D37Q6O4I" TargetMode="External"/><Relationship Id="rId90" Type="http://schemas.openxmlformats.org/officeDocument/2006/relationships/hyperlink" Target="consultantplus://offline/ref=3DC50733498A86AE3F3B413787CF23D07F0D00A6B0B6B29473E21084432DBA8B67F931453E8447DDE5064485800D583D7E02D7E25C2B0D37Q6O4I" TargetMode="External"/><Relationship Id="rId165" Type="http://schemas.openxmlformats.org/officeDocument/2006/relationships/hyperlink" Target="consultantplus://offline/ref=3DC50733498A86AE3F3B413787CF23D07F0D00A6B0B6B29473E21084432DBA8B67F931453C844FD3B95C5481C95956227D14C9E8422BQ0ODI" TargetMode="External"/><Relationship Id="rId186" Type="http://schemas.openxmlformats.org/officeDocument/2006/relationships/hyperlink" Target="consultantplus://offline/ref=3DC50733498A86AE3F3B413787CF23D07F0D00A6B0B6B29473E21084432DBA8B67F931453E854BDAE5064485800D583D7E02D7E25C2B0D37Q6O4I" TargetMode="External"/><Relationship Id="rId351" Type="http://schemas.openxmlformats.org/officeDocument/2006/relationships/hyperlink" Target="consultantplus://offline/ref=3DC50733498A86AE3F3B413787CF23D07F0C02AAB2B8B29473E21084432DBA8B67F931453E874ED1EB064485800D583D7E02D7E25C2B0D37Q6O4I" TargetMode="External"/><Relationship Id="rId211" Type="http://schemas.openxmlformats.org/officeDocument/2006/relationships/hyperlink" Target="consultantplus://offline/ref=3DC50733498A86AE3F3B413787CF23D07F0D00A6B0B6B29473E21084432DBA8B67F931453E844CD8E4064485800D583D7E02D7E25C2B0D37Q6O4I" TargetMode="External"/><Relationship Id="rId232" Type="http://schemas.openxmlformats.org/officeDocument/2006/relationships/hyperlink" Target="consultantplus://offline/ref=3DC50733498A86AE3F3B413787CF23D07F0C05AAB4B9B29473E21084432DBA8B75F969493F8651D8E51312D4C6Q5O8I" TargetMode="External"/><Relationship Id="rId253" Type="http://schemas.openxmlformats.org/officeDocument/2006/relationships/hyperlink" Target="consultantplus://offline/ref=3DC50733498A86AE3F3B413787CF23D07F0D00A6B0B6B29473E21084432DBA8B67F931453D8447D3B95C5481C95956227D14C9E8422BQ0ODI" TargetMode="External"/><Relationship Id="rId274" Type="http://schemas.openxmlformats.org/officeDocument/2006/relationships/hyperlink" Target="consultantplus://offline/ref=3DC50733498A86AE3F3B413787CF23D07F0D00A6B0B6B29473E21084432DBA8B67F931453D8448D3B95C5481C95956227D14C9E8422BQ0ODI" TargetMode="External"/><Relationship Id="rId295" Type="http://schemas.openxmlformats.org/officeDocument/2006/relationships/hyperlink" Target="consultantplus://offline/ref=3DC50733498A86AE3F3B413787CF23D07F0D0AA7B2B8B29473E21084432DBA8B67F931453F8C4DD8EE064485800D583D7E02D7E25C2B0D37Q6O4I" TargetMode="External"/><Relationship Id="rId309" Type="http://schemas.openxmlformats.org/officeDocument/2006/relationships/hyperlink" Target="consultantplus://offline/ref=3DC50733498A86AE3F3B413787CF23D07F0D0AA7B2B8B29473E21084432DBA8B67F931453C854CDDE8064485800D583D7E02D7E25C2B0D37Q6O4I" TargetMode="External"/><Relationship Id="rId27" Type="http://schemas.openxmlformats.org/officeDocument/2006/relationships/hyperlink" Target="consultantplus://offline/ref=3DC50733498A86AE3F3B413787CF23D07F0D00A6B0B6B29473E21084432DBA8B75F969493F8651D8E51312D4C6Q5O8I" TargetMode="External"/><Relationship Id="rId48" Type="http://schemas.openxmlformats.org/officeDocument/2006/relationships/hyperlink" Target="consultantplus://offline/ref=3DC50733498A86AE3F3B413787CF23D07F0D00A6B0B6B29473E21084432DBA8B67F931453E8546DAED064485800D583D7E02D7E25C2B0D37Q6O4I" TargetMode="External"/><Relationship Id="rId69" Type="http://schemas.openxmlformats.org/officeDocument/2006/relationships/hyperlink" Target="consultantplus://offline/ref=3DC50733498A86AE3F3B413787CF23D07F0C02ABB4B7B29473E21084432DBA8B67F931453E854FD1EF064485800D583D7E02D7E25C2B0D37Q6O4I" TargetMode="External"/><Relationship Id="rId113" Type="http://schemas.openxmlformats.org/officeDocument/2006/relationships/hyperlink" Target="consultantplus://offline/ref=3DC50733498A86AE3F3B413787CF23D07F0D00A6B0B6B29473E21084432DBA8B67F931453E8447DDE5064485800D583D7E02D7E25C2B0D37Q6O4I" TargetMode="External"/><Relationship Id="rId134" Type="http://schemas.openxmlformats.org/officeDocument/2006/relationships/hyperlink" Target="consultantplus://offline/ref=3DC50733498A86AE3F3B413787CF23D07F0D0AA7B2B8B29473E21084432DBA8B75F969493F8651D8E51312D4C6Q5O8I" TargetMode="External"/><Relationship Id="rId320" Type="http://schemas.openxmlformats.org/officeDocument/2006/relationships/hyperlink" Target="consultantplus://offline/ref=3DC50733498A86AE3F3B413787CF23D07F0D0AA7B2B8B29473E21084432DBA8B67F931453C8546DFE8064485800D583D7E02D7E25C2B0D37Q6O4I" TargetMode="External"/><Relationship Id="rId80" Type="http://schemas.openxmlformats.org/officeDocument/2006/relationships/hyperlink" Target="consultantplus://offline/ref=3DC50733498A86AE3F3B413787CF23D07F0D00A6B0B6B29473E21084432DBA8B67F931453C8549D3B95C5481C95956227D14C9E8422BQ0ODI" TargetMode="External"/><Relationship Id="rId155" Type="http://schemas.openxmlformats.org/officeDocument/2006/relationships/hyperlink" Target="consultantplus://offline/ref=3DC50733498A86AE3F3B413787CF23D07F0D00A6B0B6B29473E21084432DBA8B67F931453E844CD9EF064485800D583D7E02D7E25C2B0D37Q6O4I" TargetMode="External"/><Relationship Id="rId176" Type="http://schemas.openxmlformats.org/officeDocument/2006/relationships/hyperlink" Target="consultantplus://offline/ref=3DC50733498A86AE3F3B413787CF23D07F0A03A2B4BBB29473E21084432DBA8B67F931453E854FDCEE064485800D583D7E02D7E25C2B0D37Q6O4I" TargetMode="External"/><Relationship Id="rId197" Type="http://schemas.openxmlformats.org/officeDocument/2006/relationships/hyperlink" Target="consultantplus://offline/ref=3DC50733498A86AE3F3B413787CF23D07F0D00A6B0B6B29473E21084432DBA8B75F969493F8651D8E51312D4C6Q5O8I" TargetMode="External"/><Relationship Id="rId341" Type="http://schemas.openxmlformats.org/officeDocument/2006/relationships/hyperlink" Target="consultantplus://offline/ref=3DC50733498A86AE3F3B413787CF23D07F0C02AAB2B8B29473E21084432DBA8B67F931453E8446D1E8064485800D583D7E02D7E25C2B0D37Q6O4I" TargetMode="External"/><Relationship Id="rId201" Type="http://schemas.openxmlformats.org/officeDocument/2006/relationships/hyperlink" Target="consultantplus://offline/ref=3DC50733498A86AE3F3B413787CF23D07F0D00A6B0B6B29473E21084432DBA8B67F93141388E1B89A9581DD5C7465534631ED7E8Q4O2I" TargetMode="External"/><Relationship Id="rId222" Type="http://schemas.openxmlformats.org/officeDocument/2006/relationships/hyperlink" Target="consultantplus://offline/ref=3DC50733498A86AE3F3B413787CF23D07D0D0BABB2BEB29473E21084432DBA8B75F969493F8651D8E51312D4C6Q5O8I" TargetMode="External"/><Relationship Id="rId243" Type="http://schemas.openxmlformats.org/officeDocument/2006/relationships/hyperlink" Target="consultantplus://offline/ref=3DC50733498A86AE3F3B413787CF23D07D0F03A2B5BAB29473E21084432DBA8B75F969493F8651D8E51312D4C6Q5O8I" TargetMode="External"/><Relationship Id="rId264" Type="http://schemas.openxmlformats.org/officeDocument/2006/relationships/hyperlink" Target="consultantplus://offline/ref=3DC50733498A86AE3F3B413787CF23D07F0D00A6B0B6B29473E21084432DBA8B67F9314539844CD3B95C5481C95956227D14C9E8422BQ0ODI" TargetMode="External"/><Relationship Id="rId285" Type="http://schemas.openxmlformats.org/officeDocument/2006/relationships/hyperlink" Target="consultantplus://offline/ref=3DC50733498A86AE3F3B413787CF23D07F0C02AAB2B8B29473E21084432DBA8B75F969493F8651D8E51312D4C6Q5O8I" TargetMode="External"/><Relationship Id="rId17" Type="http://schemas.openxmlformats.org/officeDocument/2006/relationships/hyperlink" Target="consultantplus://offline/ref=3DC50733498A86AE3F3B413787CF23D07F0D00A6B0B6B29473E21084432DBA8B67F931453C844DD3B95C5481C95956227D14C9E8422BQ0ODI" TargetMode="External"/><Relationship Id="rId38" Type="http://schemas.openxmlformats.org/officeDocument/2006/relationships/hyperlink" Target="consultantplus://offline/ref=3DC50733498A86AE3F3B413787CF23D07F0D00A6B0B6B29473E21084432DBA8B67F931453E8448D1E9064485800D583D7E02D7E25C2B0D37Q6O4I" TargetMode="External"/><Relationship Id="rId59" Type="http://schemas.openxmlformats.org/officeDocument/2006/relationships/hyperlink" Target="consultantplus://offline/ref=3DC50733498A86AE3F3B413787CF23D07F0C05AAB4B9B29473E21084432DBA8B75F969493F8651D8E51312D4C6Q5O8I" TargetMode="External"/><Relationship Id="rId103" Type="http://schemas.openxmlformats.org/officeDocument/2006/relationships/hyperlink" Target="consultantplus://offline/ref=3DC50733498A86AE3F3B413787CF23D07F0D00A6B0B6B29473E21084432DBA8B75F969493F8651D8E51312D4C6Q5O8I" TargetMode="External"/><Relationship Id="rId124" Type="http://schemas.openxmlformats.org/officeDocument/2006/relationships/hyperlink" Target="consultantplus://offline/ref=3DC50733498A86AE3F3B413787CF23D07F0A03A2B4BBB29473E21084432DBA8B67F9314735D11E9CB80011D7DA585D227F1CD5QEOAI" TargetMode="External"/><Relationship Id="rId310" Type="http://schemas.openxmlformats.org/officeDocument/2006/relationships/hyperlink" Target="consultantplus://offline/ref=3DC50733498A86AE3F3B413787CF23D07F0D0AA7B2B8B29473E21084432DBA8B67F931453C854BDAE8064485800D583D7E02D7E25C2B0D37Q6O4I" TargetMode="External"/><Relationship Id="rId70" Type="http://schemas.openxmlformats.org/officeDocument/2006/relationships/hyperlink" Target="consultantplus://offline/ref=3DC50733498A86AE3F3B413787CF23D07F0C02ABB4B7B29473E21084432DBA8B67F93145388E1B89A9581DD5C7465534631ED7E8Q4O2I" TargetMode="External"/><Relationship Id="rId91" Type="http://schemas.openxmlformats.org/officeDocument/2006/relationships/hyperlink" Target="consultantplus://offline/ref=3DC50733498A86AE3F3B413787CF23D07F0D00A6B0B6B29473E21084432DBA8B75F969493F8651D8E51312D4C6Q5O8I" TargetMode="External"/><Relationship Id="rId145" Type="http://schemas.openxmlformats.org/officeDocument/2006/relationships/hyperlink" Target="consultantplus://offline/ref=3DC50733498A86AE3F3B413787CF23D07F0D00A6B0B6B29473E21084432DBA8B75F969493F8651D8E51312D4C6Q5O8I" TargetMode="External"/><Relationship Id="rId166" Type="http://schemas.openxmlformats.org/officeDocument/2006/relationships/hyperlink" Target="consultantplus://offline/ref=3DC50733498A86AE3F3B413787CF23D07F0D00A6B0B6B29473E21084432DBA8B67F931453E8447DDE5064485800D583D7E02D7E25C2B0D37Q6O4I" TargetMode="External"/><Relationship Id="rId187" Type="http://schemas.openxmlformats.org/officeDocument/2006/relationships/hyperlink" Target="consultantplus://offline/ref=3DC50733498A86AE3F3B413787CF23D07F0D0AA7B2B8B29473E21084432DBA8B75F969493F8651D8E51312D4C6Q5O8I" TargetMode="External"/><Relationship Id="rId331" Type="http://schemas.openxmlformats.org/officeDocument/2006/relationships/hyperlink" Target="consultantplus://offline/ref=3DC50733498A86AE3F3B413787CF23D07F0D0AA7B2B8B29473E21084432DBA8B67F931453F844DD0E4064485800D583D7E02D7E25C2B0D37Q6O4I" TargetMode="External"/><Relationship Id="rId352" Type="http://schemas.openxmlformats.org/officeDocument/2006/relationships/hyperlink" Target="consultantplus://offline/ref=3DC50733498A86AE3F3B413787CF23D07F0C02AAB2B8B29473E21084432DBA8B67F931453E874ADAEC064485800D583D7E02D7E25C2B0D37Q6O4I" TargetMode="External"/><Relationship Id="rId1" Type="http://schemas.openxmlformats.org/officeDocument/2006/relationships/styles" Target="styles.xml"/><Relationship Id="rId212" Type="http://schemas.openxmlformats.org/officeDocument/2006/relationships/hyperlink" Target="consultantplus://offline/ref=3DC50733498A86AE3F3B413787CF23D07F0D00A6B0B6B29473E21084432DBA8B67F931453E8447DDE5064485800D583D7E02D7E25C2B0D37Q6O4I" TargetMode="External"/><Relationship Id="rId233" Type="http://schemas.openxmlformats.org/officeDocument/2006/relationships/hyperlink" Target="consultantplus://offline/ref=3DC50733498A86AE3F3B413787CF23D07F0D00A6B0B6B29473E21084432DBA8B67F931453F8247D3B95C5481C95956227D14C9E8422BQ0ODI" TargetMode="External"/><Relationship Id="rId254" Type="http://schemas.openxmlformats.org/officeDocument/2006/relationships/hyperlink" Target="consultantplus://offline/ref=3DC50733498A86AE3F3B413787CF23D07F0A03A2B4BBB29473E21084432DBA8B67F931453E854FDCEE064485800D583D7E02D7E25C2B0D37Q6O4I" TargetMode="External"/><Relationship Id="rId28" Type="http://schemas.openxmlformats.org/officeDocument/2006/relationships/hyperlink" Target="consultantplus://offline/ref=3DC50733498A86AE3F3B413787CF23D07F0D00A6B0B6B29473E21084432DBA8B67F93141388E1B89A9581DD5C7465534631ED7E8Q4O2I" TargetMode="External"/><Relationship Id="rId49" Type="http://schemas.openxmlformats.org/officeDocument/2006/relationships/hyperlink" Target="consultantplus://offline/ref=3DC50733498A86AE3F3B413787CF23D07F0D00A6B0B6B29473E21084432DBA8B67F931453E8546DAED064485800D583D7E02D7E25C2B0D37Q6O4I" TargetMode="External"/><Relationship Id="rId114" Type="http://schemas.openxmlformats.org/officeDocument/2006/relationships/hyperlink" Target="consultantplus://offline/ref=3DC50733498A86AE3F3B413787CF23D07F0D00A6B0B6B29473E21084432DBA8B67F931453E854BDBEA064485800D583D7E02D7E25C2B0D37Q6O4I" TargetMode="External"/><Relationship Id="rId275" Type="http://schemas.openxmlformats.org/officeDocument/2006/relationships/hyperlink" Target="consultantplus://offline/ref=3DC50733498A86AE3F3B413787CF23D07F0D00A6B0B6B29473E21084432DBA8B67F931453E8447DDE5064485800D583D7E02D7E25C2B0D37Q6O4I" TargetMode="External"/><Relationship Id="rId296" Type="http://schemas.openxmlformats.org/officeDocument/2006/relationships/hyperlink" Target="consultantplus://offline/ref=3DC50733498A86AE3F3B413787CF23D07F0D0AA7B2B8B29473E21084432DBA8B67F931453F8C4DD9EE064485800D583D7E02D7E25C2B0D37Q6O4I" TargetMode="External"/><Relationship Id="rId300" Type="http://schemas.openxmlformats.org/officeDocument/2006/relationships/hyperlink" Target="consultantplus://offline/ref=3DC50733498A86AE3F3B413787CF23D07F0D0AA7B2B8B29473E21084432DBA8B67F931453F8C4BD8E4064485800D583D7E02D7E25C2B0D37Q6O4I" TargetMode="External"/><Relationship Id="rId60" Type="http://schemas.openxmlformats.org/officeDocument/2006/relationships/hyperlink" Target="consultantplus://offline/ref=3DC50733498A86AE3F3B413787CF23D07F0C05AAB4B9B29473E21084432DBA8B75F969493F8651D8E51312D4C6Q5O8I" TargetMode="External"/><Relationship Id="rId81" Type="http://schemas.openxmlformats.org/officeDocument/2006/relationships/hyperlink" Target="consultantplus://offline/ref=3DC50733498A86AE3F3B413787CF23D07F0D00A6B0B6B29473E21084432DBA8B67F93145398547D3B95C5481C95956227D14C9E8422BQ0ODI" TargetMode="External"/><Relationship Id="rId135" Type="http://schemas.openxmlformats.org/officeDocument/2006/relationships/hyperlink" Target="consultantplus://offline/ref=3DC50733498A86AE3F3B413787CF23D07F0D0AA7B2B8B29473E21084432DBA8B75F969493F8651D8E51312D4C6Q5O8I" TargetMode="External"/><Relationship Id="rId156" Type="http://schemas.openxmlformats.org/officeDocument/2006/relationships/hyperlink" Target="consultantplus://offline/ref=3DC50733498A86AE3F3B413787CF23D07F0D00A6B0B6B29473E21084432DBA8B67F931453F834FD3B95C5481C95956227D14C9E8422BQ0ODI" TargetMode="External"/><Relationship Id="rId177" Type="http://schemas.openxmlformats.org/officeDocument/2006/relationships/hyperlink" Target="consultantplus://offline/ref=3DC50733498A86AE3F3B413787CF23D07F0A03A2B4BBB29473E21084432DBA8B67F9314235D11E9CB80011D7DA585D227F1CD5QEOAI" TargetMode="External"/><Relationship Id="rId198" Type="http://schemas.openxmlformats.org/officeDocument/2006/relationships/hyperlink" Target="consultantplus://offline/ref=3DC50733498A86AE3F3B413787CF23D07F0A03A2B4BBB29473E21084432DBA8B67F9314735D11E9CB80011D7DA585D227F1CD5QEOAI" TargetMode="External"/><Relationship Id="rId321" Type="http://schemas.openxmlformats.org/officeDocument/2006/relationships/hyperlink" Target="consultantplus://offline/ref=3DC50733498A86AE3F3B413787CF23D07F0D0AA7B2B8B29473E21084432DBA8B67F931453C844FD0EA064485800D583D7E02D7E25C2B0D37Q6O4I" TargetMode="External"/><Relationship Id="rId342" Type="http://schemas.openxmlformats.org/officeDocument/2006/relationships/hyperlink" Target="consultantplus://offline/ref=3DC50733498A86AE3F3B413787CF23D07F0C02AAB2B8B29473E21084432DBA8B67F931453E8446D1E4064485800D583D7E02D7E25C2B0D37Q6O4I" TargetMode="External"/><Relationship Id="rId202" Type="http://schemas.openxmlformats.org/officeDocument/2006/relationships/hyperlink" Target="consultantplus://offline/ref=3DC50733498A86AE3F3B413787CF23D07F0D00A6B0B6B29473E21084432DBA8B75F969493F8651D8E51312D4C6Q5O8I" TargetMode="External"/><Relationship Id="rId223" Type="http://schemas.openxmlformats.org/officeDocument/2006/relationships/hyperlink" Target="consultantplus://offline/ref=3DC50733498A86AE3F3B413787CF23D07F0D0AA7B2B8B29473E21084432DBA8B75F969493F8651D8E51312D4C6Q5O8I" TargetMode="External"/><Relationship Id="rId244" Type="http://schemas.openxmlformats.org/officeDocument/2006/relationships/hyperlink" Target="consultantplus://offline/ref=3DC50733498A86AE3F3B413787CF23D07E0E0BABB7BEB29473E21084432DBA8B67F931453E854FDAEB064485800D583D7E02D7E25C2B0D37Q6O4I" TargetMode="External"/><Relationship Id="rId18" Type="http://schemas.openxmlformats.org/officeDocument/2006/relationships/hyperlink" Target="consultantplus://offline/ref=3DC50733498A86AE3F3B413787CF23D07F0D00A6B0B6B29473E21084432DBA8B67F931453C844ED3B95C5481C95956227D14C9E8422BQ0ODI" TargetMode="External"/><Relationship Id="rId39" Type="http://schemas.openxmlformats.org/officeDocument/2006/relationships/hyperlink" Target="consultantplus://offline/ref=3DC50733498A86AE3F3B413787CF23D07F0D00A6B0B6B29473E21084432DBA8B67F931453E844CDCED064485800D583D7E02D7E25C2B0D37Q6O4I" TargetMode="External"/><Relationship Id="rId265" Type="http://schemas.openxmlformats.org/officeDocument/2006/relationships/hyperlink" Target="consultantplus://offline/ref=3DC50733498A86AE3F3B413787CF23D07F0D00A6B0B6B29473E21084432DBA8B67F9314538804BD3B95C5481C95956227D14C9E8422BQ0ODI" TargetMode="External"/><Relationship Id="rId286" Type="http://schemas.openxmlformats.org/officeDocument/2006/relationships/hyperlink" Target="consultantplus://offline/ref=3DC50733498A86AE3F3B413787CF23D07F0D0AA7B2B8B29473E21084432DBA8B75F969493F8651D8E51312D4C6Q5O8I" TargetMode="External"/><Relationship Id="rId50" Type="http://schemas.openxmlformats.org/officeDocument/2006/relationships/hyperlink" Target="consultantplus://offline/ref=3DC50733498A86AE3F3B413787CF23D07D0F03A2B5BAB29473E21084432DBA8B75F969493F8651D8E51312D4C6Q5O8I" TargetMode="External"/><Relationship Id="rId104" Type="http://schemas.openxmlformats.org/officeDocument/2006/relationships/hyperlink" Target="consultantplus://offline/ref=3DC50733498A86AE3F3B413787CF23D07F0D00A6B0B6B29473E21084432DBA8B67F931453C844ED3B95C5481C95956227D14C9E8422BQ0ODI" TargetMode="External"/><Relationship Id="rId125" Type="http://schemas.openxmlformats.org/officeDocument/2006/relationships/hyperlink" Target="consultantplus://offline/ref=3DC50733498A86AE3F3B413787CF23D07F0D00A6B0B6B29473E21084432DBA8B67F931453E844CD8E4064485800D583D7E02D7E25C2B0D37Q6O4I" TargetMode="External"/><Relationship Id="rId146" Type="http://schemas.openxmlformats.org/officeDocument/2006/relationships/hyperlink" Target="consultantplus://offline/ref=3DC50733498A86AE3F3B413787CF23D07F0D00A6B0B6B29473E21084432DBA8B67F931453E8546DAED064485800D583D7E02D7E25C2B0D37Q6O4I" TargetMode="External"/><Relationship Id="rId167" Type="http://schemas.openxmlformats.org/officeDocument/2006/relationships/hyperlink" Target="consultantplus://offline/ref=3DC50733498A86AE3F3B413787CF23D07F0D00A6B0B6B29473E21084432DBA8B67F931453C8549D3B95C5481C95956227D14C9E8422BQ0ODI" TargetMode="External"/><Relationship Id="rId188" Type="http://schemas.openxmlformats.org/officeDocument/2006/relationships/hyperlink" Target="consultantplus://offline/ref=3DC50733498A86AE3F3B413787CF23D07F0D00A6B0B6B29473E21084432DBA8B75F969493F8651D8E51312D4C6Q5O8I" TargetMode="External"/><Relationship Id="rId311" Type="http://schemas.openxmlformats.org/officeDocument/2006/relationships/hyperlink" Target="consultantplus://offline/ref=3DC50733498A86AE3F3B413787CF23D07F0D0AA7B2B8B29473E21084432DBA8B67F931453C854BDBEC064485800D583D7E02D7E25C2B0D37Q6O4I" TargetMode="External"/><Relationship Id="rId332" Type="http://schemas.openxmlformats.org/officeDocument/2006/relationships/hyperlink" Target="consultantplus://offline/ref=3DC50733498A86AE3F3B413787CF23D07F0D0AA7B2B8B29473E21084432DBA8B67F931453F844ADFEA064485800D583D7E02D7E25C2B0D37Q6O4I" TargetMode="External"/><Relationship Id="rId353" Type="http://schemas.openxmlformats.org/officeDocument/2006/relationships/hyperlink" Target="consultantplus://offline/ref=3DC50733498A86AE3F3B413787CF23D07F0C02AAB2B8B29473E21084432DBA8B67F931453E874ADDEE064485800D583D7E02D7E25C2B0D37Q6O4I" TargetMode="External"/><Relationship Id="rId71" Type="http://schemas.openxmlformats.org/officeDocument/2006/relationships/hyperlink" Target="consultantplus://offline/ref=3DC50733498A86AE3F3B413787CF23D07F0C02ABB4B7B29473E21084432DBA8B67F93145388E1B89A9581DD5C7465534631ED7E8Q4O2I" TargetMode="External"/><Relationship Id="rId92" Type="http://schemas.openxmlformats.org/officeDocument/2006/relationships/hyperlink" Target="consultantplus://offline/ref=3DC50733498A86AE3F3B413787CF23D07F0A03A2B4BBB29473E21084432DBA8B67F9314C35D11E9CB80011D7DA585D227F1CD5QEOAI" TargetMode="External"/><Relationship Id="rId213" Type="http://schemas.openxmlformats.org/officeDocument/2006/relationships/hyperlink" Target="consultantplus://offline/ref=3DC50733498A86AE3F3B413787CF23D07F0D00A6B0B6B29473E21084432DBA8B75F969493F8651D8E51312D4C6Q5O8I" TargetMode="External"/><Relationship Id="rId234" Type="http://schemas.openxmlformats.org/officeDocument/2006/relationships/hyperlink" Target="consultantplus://offline/ref=3DC50733498A86AE3F3B413787CF23D07F0D00A6B0B6B29473E21084432DBA8B75F969493F8651D8E51312D4C6Q5O8I" TargetMode="External"/><Relationship Id="rId2" Type="http://schemas.openxmlformats.org/officeDocument/2006/relationships/settings" Target="settings.xml"/><Relationship Id="rId29" Type="http://schemas.openxmlformats.org/officeDocument/2006/relationships/hyperlink" Target="consultantplus://offline/ref=3DC50733498A86AE3F3B413787CF23D07F0D00A6B0B6B29473E21084432DBA8B75F969493F8651D8E51312D4C6Q5O8I" TargetMode="External"/><Relationship Id="rId255" Type="http://schemas.openxmlformats.org/officeDocument/2006/relationships/hyperlink" Target="consultantplus://offline/ref=3DC50733498A86AE3F3B413787CF23D07F0A03A2B4BBB29473E21084432DBA8B67F9314235D11E9CB80011D7DA585D227F1CD5QEOAI" TargetMode="External"/><Relationship Id="rId276" Type="http://schemas.openxmlformats.org/officeDocument/2006/relationships/hyperlink" Target="consultantplus://offline/ref=3DC50733498A86AE3F3B413787CF23D07F0D00A6B0B6B29473E21084432DBA8B67F931453C8549D3B95C5481C95956227D14C9E8422BQ0ODI" TargetMode="External"/><Relationship Id="rId297" Type="http://schemas.openxmlformats.org/officeDocument/2006/relationships/hyperlink" Target="consultantplus://offline/ref=3DC50733498A86AE3F3B413787CF23D07F0D0AA7B2B8B29473E21084432DBA8B67F931453F8C4CD8EC064485800D583D7E02D7E25C2B0D37Q6O4I" TargetMode="External"/><Relationship Id="rId40" Type="http://schemas.openxmlformats.org/officeDocument/2006/relationships/hyperlink" Target="consultantplus://offline/ref=3DC50733498A86AE3F3B413787CF23D07F0801A1B6B6B29473E21084432DBA8B75F969493F8651D8E51312D4C6Q5O8I" TargetMode="External"/><Relationship Id="rId115" Type="http://schemas.openxmlformats.org/officeDocument/2006/relationships/hyperlink" Target="consultantplus://offline/ref=3DC50733498A86AE3F3B413787CF23D07F0D00A6B0B6B29473E21084432DBA8B75F969493F8651D8E51312D4C6Q5O8I" TargetMode="External"/><Relationship Id="rId136" Type="http://schemas.openxmlformats.org/officeDocument/2006/relationships/hyperlink" Target="consultantplus://offline/ref=3DC50733498A86AE3F3B413787CF23D07F0D00A6B0B6B29473E21084432DBA8B67F931453E8546DAED064485800D583D7E02D7E25C2B0D37Q6O4I" TargetMode="External"/><Relationship Id="rId157" Type="http://schemas.openxmlformats.org/officeDocument/2006/relationships/hyperlink" Target="consultantplus://offline/ref=3DC50733498A86AE3F3B413787CF23D07F0C02ABB4B7B29473E21084432DBA8B67F931453E854FD1EF064485800D583D7E02D7E25C2B0D37Q6O4I" TargetMode="External"/><Relationship Id="rId178" Type="http://schemas.openxmlformats.org/officeDocument/2006/relationships/hyperlink" Target="consultantplus://offline/ref=3DC50733498A86AE3F3B413787CF23D07F0A03A2B4BBB29473E21084432DBA8B67F9314335D11E9CB80011D7DA585D227F1CD5QEOAI" TargetMode="External"/><Relationship Id="rId301" Type="http://schemas.openxmlformats.org/officeDocument/2006/relationships/hyperlink" Target="consultantplus://offline/ref=3DC50733498A86AE3F3B413787CF23D07F0D0AA7B2B8B29473E21084432DBA8B67F931453F8C4AD8EA064485800D583D7E02D7E25C2B0D37Q6O4I" TargetMode="External"/><Relationship Id="rId322" Type="http://schemas.openxmlformats.org/officeDocument/2006/relationships/hyperlink" Target="consultantplus://offline/ref=3DC50733498A86AE3F3B413787CF23D07F0D0AA7B2B8B29473E21084432DBA8B67F931453C8646DFEA064485800D583D7E02D7E25C2B0D37Q6O4I" TargetMode="External"/><Relationship Id="rId343" Type="http://schemas.openxmlformats.org/officeDocument/2006/relationships/hyperlink" Target="consultantplus://offline/ref=3DC50733498A86AE3F3B413787CF23D07F0C02AAB2B8B29473E21084432DBA8B67F931453E874FDBE4064485800D583D7E02D7E25C2B0D37Q6O4I" TargetMode="External"/><Relationship Id="rId61" Type="http://schemas.openxmlformats.org/officeDocument/2006/relationships/hyperlink" Target="consultantplus://offline/ref=3DC50733498A86AE3F3B413787CF23D07F0D00A6B0B6B29473E21084432DBA8B67F931453F8247D3B95C5481C95956227D14C9E8422BQ0ODI" TargetMode="External"/><Relationship Id="rId82" Type="http://schemas.openxmlformats.org/officeDocument/2006/relationships/hyperlink" Target="consultantplus://offline/ref=3DC50733498A86AE3F3B413787CF23D07F0D00A6B0B6B29473E21084432DBA8B67F9314538804BD3B95C5481C95956227D14C9E8422BQ0ODI" TargetMode="External"/><Relationship Id="rId199" Type="http://schemas.openxmlformats.org/officeDocument/2006/relationships/hyperlink" Target="consultantplus://offline/ref=3DC50733498A86AE3F3B413787CF23D07F0A03A2B4BBB29473E21084432DBA8B67F9314735D11E9CB80011D7DA585D227F1CD5QEOAI" TargetMode="External"/><Relationship Id="rId203" Type="http://schemas.openxmlformats.org/officeDocument/2006/relationships/hyperlink" Target="consultantplus://offline/ref=3DC50733498A86AE3F3B413787CF23D07F0D00A6B0B6B29473E21084432DBA8B67F931453E844CD8E4064485800D583D7E02D7E25C2B0D37Q6O4I" TargetMode="External"/><Relationship Id="rId19" Type="http://schemas.openxmlformats.org/officeDocument/2006/relationships/hyperlink" Target="consultantplus://offline/ref=3DC50733498A86AE3F3B413787CF23D07F0D00A6B0B6B29473E21084432DBA8B67F931453C844DD3B95C5481C95956227D14C9E8422BQ0ODI" TargetMode="External"/><Relationship Id="rId224" Type="http://schemas.openxmlformats.org/officeDocument/2006/relationships/hyperlink" Target="consultantplus://offline/ref=3DC50733498A86AE3F3B413787CF23D07F0D0AA7B2B8B29473E21084432DBA8B75F969493F8651D8E51312D4C6Q5O8I" TargetMode="External"/><Relationship Id="rId245" Type="http://schemas.openxmlformats.org/officeDocument/2006/relationships/hyperlink" Target="consultantplus://offline/ref=3DC50733498A86AE3F3B413787CF23D07F0D00A6B0B6B29473E21084432DBA8B67F931453E8447DEE4064485800D583D7E02D7E25C2B0D37Q6O4I" TargetMode="External"/><Relationship Id="rId266" Type="http://schemas.openxmlformats.org/officeDocument/2006/relationships/hyperlink" Target="consultantplus://offline/ref=3DC50733498A86AE3F3B413787CF23D07F0D00A6B0B6B29473E21084432DBA8B67F93145398546D3B95C5481C95956227D14C9E8422BQ0ODI" TargetMode="External"/><Relationship Id="rId287" Type="http://schemas.openxmlformats.org/officeDocument/2006/relationships/hyperlink" Target="consultantplus://offline/ref=3DC50733498A86AE3F3B413787CF23D07F0D0AA7B2B8B29473E21084432DBA8B67F931453C8D4FDAEF064485800D583D7E02D7E25C2B0D37Q6O4I" TargetMode="External"/><Relationship Id="rId30" Type="http://schemas.openxmlformats.org/officeDocument/2006/relationships/hyperlink" Target="consultantplus://offline/ref=3DC50733498A86AE3F3B413787CF23D07F0D00A6B0B6B29473E21084432DBA8B67F931453E844CD8E4064485800D583D7E02D7E25C2B0D37Q6O4I" TargetMode="External"/><Relationship Id="rId105" Type="http://schemas.openxmlformats.org/officeDocument/2006/relationships/hyperlink" Target="consultantplus://offline/ref=3DC50733498A86AE3F3B413787CF23D07F0D00A6B0B6B29473E21084432DBA8B67F931453C844DD3B95C5481C95956227D14C9E8422BQ0ODI" TargetMode="External"/><Relationship Id="rId126" Type="http://schemas.openxmlformats.org/officeDocument/2006/relationships/hyperlink" Target="consultantplus://offline/ref=3DC50733498A86AE3F3B413787CF23D07F0D00A6B0B6B29473E21084432DBA8B67F931453E8448D1E9064485800D583D7E02D7E25C2B0D37Q6O4I" TargetMode="External"/><Relationship Id="rId147" Type="http://schemas.openxmlformats.org/officeDocument/2006/relationships/hyperlink" Target="consultantplus://offline/ref=3DC50733498A86AE3F3B413787CF23D07F0C05AAB4B9B29473E21084432DBA8B75F969493F8651D8E51312D4C6Q5O8I" TargetMode="External"/><Relationship Id="rId168" Type="http://schemas.openxmlformats.org/officeDocument/2006/relationships/hyperlink" Target="consultantplus://offline/ref=3DC50733498A86AE3F3B413787CF23D07F0D00A6B0B6B29473E21084432DBA8B67F931453C8549D3B95C5481C95956227D14C9E8422BQ0ODI" TargetMode="External"/><Relationship Id="rId312" Type="http://schemas.openxmlformats.org/officeDocument/2006/relationships/hyperlink" Target="consultantplus://offline/ref=3DC50733498A86AE3F3B413787CF23D07F0D0AA7B2B8B29473E21084432DBA8B67F931453C854BDFEE064485800D583D7E02D7E25C2B0D37Q6O4I" TargetMode="External"/><Relationship Id="rId333" Type="http://schemas.openxmlformats.org/officeDocument/2006/relationships/hyperlink" Target="consultantplus://offline/ref=3DC50733498A86AE3F3B413787CF23D07F0D0AA7B2B8B29473E21084432DBA8B67F931453C8149D0E8064485800D583D7E02D7E25C2B0D37Q6O4I" TargetMode="External"/><Relationship Id="rId354" Type="http://schemas.openxmlformats.org/officeDocument/2006/relationships/hyperlink" Target="consultantplus://offline/ref=3DC50733498A86AE3F3B413787CF23D07F0C02AAB2B8B29473E21084432DBA8B67F931453E874BDEE5064485800D583D7E02D7E25C2B0D37Q6O4I" TargetMode="External"/><Relationship Id="rId51" Type="http://schemas.openxmlformats.org/officeDocument/2006/relationships/hyperlink" Target="consultantplus://offline/ref=3DC50733498A86AE3F3B413787CF23D07E0E0BABB7BEB29473E21084432DBA8B67F931453E854FDAEB064485800D583D7E02D7E25C2B0D37Q6O4I" TargetMode="External"/><Relationship Id="rId72" Type="http://schemas.openxmlformats.org/officeDocument/2006/relationships/hyperlink" Target="consultantplus://offline/ref=3DC50733498A86AE3F3B413787CF23D07F0D00A6B0B6B29473E21084432DBA8B67F931453E8548D3B95C5481C95956227D14C9E8422BQ0ODI" TargetMode="External"/><Relationship Id="rId93" Type="http://schemas.openxmlformats.org/officeDocument/2006/relationships/hyperlink" Target="consultantplus://offline/ref=3DC50733498A86AE3F3B413787CF23D07F0A03A2B4BBB29473E21084432DBA8B67F93145368E1B89A9581DD5C7465534631ED7E8Q4O2I" TargetMode="External"/><Relationship Id="rId189" Type="http://schemas.openxmlformats.org/officeDocument/2006/relationships/hyperlink" Target="consultantplus://offline/ref=3DC50733498A86AE3F3B413787CF23D07F0D00A6B0B6B29473E21084432DBA8B67F931453C844ED3B95C5481C95956227D14C9E8422BQ0ODI" TargetMode="External"/><Relationship Id="rId3" Type="http://schemas.openxmlformats.org/officeDocument/2006/relationships/webSettings" Target="webSettings.xml"/><Relationship Id="rId214" Type="http://schemas.openxmlformats.org/officeDocument/2006/relationships/hyperlink" Target="consultantplus://offline/ref=3DC50733498A86AE3F3B413787CF23D07F0D00A6B0B6B29473E21084432DBA8B67F931453E8448D1E9064485800D583D7E02D7E25C2B0D37Q6O4I" TargetMode="External"/><Relationship Id="rId235" Type="http://schemas.openxmlformats.org/officeDocument/2006/relationships/hyperlink" Target="consultantplus://offline/ref=3DC50733498A86AE3F3B413787CF23D07F0D00A6B0B6B29473E21084432DBA8B67F931453E844CD9EF064485800D583D7E02D7E25C2B0D37Q6O4I" TargetMode="External"/><Relationship Id="rId256" Type="http://schemas.openxmlformats.org/officeDocument/2006/relationships/hyperlink" Target="consultantplus://offline/ref=3DC50733498A86AE3F3B413787CF23D07F0A03A2B4BBB29473E21084432DBA8B67F9314335D11E9CB80011D7DA585D227F1CD5QEOAI" TargetMode="External"/><Relationship Id="rId277" Type="http://schemas.openxmlformats.org/officeDocument/2006/relationships/hyperlink" Target="consultantplus://offline/ref=3DC50733498A86AE3F3B413787CF23D07F0D00A6B0B6B29473E21084432DBA8B67F931453E854BDAE5064485800D583D7E02D7E25C2B0D37Q6O4I" TargetMode="External"/><Relationship Id="rId298" Type="http://schemas.openxmlformats.org/officeDocument/2006/relationships/hyperlink" Target="consultantplus://offline/ref=3DC50733498A86AE3F3B413787CF23D07F0D0AA7B2B8B29473E21084432DBA8B67F931453F8C4CD9EC064485800D583D7E02D7E25C2B0D37Q6O4I" TargetMode="External"/><Relationship Id="rId116" Type="http://schemas.openxmlformats.org/officeDocument/2006/relationships/hyperlink" Target="consultantplus://offline/ref=3DC50733498A86AE3F3B413787CF23D07F0D00A6B0B6B29473E21084432DBA8B67F93141388E1B89A9581DD5C7465534631ED7E8Q4O2I" TargetMode="External"/><Relationship Id="rId137" Type="http://schemas.openxmlformats.org/officeDocument/2006/relationships/hyperlink" Target="consultantplus://offline/ref=3DC50733498A86AE3F3B413787CF23D07F0D00A6B0B6B29473E21084432DBA8B67F931453E8546DAED064485800D583D7E02D7E25C2B0D37Q6O4I" TargetMode="External"/><Relationship Id="rId158" Type="http://schemas.openxmlformats.org/officeDocument/2006/relationships/hyperlink" Target="consultantplus://offline/ref=3DC50733498A86AE3F3B413787CF23D07F0C02ABB4B7B29473E21084432DBA8B67F93145388E1B89A9581DD5C7465534631ED7E8Q4O2I" TargetMode="External"/><Relationship Id="rId302" Type="http://schemas.openxmlformats.org/officeDocument/2006/relationships/hyperlink" Target="consultantplus://offline/ref=3DC50733498A86AE3F3B413787CF23D07F0D0AA7B2B8B29473E21084432DBA8B67F931453C854FDAEA064485800D583D7E02D7E25C2B0D37Q6O4I" TargetMode="External"/><Relationship Id="rId323" Type="http://schemas.openxmlformats.org/officeDocument/2006/relationships/hyperlink" Target="consultantplus://offline/ref=3DC50733498A86AE3F3B413787CF23D07F0D0AA7B2B8B29473E21084432DBA8B67F931453C814EDDE8064485800D583D7E02D7E25C2B0D37Q6O4I" TargetMode="External"/><Relationship Id="rId344" Type="http://schemas.openxmlformats.org/officeDocument/2006/relationships/hyperlink" Target="consultantplus://offline/ref=3DC50733498A86AE3F3B413787CF23D07F0C02AAB2B8B29473E21084432DBA8B67F931453E874FD0E8064485800D583D7E02D7E25C2B0D37Q6O4I" TargetMode="External"/><Relationship Id="rId20" Type="http://schemas.openxmlformats.org/officeDocument/2006/relationships/hyperlink" Target="consultantplus://offline/ref=3DC50733498A86AE3F3B413787CF23D07F0D00A6B0B6B29473E21084432DBA8B67F93141388E1B89A9581DD5C7465534631ED7E8Q4O2I" TargetMode="External"/><Relationship Id="rId41" Type="http://schemas.openxmlformats.org/officeDocument/2006/relationships/hyperlink" Target="consultantplus://offline/ref=3DC50733498A86AE3F3B413787CF23D07F0801A1B6B6B29473E21084432DBA8B75F969493F8651D8E51312D4C6Q5O8I" TargetMode="External"/><Relationship Id="rId62" Type="http://schemas.openxmlformats.org/officeDocument/2006/relationships/hyperlink" Target="consultantplus://offline/ref=3DC50733498A86AE3F3B413787CF23D07F0D00A6B0B6B29473E21084432DBA8B75F969493F8651D8E51312D4C6Q5O8I" TargetMode="External"/><Relationship Id="rId83" Type="http://schemas.openxmlformats.org/officeDocument/2006/relationships/hyperlink" Target="consultantplus://offline/ref=3DC50733498A86AE3F3B413787CF23D07F0D00A6B0B6B29473E21084432DBA8B67F93145398547D3B95C5481C95956227D14C9E8422BQ0ODI" TargetMode="External"/><Relationship Id="rId179" Type="http://schemas.openxmlformats.org/officeDocument/2006/relationships/hyperlink" Target="consultantplus://offline/ref=3DC50733498A86AE3F3B413787CF23D07F0D00A6B0B6B29473E21084432DBA8B67F931453E8447DDE5064485800D583D7E02D7E25C2B0D37Q6O4I" TargetMode="External"/><Relationship Id="rId190" Type="http://schemas.openxmlformats.org/officeDocument/2006/relationships/hyperlink" Target="consultantplus://offline/ref=3DC50733498A86AE3F3B413787CF23D07F0D00A6B0B6B29473E21084432DBA8B67F931453C844DD3B95C5481C95956227D14C9E8422BQ0ODI" TargetMode="External"/><Relationship Id="rId204" Type="http://schemas.openxmlformats.org/officeDocument/2006/relationships/hyperlink" Target="consultantplus://offline/ref=3DC50733498A86AE3F3B413787CF23D07F0D00A6B0B6B29473E21084432DBA8B67F931453E844BDFE9064485800D583D7E02D7E25C2B0D37Q6O4I" TargetMode="External"/><Relationship Id="rId225" Type="http://schemas.openxmlformats.org/officeDocument/2006/relationships/hyperlink" Target="consultantplus://offline/ref=3DC50733498A86AE3F3B413787CF23D07F0D00A6B0B6B29473E21084432DBA8B67F931453E8546DAED064485800D583D7E02D7E25C2B0D37Q6O4I" TargetMode="External"/><Relationship Id="rId246" Type="http://schemas.openxmlformats.org/officeDocument/2006/relationships/hyperlink" Target="consultantplus://offline/ref=3DC50733498A86AE3F3B413787CF23D07F0D00A6B0B6B29473E21084432DBA8B67F931453E8546DAED064485800D583D7E02D7E25C2B0D37Q6O4I" TargetMode="External"/><Relationship Id="rId267" Type="http://schemas.openxmlformats.org/officeDocument/2006/relationships/hyperlink" Target="consultantplus://offline/ref=3DC50733498A86AE3F3B413787CF23D07F0D00A6B0B6B29473E21084432DBA8B67F9314539844AD3B95C5481C95956227D14C9E8422BQ0ODI" TargetMode="External"/><Relationship Id="rId288" Type="http://schemas.openxmlformats.org/officeDocument/2006/relationships/hyperlink" Target="consultantplus://offline/ref=3DC50733498A86AE3F3B413787CF23D07F0C02AAB2B8B29473E21084432DBA8B75F969493F8651D8E51312D4C6Q5O8I" TargetMode="External"/><Relationship Id="rId106" Type="http://schemas.openxmlformats.org/officeDocument/2006/relationships/hyperlink" Target="consultantplus://offline/ref=3DC50733498A86AE3F3B413787CF23D07F0D00A6B0B6B29473E21084432DBA8B67F931453C844ED3B95C5481C95956227D14C9E8422BQ0ODI" TargetMode="External"/><Relationship Id="rId127" Type="http://schemas.openxmlformats.org/officeDocument/2006/relationships/hyperlink" Target="consultantplus://offline/ref=3DC50733498A86AE3F3B413787CF23D07F0D00A6B0B6B29473E21084432DBA8B67F931453E844CDCED064485800D583D7E02D7E25C2B0D37Q6O4I" TargetMode="External"/><Relationship Id="rId313" Type="http://schemas.openxmlformats.org/officeDocument/2006/relationships/hyperlink" Target="consultantplus://offline/ref=3DC50733498A86AE3F3B413787CF23D07F0D0AA7B2B8B29473E21084432DBA8B67F931453C854BDFE4064485800D583D7E02D7E25C2B0D37Q6O4I" TargetMode="External"/><Relationship Id="rId10" Type="http://schemas.openxmlformats.org/officeDocument/2006/relationships/hyperlink" Target="consultantplus://offline/ref=3DC50733498A86AE3F3B413787CF23D07F0D00A6B0B6B29473E21084432DBA8B67F931453E8D448CBC4945D9C55B4B3C7502D5EA40Q2O9I" TargetMode="External"/><Relationship Id="rId31" Type="http://schemas.openxmlformats.org/officeDocument/2006/relationships/hyperlink" Target="consultantplus://offline/ref=3DC50733498A86AE3F3B413787CF23D07F0D00A6B0B6B29473E21084432DBA8B67F931453E8447DDE5064485800D583D7E02D7E25C2B0D37Q6O4I" TargetMode="External"/><Relationship Id="rId52" Type="http://schemas.openxmlformats.org/officeDocument/2006/relationships/hyperlink" Target="consultantplus://offline/ref=3DC50733498A86AE3F3B413787CF23D07F0D00A6B0B6B29473E21084432DBA8B67F931453E8447DEE4064485800D583D7E02D7E25C2B0D37Q6O4I" TargetMode="External"/><Relationship Id="rId73" Type="http://schemas.openxmlformats.org/officeDocument/2006/relationships/hyperlink" Target="consultantplus://offline/ref=3DC50733498A86AE3F3B413787CF23D07F0D00A6B0B6B29473E21084432DBA8B67F9314539844CD3B95C5481C95956227D14C9E8422BQ0ODI" TargetMode="External"/><Relationship Id="rId94" Type="http://schemas.openxmlformats.org/officeDocument/2006/relationships/hyperlink" Target="consultantplus://offline/ref=3DC50733498A86AE3F3B413787CF23D07F0A03A2B4BBB29473E21084432DBA8B67F93145378E1B89A9581DD5C7465534631ED7E8Q4O2I" TargetMode="External"/><Relationship Id="rId148" Type="http://schemas.openxmlformats.org/officeDocument/2006/relationships/hyperlink" Target="consultantplus://offline/ref=3DC50733498A86AE3F3B413787CF23D07F0C05AAB4B9B29473E21084432DBA8B75F969493F8651D8E51312D4C6Q5O8I" TargetMode="External"/><Relationship Id="rId169" Type="http://schemas.openxmlformats.org/officeDocument/2006/relationships/hyperlink" Target="consultantplus://offline/ref=3DC50733498A86AE3F3B413787CF23D07F0D00A6B0B6B29473E21084432DBA8B67F931453C8549D3B95C5481C95956227D14C9E8422BQ0ODI" TargetMode="External"/><Relationship Id="rId334" Type="http://schemas.openxmlformats.org/officeDocument/2006/relationships/hyperlink" Target="consultantplus://offline/ref=3DC50733498A86AE3F3B413787CF23D07F0D0AA7B2B8B29473E21084432DBA8B67F931453C8148DCEA064485800D583D7E02D7E25C2B0D37Q6O4I" TargetMode="External"/><Relationship Id="rId355" Type="http://schemas.openxmlformats.org/officeDocument/2006/relationships/hyperlink" Target="consultantplus://offline/ref=3DC50733498A86AE3F3B413787CF23D07F0C02AAB2B8B29473E21084432DBA8B67F931453E8047D1EB064485800D583D7E02D7E25C2B0D37Q6O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DC50733498A86AE3F3B413787CF23D07F0D00A6B0B6B29473E21084432DBA8B75F969493F8651D8E51312D4C6Q5O8I" TargetMode="External"/><Relationship Id="rId215" Type="http://schemas.openxmlformats.org/officeDocument/2006/relationships/hyperlink" Target="consultantplus://offline/ref=3DC50733498A86AE3F3B413787CF23D07F0D00A6B0B6B29473E21084432DBA8B67F931453E844CDCED064485800D583D7E02D7E25C2B0D37Q6O4I" TargetMode="External"/><Relationship Id="rId236" Type="http://schemas.openxmlformats.org/officeDocument/2006/relationships/hyperlink" Target="consultantplus://offline/ref=3DC50733498A86AE3F3B413787CF23D07F0C02ABB4B7B29473E21084432DBA8B67F931453E854FD1EF064485800D583D7E02D7E25C2B0D37Q6O4I" TargetMode="External"/><Relationship Id="rId257" Type="http://schemas.openxmlformats.org/officeDocument/2006/relationships/hyperlink" Target="consultantplus://offline/ref=3DC50733498A86AE3F3B413787CF23D07F0D00A6B0B6B29473E21084432DBA8B67F931453E8447DDE5064485800D583D7E02D7E25C2B0D37Q6O4I" TargetMode="External"/><Relationship Id="rId278" Type="http://schemas.openxmlformats.org/officeDocument/2006/relationships/hyperlink" Target="consultantplus://offline/ref=3DC50733498A86AE3F3B413787CF23D07F0D0AA7B2B8B29473E21084432DBA8B75F969493F8651D8E51312D4C6Q5O8I" TargetMode="External"/><Relationship Id="rId303" Type="http://schemas.openxmlformats.org/officeDocument/2006/relationships/hyperlink" Target="consultantplus://offline/ref=3DC50733498A86AE3F3B413787CF23D07F0D0AA7B2B8B29473E21084432DBA8B67F931453C854ED9E8064485800D583D7E02D7E25C2B0D37Q6O4I" TargetMode="External"/><Relationship Id="rId42" Type="http://schemas.openxmlformats.org/officeDocument/2006/relationships/hyperlink" Target="consultantplus://offline/ref=3DC50733498A86AE3F3B413787CF23D07F0C02AAB2B8B29473E21084432DBA8B75F969493F8651D8E51312D4C6Q5O8I" TargetMode="External"/><Relationship Id="rId84" Type="http://schemas.openxmlformats.org/officeDocument/2006/relationships/hyperlink" Target="consultantplus://offline/ref=3DC50733498A86AE3F3B413787CF23D07F0D00A6B0B6B29473E21084432DBA8B67F931453D8448D3B95C5481C95956227D14C9E8422BQ0ODI" TargetMode="External"/><Relationship Id="rId138" Type="http://schemas.openxmlformats.org/officeDocument/2006/relationships/hyperlink" Target="consultantplus://offline/ref=3DC50733498A86AE3F3B413787CF23D07D0F03A2B5BAB29473E21084432DBA8B75F969493F8651D8E51312D4C6Q5O8I" TargetMode="External"/><Relationship Id="rId345" Type="http://schemas.openxmlformats.org/officeDocument/2006/relationships/hyperlink" Target="consultantplus://offline/ref=3DC50733498A86AE3F3B413787CF23D07F0C02AAB2B8B29473E21084432DBA8B67F931453E874ED8E8064485800D583D7E02D7E25C2B0D37Q6O4I" TargetMode="External"/><Relationship Id="rId191" Type="http://schemas.openxmlformats.org/officeDocument/2006/relationships/hyperlink" Target="consultantplus://offline/ref=3DC50733498A86AE3F3B413787CF23D07F0D00A6B0B6B29473E21084432DBA8B67F931453C844ED3B95C5481C95956227D14C9E8422BQ0ODI" TargetMode="External"/><Relationship Id="rId205" Type="http://schemas.openxmlformats.org/officeDocument/2006/relationships/hyperlink" Target="consultantplus://offline/ref=3DC50733498A86AE3F3B413787CF23D07F0D00A6B0B6B29473E21084432DBA8B67F93145398449D3B95C5481C95956227D14C9E8422BQ0ODI" TargetMode="External"/><Relationship Id="rId247" Type="http://schemas.openxmlformats.org/officeDocument/2006/relationships/hyperlink" Target="consultantplus://offline/ref=3DC50733498A86AE3F3B413787CF23D07F0D00A6B0B6B29473E21084432DBA8B67F931453E8546DAED064485800D583D7E02D7E25C2B0D37Q6O4I" TargetMode="External"/><Relationship Id="rId107" Type="http://schemas.openxmlformats.org/officeDocument/2006/relationships/hyperlink" Target="consultantplus://offline/ref=3DC50733498A86AE3F3B413787CF23D07F0D00A6B0B6B29473E21084432DBA8B67F931453C844DD3B95C5481C95956227D14C9E8422BQ0ODI" TargetMode="External"/><Relationship Id="rId289" Type="http://schemas.openxmlformats.org/officeDocument/2006/relationships/hyperlink" Target="consultantplus://offline/ref=3DC50733498A86AE3F3B413787CF23D07F0C02AAB2B8B29473E21084432DBA8B67F931453E864FDEED064485800D583D7E02D7E25C2B0D37Q6O4I" TargetMode="External"/><Relationship Id="rId11" Type="http://schemas.openxmlformats.org/officeDocument/2006/relationships/hyperlink" Target="consultantplus://offline/ref=3DC50733498A86AE3F3B413787CF23D07F0D00A6B0B6B29473E21084432DBA8B75F969493F8651D8E51312D4C6Q5O8I" TargetMode="External"/><Relationship Id="rId53" Type="http://schemas.openxmlformats.org/officeDocument/2006/relationships/hyperlink" Target="consultantplus://offline/ref=3DC50733498A86AE3F3B413787CF23D07F0D00A6B0B6B29473E21084432DBA8B67F931453C8549D3B95C5481C95956227D14C9E8422BQ0ODI" TargetMode="External"/><Relationship Id="rId149" Type="http://schemas.openxmlformats.org/officeDocument/2006/relationships/hyperlink" Target="consultantplus://offline/ref=3DC50733498A86AE3F3B413787CF23D07F0D00A6B0B6B29473E21084432DBA8B67F931453F8247D3B95C5481C95956227D14C9E8422BQ0ODI" TargetMode="External"/><Relationship Id="rId314" Type="http://schemas.openxmlformats.org/officeDocument/2006/relationships/hyperlink" Target="consultantplus://offline/ref=3DC50733498A86AE3F3B413787CF23D07F0D0AA7B2B8B29473E21084432DBA8B67F931453C854BD1E8064485800D583D7E02D7E25C2B0D37Q6O4I" TargetMode="External"/><Relationship Id="rId356" Type="http://schemas.openxmlformats.org/officeDocument/2006/relationships/hyperlink" Target="consultantplus://offline/ref=3DC50733498A86AE3F3B413787CF23D07F0C02AAB2B8B29473E21084432DBA8B67F931453E844BD8ED064485800D583D7E02D7E25C2B0D37Q6O4I" TargetMode="External"/><Relationship Id="rId95" Type="http://schemas.openxmlformats.org/officeDocument/2006/relationships/hyperlink" Target="consultantplus://offline/ref=3DC50733498A86AE3F3B413787CF23D07F0A03A2B4BBB29473E21084432DBA8B67F9314735D11E9CB80011D7DA585D227F1CD5QEOAI" TargetMode="External"/><Relationship Id="rId160" Type="http://schemas.openxmlformats.org/officeDocument/2006/relationships/hyperlink" Target="consultantplus://offline/ref=3DC50733498A86AE3F3B413787CF23D07F0D00A6B0B6B29473E21084432DBA8B67F931453E8548D3B95C5481C95956227D14C9E8422BQ0ODI" TargetMode="External"/><Relationship Id="rId216" Type="http://schemas.openxmlformats.org/officeDocument/2006/relationships/hyperlink" Target="consultantplus://offline/ref=3DC50733498A86AE3F3B413787CF23D07F0D00A6B0B6B29473E21084432DBA8B67F931453E844CD8E4064485800D583D7E02D7E25C2B0D37Q6O4I" TargetMode="External"/><Relationship Id="rId258" Type="http://schemas.openxmlformats.org/officeDocument/2006/relationships/hyperlink" Target="consultantplus://offline/ref=3DC50733498A86AE3F3B413787CF23D07F0D00A6B0B6B29473E21084432DBA8B75F969493F8651D8E51312D4C6Q5O8I" TargetMode="External"/><Relationship Id="rId22" Type="http://schemas.openxmlformats.org/officeDocument/2006/relationships/hyperlink" Target="consultantplus://offline/ref=3DC50733498A86AE3F3B413787CF23D07F0D00A6B0B6B29473E21084432DBA8B67F931453E844CD8E4064485800D583D7E02D7E25C2B0D37Q6O4I" TargetMode="External"/><Relationship Id="rId64" Type="http://schemas.openxmlformats.org/officeDocument/2006/relationships/hyperlink" Target="consultantplus://offline/ref=3DC50733498A86AE3F3B413787CF23D07F0C05AAB4B9B29473E21084432DBA8B75F969493F8651D8E51312D4C6Q5O8I" TargetMode="External"/><Relationship Id="rId118" Type="http://schemas.openxmlformats.org/officeDocument/2006/relationships/hyperlink" Target="consultantplus://offline/ref=3DC50733498A86AE3F3B413787CF23D07F0D00A6B0B6B29473E21084432DBA8B67F931453E844CD8E4064485800D583D7E02D7E25C2B0D37Q6O4I" TargetMode="External"/><Relationship Id="rId325" Type="http://schemas.openxmlformats.org/officeDocument/2006/relationships/hyperlink" Target="consultantplus://offline/ref=3DC50733498A86AE3F3B413787CF23D07F0D0AA7B2B8B29473E21084432DBA8B67F931453C814BDAE8064485800D583D7E02D7E25C2B0D37Q6O4I" TargetMode="External"/><Relationship Id="rId171" Type="http://schemas.openxmlformats.org/officeDocument/2006/relationships/hyperlink" Target="consultantplus://offline/ref=3DC50733498A86AE3F3B413787CF23D07F0D00A6B0B6B29473E21084432DBA8B67F9314538804BD3B95C5481C95956227D14C9E8422BQ0ODI" TargetMode="External"/><Relationship Id="rId227" Type="http://schemas.openxmlformats.org/officeDocument/2006/relationships/hyperlink" Target="consultantplus://offline/ref=3DC50733498A86AE3F3B413787CF23D07F0C05AAB4B9B29473E21084432DBA8B75F969493F8651D8E51312D4C6Q5O8I" TargetMode="External"/><Relationship Id="rId269" Type="http://schemas.openxmlformats.org/officeDocument/2006/relationships/hyperlink" Target="consultantplus://offline/ref=3DC50733498A86AE3F3B413787CF23D07F0D00A6B0B6B29473E21084432DBA8B67F931453E8447DDE5064485800D583D7E02D7E25C2B0D37Q6O4I" TargetMode="External"/><Relationship Id="rId33" Type="http://schemas.openxmlformats.org/officeDocument/2006/relationships/hyperlink" Target="consultantplus://offline/ref=3DC50733498A86AE3F3B413787CF23D07F0901A4B2BCB29473E21084432DBA8B75F969493F8651D8E51312D4C6Q5O8I" TargetMode="External"/><Relationship Id="rId129" Type="http://schemas.openxmlformats.org/officeDocument/2006/relationships/hyperlink" Target="consultantplus://offline/ref=3DC50733498A86AE3F3B413787CF23D07F0801A1B6B6B29473E21084432DBA8B75F969493F8651D8E51312D4C6Q5O8I" TargetMode="External"/><Relationship Id="rId280" Type="http://schemas.openxmlformats.org/officeDocument/2006/relationships/hyperlink" Target="consultantplus://offline/ref=3DC50733498A86AE3F3B413787CF23D07F0D0AA7B2B8B29473E21084432DBA8B75F969493F8651D8E51312D4C6Q5O8I" TargetMode="External"/><Relationship Id="rId336" Type="http://schemas.openxmlformats.org/officeDocument/2006/relationships/hyperlink" Target="consultantplus://offline/ref=3DC50733498A86AE3F3B413787CF23D07F0D0AA7B2B8B29473E21084432DBA8B67F931453C8548D1E8064485800D583D7E02D7E25C2B0D37Q6O4I" TargetMode="External"/><Relationship Id="rId75" Type="http://schemas.openxmlformats.org/officeDocument/2006/relationships/hyperlink" Target="consultantplus://offline/ref=3DC50733498A86AE3F3B413787CF23D07F0D00A6B0B6B29473E21084432DBA8B67F93145398546D3B95C5481C95956227D14C9E8422BQ0ODI" TargetMode="External"/><Relationship Id="rId140" Type="http://schemas.openxmlformats.org/officeDocument/2006/relationships/hyperlink" Target="consultantplus://offline/ref=3DC50733498A86AE3F3B413787CF23D07F0D00A6B0B6B29473E21084432DBA8B67F931453E8447DEE4064485800D583D7E02D7E25C2B0D37Q6O4I" TargetMode="External"/><Relationship Id="rId182" Type="http://schemas.openxmlformats.org/officeDocument/2006/relationships/hyperlink" Target="consultantplus://offline/ref=3DC50733498A86AE3F3B413787CF23D07F0A03A2B4BBB29473E21084432DBA8B67F93145368E1B89A9581DD5C7465534631ED7E8Q4O2I" TargetMode="External"/><Relationship Id="rId6" Type="http://schemas.openxmlformats.org/officeDocument/2006/relationships/hyperlink" Target="consultantplus://offline/ref=3DC50733498A86AE3F3B413787CF23D07F0D00A3B7BCB29473E21084432DBA8B67F931453E854FDEE9064485800D583D7E02D7E25C2B0D37Q6O4I" TargetMode="External"/><Relationship Id="rId238" Type="http://schemas.openxmlformats.org/officeDocument/2006/relationships/hyperlink" Target="consultantplus://offline/ref=3DC50733498A86AE3F3B413787CF23D07F0C02ABB4B7B29473E21084432DBA8B67F93145388E1B89A9581DD5C7465534631ED7E8Q4O2I" TargetMode="External"/><Relationship Id="rId291" Type="http://schemas.openxmlformats.org/officeDocument/2006/relationships/hyperlink" Target="consultantplus://offline/ref=3DC50733498A86AE3F3B413787CF23D07F0C02AAB2B8B29473E21084432DBA8B75F969493F8651D8E51312D4C6Q5O8I" TargetMode="External"/><Relationship Id="rId305" Type="http://schemas.openxmlformats.org/officeDocument/2006/relationships/hyperlink" Target="consultantplus://offline/ref=3DC50733498A86AE3F3B413787CF23D07F0D0AA7B2B8B29473E21084432DBA8B67F931453C854DDAE8064485800D583D7E02D7E25C2B0D37Q6O4I" TargetMode="External"/><Relationship Id="rId347" Type="http://schemas.openxmlformats.org/officeDocument/2006/relationships/hyperlink" Target="consultantplus://offline/ref=3DC50733498A86AE3F3B413787CF23D07F0C02AAB2B8B29473E21084432DBA8B67F931453E874EDBED064485800D583D7E02D7E25C2B0D37Q6O4I" TargetMode="External"/><Relationship Id="rId44" Type="http://schemas.openxmlformats.org/officeDocument/2006/relationships/hyperlink" Target="consultantplus://offline/ref=3DC50733498A86AE3F3B413787CF23D07F0C0AABB5B9B29473E21084432DBA8B75F969493F8651D8E51312D4C6Q5O8I" TargetMode="External"/><Relationship Id="rId86" Type="http://schemas.openxmlformats.org/officeDocument/2006/relationships/hyperlink" Target="consultantplus://offline/ref=3DC50733498A86AE3F3B413787CF23D07F0A03A2B4BBB29473E21084432DBA8B67F9314335D11E9CB80011D7DA585D227F1CD5QEOAI" TargetMode="External"/><Relationship Id="rId151" Type="http://schemas.openxmlformats.org/officeDocument/2006/relationships/hyperlink" Target="consultantplus://offline/ref=3DC50733498A86AE3F3B413787CF23D07F0C05AAB4B9B29473E21084432DBA8B75F969493F8651D8E51312D4C6Q5O8I" TargetMode="External"/><Relationship Id="rId193" Type="http://schemas.openxmlformats.org/officeDocument/2006/relationships/hyperlink" Target="consultantplus://offline/ref=3DC50733498A86AE3F3B413787CF23D07F0D00A6B0B6B29473E21084432DBA8B75F969493F8651D8E51312D4C6Q5O8I" TargetMode="External"/><Relationship Id="rId207" Type="http://schemas.openxmlformats.org/officeDocument/2006/relationships/hyperlink" Target="consultantplus://offline/ref=3DC50733498A86AE3F3B413787CF23D07F0D00A6B0B6B29473E21084432DBA8B67F931453E854BDBEA064485800D583D7E02D7E25C2B0D37Q6O4I" TargetMode="External"/><Relationship Id="rId249" Type="http://schemas.openxmlformats.org/officeDocument/2006/relationships/hyperlink" Target="consultantplus://offline/ref=3DC50733498A86AE3F3B413787CF23D07F0D00A6B0B6B29473E21084432DBA8B67F931453D8447D3B95C5481C95956227D14C9E8422BQ0ODI" TargetMode="External"/><Relationship Id="rId13" Type="http://schemas.openxmlformats.org/officeDocument/2006/relationships/hyperlink" Target="consultantplus://offline/ref=3DC50733498A86AE3F3B413787CF23D07F0D00A6B0B6B29473E21084432DBA8B75F969493F8651D8E51312D4C6Q5O8I" TargetMode="External"/><Relationship Id="rId109" Type="http://schemas.openxmlformats.org/officeDocument/2006/relationships/hyperlink" Target="consultantplus://offline/ref=3DC50733498A86AE3F3B413787CF23D07F0D00A6B0B6B29473E21084432DBA8B75F969493F8651D8E51312D4C6Q5O8I" TargetMode="External"/><Relationship Id="rId260" Type="http://schemas.openxmlformats.org/officeDocument/2006/relationships/hyperlink" Target="consultantplus://offline/ref=3DC50733498A86AE3F3B413787CF23D07F0A03A2B4BBB29473E21084432DBA8B67F93145368E1B89A9581DD5C7465534631ED7E8Q4O2I" TargetMode="External"/><Relationship Id="rId316" Type="http://schemas.openxmlformats.org/officeDocument/2006/relationships/hyperlink" Target="consultantplus://offline/ref=3DC50733498A86AE3F3B413787CF23D07F0D0AA7B2B8B29473E21084432DBA8B67F931453C8549D0EA064485800D583D7E02D7E25C2B0D37Q6O4I" TargetMode="External"/><Relationship Id="rId55" Type="http://schemas.openxmlformats.org/officeDocument/2006/relationships/hyperlink" Target="consultantplus://offline/ref=3DC50733498A86AE3F3B413787CF23D07F0D00A6B0B6B29473E21084432DBA8B67F931453E8546DAED064485800D583D7E02D7E25C2B0D37Q6O4I" TargetMode="External"/><Relationship Id="rId97" Type="http://schemas.openxmlformats.org/officeDocument/2006/relationships/hyperlink" Target="consultantplus://offline/ref=3DC50733498A86AE3F3B413787CF23D07F0D00A6B0B6B29473E21084432DBA8B67F931453E854BDAE5064485800D583D7E02D7E25C2B0D37Q6O4I" TargetMode="External"/><Relationship Id="rId120" Type="http://schemas.openxmlformats.org/officeDocument/2006/relationships/hyperlink" Target="consultantplus://offline/ref=3DC50733498A86AE3F3B413787CF23D07F0D00A6B0B6B29473E21084432DBA8B75F969493F8651D8E51312D4C6Q5O8I" TargetMode="External"/><Relationship Id="rId358" Type="http://schemas.openxmlformats.org/officeDocument/2006/relationships/hyperlink" Target="consultantplus://offline/ref=3DC50733498A86AE3F3B413787CF23D07F0C02AAB2B8B29473E21084432DBA8B67F931453E874EDFEB064485800D583D7E02D7E25C2B0D37Q6O4I" TargetMode="External"/><Relationship Id="rId162" Type="http://schemas.openxmlformats.org/officeDocument/2006/relationships/hyperlink" Target="consultantplus://offline/ref=3DC50733498A86AE3F3B413787CF23D07F0D00A6B0B6B29473E21084432DBA8B67F9314538804BD3B95C5481C95956227D14C9E8422BQ0ODI" TargetMode="External"/><Relationship Id="rId218" Type="http://schemas.openxmlformats.org/officeDocument/2006/relationships/hyperlink" Target="consultantplus://offline/ref=3DC50733498A86AE3F3B413787CF23D07F0801A1B6B6B29473E21084432DBA8B75F969493F8651D8E51312D4C6Q5O8I" TargetMode="External"/><Relationship Id="rId271" Type="http://schemas.openxmlformats.org/officeDocument/2006/relationships/hyperlink" Target="consultantplus://offline/ref=3DC50733498A86AE3F3B413787CF23D07F0D00A6B0B6B29473E21084432DBA8B67F93145398547D3B95C5481C95956227D14C9E8422BQ0ODI" TargetMode="External"/><Relationship Id="rId24" Type="http://schemas.openxmlformats.org/officeDocument/2006/relationships/hyperlink" Target="consultantplus://offline/ref=3DC50733498A86AE3F3B413787CF23D07F0D00A6B0B6B29473E21084432DBA8B67F93145398449D3B95C5481C95956227D14C9E8422BQ0ODI" TargetMode="External"/><Relationship Id="rId66" Type="http://schemas.openxmlformats.org/officeDocument/2006/relationships/hyperlink" Target="consultantplus://offline/ref=3DC50733498A86AE3F3B413787CF23D07F0D00A6B0B6B29473E21084432DBA8B75F969493F8651D8E51312D4C6Q5O8I" TargetMode="External"/><Relationship Id="rId131" Type="http://schemas.openxmlformats.org/officeDocument/2006/relationships/hyperlink" Target="consultantplus://offline/ref=3DC50733498A86AE3F3B413787CF23D07F0D0AA7B2B8B29473E21084432DBA8B75F969493F8651D8E51312D4C6Q5O8I" TargetMode="External"/><Relationship Id="rId327" Type="http://schemas.openxmlformats.org/officeDocument/2006/relationships/hyperlink" Target="consultantplus://offline/ref=3DC50733498A86AE3F3B413787CF23D07F0D0AA7B2B8B29473E21084432DBA8B67F931453C814ADBEA064485800D583D7E02D7E25C2B0D37Q6O4I" TargetMode="External"/><Relationship Id="rId173" Type="http://schemas.openxmlformats.org/officeDocument/2006/relationships/hyperlink" Target="consultantplus://offline/ref=3DC50733498A86AE3F3B413787CF23D07F0D00A6B0B6B29473E21084432DBA8B67F931453D8448D3B95C5481C95956227D14C9E8422BQ0ODI" TargetMode="External"/><Relationship Id="rId229" Type="http://schemas.openxmlformats.org/officeDocument/2006/relationships/hyperlink" Target="consultantplus://offline/ref=3DC50733498A86AE3F3B413787CF23D07F0D00A6B0B6B29473E21084432DBA8B67F931453E854DDAEA064485800D583D7E02D7E25C2B0D37Q6O4I" TargetMode="External"/><Relationship Id="rId240" Type="http://schemas.openxmlformats.org/officeDocument/2006/relationships/hyperlink" Target="consultantplus://offline/ref=3DC50733498A86AE3F3B413787CF23D07F0D00A6B0B6B29473E21084432DBA8B75F969493F8651D8E51312D4C6Q5O8I" TargetMode="External"/><Relationship Id="rId35" Type="http://schemas.openxmlformats.org/officeDocument/2006/relationships/hyperlink" Target="consultantplus://offline/ref=3DC50733498A86AE3F3B413787CF23D07F0A03A2B4BBB29473E21084432DBA8B67F9314735D11E9CB80011D7DA585D227F1CD5QEOAI" TargetMode="External"/><Relationship Id="rId77" Type="http://schemas.openxmlformats.org/officeDocument/2006/relationships/hyperlink" Target="consultantplus://offline/ref=3DC50733498A86AE3F3B413787CF23D07F0D00A6B0B6B29473E21084432DBA8B67F931453C844FD3B95C5481C95956227D14C9E8422BQ0ODI" TargetMode="External"/><Relationship Id="rId100" Type="http://schemas.openxmlformats.org/officeDocument/2006/relationships/hyperlink" Target="consultantplus://offline/ref=3DC50733498A86AE3F3B413787CF23D07F0D00A6B0B6B29473E21084432DBA8B75F969493F8651D8E51312D4C6Q5O8I" TargetMode="External"/><Relationship Id="rId282" Type="http://schemas.openxmlformats.org/officeDocument/2006/relationships/hyperlink" Target="consultantplus://offline/ref=3DC50733498A86AE3F3B413787CF23D07F0C02AAB2B8B29473E21084432DBA8B75F969493F8651D8E51312D4C6Q5O8I" TargetMode="External"/><Relationship Id="rId338" Type="http://schemas.openxmlformats.org/officeDocument/2006/relationships/hyperlink" Target="consultantplus://offline/ref=3DC50733498A86AE3F3B413787CF23D07F0D0AA7B2B8B29473E21084432DBA8B67F931453C874EDAEE064485800D583D7E02D7E25C2B0D37Q6O4I" TargetMode="External"/><Relationship Id="rId8" Type="http://schemas.openxmlformats.org/officeDocument/2006/relationships/hyperlink" Target="consultantplus://offline/ref=3DC50733498A86AE3F3B413787CF23D07F080AA7B6BCB29473E21084432DBA8B75F969493F8651D8E51312D4C6Q5O8I" TargetMode="External"/><Relationship Id="rId142" Type="http://schemas.openxmlformats.org/officeDocument/2006/relationships/hyperlink" Target="consultantplus://offline/ref=3DC50733498A86AE3F3B413787CF23D07F0D00A6B0B6B29473E21084432DBA8B67F931453D8447D3B95C5481C95956227D14C9E8422BQ0ODI" TargetMode="External"/><Relationship Id="rId184" Type="http://schemas.openxmlformats.org/officeDocument/2006/relationships/hyperlink" Target="consultantplus://offline/ref=3DC50733498A86AE3F3B413787CF23D07F0A03A2B4BBB29473E21084432DBA8B67F9314735D11E9CB80011D7DA585D227F1CD5QEOAI" TargetMode="External"/><Relationship Id="rId251" Type="http://schemas.openxmlformats.org/officeDocument/2006/relationships/hyperlink" Target="consultantplus://offline/ref=3DC50733498A86AE3F3B413787CF23D07F0D00A6B0B6B29473E21084432DBA8B67F931453C8549D3B95C5481C95956227D14C9E8422BQ0ODI" TargetMode="External"/><Relationship Id="rId46" Type="http://schemas.openxmlformats.org/officeDocument/2006/relationships/hyperlink" Target="consultantplus://offline/ref=3DC50733498A86AE3F3B413787CF23D07F0D0AA7B2B8B29473E21084432DBA8B75F969493F8651D8E51312D4C6Q5O8I" TargetMode="External"/><Relationship Id="rId293" Type="http://schemas.openxmlformats.org/officeDocument/2006/relationships/hyperlink" Target="consultantplus://offline/ref=3DC50733498A86AE3F3B413787CF23D07F0D0AA7B2B8B29473E21084432DBA8B67F931453F8C4ED9E8064485800D583D7E02D7E25C2B0D37Q6O4I" TargetMode="External"/><Relationship Id="rId307" Type="http://schemas.openxmlformats.org/officeDocument/2006/relationships/hyperlink" Target="consultantplus://offline/ref=3DC50733498A86AE3F3B413787CF23D07F0D0AA7B2B8B29473E21084432DBA8B67F931453C854DDDEE064485800D583D7E02D7E25C2B0D37Q6O4I" TargetMode="External"/><Relationship Id="rId349" Type="http://schemas.openxmlformats.org/officeDocument/2006/relationships/hyperlink" Target="consultantplus://offline/ref=3DC50733498A86AE3F3B413787CF23D07F0C02AAB2B8B29473E21084432DBA8B67F931453E874EDEED064485800D583D7E02D7E25C2B0D37Q6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54141</Words>
  <Characters>308607</Characters>
  <Application>Microsoft Office Word</Application>
  <DocSecurity>0</DocSecurity>
  <Lines>2571</Lines>
  <Paragraphs>724</Paragraphs>
  <ScaleCrop>false</ScaleCrop>
  <Company/>
  <LinksUpToDate>false</LinksUpToDate>
  <CharactersWithSpaces>362024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2020-08-13T08:14:00Z</dcterms:created>
  <dcterms:modified xsi:type="dcterms:W3CDTF">2020-08-13T08:14:00Z</dcterms:modified>
</cp:coreProperties>
</file>