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drawings/drawing3.xml" ContentType="application/vnd.openxmlformats-officedocument.drawingml.chartshapes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drawings/drawing4.xml" ContentType="application/vnd.openxmlformats-officedocument.drawingml.chartshapes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drawings/drawing5.xml" ContentType="application/vnd.openxmlformats-officedocument.drawingml.chartshapes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A7B62" w:rsidRPr="00495C24" w14:paraId="412D95AB" w14:textId="77777777" w:rsidTr="00331C84">
        <w:tc>
          <w:tcPr>
            <w:tcW w:w="10598" w:type="dxa"/>
          </w:tcPr>
          <w:p w14:paraId="2ED6261C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880C4E1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F0DDB3C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АГЕНТСТВО </w:t>
            </w:r>
          </w:p>
          <w:p w14:paraId="41A04B10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ГОСУДАРСТВЕННЫХ ЗАКУПОК </w:t>
            </w:r>
          </w:p>
          <w:p w14:paraId="3D6C7C7B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>УЛЬЯНОВСКОЙ ОБЛАСТИ</w:t>
            </w:r>
          </w:p>
          <w:p w14:paraId="3A6E3989" w14:textId="77777777" w:rsidR="00A64EB2" w:rsidRP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1A21F00" w14:textId="77777777" w:rsidR="00C52655" w:rsidRPr="00495C24" w:rsidRDefault="00C52655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38C21DC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21FBCD1D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53F8A35B" w14:textId="77777777" w:rsidR="00D848C1" w:rsidRPr="00495C24" w:rsidRDefault="00D848C1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049FC163" w14:textId="77777777" w:rsidR="00D848C1" w:rsidRPr="00495C24" w:rsidRDefault="00D848C1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7FCAB8F2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F260EC8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211D3AB" w14:textId="77777777" w:rsidR="00EE43B5" w:rsidRDefault="001A7B62" w:rsidP="00EE43B5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  <w:r w:rsidRPr="00495C24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495C24">
              <w:rPr>
                <w:rFonts w:ascii="PT Astra Serif" w:hAnsi="PT Astra Serif"/>
                <w:caps/>
                <w:sz w:val="56"/>
              </w:rPr>
              <w:t>ё</w:t>
            </w:r>
            <w:r w:rsidRPr="00495C24">
              <w:rPr>
                <w:rFonts w:ascii="PT Astra Serif" w:hAnsi="PT Astra Serif"/>
                <w:caps/>
                <w:sz w:val="56"/>
              </w:rPr>
              <w:t>т</w:t>
            </w:r>
          </w:p>
          <w:p w14:paraId="50F205C3" w14:textId="77777777" w:rsidR="00EE43B5" w:rsidRDefault="00EE43B5" w:rsidP="00EE43B5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E79157E" w14:textId="62077209" w:rsidR="00A64EB2" w:rsidRPr="007355B0" w:rsidRDefault="002A59EE" w:rsidP="002D03B4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56"/>
              </w:rPr>
            </w:pPr>
            <w:r>
              <w:rPr>
                <w:rFonts w:ascii="PT Astra Serif" w:hAnsi="PT Astra Serif"/>
                <w:caps/>
                <w:sz w:val="56"/>
              </w:rPr>
              <w:t xml:space="preserve">О 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>ДИНАМИК</w:t>
            </w:r>
            <w:r>
              <w:rPr>
                <w:rFonts w:ascii="PT Astra Serif" w:hAnsi="PT Astra Serif"/>
                <w:caps/>
                <w:sz w:val="56"/>
              </w:rPr>
              <w:t>Е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 xml:space="preserve"> ЦЕН</w:t>
            </w:r>
          </w:p>
          <w:p w14:paraId="763A489B" w14:textId="77777777" w:rsidR="00706AA9" w:rsidRDefault="00706AA9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500473D" w14:textId="6C75561F" w:rsidR="001A7B62" w:rsidRPr="00706AA9" w:rsidRDefault="006916C1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з</w:t>
            </w:r>
            <w:r w:rsidR="001A7B62" w:rsidRPr="00706AA9">
              <w:rPr>
                <w:rFonts w:ascii="PT Astra Serif" w:hAnsi="PT Astra Serif"/>
                <w:sz w:val="40"/>
              </w:rPr>
              <w:t>а</w:t>
            </w:r>
            <w:r>
              <w:rPr>
                <w:rFonts w:ascii="PT Astra Serif" w:hAnsi="PT Astra Serif"/>
                <w:sz w:val="40"/>
              </w:rPr>
              <w:t xml:space="preserve"> </w:t>
            </w:r>
            <w:r w:rsidR="00092B9B" w:rsidRPr="00706AA9">
              <w:rPr>
                <w:rFonts w:ascii="PT Astra Serif" w:hAnsi="PT Astra Serif"/>
                <w:sz w:val="40"/>
              </w:rPr>
              <w:t>20</w:t>
            </w:r>
            <w:r w:rsidR="00A64EB2" w:rsidRPr="00706AA9">
              <w:rPr>
                <w:rFonts w:ascii="PT Astra Serif" w:hAnsi="PT Astra Serif"/>
                <w:sz w:val="40"/>
              </w:rPr>
              <w:t>20</w:t>
            </w:r>
            <w:r w:rsidR="00092B9B" w:rsidRPr="00706AA9">
              <w:rPr>
                <w:rFonts w:ascii="PT Astra Serif" w:hAnsi="PT Astra Serif"/>
                <w:sz w:val="40"/>
              </w:rPr>
              <w:t xml:space="preserve"> год</w:t>
            </w:r>
          </w:p>
          <w:p w14:paraId="66B9BC69" w14:textId="77777777" w:rsidR="00D71851" w:rsidRPr="00495C24" w:rsidRDefault="00D71851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</w:p>
          <w:p w14:paraId="7E7DEC65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FE2E03E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DC1869B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455F195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0218B9C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1F5DF80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6EF6209" w14:textId="77777777" w:rsidR="001A7B62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5F04218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890DDBE" w14:textId="77777777" w:rsidR="00A64EB2" w:rsidRPr="00495C24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897A035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BE9F774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9C7140D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D244A2A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43E16FC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D048069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5591AC0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6642466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AD51F11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D15A9FD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b w:val="0"/>
                <w:sz w:val="28"/>
              </w:rPr>
            </w:pPr>
            <w:proofErr w:type="spellStart"/>
            <w:r w:rsidRPr="00495C24">
              <w:rPr>
                <w:rFonts w:ascii="PT Astra Serif" w:hAnsi="PT Astra Serif"/>
                <w:b w:val="0"/>
                <w:sz w:val="28"/>
              </w:rPr>
              <w:t>г.Ульяновск</w:t>
            </w:r>
            <w:proofErr w:type="spellEnd"/>
          </w:p>
          <w:p w14:paraId="73272E71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14:paraId="4E44BAB2" w14:textId="77777777" w:rsidR="00E53AC7" w:rsidRDefault="00E53AC7" w:rsidP="005F3873">
      <w:pPr>
        <w:suppressAutoHyphens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3DBB1BE0" w14:textId="77777777" w:rsidR="00B42AB1" w:rsidRPr="00105BC7" w:rsidRDefault="00B42AB1" w:rsidP="0045623D">
      <w:pPr>
        <w:suppressAutoHyphens/>
        <w:spacing w:line="238" w:lineRule="auto"/>
        <w:jc w:val="center"/>
        <w:rPr>
          <w:rFonts w:ascii="PT Astra Serif" w:hAnsi="PT Astra Serif"/>
          <w:b/>
          <w:sz w:val="28"/>
        </w:rPr>
      </w:pPr>
      <w:r w:rsidRPr="00105BC7">
        <w:rPr>
          <w:rFonts w:ascii="PT Astra Serif" w:hAnsi="PT Astra Serif"/>
          <w:b/>
          <w:sz w:val="28"/>
        </w:rPr>
        <w:lastRenderedPageBreak/>
        <w:t>ВВЕДЕНИЕ</w:t>
      </w:r>
    </w:p>
    <w:p w14:paraId="4E2938B7" w14:textId="77777777" w:rsidR="009566F8" w:rsidRPr="001A0C98" w:rsidRDefault="009566F8" w:rsidP="00135A72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</w:p>
    <w:p w14:paraId="107E74CC" w14:textId="5E4DB55C" w:rsidR="00105BC7" w:rsidRPr="001A0C98" w:rsidRDefault="00FD6A41" w:rsidP="00135A72">
      <w:pPr>
        <w:pStyle w:val="ConsPlusTitle"/>
        <w:widowControl/>
        <w:suppressAutoHyphens/>
        <w:spacing w:line="238" w:lineRule="auto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C98">
        <w:rPr>
          <w:rFonts w:ascii="PT Astra Serif" w:hAnsi="PT Astra Serif"/>
          <w:b w:val="0"/>
          <w:sz w:val="28"/>
          <w:szCs w:val="28"/>
        </w:rPr>
        <w:t>По итогам 2020 год</w:t>
      </w:r>
      <w:r w:rsidR="002A59EE">
        <w:rPr>
          <w:rFonts w:ascii="PT Astra Serif" w:hAnsi="PT Astra Serif"/>
          <w:b w:val="0"/>
          <w:sz w:val="28"/>
          <w:szCs w:val="28"/>
        </w:rPr>
        <w:t>а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темпы инфляции </w:t>
      </w:r>
      <w:r w:rsidR="002A59EE" w:rsidRPr="001A0C98">
        <w:rPr>
          <w:rFonts w:ascii="PT Astra Serif" w:hAnsi="PT Astra Serif"/>
          <w:b w:val="0"/>
          <w:sz w:val="28"/>
          <w:szCs w:val="28"/>
        </w:rPr>
        <w:t xml:space="preserve">продолжили </w:t>
      </w:r>
      <w:r w:rsidR="002A59EE">
        <w:rPr>
          <w:rFonts w:ascii="PT Astra Serif" w:hAnsi="PT Astra Serif"/>
          <w:b w:val="0"/>
          <w:sz w:val="28"/>
          <w:szCs w:val="28"/>
        </w:rPr>
        <w:t>расти как</w:t>
      </w:r>
      <w:r w:rsidR="002A59EE" w:rsidRPr="001A0C98">
        <w:rPr>
          <w:rFonts w:ascii="PT Astra Serif" w:hAnsi="PT Astra Serif"/>
          <w:b w:val="0"/>
          <w:sz w:val="28"/>
          <w:szCs w:val="28"/>
        </w:rPr>
        <w:t xml:space="preserve"> </w:t>
      </w:r>
      <w:r w:rsidRPr="001A0C98">
        <w:rPr>
          <w:rFonts w:ascii="PT Astra Serif" w:hAnsi="PT Astra Serif"/>
          <w:b w:val="0"/>
          <w:sz w:val="28"/>
          <w:szCs w:val="28"/>
        </w:rPr>
        <w:t>на территории Российской Федерации</w:t>
      </w:r>
      <w:r w:rsidR="002A59EE">
        <w:rPr>
          <w:rFonts w:ascii="PT Astra Serif" w:hAnsi="PT Astra Serif"/>
          <w:b w:val="0"/>
          <w:sz w:val="28"/>
          <w:szCs w:val="28"/>
        </w:rPr>
        <w:t xml:space="preserve"> в целом</w:t>
      </w:r>
      <w:r w:rsidR="00EB3849" w:rsidRPr="001A0C98">
        <w:rPr>
          <w:rFonts w:ascii="PT Astra Serif" w:hAnsi="PT Astra Serif"/>
          <w:b w:val="0"/>
          <w:sz w:val="28"/>
          <w:szCs w:val="28"/>
        </w:rPr>
        <w:t>,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</w:t>
      </w:r>
      <w:r w:rsidR="002A59EE">
        <w:rPr>
          <w:rFonts w:ascii="PT Astra Serif" w:hAnsi="PT Astra Serif"/>
          <w:b w:val="0"/>
          <w:sz w:val="28"/>
          <w:szCs w:val="28"/>
        </w:rPr>
        <w:t>так и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в Ульяновской области в частности. </w:t>
      </w:r>
    </w:p>
    <w:p w14:paraId="6C1ACA27" w14:textId="7F4E97E7" w:rsidR="00105BC7" w:rsidRPr="001A0C98" w:rsidRDefault="00105BC7" w:rsidP="00135A72">
      <w:pPr>
        <w:pStyle w:val="ConsPlusTitle"/>
        <w:widowControl/>
        <w:suppressAutoHyphens/>
        <w:spacing w:line="238" w:lineRule="auto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C98">
        <w:rPr>
          <w:rFonts w:ascii="PT Astra Serif" w:hAnsi="PT Astra Serif"/>
          <w:b w:val="0"/>
          <w:sz w:val="28"/>
          <w:szCs w:val="28"/>
        </w:rPr>
        <w:t xml:space="preserve">Цены на продовольствие и товары длительного хранения </w:t>
      </w:r>
      <w:r w:rsidRPr="001A0C98">
        <w:rPr>
          <w:rFonts w:ascii="PT Astra Serif" w:hAnsi="PT Astra Serif"/>
          <w:b w:val="0"/>
          <w:sz w:val="28"/>
          <w:szCs w:val="28"/>
        </w:rPr>
        <w:br/>
        <w:t xml:space="preserve">и использования </w:t>
      </w:r>
      <w:r w:rsidR="00FB19DD" w:rsidRPr="001A0C98">
        <w:rPr>
          <w:rFonts w:ascii="PT Astra Serif" w:hAnsi="PT Astra Serif"/>
          <w:b w:val="0"/>
          <w:sz w:val="28"/>
          <w:szCs w:val="28"/>
        </w:rPr>
        <w:t xml:space="preserve">существенно </w:t>
      </w:r>
      <w:r w:rsidRPr="001A0C98">
        <w:rPr>
          <w:rFonts w:ascii="PT Astra Serif" w:hAnsi="PT Astra Serif"/>
          <w:b w:val="0"/>
          <w:sz w:val="28"/>
          <w:szCs w:val="28"/>
        </w:rPr>
        <w:t>выр</w:t>
      </w:r>
      <w:r w:rsidR="00EB3849" w:rsidRPr="001A0C98">
        <w:rPr>
          <w:rFonts w:ascii="PT Astra Serif" w:hAnsi="PT Astra Serif"/>
          <w:b w:val="0"/>
          <w:sz w:val="28"/>
          <w:szCs w:val="28"/>
        </w:rPr>
        <w:t>о</w:t>
      </w:r>
      <w:r w:rsidRPr="001A0C98">
        <w:rPr>
          <w:rFonts w:ascii="PT Astra Serif" w:hAnsi="PT Astra Serif"/>
          <w:b w:val="0"/>
          <w:sz w:val="28"/>
          <w:szCs w:val="28"/>
        </w:rPr>
        <w:t xml:space="preserve">сли. </w:t>
      </w:r>
    </w:p>
    <w:p w14:paraId="79ECF80F" w14:textId="5727B1C9" w:rsidR="00105BC7" w:rsidRPr="001A0C98" w:rsidRDefault="00105BC7" w:rsidP="00135A72">
      <w:pPr>
        <w:pStyle w:val="ConsPlusTitle"/>
        <w:widowControl/>
        <w:suppressAutoHyphens/>
        <w:spacing w:line="238" w:lineRule="auto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C98">
        <w:rPr>
          <w:rFonts w:ascii="PT Astra Serif" w:hAnsi="PT Astra Serif"/>
          <w:b w:val="0"/>
          <w:sz w:val="28"/>
          <w:szCs w:val="28"/>
        </w:rPr>
        <w:t>Цены на непродовольственные товары</w:t>
      </w:r>
      <w:r w:rsidR="00EB3849" w:rsidRPr="001A0C98">
        <w:rPr>
          <w:rFonts w:ascii="PT Astra Serif" w:hAnsi="PT Astra Serif"/>
          <w:b w:val="0"/>
          <w:sz w:val="28"/>
          <w:szCs w:val="28"/>
        </w:rPr>
        <w:t>,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</w:t>
      </w:r>
      <w:r w:rsidR="002A59EE">
        <w:rPr>
          <w:rFonts w:ascii="PT Astra Serif" w:hAnsi="PT Astra Serif"/>
          <w:b w:val="0"/>
          <w:sz w:val="28"/>
          <w:szCs w:val="28"/>
        </w:rPr>
        <w:t>прежде всего</w:t>
      </w:r>
      <w:r w:rsidR="00EB3849" w:rsidRPr="001A0C98">
        <w:rPr>
          <w:rFonts w:ascii="PT Astra Serif" w:hAnsi="PT Astra Serif"/>
          <w:b w:val="0"/>
          <w:sz w:val="28"/>
          <w:szCs w:val="28"/>
        </w:rPr>
        <w:t>,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подвержены воздействию разнонаправленной динами</w:t>
      </w:r>
      <w:r w:rsidR="00EB3849" w:rsidRPr="001A0C98">
        <w:rPr>
          <w:rFonts w:ascii="PT Astra Serif" w:hAnsi="PT Astra Serif"/>
          <w:b w:val="0"/>
          <w:sz w:val="28"/>
          <w:szCs w:val="28"/>
        </w:rPr>
        <w:t>ки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курса рубля и потребительским настроениям</w:t>
      </w:r>
      <w:r w:rsidR="00021C0C" w:rsidRPr="001A0C98">
        <w:rPr>
          <w:rFonts w:ascii="PT Astra Serif" w:hAnsi="PT Astra Serif"/>
          <w:b w:val="0"/>
          <w:sz w:val="28"/>
          <w:szCs w:val="28"/>
        </w:rPr>
        <w:t>,</w:t>
      </w:r>
      <w:r w:rsidRPr="001A0C98">
        <w:rPr>
          <w:rFonts w:ascii="PT Astra Serif" w:hAnsi="PT Astra Serif"/>
          <w:b w:val="0"/>
          <w:sz w:val="28"/>
          <w:szCs w:val="28"/>
        </w:rPr>
        <w:t xml:space="preserve"> </w:t>
      </w:r>
      <w:r w:rsidR="002A59EE">
        <w:rPr>
          <w:rFonts w:ascii="PT Astra Serif" w:hAnsi="PT Astra Serif"/>
          <w:b w:val="0"/>
          <w:sz w:val="28"/>
          <w:szCs w:val="28"/>
        </w:rPr>
        <w:t>связанными с пандемией</w:t>
      </w:r>
      <w:r w:rsidRPr="001A0C98">
        <w:rPr>
          <w:rFonts w:ascii="PT Astra Serif" w:hAnsi="PT Astra Serif"/>
          <w:b w:val="0"/>
          <w:sz w:val="28"/>
          <w:szCs w:val="28"/>
        </w:rPr>
        <w:t xml:space="preserve">. </w:t>
      </w:r>
    </w:p>
    <w:p w14:paraId="08B6973F" w14:textId="6B0E8E25" w:rsidR="00331C98" w:rsidRPr="00B570C0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>По данным Территориального органа статистики годовая инфляция</w:t>
      </w:r>
      <w:r w:rsidR="00DC278A" w:rsidRPr="00DC278A">
        <w:rPr>
          <w:rFonts w:ascii="PT Astra Serif" w:hAnsi="PT Astra Serif"/>
          <w:sz w:val="28"/>
        </w:rPr>
        <w:t xml:space="preserve"> </w:t>
      </w:r>
      <w:r w:rsidR="00DC278A" w:rsidRPr="00B570C0">
        <w:rPr>
          <w:rFonts w:ascii="PT Astra Serif" w:hAnsi="PT Astra Serif"/>
          <w:sz w:val="28"/>
        </w:rPr>
        <w:t>за 2020 года</w:t>
      </w:r>
      <w:r w:rsidR="00DC278A">
        <w:rPr>
          <w:rFonts w:ascii="PT Astra Serif" w:hAnsi="PT Astra Serif"/>
          <w:sz w:val="28"/>
        </w:rPr>
        <w:t xml:space="preserve"> составила</w:t>
      </w:r>
      <w:r w:rsidRPr="00B570C0">
        <w:rPr>
          <w:rFonts w:ascii="PT Astra Serif" w:hAnsi="PT Astra Serif"/>
          <w:sz w:val="28"/>
        </w:rPr>
        <w:t>:</w:t>
      </w:r>
    </w:p>
    <w:p w14:paraId="5FD5129E" w14:textId="28700985" w:rsidR="00331C98" w:rsidRPr="00B570C0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 xml:space="preserve">- на территории Российской Федерации </w:t>
      </w:r>
      <w:r w:rsidR="00B570C0" w:rsidRPr="00B570C0">
        <w:rPr>
          <w:rFonts w:ascii="PT Astra Serif" w:hAnsi="PT Astra Serif"/>
          <w:sz w:val="28"/>
        </w:rPr>
        <w:t>–</w:t>
      </w:r>
      <w:r w:rsidR="0048341B" w:rsidRPr="00B570C0">
        <w:rPr>
          <w:rFonts w:ascii="PT Astra Serif" w:hAnsi="PT Astra Serif"/>
          <w:sz w:val="28"/>
        </w:rPr>
        <w:t xml:space="preserve"> </w:t>
      </w:r>
      <w:r w:rsidR="00B570C0" w:rsidRPr="00B570C0">
        <w:rPr>
          <w:rFonts w:ascii="PT Astra Serif" w:hAnsi="PT Astra Serif"/>
          <w:sz w:val="28"/>
        </w:rPr>
        <w:t>4,91</w:t>
      </w:r>
      <w:r w:rsidRPr="00B570C0">
        <w:rPr>
          <w:rFonts w:ascii="PT Astra Serif" w:hAnsi="PT Astra Serif"/>
          <w:sz w:val="28"/>
        </w:rPr>
        <w:t>%;</w:t>
      </w:r>
    </w:p>
    <w:p w14:paraId="0C382339" w14:textId="1BC1842A" w:rsidR="00331C98" w:rsidRPr="00B570C0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>- в Приво</w:t>
      </w:r>
      <w:r w:rsidR="00504C69" w:rsidRPr="00B570C0">
        <w:rPr>
          <w:rFonts w:ascii="PT Astra Serif" w:hAnsi="PT Astra Serif"/>
          <w:sz w:val="28"/>
        </w:rPr>
        <w:t>лжск</w:t>
      </w:r>
      <w:r w:rsidR="00EB3849" w:rsidRPr="00B570C0">
        <w:rPr>
          <w:rFonts w:ascii="PT Astra Serif" w:hAnsi="PT Astra Serif"/>
          <w:sz w:val="28"/>
        </w:rPr>
        <w:t>о</w:t>
      </w:r>
      <w:r w:rsidR="00B570C0" w:rsidRPr="00B570C0">
        <w:rPr>
          <w:rFonts w:ascii="PT Astra Serif" w:hAnsi="PT Astra Serif"/>
          <w:sz w:val="28"/>
        </w:rPr>
        <w:t>м федеральном округе – 5</w:t>
      </w:r>
      <w:r w:rsidR="00504C69" w:rsidRPr="00B570C0">
        <w:rPr>
          <w:rFonts w:ascii="PT Astra Serif" w:hAnsi="PT Astra Serif"/>
          <w:sz w:val="28"/>
        </w:rPr>
        <w:t>,</w:t>
      </w:r>
      <w:r w:rsidR="00B570C0" w:rsidRPr="00B570C0">
        <w:rPr>
          <w:rFonts w:ascii="PT Astra Serif" w:hAnsi="PT Astra Serif"/>
          <w:sz w:val="28"/>
        </w:rPr>
        <w:t>27</w:t>
      </w:r>
      <w:r w:rsidRPr="00B570C0">
        <w:rPr>
          <w:rFonts w:ascii="PT Astra Serif" w:hAnsi="PT Astra Serif"/>
          <w:sz w:val="28"/>
        </w:rPr>
        <w:t>%;</w:t>
      </w:r>
    </w:p>
    <w:p w14:paraId="60AC03CB" w14:textId="50D60FFB" w:rsidR="00331C98" w:rsidRPr="00B570C0" w:rsidRDefault="00504C69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 xml:space="preserve">- в Ульяновской области </w:t>
      </w:r>
      <w:r w:rsidR="00105BC7" w:rsidRPr="00B570C0">
        <w:rPr>
          <w:rFonts w:ascii="PT Astra Serif" w:hAnsi="PT Astra Serif"/>
          <w:sz w:val="28"/>
        </w:rPr>
        <w:t>–</w:t>
      </w:r>
      <w:r w:rsidRPr="00B570C0">
        <w:rPr>
          <w:rFonts w:ascii="PT Astra Serif" w:hAnsi="PT Astra Serif"/>
          <w:sz w:val="28"/>
        </w:rPr>
        <w:t xml:space="preserve"> </w:t>
      </w:r>
      <w:r w:rsidR="00B570C0" w:rsidRPr="00B570C0">
        <w:rPr>
          <w:rFonts w:ascii="PT Astra Serif" w:hAnsi="PT Astra Serif"/>
          <w:sz w:val="28"/>
        </w:rPr>
        <w:t>5,72</w:t>
      </w:r>
      <w:r w:rsidR="00331C98" w:rsidRPr="00B570C0">
        <w:rPr>
          <w:rFonts w:ascii="PT Astra Serif" w:hAnsi="PT Astra Serif"/>
          <w:sz w:val="28"/>
        </w:rPr>
        <w:t>%.</w:t>
      </w:r>
    </w:p>
    <w:p w14:paraId="421A6487" w14:textId="595D43CB" w:rsidR="00331C98" w:rsidRPr="00B570C0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 xml:space="preserve">Среди 14 регионов Приволжского федерального округа Ульяновская область по агрегированному индексу потребительских </w:t>
      </w:r>
      <w:r w:rsidR="00D154B4" w:rsidRPr="00B570C0">
        <w:rPr>
          <w:rFonts w:ascii="PT Astra Serif" w:hAnsi="PT Astra Serif"/>
          <w:sz w:val="28"/>
        </w:rPr>
        <w:t>цен на товары и услуги занимает</w:t>
      </w:r>
      <w:r w:rsidR="00021C0C" w:rsidRPr="00B570C0">
        <w:rPr>
          <w:rFonts w:ascii="PT Astra Serif" w:hAnsi="PT Astra Serif"/>
          <w:sz w:val="28"/>
        </w:rPr>
        <w:t xml:space="preserve"> </w:t>
      </w:r>
      <w:r w:rsidR="001C5BFB">
        <w:rPr>
          <w:rFonts w:ascii="PT Astra Serif" w:hAnsi="PT Astra Serif"/>
          <w:sz w:val="28"/>
        </w:rPr>
        <w:br/>
      </w:r>
      <w:r w:rsidR="008C7C66" w:rsidRPr="00B570C0">
        <w:rPr>
          <w:rFonts w:ascii="PT Astra Serif" w:hAnsi="PT Astra Serif"/>
          <w:sz w:val="28"/>
        </w:rPr>
        <w:t>1</w:t>
      </w:r>
      <w:r w:rsidR="00B570C0" w:rsidRPr="00B570C0">
        <w:rPr>
          <w:rFonts w:ascii="PT Astra Serif" w:hAnsi="PT Astra Serif"/>
          <w:sz w:val="28"/>
        </w:rPr>
        <w:t>1</w:t>
      </w:r>
      <w:r w:rsidRPr="00B570C0">
        <w:rPr>
          <w:rFonts w:ascii="PT Astra Serif" w:hAnsi="PT Astra Serif"/>
          <w:sz w:val="28"/>
        </w:rPr>
        <w:t xml:space="preserve"> место, в том числе:</w:t>
      </w:r>
    </w:p>
    <w:p w14:paraId="098F6A76" w14:textId="07F7B3D3" w:rsidR="00331C98" w:rsidRPr="00B570C0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>- по ценам на про</w:t>
      </w:r>
      <w:r w:rsidR="001A738D" w:rsidRPr="00B570C0">
        <w:rPr>
          <w:rFonts w:ascii="PT Astra Serif" w:hAnsi="PT Astra Serif"/>
          <w:sz w:val="28"/>
        </w:rPr>
        <w:t>д</w:t>
      </w:r>
      <w:r w:rsidR="00504C69" w:rsidRPr="00B570C0">
        <w:rPr>
          <w:rFonts w:ascii="PT Astra Serif" w:hAnsi="PT Astra Serif"/>
          <w:sz w:val="28"/>
        </w:rPr>
        <w:t xml:space="preserve">овольственные товары </w:t>
      </w:r>
      <w:r w:rsidR="00DC278A">
        <w:rPr>
          <w:rFonts w:ascii="PT Astra Serif" w:hAnsi="PT Astra Serif"/>
          <w:sz w:val="28"/>
        </w:rPr>
        <w:t xml:space="preserve">- </w:t>
      </w:r>
      <w:r w:rsidR="00504C69" w:rsidRPr="00B570C0">
        <w:rPr>
          <w:rFonts w:ascii="PT Astra Serif" w:hAnsi="PT Astra Serif"/>
          <w:sz w:val="28"/>
        </w:rPr>
        <w:t>1</w:t>
      </w:r>
      <w:r w:rsidR="00B570C0" w:rsidRPr="00B570C0">
        <w:rPr>
          <w:rFonts w:ascii="PT Astra Serif" w:hAnsi="PT Astra Serif"/>
          <w:sz w:val="28"/>
        </w:rPr>
        <w:t>1</w:t>
      </w:r>
      <w:r w:rsidRPr="00B570C0">
        <w:rPr>
          <w:rFonts w:ascii="PT Astra Serif" w:hAnsi="PT Astra Serif"/>
          <w:sz w:val="28"/>
        </w:rPr>
        <w:t xml:space="preserve"> место</w:t>
      </w:r>
      <w:r w:rsidR="00DF3BA3" w:rsidRPr="00B570C0">
        <w:rPr>
          <w:rFonts w:ascii="PT Astra Serif" w:hAnsi="PT Astra Serif"/>
          <w:sz w:val="28"/>
        </w:rPr>
        <w:t>;</w:t>
      </w:r>
    </w:p>
    <w:p w14:paraId="5DF3D50E" w14:textId="176B3C5F" w:rsidR="00331C98" w:rsidRPr="00B570C0" w:rsidRDefault="00DF3BA3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 xml:space="preserve">- по </w:t>
      </w:r>
      <w:r w:rsidR="00331C98" w:rsidRPr="00B570C0">
        <w:rPr>
          <w:rFonts w:ascii="PT Astra Serif" w:hAnsi="PT Astra Serif"/>
          <w:sz w:val="28"/>
        </w:rPr>
        <w:t>цен</w:t>
      </w:r>
      <w:r w:rsidRPr="00B570C0">
        <w:rPr>
          <w:rFonts w:ascii="PT Astra Serif" w:hAnsi="PT Astra Serif"/>
          <w:sz w:val="28"/>
        </w:rPr>
        <w:t>ам</w:t>
      </w:r>
      <w:r w:rsidR="00331C98" w:rsidRPr="00B570C0">
        <w:rPr>
          <w:rFonts w:ascii="PT Astra Serif" w:hAnsi="PT Astra Serif"/>
          <w:sz w:val="28"/>
        </w:rPr>
        <w:t xml:space="preserve"> на непрод</w:t>
      </w:r>
      <w:r w:rsidR="00DC278A">
        <w:rPr>
          <w:rFonts w:ascii="PT Astra Serif" w:hAnsi="PT Astra Serif"/>
          <w:sz w:val="28"/>
        </w:rPr>
        <w:t xml:space="preserve">овольственные товары - </w:t>
      </w:r>
      <w:r w:rsidR="00504C69" w:rsidRPr="00B570C0">
        <w:rPr>
          <w:rFonts w:ascii="PT Astra Serif" w:hAnsi="PT Astra Serif"/>
          <w:sz w:val="28"/>
        </w:rPr>
        <w:t xml:space="preserve"> 1</w:t>
      </w:r>
      <w:r w:rsidR="00B570C0" w:rsidRPr="00B570C0">
        <w:rPr>
          <w:rFonts w:ascii="PT Astra Serif" w:hAnsi="PT Astra Serif"/>
          <w:sz w:val="28"/>
        </w:rPr>
        <w:t>1</w:t>
      </w:r>
      <w:r w:rsidR="00331C98" w:rsidRPr="00B570C0">
        <w:rPr>
          <w:rFonts w:ascii="PT Astra Serif" w:hAnsi="PT Astra Serif"/>
          <w:sz w:val="28"/>
        </w:rPr>
        <w:t xml:space="preserve"> место</w:t>
      </w:r>
      <w:r w:rsidRPr="00B570C0">
        <w:rPr>
          <w:rFonts w:ascii="PT Astra Serif" w:hAnsi="PT Astra Serif"/>
          <w:sz w:val="28"/>
        </w:rPr>
        <w:t>;</w:t>
      </w:r>
    </w:p>
    <w:p w14:paraId="6E417005" w14:textId="6EEA6970" w:rsidR="00331C98" w:rsidRDefault="00504C69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B570C0">
        <w:rPr>
          <w:rFonts w:ascii="PT Astra Serif" w:hAnsi="PT Astra Serif"/>
          <w:sz w:val="28"/>
        </w:rPr>
        <w:t xml:space="preserve">- по ценам на услуги </w:t>
      </w:r>
      <w:r w:rsidR="00DC278A">
        <w:rPr>
          <w:rFonts w:ascii="PT Astra Serif" w:hAnsi="PT Astra Serif"/>
          <w:sz w:val="28"/>
        </w:rPr>
        <w:t>-</w:t>
      </w:r>
      <w:r w:rsidRPr="00B570C0">
        <w:rPr>
          <w:rFonts w:ascii="PT Astra Serif" w:hAnsi="PT Astra Serif"/>
          <w:sz w:val="28"/>
        </w:rPr>
        <w:t xml:space="preserve"> </w:t>
      </w:r>
      <w:r w:rsidR="00B570C0" w:rsidRPr="00B570C0">
        <w:rPr>
          <w:rFonts w:ascii="PT Astra Serif" w:hAnsi="PT Astra Serif"/>
          <w:sz w:val="28"/>
        </w:rPr>
        <w:t>7</w:t>
      </w:r>
      <w:r w:rsidR="00DF3BA3" w:rsidRPr="00B570C0">
        <w:rPr>
          <w:rFonts w:ascii="PT Astra Serif" w:hAnsi="PT Astra Serif"/>
          <w:sz w:val="28"/>
        </w:rPr>
        <w:t xml:space="preserve"> место.</w:t>
      </w:r>
    </w:p>
    <w:p w14:paraId="3554222B" w14:textId="21D82CC0" w:rsidR="00EB6A27" w:rsidRDefault="00DE2522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течение</w:t>
      </w:r>
      <w:r w:rsidR="00EB6A27">
        <w:rPr>
          <w:rFonts w:ascii="PT Astra Serif" w:hAnsi="PT Astra Serif"/>
          <w:sz w:val="28"/>
        </w:rPr>
        <w:t xml:space="preserve"> 2020 года наблюдался ускоренный рост темпов инфляции</w:t>
      </w:r>
      <w:r>
        <w:rPr>
          <w:rFonts w:ascii="PT Astra Serif" w:hAnsi="PT Astra Serif"/>
          <w:sz w:val="28"/>
        </w:rPr>
        <w:t>,</w:t>
      </w:r>
      <w:r w:rsidR="00EB6A27">
        <w:rPr>
          <w:rFonts w:ascii="PT Astra Serif" w:hAnsi="PT Astra Serif"/>
          <w:sz w:val="28"/>
        </w:rPr>
        <w:t xml:space="preserve"> пиковые значения наблюдались в апреле и декабре и составили прирост</w:t>
      </w:r>
      <w:r w:rsidR="00DC278A">
        <w:rPr>
          <w:rFonts w:ascii="PT Astra Serif" w:hAnsi="PT Astra Serif"/>
          <w:sz w:val="28"/>
        </w:rPr>
        <w:t xml:space="preserve"> в 0,92% и 0,93% соответственно</w:t>
      </w:r>
      <w:r w:rsidR="00EB6A27">
        <w:rPr>
          <w:rFonts w:ascii="PT Astra Serif" w:hAnsi="PT Astra Serif"/>
          <w:sz w:val="28"/>
        </w:rPr>
        <w:t>.</w:t>
      </w:r>
    </w:p>
    <w:p w14:paraId="7A8302ED" w14:textId="1855F374" w:rsidR="00EB6A27" w:rsidRPr="00EB6A27" w:rsidRDefault="00EB6A27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Основной причиной ускоренного роста являлись противоэпидемические ограничения и неоднородная динамика курса рубля. </w:t>
      </w:r>
      <w:r w:rsidR="005D6EC7">
        <w:rPr>
          <w:rFonts w:ascii="PT Astra Serif" w:hAnsi="PT Astra Serif"/>
          <w:sz w:val="28"/>
        </w:rPr>
        <w:t>Наибольший</w:t>
      </w:r>
      <w:r>
        <w:rPr>
          <w:rFonts w:ascii="PT Astra Serif" w:hAnsi="PT Astra Serif"/>
          <w:sz w:val="28"/>
        </w:rPr>
        <w:t xml:space="preserve"> рост произошел по следующим категориям товаров</w:t>
      </w:r>
      <w:r w:rsidR="005D6EC7">
        <w:rPr>
          <w:rFonts w:ascii="PT Astra Serif" w:hAnsi="PT Astra Serif"/>
          <w:sz w:val="28"/>
        </w:rPr>
        <w:t xml:space="preserve"> и услуг</w:t>
      </w:r>
      <w:r w:rsidRPr="00EB6A27">
        <w:rPr>
          <w:rFonts w:ascii="PT Astra Serif" w:hAnsi="PT Astra Serif"/>
          <w:sz w:val="28"/>
        </w:rPr>
        <w:t>:</w:t>
      </w:r>
    </w:p>
    <w:p w14:paraId="2EE2BE23" w14:textId="0722F4DF" w:rsidR="00EB6A27" w:rsidRDefault="00EB6A27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EB6A27">
        <w:rPr>
          <w:rFonts w:ascii="PT Astra Serif" w:hAnsi="PT Astra Serif"/>
          <w:b/>
          <w:sz w:val="28"/>
        </w:rPr>
        <w:t>Продовольственные товары</w:t>
      </w:r>
      <w:r>
        <w:rPr>
          <w:rFonts w:ascii="PT Astra Serif" w:hAnsi="PT Astra Serif"/>
          <w:sz w:val="28"/>
        </w:rPr>
        <w:t xml:space="preserve"> – </w:t>
      </w:r>
      <w:r w:rsidRPr="007B017A">
        <w:rPr>
          <w:rFonts w:ascii="PT Astra Serif" w:hAnsi="PT Astra Serif"/>
          <w:sz w:val="28"/>
        </w:rPr>
        <w:t>в начале года рост объяснялся опасениям</w:t>
      </w:r>
      <w:r w:rsidR="005D6EC7" w:rsidRPr="007B017A">
        <w:rPr>
          <w:rFonts w:ascii="PT Astra Serif" w:hAnsi="PT Astra Serif"/>
          <w:sz w:val="28"/>
        </w:rPr>
        <w:t>и</w:t>
      </w:r>
      <w:r w:rsidR="00DC278A">
        <w:rPr>
          <w:rFonts w:ascii="PT Astra Serif" w:hAnsi="PT Astra Serif"/>
          <w:sz w:val="28"/>
        </w:rPr>
        <w:t xml:space="preserve"> населения</w:t>
      </w:r>
      <w:r w:rsidR="005D6EC7" w:rsidRPr="007B017A">
        <w:rPr>
          <w:rFonts w:ascii="PT Astra Serif" w:hAnsi="PT Astra Serif"/>
          <w:sz w:val="28"/>
        </w:rPr>
        <w:t xml:space="preserve">, связанными с </w:t>
      </w:r>
      <w:r w:rsidR="00DC278A">
        <w:rPr>
          <w:rFonts w:ascii="PT Astra Serif" w:hAnsi="PT Astra Serif"/>
          <w:sz w:val="28"/>
        </w:rPr>
        <w:t>пандемией,</w:t>
      </w:r>
      <w:r w:rsidRPr="007B017A">
        <w:rPr>
          <w:rFonts w:ascii="PT Astra Serif" w:hAnsi="PT Astra Serif"/>
          <w:sz w:val="28"/>
        </w:rPr>
        <w:t xml:space="preserve"> и </w:t>
      </w:r>
      <w:r w:rsidR="00DC278A">
        <w:rPr>
          <w:rFonts w:ascii="PT Astra Serif" w:hAnsi="PT Astra Serif"/>
          <w:sz w:val="28"/>
        </w:rPr>
        <w:t xml:space="preserve">формированием </w:t>
      </w:r>
      <w:r w:rsidR="005D6EC7" w:rsidRPr="007B017A">
        <w:rPr>
          <w:rFonts w:ascii="PT Astra Serif" w:hAnsi="PT Astra Serif"/>
          <w:sz w:val="28"/>
        </w:rPr>
        <w:t>з</w:t>
      </w:r>
      <w:r w:rsidR="00DE2522">
        <w:rPr>
          <w:rFonts w:ascii="PT Astra Serif" w:hAnsi="PT Astra Serif"/>
          <w:sz w:val="28"/>
        </w:rPr>
        <w:t>апасов продовольствия. В течение</w:t>
      </w:r>
      <w:r w:rsidR="005D6EC7" w:rsidRPr="007B017A">
        <w:rPr>
          <w:rFonts w:ascii="PT Astra Serif" w:hAnsi="PT Astra Serif"/>
          <w:sz w:val="28"/>
        </w:rPr>
        <w:t xml:space="preserve"> года влияни</w:t>
      </w:r>
      <w:r w:rsidR="00DC278A">
        <w:rPr>
          <w:rFonts w:ascii="PT Astra Serif" w:hAnsi="PT Astra Serif"/>
          <w:sz w:val="28"/>
        </w:rPr>
        <w:t>е</w:t>
      </w:r>
      <w:r w:rsidR="005D6EC7" w:rsidRPr="007B017A">
        <w:rPr>
          <w:rFonts w:ascii="PT Astra Serif" w:hAnsi="PT Astra Serif"/>
          <w:sz w:val="28"/>
        </w:rPr>
        <w:t xml:space="preserve"> в значительной мере оказывали сезонный фактор, истощение запасов плодоовощной продукции и товаров длительного хранения.</w:t>
      </w:r>
    </w:p>
    <w:p w14:paraId="58869B44" w14:textId="0E9262E4" w:rsidR="005D6EC7" w:rsidRDefault="005D6EC7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5D6EC7">
        <w:rPr>
          <w:rFonts w:ascii="PT Astra Serif" w:hAnsi="PT Astra Serif"/>
          <w:b/>
          <w:sz w:val="28"/>
        </w:rPr>
        <w:t>Медицинские товары</w:t>
      </w:r>
      <w:r>
        <w:rPr>
          <w:rFonts w:ascii="PT Astra Serif" w:hAnsi="PT Astra Serif"/>
          <w:sz w:val="28"/>
        </w:rPr>
        <w:t xml:space="preserve"> </w:t>
      </w:r>
      <w:r w:rsidRPr="00D54910">
        <w:rPr>
          <w:rFonts w:ascii="PT Astra Serif" w:hAnsi="PT Astra Serif"/>
          <w:sz w:val="28"/>
        </w:rPr>
        <w:t xml:space="preserve">– </w:t>
      </w:r>
      <w:r w:rsidR="00DC278A">
        <w:rPr>
          <w:rFonts w:ascii="PT Astra Serif" w:hAnsi="PT Astra Serif"/>
          <w:sz w:val="28"/>
        </w:rPr>
        <w:t>на протяжении</w:t>
      </w:r>
      <w:r w:rsidRPr="00D54910">
        <w:rPr>
          <w:rFonts w:ascii="PT Astra Serif" w:hAnsi="PT Astra Serif"/>
          <w:sz w:val="28"/>
        </w:rPr>
        <w:t xml:space="preserve"> года данная категория товаров </w:t>
      </w:r>
      <w:r w:rsidR="00DC278A">
        <w:rPr>
          <w:rFonts w:ascii="PT Astra Serif" w:hAnsi="PT Astra Serif"/>
          <w:sz w:val="28"/>
        </w:rPr>
        <w:t>пользовалась повышенным спросом</w:t>
      </w:r>
      <w:r w:rsidRPr="00D54910">
        <w:rPr>
          <w:rFonts w:ascii="PT Astra Serif" w:hAnsi="PT Astra Serif"/>
          <w:sz w:val="28"/>
        </w:rPr>
        <w:t>.</w:t>
      </w:r>
    </w:p>
    <w:p w14:paraId="40C23F82" w14:textId="09D622A1" w:rsidR="005D6EC7" w:rsidRPr="00EB6A27" w:rsidRDefault="005D6EC7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5D6EC7">
        <w:rPr>
          <w:rFonts w:ascii="PT Astra Serif" w:hAnsi="PT Astra Serif"/>
          <w:b/>
          <w:sz w:val="28"/>
        </w:rPr>
        <w:t>Ветеринарные услуги</w:t>
      </w:r>
      <w:r>
        <w:rPr>
          <w:rFonts w:ascii="PT Astra Serif" w:hAnsi="PT Astra Serif"/>
          <w:sz w:val="28"/>
        </w:rPr>
        <w:t xml:space="preserve"> – </w:t>
      </w:r>
      <w:r w:rsidR="00D54910">
        <w:rPr>
          <w:rFonts w:ascii="PT Astra Serif" w:hAnsi="PT Astra Serif"/>
          <w:sz w:val="28"/>
          <w:szCs w:val="28"/>
        </w:rPr>
        <w:t xml:space="preserve">увеличение стоимости ветеринарных услуг связано с ростом затрат на энергоресурсы, </w:t>
      </w:r>
      <w:r w:rsidR="00D54910" w:rsidRPr="007814FE">
        <w:rPr>
          <w:rFonts w:ascii="PT Astra Serif" w:hAnsi="PT Astra Serif"/>
          <w:sz w:val="28"/>
          <w:szCs w:val="28"/>
        </w:rPr>
        <w:t>дезинфицирующие средства и расходные материалы для проведения дезин</w:t>
      </w:r>
      <w:r w:rsidR="00D54910">
        <w:rPr>
          <w:rFonts w:ascii="PT Astra Serif" w:hAnsi="PT Astra Serif"/>
          <w:sz w:val="28"/>
          <w:szCs w:val="28"/>
        </w:rPr>
        <w:t>фекции после каждого посетителя, а также в связи с ростом цен на импортные компоненты</w:t>
      </w:r>
      <w:r w:rsidR="00DC278A">
        <w:rPr>
          <w:rFonts w:ascii="PT Astra Serif" w:hAnsi="PT Astra Serif"/>
          <w:sz w:val="28"/>
          <w:szCs w:val="28"/>
        </w:rPr>
        <w:t>.</w:t>
      </w:r>
    </w:p>
    <w:p w14:paraId="15C3CBDD" w14:textId="538ED08A" w:rsidR="00EB6A27" w:rsidRDefault="005D6EC7" w:rsidP="00BF159E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 w:rsidRPr="005D6EC7">
        <w:rPr>
          <w:rFonts w:ascii="PT Astra Serif" w:hAnsi="PT Astra Serif"/>
          <w:b/>
          <w:sz w:val="28"/>
        </w:rPr>
        <w:t>Услуги связи</w:t>
      </w:r>
      <w:r>
        <w:rPr>
          <w:rFonts w:ascii="PT Astra Serif" w:hAnsi="PT Astra Serif"/>
          <w:sz w:val="28"/>
        </w:rPr>
        <w:t xml:space="preserve"> </w:t>
      </w:r>
      <w:r w:rsidR="001A0C98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</w:t>
      </w:r>
      <w:r w:rsidR="001A0C98">
        <w:rPr>
          <w:rFonts w:ascii="PT Astra Serif" w:hAnsi="PT Astra Serif"/>
          <w:sz w:val="28"/>
        </w:rPr>
        <w:t xml:space="preserve">рост произошел под </w:t>
      </w:r>
      <w:r w:rsidR="00DC278A">
        <w:rPr>
          <w:rFonts w:ascii="PT Astra Serif" w:hAnsi="PT Astra Serif"/>
          <w:sz w:val="28"/>
        </w:rPr>
        <w:t>влиянием двух основных факторов:</w:t>
      </w:r>
      <w:r w:rsidR="001A0C98">
        <w:rPr>
          <w:rFonts w:ascii="PT Astra Serif" w:hAnsi="PT Astra Serif"/>
          <w:sz w:val="28"/>
        </w:rPr>
        <w:t xml:space="preserve"> увеличение нагрузки на сети в связи с переходом на удалённую работ</w:t>
      </w:r>
      <w:r w:rsidR="00BF159E">
        <w:rPr>
          <w:rFonts w:ascii="PT Astra Serif" w:hAnsi="PT Astra Serif"/>
          <w:sz w:val="28"/>
        </w:rPr>
        <w:t xml:space="preserve">у большого объёма пользователей и </w:t>
      </w:r>
      <w:r w:rsidR="00DC278A">
        <w:rPr>
          <w:rFonts w:ascii="PT Astra Serif" w:hAnsi="PT Astra Serif"/>
          <w:sz w:val="28"/>
        </w:rPr>
        <w:t>удорожанием</w:t>
      </w:r>
      <w:r w:rsidR="00BF159E" w:rsidRPr="00BF159E">
        <w:rPr>
          <w:rFonts w:ascii="PT Astra Serif" w:hAnsi="PT Astra Serif"/>
          <w:sz w:val="28"/>
        </w:rPr>
        <w:t xml:space="preserve"> импортных комплектующих и оборудования</w:t>
      </w:r>
      <w:r w:rsidR="00BF159E">
        <w:rPr>
          <w:rFonts w:ascii="PT Astra Serif" w:hAnsi="PT Astra Serif"/>
          <w:sz w:val="28"/>
        </w:rPr>
        <w:t>.</w:t>
      </w:r>
    </w:p>
    <w:p w14:paraId="50CB1906" w14:textId="5E8F58C7" w:rsidR="001A0C98" w:rsidRDefault="0061067B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Бытовые</w:t>
      </w:r>
      <w:r w:rsidR="001A0C98" w:rsidRPr="001A0C98">
        <w:rPr>
          <w:rFonts w:ascii="PT Astra Serif" w:hAnsi="PT Astra Serif"/>
          <w:b/>
          <w:sz w:val="28"/>
        </w:rPr>
        <w:t xml:space="preserve"> товары, техника, транспорт</w:t>
      </w:r>
      <w:r w:rsidR="001A0C98">
        <w:rPr>
          <w:rFonts w:ascii="PT Astra Serif" w:hAnsi="PT Astra Serif"/>
          <w:sz w:val="28"/>
        </w:rPr>
        <w:t xml:space="preserve"> – основное влияние на данные категории товаров оказывало неоднородная динамика обменного курса рубля.</w:t>
      </w:r>
    </w:p>
    <w:p w14:paraId="66F0BE50" w14:textId="0F143862" w:rsidR="00EB6A27" w:rsidRPr="00B570C0" w:rsidRDefault="00EB6A27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Ключевой вклад в индекс потребительских цен внесли продовольственные товары, </w:t>
      </w:r>
      <w:r>
        <w:rPr>
          <w:sz w:val="28"/>
        </w:rPr>
        <w:t>медицинские товары и товары длительного потребления</w:t>
      </w:r>
      <w:bookmarkStart w:id="0" w:name="_GoBack"/>
      <w:bookmarkEnd w:id="0"/>
      <w:r>
        <w:rPr>
          <w:sz w:val="28"/>
        </w:rPr>
        <w:t>.</w:t>
      </w:r>
    </w:p>
    <w:p w14:paraId="736DB7F5" w14:textId="229E9535" w:rsidR="00C137FB" w:rsidRPr="001A0C98" w:rsidRDefault="008C7C66" w:rsidP="00C137FB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  <w:r w:rsidRPr="00EA4B2F">
        <w:rPr>
          <w:sz w:val="28"/>
        </w:rPr>
        <w:lastRenderedPageBreak/>
        <w:t xml:space="preserve">Темпы роста цен вышли за прогнозные значения Центрального Банка </w:t>
      </w:r>
      <w:r w:rsidR="00F638F1" w:rsidRPr="00EA4B2F">
        <w:rPr>
          <w:sz w:val="28"/>
        </w:rPr>
        <w:t>России (</w:t>
      </w:r>
      <w:r w:rsidR="00EA4B2F" w:rsidRPr="00EA4B2F">
        <w:rPr>
          <w:sz w:val="28"/>
        </w:rPr>
        <w:t>3,9-4,2%</w:t>
      </w:r>
      <w:r w:rsidR="00F638F1" w:rsidRPr="00EA4B2F">
        <w:rPr>
          <w:sz w:val="28"/>
        </w:rPr>
        <w:t xml:space="preserve">%) </w:t>
      </w:r>
      <w:r w:rsidRPr="00EA4B2F">
        <w:rPr>
          <w:sz w:val="28"/>
        </w:rPr>
        <w:t>и Минэкономразвития РФ</w:t>
      </w:r>
      <w:r w:rsidR="00F638F1" w:rsidRPr="00EA4B2F">
        <w:rPr>
          <w:sz w:val="28"/>
        </w:rPr>
        <w:t xml:space="preserve"> (</w:t>
      </w:r>
      <w:r w:rsidR="00EA4B2F" w:rsidRPr="00EA4B2F">
        <w:rPr>
          <w:sz w:val="28"/>
        </w:rPr>
        <w:t>4,6-4,8</w:t>
      </w:r>
      <w:r w:rsidR="00F638F1" w:rsidRPr="00EA4B2F">
        <w:rPr>
          <w:sz w:val="28"/>
        </w:rPr>
        <w:t>%)</w:t>
      </w:r>
      <w:r w:rsidRPr="00EA4B2F">
        <w:rPr>
          <w:sz w:val="28"/>
        </w:rPr>
        <w:t xml:space="preserve">. </w:t>
      </w:r>
      <w:r w:rsidR="00C137FB" w:rsidRPr="00EA4B2F">
        <w:rPr>
          <w:sz w:val="28"/>
        </w:rPr>
        <w:t>Несмотря на оценку темпов инфляции населением (по итогам опроса 12%), о</w:t>
      </w:r>
      <w:r w:rsidRPr="00EA4B2F">
        <w:rPr>
          <w:sz w:val="28"/>
        </w:rPr>
        <w:t>жидается постепенное снижение</w:t>
      </w:r>
      <w:r w:rsidRPr="001A0C98">
        <w:rPr>
          <w:rFonts w:ascii="PT Astra Serif" w:hAnsi="PT Astra Serif"/>
          <w:sz w:val="28"/>
        </w:rPr>
        <w:t xml:space="preserve"> темпов инфляции в первом квартале 2021 года вследствие снижения </w:t>
      </w:r>
      <w:r w:rsidR="00F638F1">
        <w:rPr>
          <w:rFonts w:ascii="PT Astra Serif" w:hAnsi="PT Astra Serif"/>
          <w:sz w:val="28"/>
        </w:rPr>
        <w:t xml:space="preserve">потребительского </w:t>
      </w:r>
      <w:r w:rsidRPr="001A0C98">
        <w:rPr>
          <w:rFonts w:ascii="PT Astra Serif" w:hAnsi="PT Astra Serif"/>
          <w:sz w:val="28"/>
        </w:rPr>
        <w:t>с</w:t>
      </w:r>
      <w:r w:rsidR="00135A72" w:rsidRPr="001A0C98">
        <w:rPr>
          <w:rFonts w:ascii="PT Astra Serif" w:hAnsi="PT Astra Serif"/>
          <w:sz w:val="28"/>
        </w:rPr>
        <w:t>проса.</w:t>
      </w:r>
      <w:r w:rsidR="00C137FB">
        <w:rPr>
          <w:rFonts w:ascii="PT Astra Serif" w:hAnsi="PT Astra Serif"/>
          <w:sz w:val="28"/>
        </w:rPr>
        <w:t xml:space="preserve"> </w:t>
      </w:r>
    </w:p>
    <w:p w14:paraId="33E3929C" w14:textId="780A641B" w:rsidR="00F638F1" w:rsidRPr="001A0C98" w:rsidRDefault="00F638F1" w:rsidP="00F638F1">
      <w:pPr>
        <w:suppressLineNumbers/>
        <w:suppressAutoHyphens/>
        <w:spacing w:line="238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связи с чем</w:t>
      </w:r>
      <w:r w:rsidRPr="001A0C98">
        <w:rPr>
          <w:rFonts w:ascii="PT Astra Serif" w:hAnsi="PT Astra Serif"/>
          <w:sz w:val="28"/>
        </w:rPr>
        <w:t xml:space="preserve"> первоочередной задачей является выработка </w:t>
      </w:r>
      <w:r w:rsidR="00C137FB">
        <w:rPr>
          <w:rFonts w:ascii="PT Astra Serif" w:hAnsi="PT Astra Serif"/>
          <w:sz w:val="28"/>
        </w:rPr>
        <w:t xml:space="preserve">региональных </w:t>
      </w:r>
      <w:r w:rsidRPr="001A0C98">
        <w:rPr>
          <w:rFonts w:ascii="PT Astra Serif" w:hAnsi="PT Astra Serif"/>
          <w:sz w:val="28"/>
        </w:rPr>
        <w:t>мер, которые помогут сдерживать темпы инфляции в первом квартале 2021 года.</w:t>
      </w:r>
    </w:p>
    <w:p w14:paraId="2768E989" w14:textId="77777777" w:rsidR="00F638F1" w:rsidRDefault="00F638F1" w:rsidP="00135A72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</w:p>
    <w:p w14:paraId="54DAA50F" w14:textId="01E2551F" w:rsidR="00C137FB" w:rsidRDefault="00C137FB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62FB1EF7" w14:textId="4F6350EC" w:rsidR="00DC282A" w:rsidRDefault="009D49E2" w:rsidP="00135A72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 w:rsidRPr="004A1BFF">
        <w:rPr>
          <w:rFonts w:ascii="PT Astra Serif" w:hAnsi="PT Astra Serif"/>
          <w:b/>
          <w:sz w:val="28"/>
        </w:rPr>
        <w:lastRenderedPageBreak/>
        <w:t xml:space="preserve">1. </w:t>
      </w:r>
      <w:r w:rsidR="00B37036">
        <w:rPr>
          <w:rFonts w:ascii="PT Astra Serif" w:hAnsi="PT Astra Serif"/>
          <w:b/>
          <w:sz w:val="28"/>
        </w:rPr>
        <w:t>Рейтинг субъектов Приволжского федерального округа</w:t>
      </w:r>
    </w:p>
    <w:p w14:paraId="56DFE6DC" w14:textId="78EF2E0C" w:rsidR="009D49E2" w:rsidRDefault="00DA1481" w:rsidP="00135A72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за </w:t>
      </w:r>
      <w:r w:rsidR="001A0C98">
        <w:rPr>
          <w:rFonts w:ascii="PT Astra Serif" w:hAnsi="PT Astra Serif"/>
          <w:b/>
          <w:sz w:val="28"/>
        </w:rPr>
        <w:t>2020 год</w:t>
      </w:r>
    </w:p>
    <w:p w14:paraId="66A86CCC" w14:textId="77777777" w:rsidR="00AB6379" w:rsidRDefault="00AB6379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</w:p>
    <w:p w14:paraId="71AF5677" w14:textId="08758B7C" w:rsidR="00C137FB" w:rsidRDefault="00C137F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2020 год</w:t>
      </w:r>
      <w:r w:rsidRPr="00924E1A">
        <w:rPr>
          <w:rFonts w:ascii="PT Astra Serif" w:hAnsi="PT Astra Serif"/>
          <w:sz w:val="28"/>
        </w:rPr>
        <w:t xml:space="preserve"> инфляция</w:t>
      </w:r>
      <w:r>
        <w:rPr>
          <w:rFonts w:ascii="PT Astra Serif" w:hAnsi="PT Astra Serif"/>
          <w:sz w:val="28"/>
        </w:rPr>
        <w:t xml:space="preserve"> на территории Российской Федерации – 4,91</w:t>
      </w:r>
      <w:r w:rsidR="00916096">
        <w:rPr>
          <w:rFonts w:ascii="PT Astra Serif" w:hAnsi="PT Astra Serif"/>
          <w:sz w:val="28"/>
        </w:rPr>
        <w:t>%;</w:t>
      </w:r>
    </w:p>
    <w:p w14:paraId="6E94F5D5" w14:textId="3FEAB16F" w:rsidR="00C137FB" w:rsidRDefault="00916096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C137FB">
        <w:rPr>
          <w:rFonts w:ascii="PT Astra Serif" w:hAnsi="PT Astra Serif"/>
          <w:sz w:val="28"/>
        </w:rPr>
        <w:t xml:space="preserve"> Приволжском федеральном округе – 5,27</w:t>
      </w:r>
      <w:r>
        <w:rPr>
          <w:rFonts w:ascii="PT Astra Serif" w:hAnsi="PT Astra Serif"/>
          <w:sz w:val="28"/>
        </w:rPr>
        <w:t>%;</w:t>
      </w:r>
    </w:p>
    <w:p w14:paraId="63A7EE14" w14:textId="55969F49" w:rsidR="00C137FB" w:rsidRDefault="00916096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C137FB">
        <w:rPr>
          <w:rFonts w:ascii="PT Astra Serif" w:hAnsi="PT Astra Serif"/>
          <w:sz w:val="28"/>
        </w:rPr>
        <w:t xml:space="preserve"> Ульяновской области – 5,72</w:t>
      </w:r>
      <w:r>
        <w:rPr>
          <w:rFonts w:ascii="PT Astra Serif" w:hAnsi="PT Astra Serif"/>
          <w:sz w:val="28"/>
        </w:rPr>
        <w:t>%;</w:t>
      </w:r>
    </w:p>
    <w:p w14:paraId="6662B702" w14:textId="77777777" w:rsidR="00DC282A" w:rsidRDefault="00DC282A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1</w:t>
      </w:r>
      <w:r w:rsidR="00F30354">
        <w:rPr>
          <w:rFonts w:ascii="PT Astra Serif" w:hAnsi="PT Astra Serif"/>
          <w:sz w:val="28"/>
        </w:rPr>
        <w:t>.</w:t>
      </w:r>
    </w:p>
    <w:p w14:paraId="7413ACF4" w14:textId="77777777" w:rsidR="00DC282A" w:rsidRDefault="00DC282A" w:rsidP="0026104D">
      <w:pPr>
        <w:widowControl w:val="0"/>
        <w:suppressAutoHyphens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4758231C" wp14:editId="1C9C24DA">
            <wp:extent cx="6480000" cy="2700000"/>
            <wp:effectExtent l="0" t="0" r="16510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940F2" w14:textId="713A5A80" w:rsidR="00B42AB1" w:rsidRDefault="00A930FC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</w:t>
      </w:r>
      <w:r w:rsidR="00B42AB1">
        <w:rPr>
          <w:rFonts w:ascii="PT Astra Serif" w:hAnsi="PT Astra Serif"/>
          <w:sz w:val="28"/>
        </w:rPr>
        <w:t>ем</w:t>
      </w:r>
      <w:r w:rsidR="004C0D8C">
        <w:rPr>
          <w:rFonts w:ascii="PT Astra Serif" w:hAnsi="PT Astra Serif"/>
          <w:sz w:val="28"/>
        </w:rPr>
        <w:t>п</w:t>
      </w:r>
      <w:r w:rsidR="00B42AB1">
        <w:rPr>
          <w:rFonts w:ascii="PT Astra Serif" w:hAnsi="PT Astra Serif"/>
          <w:sz w:val="28"/>
        </w:rPr>
        <w:t xml:space="preserve">ы инфляции региона </w:t>
      </w:r>
      <w:r w:rsidR="0079202E">
        <w:rPr>
          <w:rFonts w:ascii="PT Astra Serif" w:hAnsi="PT Astra Serif"/>
          <w:sz w:val="28"/>
        </w:rPr>
        <w:t>обогнали</w:t>
      </w:r>
      <w:r w:rsidR="00B42AB1">
        <w:rPr>
          <w:rFonts w:ascii="PT Astra Serif" w:hAnsi="PT Astra Serif"/>
          <w:sz w:val="28"/>
        </w:rPr>
        <w:t xml:space="preserve"> среднероссийские</w:t>
      </w:r>
      <w:r w:rsidR="00902860">
        <w:rPr>
          <w:rFonts w:ascii="PT Astra Serif" w:hAnsi="PT Astra Serif"/>
          <w:sz w:val="28"/>
        </w:rPr>
        <w:t xml:space="preserve"> </w:t>
      </w:r>
      <w:r w:rsidR="001513C2">
        <w:rPr>
          <w:rFonts w:ascii="PT Astra Serif" w:hAnsi="PT Astra Serif"/>
          <w:sz w:val="28"/>
        </w:rPr>
        <w:br/>
      </w:r>
      <w:r w:rsidR="00B42AB1">
        <w:rPr>
          <w:rFonts w:ascii="PT Astra Serif" w:hAnsi="PT Astra Serif"/>
          <w:sz w:val="28"/>
        </w:rPr>
        <w:t xml:space="preserve">и </w:t>
      </w:r>
      <w:proofErr w:type="spellStart"/>
      <w:r w:rsidR="00B42AB1">
        <w:rPr>
          <w:rFonts w:ascii="PT Astra Serif" w:hAnsi="PT Astra Serif"/>
          <w:sz w:val="28"/>
        </w:rPr>
        <w:t>среднеокружные</w:t>
      </w:r>
      <w:proofErr w:type="spellEnd"/>
      <w:r w:rsidR="0079202E">
        <w:rPr>
          <w:rFonts w:ascii="PT Astra Serif" w:hAnsi="PT Astra Serif"/>
          <w:sz w:val="28"/>
        </w:rPr>
        <w:t xml:space="preserve"> на 0,81% и 0,45% соответственно</w:t>
      </w:r>
      <w:r w:rsidR="0098789C">
        <w:rPr>
          <w:rFonts w:ascii="PT Astra Serif" w:hAnsi="PT Astra Serif"/>
          <w:sz w:val="28"/>
        </w:rPr>
        <w:t>, а также вышли за прогнозные значения компетентных ведомств.</w:t>
      </w:r>
    </w:p>
    <w:p w14:paraId="08BF8C05" w14:textId="77777777" w:rsidR="00B541EB" w:rsidRDefault="00B541E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76E4CFA8" w14:textId="6E9D68D7" w:rsidR="00C137FB" w:rsidRDefault="00C137F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B42AB1">
        <w:rPr>
          <w:rFonts w:ascii="PT Astra Serif" w:hAnsi="PT Astra Serif"/>
          <w:sz w:val="28"/>
        </w:rPr>
        <w:t xml:space="preserve">Среди 14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по индексу потребительских цен на товары и услуги по итогам года занимает </w:t>
      </w:r>
      <w:r w:rsidR="00916096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11 место. </w:t>
      </w:r>
      <w:r w:rsidR="006464E0">
        <w:rPr>
          <w:rFonts w:ascii="PT Astra Serif" w:hAnsi="PT Astra Serif"/>
          <w:sz w:val="28"/>
        </w:rPr>
        <w:t>Снижение на 1 позицию по сравнению с ноябрьскими результатами связанно с ухудшением позиций по блоку услуг.</w:t>
      </w:r>
    </w:p>
    <w:p w14:paraId="12EC65A0" w14:textId="77777777" w:rsidR="00AB6379" w:rsidRDefault="00AB6379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2</w:t>
      </w:r>
      <w:r w:rsidR="00F30354">
        <w:rPr>
          <w:rFonts w:ascii="PT Astra Serif" w:hAnsi="PT Astra Serif"/>
          <w:sz w:val="28"/>
        </w:rPr>
        <w:t>.</w:t>
      </w:r>
    </w:p>
    <w:p w14:paraId="65BB9407" w14:textId="77777777" w:rsidR="00916096" w:rsidRDefault="00AB6379" w:rsidP="00916096">
      <w:pPr>
        <w:widowControl w:val="0"/>
        <w:suppressAutoHyphens/>
        <w:jc w:val="both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2D897F50" wp14:editId="5E5269A3">
            <wp:extent cx="6480000" cy="2880000"/>
            <wp:effectExtent l="0" t="0" r="1651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035F6E" w14:textId="2BD6E860" w:rsidR="00AB6379" w:rsidRDefault="00AB6379" w:rsidP="00916096">
      <w:pPr>
        <w:widowControl w:val="0"/>
        <w:suppressAutoHyphens/>
        <w:ind w:firstLine="709"/>
        <w:jc w:val="both"/>
        <w:rPr>
          <w:rFonts w:ascii="PT Astra Serif" w:hAnsi="PT Astra Serif"/>
          <w:sz w:val="28"/>
        </w:rPr>
      </w:pPr>
    </w:p>
    <w:p w14:paraId="396D05A0" w14:textId="77777777" w:rsidR="002D03B4" w:rsidRDefault="002D03B4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6C671BE5" w14:textId="3A2145AF" w:rsidR="00916096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2020 год</w:t>
      </w:r>
      <w:r w:rsidRPr="00924E1A">
        <w:rPr>
          <w:rFonts w:ascii="PT Astra Serif" w:hAnsi="PT Astra Serif"/>
          <w:sz w:val="28"/>
        </w:rPr>
        <w:t xml:space="preserve"> инфляция</w:t>
      </w:r>
      <w:r>
        <w:rPr>
          <w:rFonts w:ascii="PT Astra Serif" w:hAnsi="PT Astra Serif"/>
          <w:sz w:val="28"/>
        </w:rPr>
        <w:t xml:space="preserve"> продовольственных товаров</w:t>
      </w:r>
      <w:r w:rsidR="00A930FC">
        <w:rPr>
          <w:rFonts w:ascii="PT Astra Serif" w:hAnsi="PT Astra Serif"/>
          <w:sz w:val="28"/>
        </w:rPr>
        <w:t xml:space="preserve"> составила</w:t>
      </w:r>
      <w:r w:rsidR="00916096">
        <w:rPr>
          <w:rFonts w:ascii="PT Astra Serif" w:hAnsi="PT Astra Serif"/>
          <w:sz w:val="28"/>
        </w:rPr>
        <w:t>:</w:t>
      </w:r>
    </w:p>
    <w:p w14:paraId="3F881152" w14:textId="45BF1F2A" w:rsidR="00B541EB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Российской Федерации – 6,69</w:t>
      </w:r>
      <w:r w:rsidR="00011E4D">
        <w:rPr>
          <w:rFonts w:ascii="PT Astra Serif" w:hAnsi="PT Astra Serif"/>
          <w:sz w:val="28"/>
        </w:rPr>
        <w:t>%;</w:t>
      </w:r>
    </w:p>
    <w:p w14:paraId="620D3AE6" w14:textId="52E0767C" w:rsidR="00B541EB" w:rsidRDefault="00011E4D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Приволжском федеральном округе – 7,34</w:t>
      </w:r>
      <w:r>
        <w:rPr>
          <w:rFonts w:ascii="PT Astra Serif" w:hAnsi="PT Astra Serif"/>
          <w:sz w:val="28"/>
        </w:rPr>
        <w:t>%;</w:t>
      </w:r>
      <w:r w:rsidR="00B541EB">
        <w:rPr>
          <w:rFonts w:ascii="PT Astra Serif" w:hAnsi="PT Astra Serif"/>
          <w:sz w:val="28"/>
        </w:rPr>
        <w:t xml:space="preserve"> </w:t>
      </w:r>
    </w:p>
    <w:p w14:paraId="309967AA" w14:textId="42376459" w:rsidR="00B541EB" w:rsidRDefault="00011E4D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Ульяновской области – 7,97%.</w:t>
      </w:r>
    </w:p>
    <w:p w14:paraId="275BD6D7" w14:textId="77777777" w:rsidR="00990952" w:rsidRDefault="00990952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3</w:t>
      </w:r>
      <w:r w:rsidR="00F30354">
        <w:rPr>
          <w:rFonts w:ascii="PT Astra Serif" w:hAnsi="PT Astra Serif"/>
          <w:sz w:val="28"/>
        </w:rPr>
        <w:t>.</w:t>
      </w:r>
    </w:p>
    <w:p w14:paraId="094DC17D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23FC4F45" wp14:editId="019926FD">
            <wp:extent cx="6480000" cy="2700000"/>
            <wp:effectExtent l="0" t="0" r="1651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4A82D9" w14:textId="795FA9FB" w:rsidR="00C111BC" w:rsidRDefault="00532E4F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532E4F">
        <w:rPr>
          <w:rFonts w:ascii="PT Astra Serif" w:hAnsi="PT Astra Serif"/>
          <w:sz w:val="28"/>
        </w:rPr>
        <w:t>Основной рост</w:t>
      </w:r>
      <w:r w:rsidR="009942A2">
        <w:rPr>
          <w:rFonts w:ascii="PT Astra Serif" w:hAnsi="PT Astra Serif"/>
          <w:sz w:val="28"/>
        </w:rPr>
        <w:t xml:space="preserve"> по итогам 2020 года</w:t>
      </w:r>
      <w:r w:rsidRPr="00532E4F">
        <w:rPr>
          <w:rFonts w:ascii="PT Astra Serif" w:hAnsi="PT Astra Serif"/>
          <w:sz w:val="28"/>
        </w:rPr>
        <w:t xml:space="preserve"> произошел за счёт плодоовощной продукции</w:t>
      </w:r>
      <w:r w:rsidR="009942A2">
        <w:rPr>
          <w:rFonts w:ascii="PT Astra Serif" w:hAnsi="PT Astra Serif"/>
          <w:sz w:val="28"/>
        </w:rPr>
        <w:t xml:space="preserve">, </w:t>
      </w:r>
      <w:r w:rsidR="007157C3">
        <w:rPr>
          <w:rFonts w:ascii="PT Astra Serif" w:hAnsi="PT Astra Serif"/>
          <w:sz w:val="28"/>
        </w:rPr>
        <w:t>сахара</w:t>
      </w:r>
      <w:r w:rsidR="003C37B9">
        <w:rPr>
          <w:rFonts w:ascii="PT Astra Serif" w:hAnsi="PT Astra Serif"/>
          <w:sz w:val="28"/>
        </w:rPr>
        <w:t>, круп</w:t>
      </w:r>
      <w:r w:rsidR="007157C3">
        <w:rPr>
          <w:rFonts w:ascii="PT Astra Serif" w:hAnsi="PT Astra Serif"/>
          <w:sz w:val="28"/>
        </w:rPr>
        <w:t xml:space="preserve"> и подсолнечного масла</w:t>
      </w:r>
      <w:r w:rsidRPr="00532E4F">
        <w:rPr>
          <w:rFonts w:ascii="PT Astra Serif" w:hAnsi="PT Astra Serif"/>
          <w:sz w:val="28"/>
        </w:rPr>
        <w:t>.</w:t>
      </w:r>
      <w:r w:rsidR="00C111BC">
        <w:rPr>
          <w:rFonts w:ascii="PT Astra Serif" w:hAnsi="PT Astra Serif"/>
          <w:sz w:val="28"/>
        </w:rPr>
        <w:t xml:space="preserve"> </w:t>
      </w:r>
    </w:p>
    <w:p w14:paraId="1D981BA9" w14:textId="77777777" w:rsidR="00B541EB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31C69FE5" w14:textId="77777777" w:rsidR="00916096" w:rsidRDefault="00916096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0A464A3C" w14:textId="77777777" w:rsidR="00011E4D" w:rsidRDefault="00B541EB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 xml:space="preserve">по агрегированному индексу потребительских цен на продовольственные товары занимает 11 место, разделяя его с Чувашской Республикой. </w:t>
      </w:r>
    </w:p>
    <w:p w14:paraId="49E5A70C" w14:textId="0F34D4A4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 сравнению с ноябрём мы </w:t>
      </w:r>
      <w:r w:rsidR="00A930FC">
        <w:rPr>
          <w:rFonts w:ascii="PT Astra Serif" w:hAnsi="PT Astra Serif"/>
          <w:sz w:val="28"/>
        </w:rPr>
        <w:t>улучшили</w:t>
      </w:r>
      <w:r w:rsidR="008804B6">
        <w:rPr>
          <w:rFonts w:ascii="PT Astra Serif" w:hAnsi="PT Astra Serif"/>
          <w:sz w:val="28"/>
        </w:rPr>
        <w:t xml:space="preserve"> свои результаты </w:t>
      </w:r>
      <w:r>
        <w:rPr>
          <w:rFonts w:ascii="PT Astra Serif" w:hAnsi="PT Astra Serif"/>
          <w:sz w:val="28"/>
        </w:rPr>
        <w:t>и на 1 позицию.</w:t>
      </w:r>
    </w:p>
    <w:p w14:paraId="63761911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4</w:t>
      </w:r>
      <w:r w:rsidR="00F30354">
        <w:rPr>
          <w:rFonts w:ascii="PT Astra Serif" w:hAnsi="PT Astra Serif"/>
          <w:sz w:val="28"/>
        </w:rPr>
        <w:t>.</w:t>
      </w:r>
    </w:p>
    <w:p w14:paraId="44AC8C19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8ED3233" wp14:editId="3E825991">
            <wp:extent cx="6480000" cy="3240000"/>
            <wp:effectExtent l="0" t="0" r="1651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8016E7" w14:textId="77777777" w:rsidR="00532E4F" w:rsidRDefault="00532E4F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4CFB39AA" w14:textId="77777777" w:rsidR="00532E4F" w:rsidRDefault="00532E4F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55757D16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0C3807C6" w14:textId="66AEC354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2020 год</w:t>
      </w:r>
      <w:r w:rsidRPr="00924E1A">
        <w:rPr>
          <w:rFonts w:ascii="PT Astra Serif" w:hAnsi="PT Astra Serif"/>
          <w:sz w:val="28"/>
        </w:rPr>
        <w:t xml:space="preserve"> инфляция </w:t>
      </w:r>
      <w:r>
        <w:rPr>
          <w:rFonts w:ascii="PT Astra Serif" w:hAnsi="PT Astra Serif"/>
          <w:sz w:val="28"/>
        </w:rPr>
        <w:t>непродовольственных товаров</w:t>
      </w:r>
      <w:r w:rsidR="00A930FC">
        <w:rPr>
          <w:rFonts w:ascii="PT Astra Serif" w:hAnsi="PT Astra Serif"/>
          <w:sz w:val="28"/>
        </w:rPr>
        <w:t xml:space="preserve"> составила</w:t>
      </w:r>
      <w:r>
        <w:rPr>
          <w:rFonts w:ascii="PT Astra Serif" w:hAnsi="PT Astra Serif"/>
          <w:sz w:val="28"/>
        </w:rPr>
        <w:t>:</w:t>
      </w:r>
    </w:p>
    <w:p w14:paraId="3846FFB9" w14:textId="15F520F2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Российской Федерации составила – 4,79%;</w:t>
      </w:r>
    </w:p>
    <w:p w14:paraId="16CD2976" w14:textId="23500DA5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Приволжском федеральном округе – 4,96%; </w:t>
      </w:r>
    </w:p>
    <w:p w14:paraId="57BC51C2" w14:textId="0CA724ED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5,58%.</w:t>
      </w:r>
    </w:p>
    <w:p w14:paraId="3C304EB9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5</w:t>
      </w:r>
      <w:r w:rsidR="00F30354">
        <w:rPr>
          <w:rFonts w:ascii="PT Astra Serif" w:hAnsi="PT Astra Serif"/>
          <w:sz w:val="28"/>
        </w:rPr>
        <w:t>.</w:t>
      </w:r>
    </w:p>
    <w:p w14:paraId="2448ED18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9F9B4BC" wp14:editId="2BEB88B5">
            <wp:extent cx="6480000" cy="2520000"/>
            <wp:effectExtent l="0" t="0" r="1651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309F3B" w14:textId="78CE5025" w:rsidR="00532E4F" w:rsidRDefault="00532E4F" w:rsidP="00011E4D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DE2522">
        <w:rPr>
          <w:rFonts w:ascii="PT Astra Serif" w:hAnsi="PT Astra Serif"/>
          <w:sz w:val="28"/>
        </w:rPr>
        <w:t xml:space="preserve">Основной рост пришелся на медицинские товары, товары длительного потребления (бытовая техника) и строительные материалы. </w:t>
      </w:r>
    </w:p>
    <w:p w14:paraId="68090D42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3E4E9889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6AD1D3E8" w14:textId="7223B726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>по агрегированному индексу потребительских цен на непродовольственные товары занимает 11 место (сохранили позицию по сравнению с ноябрём).</w:t>
      </w:r>
    </w:p>
    <w:p w14:paraId="614BEE0D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6</w:t>
      </w:r>
      <w:r w:rsidR="00F30354">
        <w:rPr>
          <w:rFonts w:ascii="PT Astra Serif" w:hAnsi="PT Astra Serif"/>
          <w:sz w:val="28"/>
        </w:rPr>
        <w:t>.</w:t>
      </w:r>
    </w:p>
    <w:p w14:paraId="38F86135" w14:textId="77777777" w:rsidR="00902860" w:rsidRDefault="0090286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B370DBB" wp14:editId="076B248A">
            <wp:extent cx="6439877" cy="3243384"/>
            <wp:effectExtent l="0" t="0" r="18415" b="14605"/>
            <wp:docPr id="57" name="Диаграмма 57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E5A0F7" w14:textId="77777777" w:rsidR="008804B6" w:rsidRDefault="008804B6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0D5CF196" w14:textId="77777777" w:rsidR="008804B6" w:rsidRDefault="008804B6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1C6B930E" w14:textId="41ACB06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2020 год</w:t>
      </w:r>
      <w:r w:rsidRPr="00924E1A">
        <w:rPr>
          <w:rFonts w:ascii="PT Astra Serif" w:hAnsi="PT Astra Serif"/>
          <w:sz w:val="28"/>
        </w:rPr>
        <w:t xml:space="preserve"> инфляция</w:t>
      </w:r>
      <w:r>
        <w:rPr>
          <w:rFonts w:ascii="PT Astra Serif" w:hAnsi="PT Astra Serif"/>
          <w:sz w:val="28"/>
        </w:rPr>
        <w:t xml:space="preserve"> услуг</w:t>
      </w:r>
      <w:r w:rsidR="008804B6">
        <w:rPr>
          <w:rFonts w:ascii="PT Astra Serif" w:hAnsi="PT Astra Serif"/>
          <w:sz w:val="28"/>
        </w:rPr>
        <w:t xml:space="preserve"> составила</w:t>
      </w:r>
      <w:r>
        <w:rPr>
          <w:rFonts w:ascii="PT Astra Serif" w:hAnsi="PT Astra Serif"/>
          <w:sz w:val="28"/>
        </w:rPr>
        <w:t>:</w:t>
      </w:r>
    </w:p>
    <w:p w14:paraId="3389814B" w14:textId="62433FF0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Российской Федерации составила – 2,7%;</w:t>
      </w:r>
    </w:p>
    <w:p w14:paraId="3D31F4D6" w14:textId="0318177C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Приволжском федеральном округе – 2,79%; </w:t>
      </w:r>
    </w:p>
    <w:p w14:paraId="408A805F" w14:textId="0FE2C3ED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2,61%.</w:t>
      </w:r>
    </w:p>
    <w:p w14:paraId="6554500D" w14:textId="77777777" w:rsidR="009A31B0" w:rsidRDefault="009A31B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7</w:t>
      </w:r>
      <w:r w:rsidR="00B37ED8">
        <w:rPr>
          <w:rFonts w:ascii="PT Astra Serif" w:hAnsi="PT Astra Serif"/>
          <w:sz w:val="28"/>
        </w:rPr>
        <w:t>.</w:t>
      </w:r>
    </w:p>
    <w:p w14:paraId="6E8FFFC7" w14:textId="77777777" w:rsidR="009D49E2" w:rsidRDefault="00945965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60A1ED95" wp14:editId="3F005560">
            <wp:extent cx="6480000" cy="2880000"/>
            <wp:effectExtent l="0" t="0" r="16510" b="1587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C501CC" w14:textId="34588A79" w:rsidR="00532E4F" w:rsidRDefault="00532E4F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Динамика темпов инфляции на услуги</w:t>
      </w:r>
      <w:r w:rsidR="004453AD">
        <w:rPr>
          <w:rFonts w:ascii="PT Astra Serif" w:hAnsi="PT Astra Serif"/>
          <w:sz w:val="28"/>
        </w:rPr>
        <w:t xml:space="preserve"> в течени</w:t>
      </w:r>
      <w:r w:rsidR="00011E4D">
        <w:rPr>
          <w:rFonts w:ascii="PT Astra Serif" w:hAnsi="PT Astra Serif"/>
          <w:sz w:val="28"/>
        </w:rPr>
        <w:t>е</w:t>
      </w:r>
      <w:r w:rsidR="004453AD">
        <w:rPr>
          <w:rFonts w:ascii="PT Astra Serif" w:hAnsi="PT Astra Serif"/>
          <w:sz w:val="28"/>
        </w:rPr>
        <w:t xml:space="preserve"> всего года оставалась</w:t>
      </w:r>
      <w:r>
        <w:rPr>
          <w:rFonts w:ascii="PT Astra Serif" w:hAnsi="PT Astra Serif"/>
          <w:sz w:val="28"/>
        </w:rPr>
        <w:t xml:space="preserve"> разнонаправленной </w:t>
      </w:r>
      <w:r w:rsidR="00C94D31">
        <w:rPr>
          <w:rFonts w:ascii="PT Astra Serif" w:hAnsi="PT Astra Serif"/>
          <w:sz w:val="28"/>
        </w:rPr>
        <w:t>из-</w:t>
      </w:r>
      <w:r w:rsidRPr="00532E4F">
        <w:rPr>
          <w:rFonts w:ascii="PT Astra Serif" w:hAnsi="PT Astra Serif"/>
          <w:sz w:val="28"/>
        </w:rPr>
        <w:t>за дей</w:t>
      </w:r>
      <w:r>
        <w:rPr>
          <w:rFonts w:ascii="PT Astra Serif" w:hAnsi="PT Astra Serif"/>
          <w:sz w:val="28"/>
        </w:rPr>
        <w:t>ствия противоэпидемических огра</w:t>
      </w:r>
      <w:r w:rsidRPr="00532E4F">
        <w:rPr>
          <w:rFonts w:ascii="PT Astra Serif" w:hAnsi="PT Astra Serif"/>
          <w:sz w:val="28"/>
        </w:rPr>
        <w:t xml:space="preserve">ничений </w:t>
      </w:r>
      <w:r w:rsidR="001513C2">
        <w:rPr>
          <w:rFonts w:ascii="PT Astra Serif" w:hAnsi="PT Astra Serif"/>
          <w:sz w:val="28"/>
        </w:rPr>
        <w:br/>
      </w:r>
      <w:r w:rsidRPr="00532E4F">
        <w:rPr>
          <w:rFonts w:ascii="PT Astra Serif" w:hAnsi="PT Astra Serif"/>
          <w:sz w:val="28"/>
        </w:rPr>
        <w:t>на отдельных сегментах рынка</w:t>
      </w:r>
      <w:r w:rsidR="00011E4D">
        <w:rPr>
          <w:rFonts w:ascii="PT Astra Serif" w:hAnsi="PT Astra Serif"/>
          <w:sz w:val="28"/>
        </w:rPr>
        <w:t>.</w:t>
      </w:r>
    </w:p>
    <w:p w14:paraId="3FB69B3E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43C500A6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5BB812D0" w14:textId="3F19460B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381453">
        <w:rPr>
          <w:rFonts w:ascii="PT Astra Serif" w:hAnsi="PT Astra Serif"/>
          <w:sz w:val="28"/>
        </w:rPr>
        <w:t>Среди регионов Приволжского федерального округа Ульяновская область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 w:rsidRPr="00381453">
        <w:rPr>
          <w:rFonts w:ascii="PT Astra Serif" w:hAnsi="PT Astra Serif"/>
          <w:sz w:val="28"/>
        </w:rPr>
        <w:t xml:space="preserve">по агрегированному индексу потребительских цен на </w:t>
      </w:r>
      <w:r>
        <w:rPr>
          <w:rFonts w:ascii="PT Astra Serif" w:hAnsi="PT Astra Serif"/>
          <w:sz w:val="28"/>
        </w:rPr>
        <w:t xml:space="preserve">услуги занимает 7 </w:t>
      </w:r>
      <w:r w:rsidRPr="00381453">
        <w:rPr>
          <w:rFonts w:ascii="PT Astra Serif" w:hAnsi="PT Astra Serif"/>
          <w:sz w:val="28"/>
        </w:rPr>
        <w:t>место</w:t>
      </w:r>
      <w:r>
        <w:rPr>
          <w:rFonts w:ascii="PT Astra Serif" w:hAnsi="PT Astra Serif"/>
          <w:sz w:val="28"/>
        </w:rPr>
        <w:t>. Произошло снижение на 2 позиции по сравнению с ноябрём.</w:t>
      </w:r>
    </w:p>
    <w:p w14:paraId="4423BC6B" w14:textId="77777777" w:rsidR="009D49E2" w:rsidRDefault="009A31B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8</w:t>
      </w:r>
      <w:r w:rsidR="00B37ED8">
        <w:rPr>
          <w:rFonts w:ascii="PT Astra Serif" w:hAnsi="PT Astra Serif"/>
          <w:sz w:val="28"/>
        </w:rPr>
        <w:t>.</w:t>
      </w:r>
    </w:p>
    <w:p w14:paraId="75E383C9" w14:textId="267D99CD" w:rsidR="00FF445D" w:rsidRDefault="00945965" w:rsidP="002D03B4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6FA65409" wp14:editId="128981BD">
            <wp:extent cx="6480000" cy="3240000"/>
            <wp:effectExtent l="0" t="0" r="16510" b="177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88302C" w14:textId="77777777" w:rsidR="00977187" w:rsidRDefault="00977187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  <w:sectPr w:rsidR="00977187" w:rsidSect="002359AF">
          <w:footerReference w:type="default" r:id="rId17"/>
          <w:footerReference w:type="first" r:id="rId18"/>
          <w:pgSz w:w="11906" w:h="16838" w:code="9"/>
          <w:pgMar w:top="992" w:right="849" w:bottom="0" w:left="992" w:header="284" w:footer="720" w:gutter="0"/>
          <w:cols w:space="720"/>
          <w:titlePg/>
          <w:docGrid w:linePitch="272"/>
        </w:sectPr>
      </w:pPr>
    </w:p>
    <w:tbl>
      <w:tblPr>
        <w:tblStyle w:val="15"/>
        <w:tblpPr w:leftFromText="180" w:rightFromText="180" w:tblpY="570"/>
        <w:tblW w:w="15489" w:type="dxa"/>
        <w:tblLook w:val="04A0" w:firstRow="1" w:lastRow="0" w:firstColumn="1" w:lastColumn="0" w:noHBand="0" w:noVBand="1"/>
      </w:tblPr>
      <w:tblGrid>
        <w:gridCol w:w="4287"/>
        <w:gridCol w:w="2271"/>
        <w:gridCol w:w="3910"/>
        <w:gridCol w:w="3555"/>
        <w:gridCol w:w="1466"/>
      </w:tblGrid>
      <w:tr w:rsidR="00CE2CDC" w:rsidRPr="00977187" w14:paraId="6A2D1DB1" w14:textId="77777777" w:rsidTr="002359AF">
        <w:trPr>
          <w:trHeight w:val="792"/>
        </w:trPr>
        <w:tc>
          <w:tcPr>
            <w:tcW w:w="15489" w:type="dxa"/>
            <w:gridSpan w:val="5"/>
            <w:noWrap/>
            <w:vAlign w:val="center"/>
          </w:tcPr>
          <w:p w14:paraId="67ACC5CC" w14:textId="601622EE" w:rsidR="00CE2CDC" w:rsidRPr="00977187" w:rsidRDefault="00CE2CDC" w:rsidP="008103F9">
            <w:pPr>
              <w:suppressAutoHyphens/>
              <w:jc w:val="center"/>
              <w:rPr>
                <w:rFonts w:ascii="PT Astra Serif" w:hAnsi="PT Astra Serif"/>
                <w:b/>
                <w:bCs/>
                <w:sz w:val="36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36"/>
                <w:szCs w:val="28"/>
              </w:rPr>
              <w:lastRenderedPageBreak/>
              <w:t xml:space="preserve">Рейтинг регионов </w:t>
            </w:r>
            <w:r w:rsidRPr="00977187">
              <w:rPr>
                <w:rFonts w:ascii="PT Astra Serif" w:hAnsi="PT Astra Serif"/>
                <w:b/>
                <w:sz w:val="36"/>
                <w:szCs w:val="28"/>
              </w:rPr>
              <w:t>Приволжского федерального округа</w:t>
            </w:r>
            <w:r w:rsidR="00AB3288">
              <w:rPr>
                <w:rFonts w:ascii="PT Astra Serif" w:hAnsi="PT Astra Serif"/>
                <w:b/>
                <w:sz w:val="36"/>
                <w:szCs w:val="28"/>
              </w:rPr>
              <w:t xml:space="preserve"> за </w:t>
            </w:r>
            <w:r w:rsidR="00656249">
              <w:rPr>
                <w:rFonts w:ascii="PT Astra Serif" w:hAnsi="PT Astra Serif"/>
                <w:b/>
                <w:sz w:val="36"/>
                <w:szCs w:val="28"/>
              </w:rPr>
              <w:t>2020 год</w:t>
            </w:r>
          </w:p>
        </w:tc>
      </w:tr>
      <w:tr w:rsidR="00CE2CDC" w:rsidRPr="00977187" w14:paraId="40682F79" w14:textId="77777777" w:rsidTr="002359AF">
        <w:trPr>
          <w:trHeight w:val="1604"/>
        </w:trPr>
        <w:tc>
          <w:tcPr>
            <w:tcW w:w="4287" w:type="dxa"/>
            <w:noWrap/>
            <w:vAlign w:val="center"/>
            <w:hideMark/>
          </w:tcPr>
          <w:p w14:paraId="5FD8EF6F" w14:textId="77777777" w:rsidR="00CE2CDC" w:rsidRPr="00977187" w:rsidRDefault="00CE2CDC" w:rsidP="00135A72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региона</w:t>
            </w:r>
          </w:p>
        </w:tc>
        <w:tc>
          <w:tcPr>
            <w:tcW w:w="2271" w:type="dxa"/>
            <w:vAlign w:val="center"/>
            <w:hideMark/>
          </w:tcPr>
          <w:p w14:paraId="206650E4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Все товары и услуги</w:t>
            </w:r>
          </w:p>
        </w:tc>
        <w:tc>
          <w:tcPr>
            <w:tcW w:w="3910" w:type="dxa"/>
            <w:vAlign w:val="center"/>
            <w:hideMark/>
          </w:tcPr>
          <w:p w14:paraId="1039ECF5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555" w:type="dxa"/>
            <w:vAlign w:val="center"/>
            <w:hideMark/>
          </w:tcPr>
          <w:p w14:paraId="19443A57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66" w:type="dxa"/>
            <w:vAlign w:val="center"/>
            <w:hideMark/>
          </w:tcPr>
          <w:p w14:paraId="697ECC15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Услуги</w:t>
            </w:r>
          </w:p>
        </w:tc>
      </w:tr>
      <w:tr w:rsidR="00C957BD" w:rsidRPr="00977187" w14:paraId="504BA047" w14:textId="77777777" w:rsidTr="008C7C66">
        <w:trPr>
          <w:trHeight w:val="400"/>
        </w:trPr>
        <w:tc>
          <w:tcPr>
            <w:tcW w:w="4287" w:type="dxa"/>
            <w:hideMark/>
          </w:tcPr>
          <w:p w14:paraId="77F219BC" w14:textId="284B3D5A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Пермский край</w:t>
            </w:r>
          </w:p>
        </w:tc>
        <w:tc>
          <w:tcPr>
            <w:tcW w:w="2271" w:type="dxa"/>
            <w:noWrap/>
            <w:hideMark/>
          </w:tcPr>
          <w:p w14:paraId="1DD226E7" w14:textId="0AE0C6F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</w:t>
            </w:r>
          </w:p>
        </w:tc>
        <w:tc>
          <w:tcPr>
            <w:tcW w:w="3910" w:type="dxa"/>
            <w:noWrap/>
            <w:hideMark/>
          </w:tcPr>
          <w:p w14:paraId="222B2B16" w14:textId="3E1BAE91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6D20A330" w14:textId="1CE8867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4</w:t>
            </w:r>
          </w:p>
        </w:tc>
        <w:tc>
          <w:tcPr>
            <w:tcW w:w="1466" w:type="dxa"/>
            <w:noWrap/>
            <w:hideMark/>
          </w:tcPr>
          <w:p w14:paraId="18214B1F" w14:textId="7D3DFF2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3</w:t>
            </w:r>
          </w:p>
        </w:tc>
      </w:tr>
      <w:tr w:rsidR="00C957BD" w:rsidRPr="00977187" w14:paraId="63BC6651" w14:textId="77777777" w:rsidTr="008C7C66">
        <w:trPr>
          <w:trHeight w:val="400"/>
        </w:trPr>
        <w:tc>
          <w:tcPr>
            <w:tcW w:w="4287" w:type="dxa"/>
            <w:hideMark/>
          </w:tcPr>
          <w:p w14:paraId="0050B098" w14:textId="09AE6D25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Республика Мордовия</w:t>
            </w:r>
          </w:p>
        </w:tc>
        <w:tc>
          <w:tcPr>
            <w:tcW w:w="2271" w:type="dxa"/>
            <w:noWrap/>
            <w:hideMark/>
          </w:tcPr>
          <w:p w14:paraId="329360CE" w14:textId="5AF53295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2</w:t>
            </w:r>
          </w:p>
        </w:tc>
        <w:tc>
          <w:tcPr>
            <w:tcW w:w="3910" w:type="dxa"/>
            <w:noWrap/>
            <w:hideMark/>
          </w:tcPr>
          <w:p w14:paraId="5AF59168" w14:textId="70E15690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2</w:t>
            </w:r>
          </w:p>
        </w:tc>
        <w:tc>
          <w:tcPr>
            <w:tcW w:w="3555" w:type="dxa"/>
            <w:noWrap/>
            <w:hideMark/>
          </w:tcPr>
          <w:p w14:paraId="19D83174" w14:textId="3BB4B5EF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2</w:t>
            </w:r>
          </w:p>
        </w:tc>
        <w:tc>
          <w:tcPr>
            <w:tcW w:w="1466" w:type="dxa"/>
            <w:noWrap/>
            <w:hideMark/>
          </w:tcPr>
          <w:p w14:paraId="15EDED7C" w14:textId="0948994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2</w:t>
            </w:r>
          </w:p>
        </w:tc>
      </w:tr>
      <w:tr w:rsidR="00C957BD" w:rsidRPr="00977187" w14:paraId="30465817" w14:textId="77777777" w:rsidTr="008C7C66">
        <w:trPr>
          <w:trHeight w:val="400"/>
        </w:trPr>
        <w:tc>
          <w:tcPr>
            <w:tcW w:w="4287" w:type="dxa"/>
            <w:hideMark/>
          </w:tcPr>
          <w:p w14:paraId="4DAE1B13" w14:textId="1DA61E9B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Республика Татарстан</w:t>
            </w:r>
          </w:p>
        </w:tc>
        <w:tc>
          <w:tcPr>
            <w:tcW w:w="2271" w:type="dxa"/>
            <w:noWrap/>
            <w:hideMark/>
          </w:tcPr>
          <w:p w14:paraId="2B518617" w14:textId="1B106B26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3</w:t>
            </w:r>
          </w:p>
        </w:tc>
        <w:tc>
          <w:tcPr>
            <w:tcW w:w="3910" w:type="dxa"/>
            <w:noWrap/>
            <w:hideMark/>
          </w:tcPr>
          <w:p w14:paraId="7191E031" w14:textId="62EBCA31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8</w:t>
            </w:r>
          </w:p>
        </w:tc>
        <w:tc>
          <w:tcPr>
            <w:tcW w:w="3555" w:type="dxa"/>
            <w:noWrap/>
            <w:hideMark/>
          </w:tcPr>
          <w:p w14:paraId="0452AEB7" w14:textId="6A34FC02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7</w:t>
            </w:r>
          </w:p>
        </w:tc>
        <w:tc>
          <w:tcPr>
            <w:tcW w:w="1466" w:type="dxa"/>
            <w:noWrap/>
            <w:hideMark/>
          </w:tcPr>
          <w:p w14:paraId="73056025" w14:textId="6D7D196F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4</w:t>
            </w:r>
          </w:p>
        </w:tc>
      </w:tr>
      <w:tr w:rsidR="00C957BD" w:rsidRPr="00977187" w14:paraId="178738DC" w14:textId="77777777" w:rsidTr="008C7C66">
        <w:trPr>
          <w:trHeight w:val="442"/>
        </w:trPr>
        <w:tc>
          <w:tcPr>
            <w:tcW w:w="4287" w:type="dxa"/>
            <w:hideMark/>
          </w:tcPr>
          <w:p w14:paraId="15AE2C85" w14:textId="51208FEF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Оренбургская область</w:t>
            </w:r>
          </w:p>
        </w:tc>
        <w:tc>
          <w:tcPr>
            <w:tcW w:w="2271" w:type="dxa"/>
            <w:noWrap/>
            <w:hideMark/>
          </w:tcPr>
          <w:p w14:paraId="55EEACB4" w14:textId="247DBA0D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4</w:t>
            </w:r>
          </w:p>
        </w:tc>
        <w:tc>
          <w:tcPr>
            <w:tcW w:w="3910" w:type="dxa"/>
            <w:noWrap/>
            <w:hideMark/>
          </w:tcPr>
          <w:p w14:paraId="40644CAF" w14:textId="5B81094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</w:t>
            </w:r>
          </w:p>
        </w:tc>
        <w:tc>
          <w:tcPr>
            <w:tcW w:w="3555" w:type="dxa"/>
            <w:noWrap/>
            <w:hideMark/>
          </w:tcPr>
          <w:p w14:paraId="62DEA080" w14:textId="4D26144D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9</w:t>
            </w:r>
          </w:p>
        </w:tc>
        <w:tc>
          <w:tcPr>
            <w:tcW w:w="1466" w:type="dxa"/>
            <w:noWrap/>
            <w:hideMark/>
          </w:tcPr>
          <w:p w14:paraId="11C040EB" w14:textId="2E386D0D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10</w:t>
            </w:r>
          </w:p>
        </w:tc>
      </w:tr>
      <w:tr w:rsidR="00C957BD" w:rsidRPr="00977187" w14:paraId="61BBE452" w14:textId="77777777" w:rsidTr="008C7C66">
        <w:trPr>
          <w:trHeight w:val="400"/>
        </w:trPr>
        <w:tc>
          <w:tcPr>
            <w:tcW w:w="4287" w:type="dxa"/>
            <w:hideMark/>
          </w:tcPr>
          <w:p w14:paraId="399D2052" w14:textId="67129CAC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Республика Башкортостан</w:t>
            </w:r>
          </w:p>
        </w:tc>
        <w:tc>
          <w:tcPr>
            <w:tcW w:w="2271" w:type="dxa"/>
            <w:noWrap/>
            <w:hideMark/>
          </w:tcPr>
          <w:p w14:paraId="5BEDBFCE" w14:textId="46C5EE7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5</w:t>
            </w:r>
          </w:p>
        </w:tc>
        <w:tc>
          <w:tcPr>
            <w:tcW w:w="3910" w:type="dxa"/>
            <w:noWrap/>
            <w:hideMark/>
          </w:tcPr>
          <w:p w14:paraId="4AE42FC1" w14:textId="6DA83B6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3</w:t>
            </w:r>
          </w:p>
        </w:tc>
        <w:tc>
          <w:tcPr>
            <w:tcW w:w="3555" w:type="dxa"/>
            <w:noWrap/>
            <w:hideMark/>
          </w:tcPr>
          <w:p w14:paraId="2F08EADD" w14:textId="270A39A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8</w:t>
            </w:r>
          </w:p>
        </w:tc>
        <w:tc>
          <w:tcPr>
            <w:tcW w:w="1466" w:type="dxa"/>
            <w:noWrap/>
            <w:hideMark/>
          </w:tcPr>
          <w:p w14:paraId="0426DB68" w14:textId="7518B0F5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9</w:t>
            </w:r>
          </w:p>
        </w:tc>
      </w:tr>
      <w:tr w:rsidR="00C957BD" w:rsidRPr="00977187" w14:paraId="66070A91" w14:textId="77777777" w:rsidTr="008C7C66">
        <w:trPr>
          <w:trHeight w:val="347"/>
        </w:trPr>
        <w:tc>
          <w:tcPr>
            <w:tcW w:w="4287" w:type="dxa"/>
            <w:hideMark/>
          </w:tcPr>
          <w:p w14:paraId="0032F8D5" w14:textId="57920E92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 xml:space="preserve">Республика </w:t>
            </w:r>
            <w:proofErr w:type="spellStart"/>
            <w:r w:rsidRPr="00C957BD">
              <w:rPr>
                <w:rFonts w:ascii="PT Astra Serif" w:hAnsi="PT Astra Serif"/>
                <w:sz w:val="32"/>
              </w:rPr>
              <w:t>МарийЭл</w:t>
            </w:r>
            <w:proofErr w:type="spellEnd"/>
          </w:p>
        </w:tc>
        <w:tc>
          <w:tcPr>
            <w:tcW w:w="2271" w:type="dxa"/>
            <w:noWrap/>
            <w:hideMark/>
          </w:tcPr>
          <w:p w14:paraId="3E80AB17" w14:textId="297056A0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6</w:t>
            </w:r>
          </w:p>
        </w:tc>
        <w:tc>
          <w:tcPr>
            <w:tcW w:w="3910" w:type="dxa"/>
            <w:noWrap/>
            <w:hideMark/>
          </w:tcPr>
          <w:p w14:paraId="69307589" w14:textId="0C5D5E8B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5</w:t>
            </w:r>
          </w:p>
        </w:tc>
        <w:tc>
          <w:tcPr>
            <w:tcW w:w="3555" w:type="dxa"/>
            <w:noWrap/>
            <w:hideMark/>
          </w:tcPr>
          <w:p w14:paraId="0319EB61" w14:textId="35C5DF2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10</w:t>
            </w:r>
          </w:p>
        </w:tc>
        <w:tc>
          <w:tcPr>
            <w:tcW w:w="1466" w:type="dxa"/>
            <w:noWrap/>
            <w:hideMark/>
          </w:tcPr>
          <w:p w14:paraId="14679D37" w14:textId="511B530C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5</w:t>
            </w:r>
          </w:p>
        </w:tc>
      </w:tr>
      <w:tr w:rsidR="00C957BD" w:rsidRPr="00977187" w14:paraId="59D92B28" w14:textId="77777777" w:rsidTr="008C7C66">
        <w:trPr>
          <w:trHeight w:val="400"/>
        </w:trPr>
        <w:tc>
          <w:tcPr>
            <w:tcW w:w="4287" w:type="dxa"/>
            <w:hideMark/>
          </w:tcPr>
          <w:p w14:paraId="372D4760" w14:textId="65E82DA1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Удмуртская Республика</w:t>
            </w:r>
          </w:p>
        </w:tc>
        <w:tc>
          <w:tcPr>
            <w:tcW w:w="2271" w:type="dxa"/>
            <w:noWrap/>
            <w:hideMark/>
          </w:tcPr>
          <w:p w14:paraId="5F17FA86" w14:textId="761F988D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7</w:t>
            </w:r>
          </w:p>
        </w:tc>
        <w:tc>
          <w:tcPr>
            <w:tcW w:w="3910" w:type="dxa"/>
            <w:noWrap/>
            <w:hideMark/>
          </w:tcPr>
          <w:p w14:paraId="35F2DFEA" w14:textId="02864FBB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6</w:t>
            </w:r>
          </w:p>
        </w:tc>
        <w:tc>
          <w:tcPr>
            <w:tcW w:w="3555" w:type="dxa"/>
            <w:noWrap/>
            <w:hideMark/>
          </w:tcPr>
          <w:p w14:paraId="4184E9CD" w14:textId="16A98667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</w:t>
            </w:r>
          </w:p>
        </w:tc>
        <w:tc>
          <w:tcPr>
            <w:tcW w:w="1466" w:type="dxa"/>
            <w:noWrap/>
            <w:hideMark/>
          </w:tcPr>
          <w:p w14:paraId="230A367D" w14:textId="105E9D2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14</w:t>
            </w:r>
          </w:p>
        </w:tc>
      </w:tr>
      <w:tr w:rsidR="00C957BD" w:rsidRPr="00977187" w14:paraId="22784905" w14:textId="77777777" w:rsidTr="008C7C66">
        <w:trPr>
          <w:trHeight w:val="400"/>
        </w:trPr>
        <w:tc>
          <w:tcPr>
            <w:tcW w:w="4287" w:type="dxa"/>
            <w:hideMark/>
          </w:tcPr>
          <w:p w14:paraId="7B597DE3" w14:textId="7720E5A3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Чувашская Республика</w:t>
            </w:r>
          </w:p>
        </w:tc>
        <w:tc>
          <w:tcPr>
            <w:tcW w:w="2271" w:type="dxa"/>
            <w:noWrap/>
            <w:hideMark/>
          </w:tcPr>
          <w:p w14:paraId="333F5DEF" w14:textId="3070EB7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8</w:t>
            </w:r>
          </w:p>
        </w:tc>
        <w:tc>
          <w:tcPr>
            <w:tcW w:w="3910" w:type="dxa"/>
            <w:noWrap/>
            <w:hideMark/>
          </w:tcPr>
          <w:p w14:paraId="21036607" w14:textId="45C86478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10</w:t>
            </w:r>
          </w:p>
        </w:tc>
        <w:tc>
          <w:tcPr>
            <w:tcW w:w="3555" w:type="dxa"/>
            <w:noWrap/>
            <w:hideMark/>
          </w:tcPr>
          <w:p w14:paraId="1A6DE9F8" w14:textId="5FC62841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11</w:t>
            </w:r>
          </w:p>
        </w:tc>
        <w:tc>
          <w:tcPr>
            <w:tcW w:w="1466" w:type="dxa"/>
            <w:noWrap/>
            <w:hideMark/>
          </w:tcPr>
          <w:p w14:paraId="05B59741" w14:textId="26ABCAD8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</w:t>
            </w:r>
          </w:p>
        </w:tc>
      </w:tr>
      <w:tr w:rsidR="00C957BD" w:rsidRPr="00977187" w14:paraId="6D056028" w14:textId="77777777" w:rsidTr="008C7C66">
        <w:trPr>
          <w:trHeight w:val="400"/>
        </w:trPr>
        <w:tc>
          <w:tcPr>
            <w:tcW w:w="4287" w:type="dxa"/>
            <w:hideMark/>
          </w:tcPr>
          <w:p w14:paraId="7B960554" w14:textId="14C5FDCF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Кировская область</w:t>
            </w:r>
          </w:p>
        </w:tc>
        <w:tc>
          <w:tcPr>
            <w:tcW w:w="2271" w:type="dxa"/>
            <w:noWrap/>
            <w:hideMark/>
          </w:tcPr>
          <w:p w14:paraId="4557506A" w14:textId="38021F96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9</w:t>
            </w:r>
          </w:p>
        </w:tc>
        <w:tc>
          <w:tcPr>
            <w:tcW w:w="3910" w:type="dxa"/>
            <w:noWrap/>
            <w:hideMark/>
          </w:tcPr>
          <w:p w14:paraId="41B4D7BC" w14:textId="5FB837C6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9</w:t>
            </w:r>
          </w:p>
        </w:tc>
        <w:tc>
          <w:tcPr>
            <w:tcW w:w="3555" w:type="dxa"/>
            <w:noWrap/>
            <w:hideMark/>
          </w:tcPr>
          <w:p w14:paraId="51C53058" w14:textId="7F3921F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5</w:t>
            </w:r>
          </w:p>
        </w:tc>
        <w:tc>
          <w:tcPr>
            <w:tcW w:w="1466" w:type="dxa"/>
            <w:noWrap/>
            <w:hideMark/>
          </w:tcPr>
          <w:p w14:paraId="14DC9323" w14:textId="0639BB11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11</w:t>
            </w:r>
          </w:p>
        </w:tc>
      </w:tr>
      <w:tr w:rsidR="00C957BD" w:rsidRPr="00977187" w14:paraId="76279A16" w14:textId="77777777" w:rsidTr="006E6830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0246D273" w14:textId="3A63EEBA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Самарская область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14:paraId="72043940" w14:textId="37558C20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10</w:t>
            </w:r>
          </w:p>
        </w:tc>
        <w:tc>
          <w:tcPr>
            <w:tcW w:w="3910" w:type="dxa"/>
            <w:shd w:val="clear" w:color="auto" w:fill="auto"/>
            <w:noWrap/>
            <w:hideMark/>
          </w:tcPr>
          <w:p w14:paraId="2715444A" w14:textId="1C67511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12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14:paraId="75E994FC" w14:textId="63A2C63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1D057A0A" w14:textId="5C738BB7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13</w:t>
            </w:r>
          </w:p>
        </w:tc>
      </w:tr>
      <w:tr w:rsidR="00C957BD" w:rsidRPr="002359AF" w14:paraId="7555A1F7" w14:textId="77777777" w:rsidTr="006E6830">
        <w:trPr>
          <w:trHeight w:val="400"/>
        </w:trPr>
        <w:tc>
          <w:tcPr>
            <w:tcW w:w="4287" w:type="dxa"/>
            <w:shd w:val="clear" w:color="auto" w:fill="00B050"/>
            <w:hideMark/>
          </w:tcPr>
          <w:p w14:paraId="684F30A1" w14:textId="0DA09F04" w:rsidR="00C957BD" w:rsidRPr="00321836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321836">
              <w:rPr>
                <w:rFonts w:ascii="PT Astra Serif" w:hAnsi="PT Astra Serif"/>
                <w:b/>
                <w:sz w:val="32"/>
              </w:rPr>
              <w:t>Ульяновская область</w:t>
            </w:r>
          </w:p>
        </w:tc>
        <w:tc>
          <w:tcPr>
            <w:tcW w:w="2271" w:type="dxa"/>
            <w:shd w:val="clear" w:color="auto" w:fill="00B050"/>
            <w:noWrap/>
            <w:hideMark/>
          </w:tcPr>
          <w:p w14:paraId="41098D65" w14:textId="50BEBB4A" w:rsidR="00C957BD" w:rsidRPr="00321836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321836">
              <w:rPr>
                <w:rFonts w:ascii="PT Astra Serif" w:hAnsi="PT Astra Serif"/>
                <w:b/>
                <w:sz w:val="32"/>
              </w:rPr>
              <w:t>11</w:t>
            </w:r>
          </w:p>
        </w:tc>
        <w:tc>
          <w:tcPr>
            <w:tcW w:w="3910" w:type="dxa"/>
            <w:shd w:val="clear" w:color="auto" w:fill="00B050"/>
            <w:noWrap/>
            <w:hideMark/>
          </w:tcPr>
          <w:p w14:paraId="26822DAA" w14:textId="3BC90830" w:rsidR="00C957BD" w:rsidRPr="00321836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321836">
              <w:rPr>
                <w:rFonts w:ascii="PT Astra Serif" w:hAnsi="PT Astra Serif"/>
                <w:b/>
                <w:sz w:val="32"/>
              </w:rPr>
              <w:t>11</w:t>
            </w:r>
          </w:p>
        </w:tc>
        <w:tc>
          <w:tcPr>
            <w:tcW w:w="3555" w:type="dxa"/>
            <w:shd w:val="clear" w:color="auto" w:fill="00B050"/>
            <w:noWrap/>
            <w:hideMark/>
          </w:tcPr>
          <w:p w14:paraId="6B1EA1A8" w14:textId="4041EB23" w:rsidR="00C957BD" w:rsidRPr="00321836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321836">
              <w:rPr>
                <w:rFonts w:ascii="PT Astra Serif" w:hAnsi="PT Astra Serif"/>
                <w:b/>
                <w:sz w:val="32"/>
              </w:rPr>
              <w:t>11</w:t>
            </w:r>
          </w:p>
        </w:tc>
        <w:tc>
          <w:tcPr>
            <w:tcW w:w="1466" w:type="dxa"/>
            <w:shd w:val="clear" w:color="auto" w:fill="00B050"/>
            <w:noWrap/>
            <w:hideMark/>
          </w:tcPr>
          <w:p w14:paraId="112C8E23" w14:textId="112F6F29" w:rsidR="00C957BD" w:rsidRPr="00321836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28"/>
              </w:rPr>
            </w:pPr>
            <w:r w:rsidRPr="00321836">
              <w:rPr>
                <w:rFonts w:ascii="PT Astra Serif" w:hAnsi="PT Astra Serif"/>
                <w:b/>
                <w:sz w:val="32"/>
              </w:rPr>
              <w:t>7</w:t>
            </w:r>
          </w:p>
        </w:tc>
      </w:tr>
      <w:tr w:rsidR="00C957BD" w:rsidRPr="00977187" w14:paraId="61C018D8" w14:textId="77777777" w:rsidTr="009A01D8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713364FB" w14:textId="131D573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Нижегородская область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14:paraId="5BB5F2E2" w14:textId="0EF28EEE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12</w:t>
            </w:r>
          </w:p>
        </w:tc>
        <w:tc>
          <w:tcPr>
            <w:tcW w:w="3910" w:type="dxa"/>
            <w:shd w:val="clear" w:color="auto" w:fill="auto"/>
            <w:noWrap/>
            <w:hideMark/>
          </w:tcPr>
          <w:p w14:paraId="6E33B21F" w14:textId="6B004E0C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14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14:paraId="5045504A" w14:textId="0DA6E234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0E25F8A2" w14:textId="0A2D1CC7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12</w:t>
            </w:r>
          </w:p>
        </w:tc>
      </w:tr>
      <w:tr w:rsidR="00C957BD" w:rsidRPr="00977187" w14:paraId="10301FA2" w14:textId="77777777" w:rsidTr="008C7C66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218606F0" w14:textId="77BC8C62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Пензенская область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14:paraId="2DC4F151" w14:textId="3935BF9F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13</w:t>
            </w:r>
          </w:p>
        </w:tc>
        <w:tc>
          <w:tcPr>
            <w:tcW w:w="3910" w:type="dxa"/>
            <w:shd w:val="clear" w:color="auto" w:fill="auto"/>
            <w:noWrap/>
            <w:hideMark/>
          </w:tcPr>
          <w:p w14:paraId="776A78E1" w14:textId="006C7760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13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14:paraId="4AAC4261" w14:textId="2B5F19B0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4D7B59C8" w14:textId="345F0135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8</w:t>
            </w:r>
          </w:p>
        </w:tc>
      </w:tr>
      <w:tr w:rsidR="00C957BD" w:rsidRPr="00977187" w14:paraId="1E1C032C" w14:textId="77777777" w:rsidTr="008C7C66">
        <w:trPr>
          <w:trHeight w:val="400"/>
        </w:trPr>
        <w:tc>
          <w:tcPr>
            <w:tcW w:w="4287" w:type="dxa"/>
            <w:hideMark/>
          </w:tcPr>
          <w:p w14:paraId="213A3264" w14:textId="091AB223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Саратовская область</w:t>
            </w:r>
          </w:p>
        </w:tc>
        <w:tc>
          <w:tcPr>
            <w:tcW w:w="2271" w:type="dxa"/>
            <w:noWrap/>
            <w:hideMark/>
          </w:tcPr>
          <w:p w14:paraId="50ABE411" w14:textId="4297647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14</w:t>
            </w:r>
          </w:p>
        </w:tc>
        <w:tc>
          <w:tcPr>
            <w:tcW w:w="3910" w:type="dxa"/>
            <w:noWrap/>
            <w:hideMark/>
          </w:tcPr>
          <w:p w14:paraId="6D5953CA" w14:textId="3AF5390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7</w:t>
            </w:r>
          </w:p>
        </w:tc>
        <w:tc>
          <w:tcPr>
            <w:tcW w:w="3555" w:type="dxa"/>
            <w:noWrap/>
            <w:hideMark/>
          </w:tcPr>
          <w:p w14:paraId="16F050A4" w14:textId="69083938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14</w:t>
            </w:r>
          </w:p>
        </w:tc>
        <w:tc>
          <w:tcPr>
            <w:tcW w:w="1466" w:type="dxa"/>
            <w:noWrap/>
            <w:hideMark/>
          </w:tcPr>
          <w:p w14:paraId="1C52588E" w14:textId="2C85C159" w:rsidR="00C957BD" w:rsidRPr="00C957BD" w:rsidRDefault="00C957BD" w:rsidP="00135A72">
            <w:pPr>
              <w:suppressAutoHyphens/>
              <w:jc w:val="center"/>
              <w:rPr>
                <w:rFonts w:ascii="PT Astra Serif" w:hAnsi="PT Astra Serif"/>
                <w:sz w:val="32"/>
                <w:szCs w:val="28"/>
              </w:rPr>
            </w:pPr>
            <w:r w:rsidRPr="00C957BD">
              <w:rPr>
                <w:rFonts w:ascii="PT Astra Serif" w:hAnsi="PT Astra Serif"/>
                <w:sz w:val="32"/>
              </w:rPr>
              <w:t>6</w:t>
            </w:r>
          </w:p>
        </w:tc>
      </w:tr>
    </w:tbl>
    <w:p w14:paraId="33B282AE" w14:textId="77777777" w:rsidR="009D49E2" w:rsidRDefault="002359AF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Таблица 1</w:t>
      </w:r>
    </w:p>
    <w:p w14:paraId="624C22ED" w14:textId="77777777" w:rsidR="002359AF" w:rsidRDefault="002359AF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</w:p>
    <w:p w14:paraId="1DE4D683" w14:textId="77777777" w:rsidR="00977187" w:rsidRDefault="00977187" w:rsidP="00135A72">
      <w:pPr>
        <w:suppressAutoHyphens/>
        <w:rPr>
          <w:rFonts w:ascii="PT Astra Serif" w:hAnsi="PT Astra Serif"/>
          <w:b/>
          <w:sz w:val="28"/>
        </w:rPr>
        <w:sectPr w:rsidR="00977187" w:rsidSect="00977187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2DDA8DDA" w14:textId="24EB3870" w:rsidR="00011E4D" w:rsidRDefault="00CE2CDC" w:rsidP="00011E4D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lastRenderedPageBreak/>
        <w:t>2</w:t>
      </w:r>
      <w:r w:rsidRPr="004A1BFF">
        <w:rPr>
          <w:rFonts w:ascii="PT Astra Serif" w:hAnsi="PT Astra Serif"/>
          <w:b/>
          <w:sz w:val="28"/>
        </w:rPr>
        <w:t xml:space="preserve">. </w:t>
      </w:r>
      <w:r w:rsidR="00B37036">
        <w:rPr>
          <w:rFonts w:ascii="PT Astra Serif" w:hAnsi="PT Astra Serif"/>
          <w:b/>
          <w:sz w:val="28"/>
        </w:rPr>
        <w:t>Анализ статистической информации</w:t>
      </w:r>
      <w:r w:rsidR="00011E4D">
        <w:rPr>
          <w:rFonts w:ascii="PT Astra Serif" w:hAnsi="PT Astra Serif"/>
          <w:b/>
          <w:sz w:val="28"/>
        </w:rPr>
        <w:t xml:space="preserve"> </w:t>
      </w:r>
      <w:r w:rsidR="003F5D70">
        <w:rPr>
          <w:rFonts w:ascii="PT Astra Serif" w:hAnsi="PT Astra Serif"/>
          <w:b/>
          <w:sz w:val="28"/>
        </w:rPr>
        <w:t xml:space="preserve">за </w:t>
      </w:r>
      <w:r w:rsidR="001513C2">
        <w:rPr>
          <w:rFonts w:ascii="PT Astra Serif" w:hAnsi="PT Astra Serif"/>
          <w:b/>
          <w:sz w:val="28"/>
        </w:rPr>
        <w:t>2020 год</w:t>
      </w:r>
      <w:r w:rsidR="00011E4D" w:rsidRPr="00011E4D">
        <w:rPr>
          <w:rFonts w:ascii="PT Astra Serif" w:hAnsi="PT Astra Serif"/>
          <w:sz w:val="28"/>
        </w:rPr>
        <w:t xml:space="preserve"> </w:t>
      </w:r>
    </w:p>
    <w:p w14:paraId="6EE0D955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110F7604" w14:textId="3480B20C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итогам 2020 года</w:t>
      </w:r>
      <w:r w:rsidRPr="000E2C0F">
        <w:rPr>
          <w:rFonts w:ascii="PT Astra Serif" w:hAnsi="PT Astra Serif"/>
          <w:sz w:val="28"/>
        </w:rPr>
        <w:t xml:space="preserve"> инфляция на территории Ульяновской области</w:t>
      </w:r>
      <w:r>
        <w:rPr>
          <w:rFonts w:ascii="PT Astra Serif" w:hAnsi="PT Astra Serif"/>
          <w:sz w:val="28"/>
        </w:rPr>
        <w:t xml:space="preserve"> достигла значения в</w:t>
      </w:r>
      <w:r w:rsidRPr="000E2C0F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5,72</w:t>
      </w:r>
      <w:r w:rsidRPr="000E2C0F">
        <w:rPr>
          <w:rFonts w:ascii="PT Astra Serif" w:hAnsi="PT Astra Serif"/>
          <w:sz w:val="28"/>
        </w:rPr>
        <w:t>%, что на 0,</w:t>
      </w:r>
      <w:r>
        <w:rPr>
          <w:rFonts w:ascii="PT Astra Serif" w:hAnsi="PT Astra Serif"/>
          <w:sz w:val="28"/>
        </w:rPr>
        <w:t>93</w:t>
      </w:r>
      <w:r w:rsidRPr="000E2C0F">
        <w:rPr>
          <w:rFonts w:ascii="PT Astra Serif" w:hAnsi="PT Astra Serif"/>
          <w:sz w:val="28"/>
        </w:rPr>
        <w:t xml:space="preserve">% выше, чем в </w:t>
      </w:r>
      <w:r>
        <w:rPr>
          <w:rFonts w:ascii="PT Astra Serif" w:hAnsi="PT Astra Serif"/>
          <w:sz w:val="28"/>
        </w:rPr>
        <w:t>ноябре.</w:t>
      </w:r>
    </w:p>
    <w:p w14:paraId="68AA8DE7" w14:textId="77777777" w:rsidR="00B37ED8" w:rsidRDefault="00B37ED8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2.1.</w:t>
      </w:r>
    </w:p>
    <w:p w14:paraId="7E955937" w14:textId="53BADCEA" w:rsidR="006516B9" w:rsidRDefault="006516B9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 w:rsidRPr="006516B9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C070E" wp14:editId="026E83B0">
                <wp:simplePos x="0" y="0"/>
                <wp:positionH relativeFrom="column">
                  <wp:posOffset>5436870</wp:posOffset>
                </wp:positionH>
                <wp:positionV relativeFrom="paragraph">
                  <wp:posOffset>251460</wp:posOffset>
                </wp:positionV>
                <wp:extent cx="454025" cy="266700"/>
                <wp:effectExtent l="38100" t="114300" r="22225" b="114300"/>
                <wp:wrapNone/>
                <wp:docPr id="4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95743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6E84A" w14:textId="5CFF598C" w:rsidR="006464E0" w:rsidRPr="002711F6" w:rsidRDefault="006464E0" w:rsidP="006516B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C070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28.1pt;margin-top:19.8pt;width:35.75pt;height:21pt;rotation:-197073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" fillcolor="white [3201]" stroked="f" strokeweight=".5pt">
                <v:path arrowok="t"/>
                <v:textbox>
                  <w:txbxContent>
                    <w:p w14:paraId="7236E84A" w14:textId="5CFF598C" w:rsidR="006464E0" w:rsidRPr="002711F6" w:rsidRDefault="006464E0" w:rsidP="006516B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0,93</w:t>
                      </w:r>
                    </w:p>
                  </w:txbxContent>
                </v:textbox>
              </v:shape>
            </w:pict>
          </mc:Fallback>
        </mc:AlternateContent>
      </w:r>
      <w:r w:rsidRPr="006516B9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AEAFA" wp14:editId="58279AE7">
                <wp:simplePos x="0" y="0"/>
                <wp:positionH relativeFrom="column">
                  <wp:posOffset>5678170</wp:posOffset>
                </wp:positionH>
                <wp:positionV relativeFrom="paragraph">
                  <wp:posOffset>513715</wp:posOffset>
                </wp:positionV>
                <wp:extent cx="161290" cy="125095"/>
                <wp:effectExtent l="38100" t="38100" r="10160" b="27305"/>
                <wp:wrapNone/>
                <wp:docPr id="2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40987">
                          <a:off x="0" y="0"/>
                          <a:ext cx="161290" cy="12509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305A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447.1pt;margin-top:40.45pt;width:12.7pt;height:9.85pt;rotation:-181208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" adj="13224" filled="f" strokecolor="#243f60 [1604]" strokeweight="2pt">
                <v:path arrowok="t"/>
              </v:shape>
            </w:pict>
          </mc:Fallback>
        </mc:AlternateContent>
      </w:r>
      <w:r w:rsidRPr="00F43A24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CABF9" wp14:editId="06F5A554">
                <wp:simplePos x="0" y="0"/>
                <wp:positionH relativeFrom="column">
                  <wp:posOffset>4984750</wp:posOffset>
                </wp:positionH>
                <wp:positionV relativeFrom="paragraph">
                  <wp:posOffset>449580</wp:posOffset>
                </wp:positionV>
                <wp:extent cx="554355" cy="290195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3006">
                          <a:off x="0" y="0"/>
                          <a:ext cx="554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0B736" w14:textId="5F529E51" w:rsidR="006464E0" w:rsidRPr="002711F6" w:rsidRDefault="006464E0" w:rsidP="00F43A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CABF9" id="Text Box 17" o:spid="_x0000_s1027" type="#_x0000_t202" style="position:absolute;left:0;text-align:left;margin-left:392.5pt;margin-top:35.4pt;width:43.65pt;height:22.85pt;rotation:-26400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" filled="f" stroked="f">
                <v:textbox>
                  <w:txbxContent>
                    <w:p w14:paraId="77E0B736" w14:textId="5F529E51" w:rsidR="006464E0" w:rsidRPr="002711F6" w:rsidRDefault="006464E0" w:rsidP="00F43A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0,69</w:t>
                      </w:r>
                    </w:p>
                  </w:txbxContent>
                </v:textbox>
              </v:shape>
            </w:pict>
          </mc:Fallback>
        </mc:AlternateContent>
      </w:r>
      <w:r w:rsidRPr="00F43A24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51163" wp14:editId="54602198">
                <wp:simplePos x="0" y="0"/>
                <wp:positionH relativeFrom="column">
                  <wp:posOffset>5227955</wp:posOffset>
                </wp:positionH>
                <wp:positionV relativeFrom="paragraph">
                  <wp:posOffset>826770</wp:posOffset>
                </wp:positionV>
                <wp:extent cx="158115" cy="91440"/>
                <wp:effectExtent l="19050" t="57150" r="13335" b="4191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37632">
                          <a:off x="0" y="0"/>
                          <a:ext cx="158115" cy="9144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D4D97" id="AutoShape 16" o:spid="_x0000_s1026" type="#_x0000_t13" style="position:absolute;margin-left:411.65pt;margin-top:65.1pt;width:12.45pt;height:7.2pt;rotation:-258033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" adj="17209" filled="f" strokecolor="#243f60 [1604]" strokeweight="2pt"/>
            </w:pict>
          </mc:Fallback>
        </mc:AlternateContent>
      </w:r>
      <w:r w:rsidRPr="0072212F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B63FA" wp14:editId="289FDF13">
                <wp:simplePos x="0" y="0"/>
                <wp:positionH relativeFrom="column">
                  <wp:posOffset>4757420</wp:posOffset>
                </wp:positionH>
                <wp:positionV relativeFrom="paragraph">
                  <wp:posOffset>925830</wp:posOffset>
                </wp:positionV>
                <wp:extent cx="158115" cy="91440"/>
                <wp:effectExtent l="19050" t="57150" r="13335" b="4191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37632">
                          <a:off x="0" y="0"/>
                          <a:ext cx="158115" cy="9144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615" id="AutoShape 16" o:spid="_x0000_s1026" type="#_x0000_t13" style="position:absolute;margin-left:374.6pt;margin-top:72.9pt;width:12.45pt;height:7.2pt;rotation:-25803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" adj="17209" filled="f" strokecolor="#243f60 [1604]" strokeweight="2pt"/>
            </w:pict>
          </mc:Fallback>
        </mc:AlternateContent>
      </w:r>
      <w:r w:rsidRPr="0072212F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702B1" wp14:editId="59851980">
                <wp:simplePos x="0" y="0"/>
                <wp:positionH relativeFrom="column">
                  <wp:posOffset>4573905</wp:posOffset>
                </wp:positionH>
                <wp:positionV relativeFrom="paragraph">
                  <wp:posOffset>654685</wp:posOffset>
                </wp:positionV>
                <wp:extent cx="554355" cy="2901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3006">
                          <a:off x="0" y="0"/>
                          <a:ext cx="554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F5AE7" w14:textId="7AF95871" w:rsidR="006464E0" w:rsidRPr="002711F6" w:rsidRDefault="006464E0" w:rsidP="007221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702B1" id="_x0000_s1028" type="#_x0000_t202" style="position:absolute;left:0;text-align:left;margin-left:360.15pt;margin-top:51.55pt;width:43.65pt;height:22.85pt;rotation:-264000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" filled="f" stroked="f">
                <v:textbox>
                  <w:txbxContent>
                    <w:p w14:paraId="3E2F5AE7" w14:textId="7AF95871" w:rsidR="006464E0" w:rsidRPr="002711F6" w:rsidRDefault="006464E0" w:rsidP="007221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0,68</w:t>
                      </w:r>
                    </w:p>
                  </w:txbxContent>
                </v:textbox>
              </v:shape>
            </w:pict>
          </mc:Fallback>
        </mc:AlternateContent>
      </w:r>
      <w:r w:rsidRPr="002711F6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21AC6" wp14:editId="50A1BA49">
                <wp:simplePos x="0" y="0"/>
                <wp:positionH relativeFrom="column">
                  <wp:posOffset>4302125</wp:posOffset>
                </wp:positionH>
                <wp:positionV relativeFrom="paragraph">
                  <wp:posOffset>976630</wp:posOffset>
                </wp:positionV>
                <wp:extent cx="161925" cy="88900"/>
                <wp:effectExtent l="19050" t="38100" r="28575" b="6350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5635">
                          <a:off x="0" y="0"/>
                          <a:ext cx="161925" cy="8890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D04C5" id="AutoShape 16" o:spid="_x0000_s1026" type="#_x0000_t13" style="position:absolute;margin-left:338.75pt;margin-top:76.9pt;width:12.75pt;height:7pt;rotation:102196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" adj="17432" filled="f" strokecolor="#243f60 [1604]" strokeweight="2pt"/>
            </w:pict>
          </mc:Fallback>
        </mc:AlternateContent>
      </w:r>
      <w:r w:rsidRPr="002711F6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10096" wp14:editId="575108E2">
                <wp:simplePos x="0" y="0"/>
                <wp:positionH relativeFrom="column">
                  <wp:posOffset>4173855</wp:posOffset>
                </wp:positionH>
                <wp:positionV relativeFrom="paragraph">
                  <wp:posOffset>721995</wp:posOffset>
                </wp:positionV>
                <wp:extent cx="487045" cy="29019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BE61" w14:textId="77777777" w:rsidR="006464E0" w:rsidRPr="002711F6" w:rsidRDefault="006464E0" w:rsidP="002711F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-0,2</w:t>
                            </w:r>
                            <w:r w:rsidRPr="002711F6"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10096" id="_x0000_s1029" type="#_x0000_t202" style="position:absolute;left:0;text-align:left;margin-left:328.65pt;margin-top:56.85pt;width:38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" filled="f" stroked="f">
                <v:textbox>
                  <w:txbxContent>
                    <w:p w14:paraId="4EB9BE61" w14:textId="77777777" w:rsidR="006464E0" w:rsidRPr="002711F6" w:rsidRDefault="006464E0" w:rsidP="002711F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-0,2</w:t>
                      </w:r>
                      <w:r w:rsidRPr="002711F6">
                        <w:rPr>
                          <w:b/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32BCC" wp14:editId="20FDA2AB">
                <wp:simplePos x="0" y="0"/>
                <wp:positionH relativeFrom="column">
                  <wp:posOffset>3776345</wp:posOffset>
                </wp:positionH>
                <wp:positionV relativeFrom="paragraph">
                  <wp:posOffset>898525</wp:posOffset>
                </wp:positionV>
                <wp:extent cx="158115" cy="91440"/>
                <wp:effectExtent l="19050" t="57150" r="32385" b="41910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64699">
                          <a:off x="0" y="0"/>
                          <a:ext cx="158115" cy="9144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94BC8" id="AutoShape 16" o:spid="_x0000_s1026" type="#_x0000_t13" style="position:absolute;margin-left:297.35pt;margin-top:70.75pt;width:12.45pt;height:7.2pt;rotation:-4754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" adj="17209" filled="f" strokecolor="#243f60 [1604]" strokeweight="2pt"/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DA33" wp14:editId="49A39422">
                <wp:simplePos x="0" y="0"/>
                <wp:positionH relativeFrom="column">
                  <wp:posOffset>3594735</wp:posOffset>
                </wp:positionH>
                <wp:positionV relativeFrom="paragraph">
                  <wp:posOffset>699135</wp:posOffset>
                </wp:positionV>
                <wp:extent cx="487045" cy="290195"/>
                <wp:effectExtent l="0" t="0" r="0" b="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101">
                          <a:off x="0" y="0"/>
                          <a:ext cx="4870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FF707" w14:textId="77777777" w:rsidR="006464E0" w:rsidRPr="002711F6" w:rsidRDefault="006464E0" w:rsidP="00D03DEA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ADA33" id="_x0000_s1030" type="#_x0000_t202" style="position:absolute;left:0;text-align:left;margin-left:283.05pt;margin-top:55.05pt;width:38.35pt;height:22.85pt;rotation:547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" filled="f" stroked="f">
                <v:textbox>
                  <w:txbxContent>
                    <w:p w14:paraId="3A7FF707" w14:textId="77777777" w:rsidR="006464E0" w:rsidRPr="002711F6" w:rsidRDefault="006464E0" w:rsidP="00D03DEA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404B" wp14:editId="65FF684D">
                <wp:simplePos x="0" y="0"/>
                <wp:positionH relativeFrom="column">
                  <wp:posOffset>2953385</wp:posOffset>
                </wp:positionH>
                <wp:positionV relativeFrom="paragraph">
                  <wp:posOffset>608330</wp:posOffset>
                </wp:positionV>
                <wp:extent cx="487045" cy="290195"/>
                <wp:effectExtent l="0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0314">
                          <a:off x="0" y="0"/>
                          <a:ext cx="4870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EC974" w14:textId="77777777" w:rsidR="006464E0" w:rsidRPr="002711F6" w:rsidRDefault="006464E0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2404B" id="Text Box 14" o:spid="_x0000_s1031" type="#_x0000_t202" style="position:absolute;left:0;text-align:left;margin-left:232.55pt;margin-top:47.9pt;width:38.35pt;height:22.85pt;rotation:-17800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" filled="f" stroked="f">
                <v:textbox>
                  <w:txbxContent>
                    <w:p w14:paraId="31EEC974" w14:textId="77777777" w:rsidR="006464E0" w:rsidRPr="002711F6" w:rsidRDefault="006464E0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B9253" wp14:editId="5EC54D70">
                <wp:simplePos x="0" y="0"/>
                <wp:positionH relativeFrom="column">
                  <wp:posOffset>3204845</wp:posOffset>
                </wp:positionH>
                <wp:positionV relativeFrom="paragraph">
                  <wp:posOffset>989965</wp:posOffset>
                </wp:positionV>
                <wp:extent cx="158115" cy="91440"/>
                <wp:effectExtent l="38100" t="57150" r="13335" b="4191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73977">
                          <a:off x="0" y="0"/>
                          <a:ext cx="158115" cy="9144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6B41F" id="AutoShape 13" o:spid="_x0000_s1026" type="#_x0000_t13" style="position:absolute;margin-left:252.35pt;margin-top:77.95pt;width:12.45pt;height:7.2pt;rotation:-155759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" adj="17209" filled="f" strokecolor="#243f60 [1604]" strokeweight="2pt"/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C2791E" wp14:editId="272EDB23">
                <wp:simplePos x="0" y="0"/>
                <wp:positionH relativeFrom="column">
                  <wp:posOffset>2455545</wp:posOffset>
                </wp:positionH>
                <wp:positionV relativeFrom="paragraph">
                  <wp:posOffset>847725</wp:posOffset>
                </wp:positionV>
                <wp:extent cx="454025" cy="266700"/>
                <wp:effectExtent l="0" t="38100" r="0" b="38100"/>
                <wp:wrapNone/>
                <wp:docPr id="36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08378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D6328" w14:textId="77777777" w:rsidR="006464E0" w:rsidRPr="002711F6" w:rsidRDefault="006464E0" w:rsidP="003820CA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2791E" id="Надпись 33" o:spid="_x0000_s1032" type="#_x0000_t202" style="position:absolute;left:0;text-align:left;margin-left:193.35pt;margin-top:66.75pt;width:35.75pt;height:21pt;rotation:-1629249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" filled="f" stroked="f" strokeweight=".5pt">
                <v:path arrowok="t"/>
                <v:textbox>
                  <w:txbxContent>
                    <w:p w14:paraId="660D6328" w14:textId="77777777" w:rsidR="006464E0" w:rsidRPr="002711F6" w:rsidRDefault="006464E0" w:rsidP="003820CA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A95E91" wp14:editId="6022DD7F">
                <wp:simplePos x="0" y="0"/>
                <wp:positionH relativeFrom="column">
                  <wp:posOffset>2697480</wp:posOffset>
                </wp:positionH>
                <wp:positionV relativeFrom="paragraph">
                  <wp:posOffset>1127125</wp:posOffset>
                </wp:positionV>
                <wp:extent cx="158115" cy="91440"/>
                <wp:effectExtent l="19050" t="57150" r="13335" b="41910"/>
                <wp:wrapNone/>
                <wp:docPr id="35" name="Стрелк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46851">
                          <a:off x="0" y="0"/>
                          <a:ext cx="158115" cy="91440"/>
                        </a:xfrm>
                        <a:prstGeom prst="rightArrow">
                          <a:avLst>
                            <a:gd name="adj1" fmla="val 50000"/>
                            <a:gd name="adj2" fmla="val 3514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2AB09" id="Стрелка вправо 32" o:spid="_x0000_s1026" type="#_x0000_t13" style="position:absolute;margin-left:212.4pt;margin-top:88.75pt;width:12.45pt;height:7.2pt;rotation:-1696453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" adj="17209" filled="f" strokecolor="#243f60 [1604]" strokeweight="2pt"/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78C40E" wp14:editId="42B9EDB3">
                <wp:simplePos x="0" y="0"/>
                <wp:positionH relativeFrom="column">
                  <wp:posOffset>1929130</wp:posOffset>
                </wp:positionH>
                <wp:positionV relativeFrom="paragraph">
                  <wp:posOffset>928370</wp:posOffset>
                </wp:positionV>
                <wp:extent cx="454025" cy="266700"/>
                <wp:effectExtent l="0" t="38100" r="0" b="57150"/>
                <wp:wrapNone/>
                <wp:docPr id="34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900496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568AC" w14:textId="77777777" w:rsidR="006464E0" w:rsidRPr="002711F6" w:rsidRDefault="006464E0" w:rsidP="003820CA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8C40E" id="Надпись 29" o:spid="_x0000_s1033" type="#_x0000_t202" style="position:absolute;left:0;text-align:left;margin-left:151.9pt;margin-top:73.1pt;width:35.75pt;height:21pt;rotation:-1856312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" filled="f" stroked="f" strokeweight=".5pt">
                <v:path arrowok="t"/>
                <v:textbox>
                  <w:txbxContent>
                    <w:p w14:paraId="218568AC" w14:textId="77777777" w:rsidR="006464E0" w:rsidRPr="002711F6" w:rsidRDefault="006464E0" w:rsidP="003820CA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FCDE39" wp14:editId="71E0CD0F">
                <wp:simplePos x="0" y="0"/>
                <wp:positionH relativeFrom="column">
                  <wp:posOffset>2185035</wp:posOffset>
                </wp:positionH>
                <wp:positionV relativeFrom="paragraph">
                  <wp:posOffset>1221740</wp:posOffset>
                </wp:positionV>
                <wp:extent cx="157480" cy="106045"/>
                <wp:effectExtent l="38100" t="38100" r="13970" b="27305"/>
                <wp:wrapNone/>
                <wp:docPr id="33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80736">
                          <a:off x="0" y="0"/>
                          <a:ext cx="157480" cy="10604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70E3E" id="Стрелка вправо 28" o:spid="_x0000_s1026" type="#_x0000_t13" style="position:absolute;margin-left:172.05pt;margin-top:96.2pt;width:12.4pt;height:8.35pt;rotation:-1768668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" adj="14327" filled="f" strokecolor="#243f60 [1604]" strokeweight="2pt">
                <v:path arrowok="t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4E8A94" wp14:editId="2B6655EA">
                <wp:simplePos x="0" y="0"/>
                <wp:positionH relativeFrom="column">
                  <wp:posOffset>1469824</wp:posOffset>
                </wp:positionH>
                <wp:positionV relativeFrom="paragraph">
                  <wp:posOffset>1198264</wp:posOffset>
                </wp:positionV>
                <wp:extent cx="454025" cy="266700"/>
                <wp:effectExtent l="38100" t="114300" r="22225" b="114300"/>
                <wp:wrapNone/>
                <wp:docPr id="29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95743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A6911" w14:textId="77777777" w:rsidR="006464E0" w:rsidRPr="002711F6" w:rsidRDefault="006464E0" w:rsidP="00B37ED8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E8A94" id="_x0000_s1034" type="#_x0000_t202" style="position:absolute;left:0;text-align:left;margin-left:115.75pt;margin-top:94.35pt;width:35.75pt;height:21pt;rotation:-1970730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" fillcolor="white [3201]" stroked="f" strokeweight=".5pt">
                <v:path arrowok="t"/>
                <v:textbox>
                  <w:txbxContent>
                    <w:p w14:paraId="15EA6911" w14:textId="77777777" w:rsidR="006464E0" w:rsidRPr="002711F6" w:rsidRDefault="006464E0" w:rsidP="00B37ED8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52BE8B5" wp14:editId="1760CA72">
                <wp:simplePos x="0" y="0"/>
                <wp:positionH relativeFrom="column">
                  <wp:posOffset>1710690</wp:posOffset>
                </wp:positionH>
                <wp:positionV relativeFrom="paragraph">
                  <wp:posOffset>1460500</wp:posOffset>
                </wp:positionV>
                <wp:extent cx="161290" cy="125095"/>
                <wp:effectExtent l="38100" t="38100" r="10160" b="27305"/>
                <wp:wrapNone/>
                <wp:docPr id="25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40987">
                          <a:off x="0" y="0"/>
                          <a:ext cx="161290" cy="12509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7F5EE" id="Стрелка вправо 16" o:spid="_x0000_s1026" type="#_x0000_t13" style="position:absolute;margin-left:134.7pt;margin-top:115pt;width:12.7pt;height:9.85pt;rotation:-1812085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" adj="13224" filled="f" strokecolor="#243f60 [1604]" strokeweight="2pt">
                <v:path arrowok="t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47309C" wp14:editId="03A9223D">
                <wp:simplePos x="0" y="0"/>
                <wp:positionH relativeFrom="column">
                  <wp:posOffset>942975</wp:posOffset>
                </wp:positionH>
                <wp:positionV relativeFrom="paragraph">
                  <wp:posOffset>1381760</wp:posOffset>
                </wp:positionV>
                <wp:extent cx="454025" cy="266700"/>
                <wp:effectExtent l="38100" t="114300" r="22225" b="114300"/>
                <wp:wrapNone/>
                <wp:docPr id="12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06142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4EA11" w14:textId="77777777" w:rsidR="006464E0" w:rsidRPr="002711F6" w:rsidRDefault="006464E0" w:rsidP="00B37ED8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7309C" id="Надпись 15" o:spid="_x0000_s1035" type="#_x0000_t202" style="position:absolute;left:0;text-align:left;margin-left:74.25pt;margin-top:108.8pt;width:35.75pt;height:21pt;rotation:-1959371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" fillcolor="white [3201]" stroked="f" strokeweight=".5pt">
                <v:path arrowok="t"/>
                <v:textbox>
                  <w:txbxContent>
                    <w:p w14:paraId="5194EA11" w14:textId="77777777" w:rsidR="006464E0" w:rsidRPr="002711F6" w:rsidRDefault="006464E0" w:rsidP="00B37ED8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68A732" wp14:editId="0C900F95">
                <wp:simplePos x="0" y="0"/>
                <wp:positionH relativeFrom="column">
                  <wp:posOffset>432435</wp:posOffset>
                </wp:positionH>
                <wp:positionV relativeFrom="paragraph">
                  <wp:posOffset>1561465</wp:posOffset>
                </wp:positionV>
                <wp:extent cx="454025" cy="266700"/>
                <wp:effectExtent l="38100" t="114300" r="22225" b="114300"/>
                <wp:wrapNone/>
                <wp:docPr id="7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89866">
                          <a:off x="0" y="0"/>
                          <a:ext cx="45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6B098" w14:textId="77777777" w:rsidR="006464E0" w:rsidRPr="002711F6" w:rsidRDefault="006464E0">
                            <w:pPr>
                              <w:rPr>
                                <w:b/>
                                <w:i/>
                              </w:rPr>
                            </w:pPr>
                            <w:r w:rsidRPr="002711F6">
                              <w:rPr>
                                <w:b/>
                                <w:i/>
                              </w:rPr>
                              <w:t>0,50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8A732" id="Надпись 13" o:spid="_x0000_s1036" type="#_x0000_t202" style="position:absolute;left:0;text-align:left;margin-left:34.05pt;margin-top:122.95pt;width:35.75pt;height:21pt;rotation:-1977149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" fillcolor="white [3201]" stroked="f" strokeweight=".5pt">
                <v:path arrowok="t"/>
                <v:textbox>
                  <w:txbxContent>
                    <w:p w14:paraId="5076B098" w14:textId="77777777" w:rsidR="006464E0" w:rsidRPr="002711F6" w:rsidRDefault="006464E0">
                      <w:pPr>
                        <w:rPr>
                          <w:b/>
                          <w:i/>
                        </w:rPr>
                      </w:pPr>
                      <w:r w:rsidRPr="002711F6">
                        <w:rPr>
                          <w:b/>
                          <w:i/>
                        </w:rPr>
                        <w:t>0,50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160784" wp14:editId="7D097C3F">
                <wp:simplePos x="0" y="0"/>
                <wp:positionH relativeFrom="column">
                  <wp:posOffset>1181735</wp:posOffset>
                </wp:positionH>
                <wp:positionV relativeFrom="paragraph">
                  <wp:posOffset>1647825</wp:posOffset>
                </wp:positionV>
                <wp:extent cx="160020" cy="121920"/>
                <wp:effectExtent l="38100" t="38100" r="11430" b="30480"/>
                <wp:wrapNone/>
                <wp:docPr id="10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51386">
                          <a:off x="0" y="0"/>
                          <a:ext cx="160020" cy="1219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BF630" id="Стрелка вправо 14" o:spid="_x0000_s1026" type="#_x0000_t13" style="position:absolute;margin-left:93.05pt;margin-top:129.75pt;width:12.6pt;height:9.6pt;rotation:-1800726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" adj="13371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CDCBDC" wp14:editId="17EDBD98">
                <wp:simplePos x="0" y="0"/>
                <wp:positionH relativeFrom="column">
                  <wp:posOffset>734060</wp:posOffset>
                </wp:positionH>
                <wp:positionV relativeFrom="paragraph">
                  <wp:posOffset>1775460</wp:posOffset>
                </wp:positionV>
                <wp:extent cx="158750" cy="114935"/>
                <wp:effectExtent l="38100" t="38100" r="0" b="3746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744353">
                          <a:off x="0" y="0"/>
                          <a:ext cx="158750" cy="11493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9A247" id="Стрелка вправо 11" o:spid="_x0000_s1026" type="#_x0000_t13" style="position:absolute;margin-left:57.8pt;margin-top:139.8pt;width:12.5pt;height:9.05pt;rotation:-2026861fd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" adj="13781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B8952" wp14:editId="1B6679D6">
            <wp:extent cx="6498000" cy="2880000"/>
            <wp:effectExtent l="0" t="0" r="17145" b="15875"/>
            <wp:docPr id="1" name="Диаграмма 1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EB46BD6" w14:textId="59B5399B" w:rsidR="000F598E" w:rsidRPr="000E2C0F" w:rsidRDefault="000F598E" w:rsidP="000F598E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Темпы роста цен вышли за прогнозные значения Центрального Банка России и Минэкономразвития </w:t>
      </w:r>
      <w:r w:rsidRPr="002D03B4">
        <w:rPr>
          <w:rFonts w:ascii="PT Astra Serif" w:hAnsi="PT Astra Serif"/>
          <w:sz w:val="28"/>
        </w:rPr>
        <w:t xml:space="preserve">РФ. Ослабление факторов, влияющих </w:t>
      </w:r>
      <w:r w:rsidRPr="002D03B4">
        <w:rPr>
          <w:rFonts w:ascii="PT Astra Serif" w:hAnsi="PT Astra Serif"/>
          <w:sz w:val="28"/>
        </w:rPr>
        <w:br/>
        <w:t>на инфляционные процессы, ожидается</w:t>
      </w:r>
      <w:r>
        <w:rPr>
          <w:rFonts w:ascii="PT Astra Serif" w:hAnsi="PT Astra Serif"/>
          <w:sz w:val="28"/>
        </w:rPr>
        <w:t xml:space="preserve"> в начале 2021 года вследствие снижения </w:t>
      </w:r>
      <w:r w:rsidR="002D03B4">
        <w:rPr>
          <w:rFonts w:ascii="PT Astra Serif" w:hAnsi="PT Astra Serif"/>
          <w:sz w:val="28"/>
        </w:rPr>
        <w:t xml:space="preserve">потребительского </w:t>
      </w:r>
      <w:r>
        <w:rPr>
          <w:rFonts w:ascii="PT Astra Serif" w:hAnsi="PT Astra Serif"/>
          <w:sz w:val="28"/>
        </w:rPr>
        <w:t xml:space="preserve">спроса. </w:t>
      </w:r>
    </w:p>
    <w:p w14:paraId="5C05847E" w14:textId="77777777" w:rsidR="000F598E" w:rsidRDefault="000F598E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</w:p>
    <w:p w14:paraId="10A7141C" w14:textId="77777777" w:rsidR="000F598E" w:rsidRDefault="000F598E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</w:p>
    <w:p w14:paraId="49C806D1" w14:textId="77777777" w:rsidR="000F598E" w:rsidRDefault="000F598E" w:rsidP="000F598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Вклады в общий индекс цен распределились следующим образом</w:t>
      </w:r>
      <w:r w:rsidRPr="006F5813">
        <w:rPr>
          <w:rFonts w:ascii="PT Astra Serif" w:hAnsi="PT Astra Serif"/>
          <w:sz w:val="28"/>
        </w:rPr>
        <w:t>:</w:t>
      </w:r>
    </w:p>
    <w:p w14:paraId="19BA5A4B" w14:textId="5B7E240E" w:rsidR="000F598E" w:rsidRDefault="000F598E" w:rsidP="000F598E">
      <w:pPr>
        <w:suppressAutoHyphens/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продовольственные товары – 2,83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или 49,5</w:t>
      </w:r>
      <w:r w:rsidRPr="000B0238">
        <w:rPr>
          <w:sz w:val="28"/>
        </w:rPr>
        <w:t>% всего индекса</w:t>
      </w:r>
      <w:r>
        <w:rPr>
          <w:sz w:val="28"/>
        </w:rPr>
        <w:t>;</w:t>
      </w:r>
    </w:p>
    <w:p w14:paraId="1D26A4F9" w14:textId="7D531F4C" w:rsidR="000F598E" w:rsidRDefault="000F598E" w:rsidP="000F598E">
      <w:pPr>
        <w:suppressAutoHyphens/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 xml:space="preserve">непродовольственные товары – 1,97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или 34,5% общего индекса;</w:t>
      </w:r>
    </w:p>
    <w:p w14:paraId="5AB8BB3A" w14:textId="5F0FC54F" w:rsidR="000F598E" w:rsidRDefault="000F598E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</w:rPr>
      </w:pPr>
      <w:r>
        <w:rPr>
          <w:sz w:val="28"/>
        </w:rPr>
        <w:t xml:space="preserve">услуги – 0,92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или 16</w:t>
      </w:r>
      <w:r w:rsidRPr="000B0238">
        <w:rPr>
          <w:sz w:val="28"/>
        </w:rPr>
        <w:t>% общего индекса</w:t>
      </w:r>
      <w:r>
        <w:rPr>
          <w:sz w:val="28"/>
        </w:rPr>
        <w:t>.</w:t>
      </w:r>
    </w:p>
    <w:p w14:paraId="1E0DB849" w14:textId="792B3785" w:rsidR="000150C0" w:rsidRDefault="000150C0" w:rsidP="00135A72">
      <w:pPr>
        <w:widowControl w:val="0"/>
        <w:suppressAutoHyphens/>
        <w:ind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2.2.</w:t>
      </w:r>
    </w:p>
    <w:p w14:paraId="78AF5F40" w14:textId="3C8CBF8D" w:rsidR="00D03DEA" w:rsidRDefault="006A1056" w:rsidP="008D5FDE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072B5366" wp14:editId="3FD95EA0">
            <wp:extent cx="6498000" cy="2880000"/>
            <wp:effectExtent l="0" t="0" r="17145" b="15875"/>
            <wp:docPr id="5" name="Диаграмма 5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E61AC0" w14:textId="77777777" w:rsidR="00652D32" w:rsidRDefault="00652D32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  <w:sectPr w:rsidR="00652D32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2D798474" w14:textId="1A795C8C" w:rsidR="00D8414D" w:rsidRPr="00D8414D" w:rsidRDefault="00D8414D" w:rsidP="00D8414D">
      <w:pPr>
        <w:widowControl w:val="0"/>
        <w:suppressAutoHyphens/>
        <w:ind w:firstLine="720"/>
        <w:jc w:val="center"/>
        <w:rPr>
          <w:rFonts w:ascii="PT Astra Serif" w:hAnsi="PT Astra Serif"/>
          <w:b/>
          <w:sz w:val="28"/>
        </w:rPr>
      </w:pPr>
      <w:r w:rsidRPr="00D8414D">
        <w:rPr>
          <w:rFonts w:ascii="PT Astra Serif" w:hAnsi="PT Astra Serif"/>
          <w:b/>
          <w:sz w:val="28"/>
        </w:rPr>
        <w:lastRenderedPageBreak/>
        <w:t>Динамика индекса потребительских цен</w:t>
      </w:r>
      <w:r>
        <w:rPr>
          <w:rFonts w:ascii="PT Astra Serif" w:hAnsi="PT Astra Serif"/>
          <w:b/>
          <w:sz w:val="28"/>
        </w:rPr>
        <w:t xml:space="preserve"> за 2020 год</w:t>
      </w:r>
    </w:p>
    <w:p w14:paraId="4C3C8F31" w14:textId="77777777" w:rsidR="00D552A9" w:rsidRDefault="00D552A9" w:rsidP="00D552A9">
      <w:pPr>
        <w:widowControl w:val="0"/>
        <w:suppressAutoHyphens/>
        <w:ind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2.3.</w:t>
      </w:r>
    </w:p>
    <w:p w14:paraId="5BCE82BB" w14:textId="31D66CCA" w:rsidR="00D552A9" w:rsidRDefault="00D552A9" w:rsidP="00135A72">
      <w:pPr>
        <w:widowControl w:val="0"/>
        <w:suppressAutoHyphens/>
        <w:ind w:right="395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0A18590D" wp14:editId="226DFA46">
            <wp:extent cx="9360000" cy="1728000"/>
            <wp:effectExtent l="0" t="0" r="12700" b="24765"/>
            <wp:docPr id="28" name="Диаграмма 28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40B6BCD" w14:textId="77777777" w:rsidR="00D552A9" w:rsidRDefault="00D552A9" w:rsidP="00D552A9">
      <w:pPr>
        <w:widowControl w:val="0"/>
        <w:suppressAutoHyphens/>
        <w:ind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2.4.</w:t>
      </w:r>
    </w:p>
    <w:p w14:paraId="4652519B" w14:textId="3EF4EF1E" w:rsidR="00D552A9" w:rsidRDefault="00D552A9" w:rsidP="00135A72">
      <w:pPr>
        <w:widowControl w:val="0"/>
        <w:suppressAutoHyphens/>
        <w:ind w:right="395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5861DA6" wp14:editId="1F51A6D1">
            <wp:extent cx="9360000" cy="1728000"/>
            <wp:effectExtent l="0" t="0" r="12700" b="24765"/>
            <wp:docPr id="30" name="Диаграмма 30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080A7E5" w14:textId="77777777" w:rsidR="00D552A9" w:rsidRDefault="00D552A9" w:rsidP="00D552A9">
      <w:pPr>
        <w:widowControl w:val="0"/>
        <w:suppressAutoHyphens/>
        <w:ind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2.5.</w:t>
      </w:r>
    </w:p>
    <w:p w14:paraId="50B3D82C" w14:textId="7315A505" w:rsidR="00D552A9" w:rsidRDefault="00D552A9" w:rsidP="00135A72">
      <w:pPr>
        <w:widowControl w:val="0"/>
        <w:suppressAutoHyphens/>
        <w:ind w:right="395"/>
        <w:jc w:val="right"/>
        <w:rPr>
          <w:rFonts w:ascii="PT Astra Serif" w:hAnsi="PT Astra Serif"/>
          <w:sz w:val="28"/>
        </w:rPr>
        <w:sectPr w:rsidR="00D552A9" w:rsidSect="00CE2CE3">
          <w:pgSz w:w="16838" w:h="11906" w:orient="landscape" w:code="9"/>
          <w:pgMar w:top="992" w:right="992" w:bottom="849" w:left="0" w:header="284" w:footer="720" w:gutter="0"/>
          <w:cols w:space="720"/>
          <w:docGrid w:linePitch="272"/>
        </w:sectPr>
      </w:pPr>
      <w:r>
        <w:rPr>
          <w:noProof/>
        </w:rPr>
        <w:drawing>
          <wp:inline distT="0" distB="0" distL="0" distR="0" wp14:anchorId="20689573" wp14:editId="7E7DE2D7">
            <wp:extent cx="9360000" cy="1764000"/>
            <wp:effectExtent l="0" t="0" r="12700" b="27305"/>
            <wp:docPr id="31" name="Диаграмма 31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84A7E9D" w14:textId="1787AF2A" w:rsidR="00493A9B" w:rsidRDefault="00A11C00" w:rsidP="004D5F12">
      <w:pPr>
        <w:suppressLineNumbers/>
        <w:suppressAutoHyphens/>
        <w:ind w:firstLine="720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lastRenderedPageBreak/>
        <w:t>3</w:t>
      </w:r>
      <w:r w:rsidR="00CE2CDC" w:rsidRPr="00997DA5">
        <w:rPr>
          <w:rFonts w:ascii="PT Astra Serif" w:hAnsi="PT Astra Serif"/>
          <w:b/>
          <w:sz w:val="28"/>
        </w:rPr>
        <w:t xml:space="preserve">. </w:t>
      </w:r>
      <w:r w:rsidR="004D5F12" w:rsidRPr="00997DA5">
        <w:rPr>
          <w:rFonts w:ascii="PT Astra Serif" w:hAnsi="PT Astra Serif"/>
          <w:b/>
          <w:sz w:val="28"/>
        </w:rPr>
        <w:t>А</w:t>
      </w:r>
      <w:r w:rsidR="00CE2CDC" w:rsidRPr="00997DA5">
        <w:rPr>
          <w:rFonts w:ascii="PT Astra Serif" w:hAnsi="PT Astra Serif"/>
          <w:b/>
          <w:sz w:val="28"/>
        </w:rPr>
        <w:t>нализ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CE2CDC" w:rsidRPr="00997DA5">
        <w:rPr>
          <w:rFonts w:ascii="PT Astra Serif" w:hAnsi="PT Astra Serif"/>
          <w:b/>
          <w:sz w:val="28"/>
        </w:rPr>
        <w:t xml:space="preserve">индекса потребительских цен </w:t>
      </w:r>
      <w:r w:rsidR="0055338A" w:rsidRPr="00997DA5">
        <w:rPr>
          <w:rFonts w:ascii="PT Astra Serif" w:hAnsi="PT Astra Serif"/>
          <w:b/>
          <w:sz w:val="28"/>
        </w:rPr>
        <w:t xml:space="preserve">по </w:t>
      </w:r>
      <w:r w:rsidR="00A24169" w:rsidRPr="00997DA5">
        <w:rPr>
          <w:rFonts w:ascii="PT Astra Serif" w:hAnsi="PT Astra Serif"/>
          <w:b/>
          <w:sz w:val="28"/>
        </w:rPr>
        <w:t>группам товаров, работ, услуг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2D03B4">
        <w:rPr>
          <w:rFonts w:ascii="PT Astra Serif" w:hAnsi="PT Astra Serif"/>
          <w:b/>
          <w:sz w:val="28"/>
        </w:rPr>
        <w:t>в разрезе ответственных ИОГВ</w:t>
      </w:r>
      <w:r w:rsidR="00F73BB6" w:rsidRPr="00F73BB6">
        <w:rPr>
          <w:rFonts w:ascii="PT Astra Serif" w:hAnsi="PT Astra Serif"/>
          <w:b/>
          <w:sz w:val="28"/>
        </w:rPr>
        <w:t xml:space="preserve"> </w:t>
      </w:r>
      <w:r w:rsidR="00F73BB6" w:rsidRPr="00997DA5">
        <w:rPr>
          <w:rFonts w:ascii="PT Astra Serif" w:hAnsi="PT Astra Serif"/>
          <w:b/>
          <w:sz w:val="28"/>
        </w:rPr>
        <w:t>за 2020 год</w:t>
      </w:r>
    </w:p>
    <w:p w14:paraId="013EAC1E" w14:textId="77777777" w:rsidR="000F598E" w:rsidRDefault="000F598E" w:rsidP="004D5F12">
      <w:pPr>
        <w:suppressLineNumbers/>
        <w:suppressAutoHyphens/>
        <w:ind w:firstLine="720"/>
        <w:jc w:val="center"/>
        <w:rPr>
          <w:rFonts w:ascii="PT Astra Serif" w:hAnsi="PT Astra Serif"/>
          <w:b/>
          <w:sz w:val="28"/>
        </w:rPr>
      </w:pPr>
    </w:p>
    <w:p w14:paraId="2242144F" w14:textId="0FD82AAF" w:rsidR="00900D62" w:rsidRPr="00997DA5" w:rsidRDefault="00B37036" w:rsidP="00900D6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Диаграмма 2.6</w:t>
      </w:r>
      <w:r w:rsidR="00285774" w:rsidRPr="00997DA5">
        <w:rPr>
          <w:rFonts w:ascii="PT Astra Serif" w:hAnsi="PT Astra Serif"/>
          <w:sz w:val="28"/>
        </w:rPr>
        <w:t>.</w:t>
      </w:r>
    </w:p>
    <w:p w14:paraId="34B56CA5" w14:textId="704FBA20" w:rsidR="00C62921" w:rsidRPr="00997DA5" w:rsidRDefault="00C62921" w:rsidP="00900D6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noProof/>
        </w:rPr>
        <w:drawing>
          <wp:inline distT="0" distB="0" distL="0" distR="0" wp14:anchorId="3DA440D5" wp14:editId="677C84C8">
            <wp:extent cx="6238875" cy="274320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F5AB64A" w14:textId="77777777" w:rsidR="004834EF" w:rsidRPr="004834EF" w:rsidRDefault="004834EF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16"/>
          <w:szCs w:val="16"/>
        </w:rPr>
      </w:pPr>
    </w:p>
    <w:p w14:paraId="3FE53DCA" w14:textId="77777777" w:rsidR="004834EF" w:rsidRDefault="004834EF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28"/>
        </w:rPr>
      </w:pPr>
    </w:p>
    <w:p w14:paraId="4AA7EFE7" w14:textId="39366B87" w:rsidR="002D03B4" w:rsidRPr="002D03B4" w:rsidRDefault="002D03B4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28"/>
        </w:rPr>
      </w:pPr>
      <w:r w:rsidRPr="002D03B4">
        <w:rPr>
          <w:rFonts w:ascii="PT Astra Serif" w:hAnsi="PT Astra Serif"/>
          <w:b/>
          <w:sz w:val="28"/>
        </w:rPr>
        <w:t>Министерство агропромышленного комплекса и развития сельских территорий Ульяновской области</w:t>
      </w:r>
    </w:p>
    <w:p w14:paraId="381F2C22" w14:textId="77777777" w:rsidR="008103F9" w:rsidRDefault="008103F9" w:rsidP="00135A72">
      <w:pPr>
        <w:suppressAutoHyphens/>
        <w:ind w:firstLine="709"/>
        <w:jc w:val="both"/>
        <w:rPr>
          <w:rFonts w:ascii="PT Astra Serif" w:hAnsi="PT Astra Serif"/>
          <w:sz w:val="28"/>
        </w:rPr>
      </w:pPr>
    </w:p>
    <w:p w14:paraId="5819AF67" w14:textId="025A5B39" w:rsidR="0047719C" w:rsidRPr="00997DA5" w:rsidRDefault="00931113" w:rsidP="00135A72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По итогам</w:t>
      </w:r>
      <w:r w:rsidR="0047719C" w:rsidRPr="00997DA5">
        <w:rPr>
          <w:rFonts w:ascii="PT Astra Serif" w:hAnsi="PT Astra Serif"/>
          <w:sz w:val="28"/>
        </w:rPr>
        <w:t xml:space="preserve"> 2020 года ускоренный рост цен на продовольствие наблюдался </w:t>
      </w:r>
      <w:r w:rsidRPr="00997DA5">
        <w:rPr>
          <w:rFonts w:ascii="PT Astra Serif" w:hAnsi="PT Astra Serif"/>
          <w:sz w:val="28"/>
        </w:rPr>
        <w:br/>
      </w:r>
      <w:r w:rsidR="0047719C" w:rsidRPr="00997DA5">
        <w:rPr>
          <w:rFonts w:ascii="PT Astra Serif" w:hAnsi="PT Astra Serif"/>
          <w:sz w:val="28"/>
        </w:rPr>
        <w:t>по следующим товарам:</w:t>
      </w:r>
    </w:p>
    <w:p w14:paraId="772732B8" w14:textId="21CC8978" w:rsidR="00B37036" w:rsidRPr="00997DA5" w:rsidRDefault="00B37036" w:rsidP="00B37036">
      <w:pPr>
        <w:widowControl w:val="0"/>
        <w:suppressAutoHyphens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85"/>
      </w:tblGrid>
      <w:tr w:rsidR="00130EC5" w:rsidRPr="00997DA5" w14:paraId="29073B02" w14:textId="77777777" w:rsidTr="00130EC5">
        <w:trPr>
          <w:trHeight w:val="20"/>
        </w:trPr>
        <w:tc>
          <w:tcPr>
            <w:tcW w:w="6204" w:type="dxa"/>
            <w:vAlign w:val="center"/>
            <w:hideMark/>
          </w:tcPr>
          <w:p w14:paraId="0582AFB5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Align w:val="center"/>
            <w:hideMark/>
          </w:tcPr>
          <w:p w14:paraId="019B5959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985" w:type="dxa"/>
            <w:vAlign w:val="center"/>
            <w:hideMark/>
          </w:tcPr>
          <w:p w14:paraId="3FBF4D5A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63E23" w:rsidRPr="00997DA5" w14:paraId="7E61C889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156F7B58" w14:textId="1049D8A0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Сахар-песок, кг</w:t>
            </w:r>
          </w:p>
        </w:tc>
        <w:tc>
          <w:tcPr>
            <w:tcW w:w="1984" w:type="dxa"/>
            <w:noWrap/>
            <w:hideMark/>
          </w:tcPr>
          <w:p w14:paraId="70DB9A9C" w14:textId="618B8B9D" w:rsidR="00D63E23" w:rsidRPr="00997DA5" w:rsidRDefault="00D63E23" w:rsidP="00130EC5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80,09</w:t>
            </w:r>
          </w:p>
        </w:tc>
        <w:tc>
          <w:tcPr>
            <w:tcW w:w="1985" w:type="dxa"/>
            <w:noWrap/>
            <w:hideMark/>
          </w:tcPr>
          <w:p w14:paraId="33C742FE" w14:textId="32BCB90B" w:rsidR="00D63E23" w:rsidRPr="00997DA5" w:rsidRDefault="00D63E23" w:rsidP="00130EC5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0,2563</w:t>
            </w:r>
          </w:p>
        </w:tc>
      </w:tr>
      <w:tr w:rsidR="00D63E23" w:rsidRPr="00997DA5" w14:paraId="73F19D95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08572DCD" w14:textId="45C8A18A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Картофель, кг</w:t>
            </w:r>
          </w:p>
        </w:tc>
        <w:tc>
          <w:tcPr>
            <w:tcW w:w="1984" w:type="dxa"/>
            <w:noWrap/>
            <w:hideMark/>
          </w:tcPr>
          <w:p w14:paraId="1384D8E2" w14:textId="7701AAD1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65,94</w:t>
            </w:r>
          </w:p>
        </w:tc>
        <w:tc>
          <w:tcPr>
            <w:tcW w:w="1985" w:type="dxa"/>
            <w:noWrap/>
            <w:hideMark/>
          </w:tcPr>
          <w:p w14:paraId="6A810D8C" w14:textId="102ABC19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0,2506</w:t>
            </w:r>
          </w:p>
        </w:tc>
      </w:tr>
      <w:tr w:rsidR="00D63E23" w:rsidRPr="00997DA5" w14:paraId="4D9E5D10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17374249" w14:textId="66440462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Крупа гречневая-ядрица, кг</w:t>
            </w:r>
          </w:p>
        </w:tc>
        <w:tc>
          <w:tcPr>
            <w:tcW w:w="1984" w:type="dxa"/>
            <w:noWrap/>
            <w:hideMark/>
          </w:tcPr>
          <w:p w14:paraId="3DF6A63D" w14:textId="0B003082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48,59</w:t>
            </w:r>
          </w:p>
        </w:tc>
        <w:tc>
          <w:tcPr>
            <w:tcW w:w="1985" w:type="dxa"/>
            <w:noWrap/>
            <w:hideMark/>
          </w:tcPr>
          <w:p w14:paraId="3A544315" w14:textId="537E8E59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0,0923</w:t>
            </w:r>
          </w:p>
        </w:tc>
      </w:tr>
      <w:tr w:rsidR="00D63E23" w:rsidRPr="00997DA5" w14:paraId="45AD3723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4F64FFE2" w14:textId="44608960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Масло подсолнечное, кг</w:t>
            </w:r>
          </w:p>
        </w:tc>
        <w:tc>
          <w:tcPr>
            <w:tcW w:w="1984" w:type="dxa"/>
            <w:noWrap/>
            <w:hideMark/>
          </w:tcPr>
          <w:p w14:paraId="70B96F78" w14:textId="29338EAF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31,47</w:t>
            </w:r>
          </w:p>
        </w:tc>
        <w:tc>
          <w:tcPr>
            <w:tcW w:w="1985" w:type="dxa"/>
            <w:noWrap/>
            <w:hideMark/>
          </w:tcPr>
          <w:p w14:paraId="14F63DCA" w14:textId="1BE4ED8F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0,1101</w:t>
            </w:r>
          </w:p>
        </w:tc>
      </w:tr>
      <w:tr w:rsidR="00D63E23" w:rsidRPr="00997DA5" w14:paraId="4F3B641A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212921DE" w14:textId="46F7788D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Горох и фасоль, кг</w:t>
            </w:r>
          </w:p>
        </w:tc>
        <w:tc>
          <w:tcPr>
            <w:tcW w:w="1984" w:type="dxa"/>
            <w:noWrap/>
            <w:hideMark/>
          </w:tcPr>
          <w:p w14:paraId="4205078F" w14:textId="7477CB0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27,02</w:t>
            </w:r>
          </w:p>
        </w:tc>
        <w:tc>
          <w:tcPr>
            <w:tcW w:w="1985" w:type="dxa"/>
            <w:noWrap/>
            <w:hideMark/>
          </w:tcPr>
          <w:p w14:paraId="55FFBE7B" w14:textId="5992373E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0,0081</w:t>
            </w:r>
          </w:p>
        </w:tc>
      </w:tr>
      <w:tr w:rsidR="00D63E23" w:rsidRPr="00997DA5" w14:paraId="45099E5E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347C171B" w14:textId="0DFC80E5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Свёкла столовая, кг</w:t>
            </w:r>
          </w:p>
        </w:tc>
        <w:tc>
          <w:tcPr>
            <w:tcW w:w="1984" w:type="dxa"/>
            <w:noWrap/>
            <w:hideMark/>
          </w:tcPr>
          <w:p w14:paraId="178F4299" w14:textId="5E25A82D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24,35</w:t>
            </w:r>
          </w:p>
        </w:tc>
        <w:tc>
          <w:tcPr>
            <w:tcW w:w="1985" w:type="dxa"/>
            <w:noWrap/>
            <w:hideMark/>
          </w:tcPr>
          <w:p w14:paraId="6DFAAE9D" w14:textId="6C97295F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0,0146</w:t>
            </w:r>
          </w:p>
        </w:tc>
      </w:tr>
      <w:tr w:rsidR="00D63E23" w:rsidRPr="00997DA5" w14:paraId="3EFD0CAD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1D0D5431" w14:textId="6FAD34E3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Морковь, кг</w:t>
            </w:r>
          </w:p>
        </w:tc>
        <w:tc>
          <w:tcPr>
            <w:tcW w:w="1984" w:type="dxa"/>
            <w:noWrap/>
            <w:hideMark/>
          </w:tcPr>
          <w:p w14:paraId="23639FB0" w14:textId="4C9163C5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24,09</w:t>
            </w:r>
          </w:p>
        </w:tc>
        <w:tc>
          <w:tcPr>
            <w:tcW w:w="1985" w:type="dxa"/>
            <w:noWrap/>
            <w:hideMark/>
          </w:tcPr>
          <w:p w14:paraId="3FF1EC25" w14:textId="14B34723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0,0313</w:t>
            </w:r>
          </w:p>
        </w:tc>
      </w:tr>
      <w:tr w:rsidR="00D63E23" w:rsidRPr="00997DA5" w14:paraId="53991814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0CDC1C65" w14:textId="637B4079" w:rsidR="00D63E23" w:rsidRPr="00997DA5" w:rsidRDefault="00D63E23" w:rsidP="00F73BB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Овсяные хлопья "Геркулес", кг</w:t>
            </w:r>
          </w:p>
        </w:tc>
        <w:tc>
          <w:tcPr>
            <w:tcW w:w="1984" w:type="dxa"/>
            <w:noWrap/>
            <w:hideMark/>
          </w:tcPr>
          <w:p w14:paraId="733A1678" w14:textId="5E01DBA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23,31</w:t>
            </w:r>
          </w:p>
        </w:tc>
        <w:tc>
          <w:tcPr>
            <w:tcW w:w="1985" w:type="dxa"/>
            <w:noWrap/>
            <w:hideMark/>
          </w:tcPr>
          <w:p w14:paraId="167CFA40" w14:textId="2D1DDF2E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0,0163</w:t>
            </w:r>
          </w:p>
        </w:tc>
      </w:tr>
      <w:tr w:rsidR="00D63E23" w:rsidRPr="00997DA5" w14:paraId="442F6FAC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333DA543" w14:textId="39823C71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Икра лососевых рыб, отечественная, кг</w:t>
            </w:r>
          </w:p>
        </w:tc>
        <w:tc>
          <w:tcPr>
            <w:tcW w:w="1984" w:type="dxa"/>
            <w:noWrap/>
            <w:hideMark/>
          </w:tcPr>
          <w:p w14:paraId="5EF9C7B1" w14:textId="6ED9A78E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23,06</w:t>
            </w:r>
          </w:p>
        </w:tc>
        <w:tc>
          <w:tcPr>
            <w:tcW w:w="1985" w:type="dxa"/>
            <w:noWrap/>
            <w:hideMark/>
          </w:tcPr>
          <w:p w14:paraId="2F6EAEAA" w14:textId="5C10A6E4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0,0254</w:t>
            </w:r>
          </w:p>
        </w:tc>
      </w:tr>
      <w:tr w:rsidR="00D63E23" w:rsidRPr="00997DA5" w14:paraId="4DBFFDCE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6ADBF100" w14:textId="6689B83A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Огурцы свежие, кг</w:t>
            </w:r>
          </w:p>
        </w:tc>
        <w:tc>
          <w:tcPr>
            <w:tcW w:w="1984" w:type="dxa"/>
            <w:noWrap/>
            <w:hideMark/>
          </w:tcPr>
          <w:p w14:paraId="12B96CD6" w14:textId="1E0A98B4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20,74</w:t>
            </w:r>
          </w:p>
        </w:tc>
        <w:tc>
          <w:tcPr>
            <w:tcW w:w="1985" w:type="dxa"/>
            <w:noWrap/>
            <w:hideMark/>
          </w:tcPr>
          <w:p w14:paraId="6E910D81" w14:textId="2EE4F096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0,0809</w:t>
            </w:r>
          </w:p>
        </w:tc>
      </w:tr>
      <w:tr w:rsidR="00D63E23" w:rsidRPr="00997DA5" w14:paraId="24121282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5978AFE9" w14:textId="1A1B7C4A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Яйца куриные, 10 шт.</w:t>
            </w:r>
          </w:p>
        </w:tc>
        <w:tc>
          <w:tcPr>
            <w:tcW w:w="1984" w:type="dxa"/>
            <w:noWrap/>
            <w:hideMark/>
          </w:tcPr>
          <w:p w14:paraId="060162F4" w14:textId="4AF4E0E9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20,08</w:t>
            </w:r>
          </w:p>
        </w:tc>
        <w:tc>
          <w:tcPr>
            <w:tcW w:w="1985" w:type="dxa"/>
            <w:noWrap/>
            <w:hideMark/>
          </w:tcPr>
          <w:p w14:paraId="7E3DCDEE" w14:textId="55A2E150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0,0984</w:t>
            </w:r>
          </w:p>
        </w:tc>
      </w:tr>
      <w:tr w:rsidR="00D63E23" w:rsidRPr="00997DA5" w14:paraId="2BDC2AFD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645CC00B" w14:textId="01A7D7AF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Майонез, кг</w:t>
            </w:r>
          </w:p>
        </w:tc>
        <w:tc>
          <w:tcPr>
            <w:tcW w:w="1984" w:type="dxa"/>
            <w:noWrap/>
            <w:hideMark/>
          </w:tcPr>
          <w:p w14:paraId="55405663" w14:textId="60B27793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16,98</w:t>
            </w:r>
          </w:p>
        </w:tc>
        <w:tc>
          <w:tcPr>
            <w:tcW w:w="1985" w:type="dxa"/>
            <w:noWrap/>
            <w:hideMark/>
          </w:tcPr>
          <w:p w14:paraId="203EFF7D" w14:textId="1B1838B0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0,0662</w:t>
            </w:r>
          </w:p>
        </w:tc>
      </w:tr>
      <w:tr w:rsidR="00D63E23" w:rsidRPr="00997DA5" w14:paraId="1C8B12A3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3869F7D0" w14:textId="371A550C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Помидоры свежие, кг</w:t>
            </w:r>
          </w:p>
        </w:tc>
        <w:tc>
          <w:tcPr>
            <w:tcW w:w="1984" w:type="dxa"/>
            <w:noWrap/>
            <w:hideMark/>
          </w:tcPr>
          <w:p w14:paraId="5454C07A" w14:textId="3B3C23EA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16,1</w:t>
            </w:r>
          </w:p>
        </w:tc>
        <w:tc>
          <w:tcPr>
            <w:tcW w:w="1985" w:type="dxa"/>
            <w:noWrap/>
            <w:hideMark/>
          </w:tcPr>
          <w:p w14:paraId="5268E0F6" w14:textId="1EC7235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0,0628</w:t>
            </w:r>
          </w:p>
        </w:tc>
      </w:tr>
      <w:tr w:rsidR="00D63E23" w:rsidRPr="00997DA5" w14:paraId="49054276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1E56C5D1" w14:textId="14E21630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Сыры плавленые, кг</w:t>
            </w:r>
          </w:p>
        </w:tc>
        <w:tc>
          <w:tcPr>
            <w:tcW w:w="1984" w:type="dxa"/>
            <w:noWrap/>
            <w:hideMark/>
          </w:tcPr>
          <w:p w14:paraId="01EFAB29" w14:textId="1FEBD235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15,35</w:t>
            </w:r>
          </w:p>
        </w:tc>
        <w:tc>
          <w:tcPr>
            <w:tcW w:w="1985" w:type="dxa"/>
            <w:noWrap/>
            <w:hideMark/>
          </w:tcPr>
          <w:p w14:paraId="6285FB44" w14:textId="5BD8DA98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0,0246</w:t>
            </w:r>
          </w:p>
        </w:tc>
      </w:tr>
      <w:tr w:rsidR="00D63E23" w:rsidRPr="00997DA5" w14:paraId="5FE78156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69D382C7" w14:textId="1E3E0B10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Орехи, кг</w:t>
            </w:r>
          </w:p>
        </w:tc>
        <w:tc>
          <w:tcPr>
            <w:tcW w:w="1984" w:type="dxa"/>
            <w:noWrap/>
            <w:hideMark/>
          </w:tcPr>
          <w:p w14:paraId="724D0B4B" w14:textId="6FEBB75F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15,08</w:t>
            </w:r>
          </w:p>
        </w:tc>
        <w:tc>
          <w:tcPr>
            <w:tcW w:w="1985" w:type="dxa"/>
            <w:noWrap/>
            <w:hideMark/>
          </w:tcPr>
          <w:p w14:paraId="10B737E2" w14:textId="6A76C371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0,0317</w:t>
            </w:r>
          </w:p>
        </w:tc>
      </w:tr>
      <w:tr w:rsidR="00D63E23" w:rsidRPr="00997DA5" w14:paraId="702F6E2D" w14:textId="77777777" w:rsidTr="00A26F12">
        <w:trPr>
          <w:trHeight w:val="20"/>
        </w:trPr>
        <w:tc>
          <w:tcPr>
            <w:tcW w:w="6204" w:type="dxa"/>
            <w:noWrap/>
            <w:hideMark/>
          </w:tcPr>
          <w:p w14:paraId="4F59AED6" w14:textId="239057DF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Рыба мороженая неразделанная, кг</w:t>
            </w:r>
          </w:p>
        </w:tc>
        <w:tc>
          <w:tcPr>
            <w:tcW w:w="1984" w:type="dxa"/>
            <w:noWrap/>
            <w:hideMark/>
          </w:tcPr>
          <w:p w14:paraId="3E95257A" w14:textId="3CA0F704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14,3</w:t>
            </w:r>
          </w:p>
        </w:tc>
        <w:tc>
          <w:tcPr>
            <w:tcW w:w="1985" w:type="dxa"/>
            <w:noWrap/>
            <w:hideMark/>
          </w:tcPr>
          <w:p w14:paraId="7ACB9C13" w14:textId="290BB66F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0,0415</w:t>
            </w:r>
          </w:p>
        </w:tc>
      </w:tr>
      <w:tr w:rsidR="005E07AD" w:rsidRPr="00997DA5" w14:paraId="766FCB16" w14:textId="77777777" w:rsidTr="00A26F12">
        <w:trPr>
          <w:trHeight w:val="20"/>
        </w:trPr>
        <w:tc>
          <w:tcPr>
            <w:tcW w:w="6204" w:type="dxa"/>
            <w:noWrap/>
          </w:tcPr>
          <w:p w14:paraId="1F07EB6A" w14:textId="12D5F981" w:rsidR="005E07AD" w:rsidRPr="00997DA5" w:rsidRDefault="005E07AD" w:rsidP="00493326">
            <w:pPr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sz w:val="22"/>
              </w:rPr>
              <w:t>Конфеты мягкие, глазированные шоколадом, кг</w:t>
            </w:r>
          </w:p>
        </w:tc>
        <w:tc>
          <w:tcPr>
            <w:tcW w:w="1984" w:type="dxa"/>
            <w:noWrap/>
          </w:tcPr>
          <w:p w14:paraId="0DDF0D6A" w14:textId="35D18728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sz w:val="22"/>
              </w:rPr>
              <w:t>14,12</w:t>
            </w:r>
          </w:p>
        </w:tc>
        <w:tc>
          <w:tcPr>
            <w:tcW w:w="1985" w:type="dxa"/>
            <w:noWrap/>
          </w:tcPr>
          <w:p w14:paraId="41124F0F" w14:textId="423AD356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sz w:val="22"/>
              </w:rPr>
              <w:t>0,0551</w:t>
            </w:r>
          </w:p>
        </w:tc>
      </w:tr>
    </w:tbl>
    <w:p w14:paraId="3622CB8E" w14:textId="128BD44C" w:rsidR="0047719C" w:rsidRPr="00997DA5" w:rsidRDefault="008103F9" w:rsidP="00135A72">
      <w:pPr>
        <w:suppressAutoHyphens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 этом,</w:t>
      </w:r>
      <w:r w:rsidR="0047719C" w:rsidRPr="00997DA5">
        <w:rPr>
          <w:rFonts w:ascii="PT Astra Serif" w:hAnsi="PT Astra Serif"/>
          <w:sz w:val="28"/>
        </w:rPr>
        <w:t xml:space="preserve"> несмотря на незначительны</w:t>
      </w:r>
      <w:r w:rsidR="00135A72" w:rsidRPr="00997DA5">
        <w:rPr>
          <w:rFonts w:ascii="PT Astra Serif" w:hAnsi="PT Astra Serif"/>
          <w:sz w:val="28"/>
        </w:rPr>
        <w:t>й рост</w:t>
      </w:r>
      <w:r w:rsidR="00D63E23" w:rsidRPr="00997DA5">
        <w:rPr>
          <w:rFonts w:ascii="PT Astra Serif" w:hAnsi="PT Astra Serif"/>
          <w:sz w:val="28"/>
        </w:rPr>
        <w:t xml:space="preserve"> 4,59%</w:t>
      </w:r>
      <w:r>
        <w:rPr>
          <w:rFonts w:ascii="PT Astra Serif" w:hAnsi="PT Astra Serif"/>
          <w:sz w:val="28"/>
        </w:rPr>
        <w:t xml:space="preserve"> по группе продовольственных товаров,</w:t>
      </w:r>
      <w:r w:rsidR="00135A72" w:rsidRPr="00997DA5">
        <w:rPr>
          <w:rFonts w:ascii="PT Astra Serif" w:hAnsi="PT Astra Serif"/>
          <w:sz w:val="28"/>
        </w:rPr>
        <w:t xml:space="preserve"> категория </w:t>
      </w:r>
      <w:r>
        <w:rPr>
          <w:rFonts w:ascii="PT Astra Serif" w:hAnsi="PT Astra Serif"/>
          <w:sz w:val="28"/>
        </w:rPr>
        <w:t>«м</w:t>
      </w:r>
      <w:r w:rsidR="00135A72" w:rsidRPr="00997DA5">
        <w:rPr>
          <w:rFonts w:ascii="PT Astra Serif" w:hAnsi="PT Astra Serif"/>
          <w:sz w:val="28"/>
        </w:rPr>
        <w:t>ясопродукты</w:t>
      </w:r>
      <w:r>
        <w:rPr>
          <w:rFonts w:ascii="PT Astra Serif" w:hAnsi="PT Astra Serif"/>
          <w:sz w:val="28"/>
        </w:rPr>
        <w:t>»</w:t>
      </w:r>
      <w:r w:rsidR="00135A72" w:rsidRPr="00997DA5">
        <w:rPr>
          <w:rFonts w:ascii="PT Astra Serif" w:hAnsi="PT Astra Serif"/>
          <w:sz w:val="28"/>
        </w:rPr>
        <w:t xml:space="preserve"> </w:t>
      </w:r>
      <w:r w:rsidR="0047719C" w:rsidRPr="00997DA5">
        <w:rPr>
          <w:rFonts w:ascii="PT Astra Serif" w:hAnsi="PT Astra Serif"/>
          <w:sz w:val="28"/>
        </w:rPr>
        <w:t xml:space="preserve">внесла </w:t>
      </w:r>
      <w:r>
        <w:rPr>
          <w:rFonts w:ascii="PT Astra Serif" w:hAnsi="PT Astra Serif"/>
          <w:sz w:val="28"/>
        </w:rPr>
        <w:t>значительный</w:t>
      </w:r>
      <w:r w:rsidR="0047719C" w:rsidRPr="00997DA5">
        <w:rPr>
          <w:rFonts w:ascii="PT Astra Serif" w:hAnsi="PT Astra Serif"/>
          <w:sz w:val="28"/>
        </w:rPr>
        <w:t xml:space="preserve"> вклад в общий </w:t>
      </w:r>
      <w:r>
        <w:rPr>
          <w:rFonts w:ascii="PT Astra Serif" w:hAnsi="PT Astra Serif"/>
          <w:sz w:val="28"/>
        </w:rPr>
        <w:t xml:space="preserve">рост </w:t>
      </w:r>
      <w:r w:rsidR="0047719C" w:rsidRPr="00997DA5">
        <w:rPr>
          <w:rFonts w:ascii="PT Astra Serif" w:hAnsi="PT Astra Serif"/>
          <w:sz w:val="28"/>
        </w:rPr>
        <w:t>индекс</w:t>
      </w:r>
      <w:r>
        <w:rPr>
          <w:rFonts w:ascii="PT Astra Serif" w:hAnsi="PT Astra Serif"/>
          <w:sz w:val="28"/>
        </w:rPr>
        <w:t>а</w:t>
      </w:r>
      <w:r w:rsidR="00D63E23" w:rsidRPr="00997DA5">
        <w:rPr>
          <w:rFonts w:ascii="PT Astra Serif" w:hAnsi="PT Astra Serif"/>
          <w:sz w:val="28"/>
        </w:rPr>
        <w:t xml:space="preserve"> – 0,41 </w:t>
      </w:r>
      <w:proofErr w:type="spellStart"/>
      <w:r w:rsidR="00D63E23" w:rsidRPr="00997DA5">
        <w:rPr>
          <w:rFonts w:ascii="PT Astra Serif" w:hAnsi="PT Astra Serif"/>
          <w:sz w:val="28"/>
        </w:rPr>
        <w:t>п.п</w:t>
      </w:r>
      <w:proofErr w:type="spellEnd"/>
      <w:r w:rsidR="00D63E23" w:rsidRPr="00997DA5">
        <w:rPr>
          <w:rFonts w:ascii="PT Astra Serif" w:hAnsi="PT Astra Serif"/>
          <w:sz w:val="28"/>
        </w:rPr>
        <w:t>.</w:t>
      </w:r>
    </w:p>
    <w:p w14:paraId="7BA802C9" w14:textId="77777777" w:rsidR="008103F9" w:rsidRDefault="008103F9" w:rsidP="00874D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00"/>
        </w:rPr>
      </w:pPr>
    </w:p>
    <w:p w14:paraId="6367E766" w14:textId="42E316FA" w:rsidR="002F1E32" w:rsidRPr="002F1E32" w:rsidRDefault="006464E0" w:rsidP="002F1E32">
      <w:pPr>
        <w:suppressAutoHyphens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>Факторы</w:t>
      </w:r>
      <w:r w:rsidR="00C32A84" w:rsidRPr="002F1E32">
        <w:rPr>
          <w:rFonts w:ascii="PT Astra Serif" w:hAnsi="PT Astra Serif" w:cs="Arial"/>
          <w:b/>
          <w:sz w:val="28"/>
          <w:szCs w:val="28"/>
        </w:rPr>
        <w:t>, влияющие на рост цен на продовольственные товары, представленные</w:t>
      </w:r>
      <w:r w:rsidR="002F1E32" w:rsidRPr="002F1E32">
        <w:rPr>
          <w:rFonts w:ascii="PT Astra Serif" w:hAnsi="PT Astra Serif" w:cs="Arial"/>
          <w:b/>
          <w:sz w:val="28"/>
          <w:szCs w:val="28"/>
        </w:rPr>
        <w:t xml:space="preserve"> Министерством агропромышленного комплекса и развития сельских территорий Ульяновской области</w:t>
      </w:r>
    </w:p>
    <w:p w14:paraId="195C1B8A" w14:textId="02DF550C" w:rsidR="008103F9" w:rsidRDefault="008103F9" w:rsidP="002F1E32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E75EE7A" w14:textId="55DC40DE" w:rsidR="00217B80" w:rsidRPr="00997DA5" w:rsidRDefault="00217B80" w:rsidP="00874D3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>В Ульяновской области, как и в других регионах Российской</w:t>
      </w:r>
      <w:r w:rsidR="008103F9">
        <w:rPr>
          <w:rFonts w:ascii="PT Astra Serif" w:hAnsi="PT Astra Serif" w:cs="Arial"/>
          <w:sz w:val="28"/>
          <w:szCs w:val="28"/>
        </w:rPr>
        <w:t xml:space="preserve"> Федерации, в 2020 году произошё</w:t>
      </w:r>
      <w:r w:rsidRPr="00997DA5">
        <w:rPr>
          <w:rFonts w:ascii="PT Astra Serif" w:hAnsi="PT Astra Serif" w:cs="Arial"/>
          <w:sz w:val="28"/>
          <w:szCs w:val="28"/>
        </w:rPr>
        <w:t>л рост цен на многие продукты питания.</w:t>
      </w:r>
    </w:p>
    <w:p w14:paraId="1D4A940A" w14:textId="6DF6DB0F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>За январь-декабрь 2020 года индекс потребительских цен на продовольственные товары в Ульяновской области составил 107,97%.</w:t>
      </w:r>
    </w:p>
    <w:p w14:paraId="511E15AE" w14:textId="7C6DB35E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>Основная доля такого роста произошла в период пика потребительского спроса в марте-апреле. Затем динамика потребительских цен вышла на средние темпы, обычно отмечаемые в эти календарные месяцы. В августе-сентябре в связи с сезонным снижением цен на овощи отмечалась продовольственная дефляция. И в октябре-декабре продовольственная инфляция вновь ускорилась.</w:t>
      </w:r>
    </w:p>
    <w:p w14:paraId="4FE80140" w14:textId="7D0AF327" w:rsidR="00217B80" w:rsidRPr="00997DA5" w:rsidRDefault="00C32A84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ост </w:t>
      </w:r>
      <w:r>
        <w:rPr>
          <w:rFonts w:ascii="PT Astra Serif" w:hAnsi="PT Astra Serif" w:cs="Arial"/>
          <w:sz w:val="28"/>
          <w:szCs w:val="28"/>
        </w:rPr>
        <w:t xml:space="preserve">наблюдался только 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по отдельным позициям. Но по многим </w:t>
      </w:r>
      <w:r w:rsidR="002F1E32">
        <w:rPr>
          <w:rFonts w:ascii="PT Astra Serif" w:hAnsi="PT Astra Serif" w:cs="Arial"/>
          <w:sz w:val="28"/>
          <w:szCs w:val="28"/>
        </w:rPr>
        <w:t>из них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 рост цен за год ниже, чем в целом продовольственная инфляция. Например, говядина (кроме бескостного мяса) – рост всего в 2,9%, свинина – 4,2%, мясо птицы – 3,4%, масло сливочное – 0%, молоко и молочные продукты – 4,2%. </w:t>
      </w:r>
    </w:p>
    <w:p w14:paraId="1284C1E1" w14:textId="6313827A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>По отдельным продуктам цены даже ниже, чем год назад. На</w:t>
      </w:r>
      <w:r w:rsidR="008221F0">
        <w:rPr>
          <w:rFonts w:ascii="PT Astra Serif" w:hAnsi="PT Astra Serif" w:cs="Arial"/>
          <w:sz w:val="28"/>
          <w:szCs w:val="28"/>
        </w:rPr>
        <w:t>пример,</w:t>
      </w:r>
      <w:r w:rsidRPr="00997DA5">
        <w:rPr>
          <w:rFonts w:ascii="PT Astra Serif" w:hAnsi="PT Astra Serif" w:cs="Arial"/>
          <w:sz w:val="28"/>
          <w:szCs w:val="28"/>
        </w:rPr>
        <w:t xml:space="preserve"> </w:t>
      </w:r>
      <w:r w:rsidR="008221F0">
        <w:rPr>
          <w:rFonts w:ascii="PT Astra Serif" w:hAnsi="PT Astra Serif" w:cs="Arial"/>
          <w:sz w:val="28"/>
          <w:szCs w:val="28"/>
        </w:rPr>
        <w:t xml:space="preserve">на </w:t>
      </w:r>
      <w:r w:rsidRPr="00997DA5">
        <w:rPr>
          <w:rFonts w:ascii="PT Astra Serif" w:hAnsi="PT Astra Serif" w:cs="Arial"/>
          <w:sz w:val="28"/>
          <w:szCs w:val="28"/>
        </w:rPr>
        <w:t xml:space="preserve">капусту </w:t>
      </w:r>
      <w:r w:rsidR="008221F0">
        <w:rPr>
          <w:rFonts w:ascii="PT Astra Serif" w:hAnsi="PT Astra Serif" w:cs="Arial"/>
          <w:sz w:val="28"/>
          <w:szCs w:val="28"/>
        </w:rPr>
        <w:t>снизилось на 1,8%, на пшено – на 5,4% ,</w:t>
      </w:r>
      <w:r w:rsidRPr="00997DA5">
        <w:rPr>
          <w:rFonts w:ascii="PT Astra Serif" w:hAnsi="PT Astra Serif" w:cs="Arial"/>
          <w:sz w:val="28"/>
          <w:szCs w:val="28"/>
        </w:rPr>
        <w:t xml:space="preserve"> по чесноку цены вышли на уровень прошлого года. </w:t>
      </w:r>
    </w:p>
    <w:p w14:paraId="0A0E8F1C" w14:textId="2E028277" w:rsidR="00217B80" w:rsidRPr="00997DA5" w:rsidRDefault="008221F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 этом по ряду продуктов 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рост цен произошёл </w:t>
      </w:r>
      <w:r>
        <w:rPr>
          <w:rFonts w:ascii="PT Astra Serif" w:hAnsi="PT Astra Serif" w:cs="Arial"/>
          <w:sz w:val="28"/>
          <w:szCs w:val="28"/>
        </w:rPr>
        <w:t xml:space="preserve">только 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в начале года, </w:t>
      </w:r>
      <w:r>
        <w:rPr>
          <w:rFonts w:ascii="PT Astra Serif" w:hAnsi="PT Astra Serif" w:cs="Arial"/>
          <w:sz w:val="28"/>
          <w:szCs w:val="28"/>
        </w:rPr>
        <w:t>например</w:t>
      </w:r>
      <w:r w:rsidR="00217B80" w:rsidRPr="00997DA5">
        <w:rPr>
          <w:rFonts w:ascii="PT Astra Serif" w:hAnsi="PT Astra Serif" w:cs="Arial"/>
          <w:sz w:val="28"/>
          <w:szCs w:val="28"/>
        </w:rPr>
        <w:t>:</w:t>
      </w:r>
    </w:p>
    <w:p w14:paraId="6B94EBC1" w14:textId="5FF6BF1F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 xml:space="preserve">- </w:t>
      </w:r>
      <w:r w:rsidR="008221F0">
        <w:rPr>
          <w:rFonts w:ascii="PT Astra Serif" w:hAnsi="PT Astra Serif" w:cs="Arial"/>
          <w:sz w:val="28"/>
          <w:szCs w:val="28"/>
        </w:rPr>
        <w:t xml:space="preserve">на </w:t>
      </w:r>
      <w:r w:rsidRPr="00997DA5">
        <w:rPr>
          <w:rFonts w:ascii="PT Astra Serif" w:hAnsi="PT Astra Serif" w:cs="Arial"/>
          <w:sz w:val="28"/>
          <w:szCs w:val="28"/>
        </w:rPr>
        <w:t>хлеб и хлебобулочные изделия</w:t>
      </w:r>
      <w:r w:rsidR="008221F0">
        <w:rPr>
          <w:rFonts w:ascii="PT Astra Serif" w:hAnsi="PT Astra Serif" w:cs="Arial"/>
          <w:sz w:val="28"/>
          <w:szCs w:val="28"/>
        </w:rPr>
        <w:t xml:space="preserve"> цены повысились </w:t>
      </w:r>
      <w:r w:rsidR="008221F0" w:rsidRPr="00997DA5">
        <w:rPr>
          <w:rFonts w:ascii="PT Astra Serif" w:hAnsi="PT Astra Serif" w:cs="Arial"/>
          <w:sz w:val="28"/>
          <w:szCs w:val="28"/>
        </w:rPr>
        <w:t xml:space="preserve">только однократно – в январе 2020 года </w:t>
      </w:r>
      <w:r w:rsidRPr="00997DA5">
        <w:rPr>
          <w:rFonts w:ascii="PT Astra Serif" w:hAnsi="PT Astra Serif" w:cs="Arial"/>
          <w:sz w:val="28"/>
          <w:szCs w:val="28"/>
        </w:rPr>
        <w:t>(</w:t>
      </w:r>
      <w:r w:rsidR="008221F0">
        <w:rPr>
          <w:rFonts w:ascii="PT Astra Serif" w:hAnsi="PT Astra Serif" w:cs="Arial"/>
          <w:sz w:val="28"/>
          <w:szCs w:val="28"/>
        </w:rPr>
        <w:t>при</w:t>
      </w:r>
      <w:r w:rsidRPr="00997DA5">
        <w:rPr>
          <w:rFonts w:ascii="PT Astra Serif" w:hAnsi="PT Astra Serif" w:cs="Arial"/>
          <w:sz w:val="28"/>
          <w:szCs w:val="28"/>
        </w:rPr>
        <w:t xml:space="preserve">рост к 2019 году </w:t>
      </w:r>
      <w:r w:rsidR="008221F0">
        <w:rPr>
          <w:rFonts w:ascii="PT Astra Serif" w:hAnsi="PT Astra Serif" w:cs="Arial"/>
          <w:sz w:val="28"/>
          <w:szCs w:val="28"/>
        </w:rPr>
        <w:t>-</w:t>
      </w:r>
      <w:r w:rsidRPr="00997DA5">
        <w:rPr>
          <w:rFonts w:ascii="PT Astra Serif" w:hAnsi="PT Astra Serif" w:cs="Arial"/>
          <w:sz w:val="28"/>
          <w:szCs w:val="28"/>
        </w:rPr>
        <w:t xml:space="preserve"> на 9,6%</w:t>
      </w:r>
      <w:r w:rsidR="008221F0">
        <w:rPr>
          <w:rFonts w:ascii="PT Astra Serif" w:hAnsi="PT Astra Serif" w:cs="Arial"/>
          <w:sz w:val="28"/>
          <w:szCs w:val="28"/>
        </w:rPr>
        <w:t>);</w:t>
      </w:r>
      <w:r w:rsidRPr="00997DA5">
        <w:rPr>
          <w:rFonts w:ascii="PT Astra Serif" w:hAnsi="PT Astra Serif" w:cs="Arial"/>
          <w:sz w:val="28"/>
          <w:szCs w:val="28"/>
        </w:rPr>
        <w:t>.</w:t>
      </w:r>
    </w:p>
    <w:p w14:paraId="4B252900" w14:textId="56ADCAA3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 xml:space="preserve">- </w:t>
      </w:r>
      <w:r w:rsidR="008221F0">
        <w:rPr>
          <w:rFonts w:ascii="PT Astra Serif" w:hAnsi="PT Astra Serif" w:cs="Arial"/>
          <w:sz w:val="28"/>
          <w:szCs w:val="28"/>
        </w:rPr>
        <w:t xml:space="preserve">на </w:t>
      </w:r>
      <w:r w:rsidRPr="00997DA5">
        <w:rPr>
          <w:rFonts w:ascii="PT Astra Serif" w:hAnsi="PT Astra Serif" w:cs="Arial"/>
          <w:sz w:val="28"/>
          <w:szCs w:val="28"/>
        </w:rPr>
        <w:t>гречнев</w:t>
      </w:r>
      <w:r w:rsidR="008221F0">
        <w:rPr>
          <w:rFonts w:ascii="PT Astra Serif" w:hAnsi="PT Astra Serif" w:cs="Arial"/>
          <w:sz w:val="28"/>
          <w:szCs w:val="28"/>
        </w:rPr>
        <w:t>ую</w:t>
      </w:r>
      <w:r w:rsidRPr="00997DA5">
        <w:rPr>
          <w:rFonts w:ascii="PT Astra Serif" w:hAnsi="PT Astra Serif" w:cs="Arial"/>
          <w:sz w:val="28"/>
          <w:szCs w:val="28"/>
        </w:rPr>
        <w:t xml:space="preserve"> круп</w:t>
      </w:r>
      <w:r w:rsidR="008221F0">
        <w:rPr>
          <w:rFonts w:ascii="PT Astra Serif" w:hAnsi="PT Astra Serif" w:cs="Arial"/>
          <w:sz w:val="28"/>
          <w:szCs w:val="28"/>
        </w:rPr>
        <w:t xml:space="preserve">у цены выросли </w:t>
      </w:r>
      <w:r w:rsidR="008221F0" w:rsidRPr="00997DA5">
        <w:rPr>
          <w:rFonts w:ascii="PT Astra Serif" w:hAnsi="PT Astra Serif" w:cs="Arial"/>
          <w:sz w:val="28"/>
          <w:szCs w:val="28"/>
        </w:rPr>
        <w:t>в летние месяцы</w:t>
      </w:r>
      <w:r w:rsidR="008221F0">
        <w:rPr>
          <w:rFonts w:ascii="PT Astra Serif" w:hAnsi="PT Astra Serif" w:cs="Arial"/>
          <w:sz w:val="28"/>
          <w:szCs w:val="28"/>
        </w:rPr>
        <w:t xml:space="preserve"> (прирост</w:t>
      </w:r>
      <w:r w:rsidRPr="00997DA5">
        <w:rPr>
          <w:rFonts w:ascii="PT Astra Serif" w:hAnsi="PT Astra Serif" w:cs="Arial"/>
          <w:sz w:val="28"/>
          <w:szCs w:val="28"/>
        </w:rPr>
        <w:t xml:space="preserve"> к </w:t>
      </w:r>
      <w:r w:rsidR="002A6C0F">
        <w:rPr>
          <w:rFonts w:ascii="PT Astra Serif" w:hAnsi="PT Astra Serif" w:cs="Arial"/>
          <w:sz w:val="28"/>
          <w:szCs w:val="28"/>
        </w:rPr>
        <w:t>2019 году - на 48,6%)</w:t>
      </w:r>
      <w:r w:rsidRPr="00997DA5">
        <w:rPr>
          <w:rFonts w:ascii="PT Astra Serif" w:hAnsi="PT Astra Serif" w:cs="Arial"/>
          <w:sz w:val="28"/>
          <w:szCs w:val="28"/>
        </w:rPr>
        <w:t>.</w:t>
      </w:r>
    </w:p>
    <w:p w14:paraId="6BA2AF67" w14:textId="5BA538BF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DA5">
        <w:rPr>
          <w:rFonts w:ascii="PT Astra Serif" w:hAnsi="PT Astra Serif" w:cs="Arial"/>
          <w:sz w:val="28"/>
          <w:szCs w:val="28"/>
        </w:rPr>
        <w:t xml:space="preserve">За последние месяцы </w:t>
      </w:r>
      <w:r w:rsidR="002A6C0F">
        <w:rPr>
          <w:rFonts w:ascii="PT Astra Serif" w:hAnsi="PT Astra Serif" w:cs="Arial"/>
          <w:sz w:val="28"/>
          <w:szCs w:val="28"/>
        </w:rPr>
        <w:t xml:space="preserve">2020 года </w:t>
      </w:r>
      <w:r w:rsidR="002A6C0F" w:rsidRPr="00997DA5">
        <w:rPr>
          <w:rFonts w:ascii="PT Astra Serif" w:hAnsi="PT Astra Serif" w:cs="Arial"/>
          <w:sz w:val="28"/>
          <w:szCs w:val="28"/>
        </w:rPr>
        <w:t xml:space="preserve">в связи с удорожанием зерна отмечается </w:t>
      </w:r>
      <w:r w:rsidRPr="00997DA5">
        <w:rPr>
          <w:rFonts w:ascii="PT Astra Serif" w:hAnsi="PT Astra Serif" w:cs="Arial"/>
          <w:sz w:val="28"/>
          <w:szCs w:val="28"/>
        </w:rPr>
        <w:t>рост цен на муку пшеничную (к аналогичному периоду прошлого года – на 11%</w:t>
      </w:r>
      <w:r w:rsidR="002A6C0F">
        <w:rPr>
          <w:rFonts w:ascii="PT Astra Serif" w:hAnsi="PT Astra Serif" w:cs="Arial"/>
          <w:sz w:val="28"/>
          <w:szCs w:val="28"/>
        </w:rPr>
        <w:t xml:space="preserve">) </w:t>
      </w:r>
      <w:r w:rsidRPr="00997DA5">
        <w:rPr>
          <w:rFonts w:ascii="PT Astra Serif" w:hAnsi="PT Astra Serif" w:cs="Arial"/>
          <w:sz w:val="28"/>
          <w:szCs w:val="28"/>
        </w:rPr>
        <w:t>и вермишель (на 1%, в годовом исчислении – на 12%).</w:t>
      </w:r>
    </w:p>
    <w:p w14:paraId="5B2FEA6B" w14:textId="7D2838DA" w:rsidR="00217B80" w:rsidRPr="00997DA5" w:rsidRDefault="00217B80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997DA5">
        <w:rPr>
          <w:rFonts w:ascii="PT Astra Serif" w:hAnsi="PT Astra Serif" w:cs="Arial"/>
          <w:b/>
          <w:sz w:val="28"/>
          <w:szCs w:val="28"/>
        </w:rPr>
        <w:t xml:space="preserve">Основное </w:t>
      </w:r>
      <w:r w:rsidR="002A6C0F">
        <w:rPr>
          <w:rFonts w:ascii="PT Astra Serif" w:hAnsi="PT Astra Serif" w:cs="Arial"/>
          <w:b/>
          <w:sz w:val="28"/>
          <w:szCs w:val="28"/>
        </w:rPr>
        <w:t>причиной</w:t>
      </w:r>
      <w:r w:rsidRPr="00997DA5">
        <w:rPr>
          <w:rFonts w:ascii="PT Astra Serif" w:hAnsi="PT Astra Serif" w:cs="Arial"/>
          <w:b/>
          <w:sz w:val="28"/>
          <w:szCs w:val="28"/>
        </w:rPr>
        <w:t xml:space="preserve"> увеличени</w:t>
      </w:r>
      <w:r w:rsidR="002A6C0F">
        <w:rPr>
          <w:rFonts w:ascii="PT Astra Serif" w:hAnsi="PT Astra Serif" w:cs="Arial"/>
          <w:b/>
          <w:sz w:val="28"/>
          <w:szCs w:val="28"/>
        </w:rPr>
        <w:t>я</w:t>
      </w:r>
      <w:r w:rsidRPr="00997DA5">
        <w:rPr>
          <w:rFonts w:ascii="PT Astra Serif" w:hAnsi="PT Astra Serif" w:cs="Arial"/>
          <w:b/>
          <w:sz w:val="28"/>
          <w:szCs w:val="28"/>
        </w:rPr>
        <w:t xml:space="preserve"> стоимости потребительской корзины </w:t>
      </w:r>
      <w:r w:rsidR="002A6C0F">
        <w:rPr>
          <w:rFonts w:ascii="PT Astra Serif" w:hAnsi="PT Astra Serif" w:cs="Arial"/>
          <w:b/>
          <w:sz w:val="28"/>
          <w:szCs w:val="28"/>
        </w:rPr>
        <w:t>стало</w:t>
      </w:r>
      <w:r w:rsidRPr="00997DA5">
        <w:rPr>
          <w:rFonts w:ascii="PT Astra Serif" w:hAnsi="PT Astra Serif" w:cs="Arial"/>
          <w:b/>
          <w:sz w:val="28"/>
          <w:szCs w:val="28"/>
        </w:rPr>
        <w:t xml:space="preserve"> </w:t>
      </w:r>
      <w:r w:rsidRPr="00997DA5">
        <w:rPr>
          <w:rFonts w:ascii="PT Astra Serif" w:hAnsi="PT Astra Serif" w:cs="Arial"/>
          <w:b/>
          <w:bCs/>
          <w:sz w:val="28"/>
          <w:szCs w:val="28"/>
        </w:rPr>
        <w:t>удорожание сахара, подсолнечного масла, куриных яиц</w:t>
      </w:r>
      <w:r w:rsidR="002A6C0F">
        <w:rPr>
          <w:rFonts w:ascii="PT Astra Serif" w:hAnsi="PT Astra Serif" w:cs="Arial"/>
          <w:b/>
          <w:bCs/>
          <w:sz w:val="28"/>
          <w:szCs w:val="28"/>
        </w:rPr>
        <w:t xml:space="preserve"> и</w:t>
      </w:r>
      <w:r w:rsidRPr="00997DA5">
        <w:rPr>
          <w:rFonts w:ascii="PT Astra Serif" w:hAnsi="PT Astra Serif" w:cs="Arial"/>
          <w:b/>
          <w:sz w:val="28"/>
          <w:szCs w:val="28"/>
        </w:rPr>
        <w:t xml:space="preserve"> </w:t>
      </w:r>
      <w:r w:rsidRPr="00997DA5">
        <w:rPr>
          <w:rFonts w:ascii="PT Astra Serif" w:hAnsi="PT Astra Serif" w:cs="Arial"/>
          <w:b/>
          <w:bCs/>
          <w:sz w:val="28"/>
          <w:szCs w:val="28"/>
        </w:rPr>
        <w:t>картофеля.</w:t>
      </w:r>
    </w:p>
    <w:p w14:paraId="58C6BB6C" w14:textId="024CE75A" w:rsidR="00217B80" w:rsidRDefault="00217B80" w:rsidP="00217B80">
      <w:pPr>
        <w:suppressAutoHyphens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997DA5">
        <w:rPr>
          <w:rFonts w:ascii="PT Astra Serif" w:hAnsi="PT Astra Serif" w:cs="Arial"/>
          <w:bCs/>
          <w:sz w:val="28"/>
          <w:szCs w:val="28"/>
          <w:shd w:val="clear" w:color="auto" w:fill="FFFFFF"/>
        </w:rPr>
        <w:t>Повышение цен на данные продукты обусловлено объект</w:t>
      </w:r>
      <w:r w:rsidR="002A6C0F">
        <w:rPr>
          <w:rFonts w:ascii="PT Astra Serif" w:hAnsi="PT Astra Serif" w:cs="Arial"/>
          <w:bCs/>
          <w:sz w:val="28"/>
          <w:szCs w:val="28"/>
          <w:shd w:val="clear" w:color="auto" w:fill="FFFFFF"/>
        </w:rPr>
        <w:t>ивными экономическими причинами:</w:t>
      </w:r>
    </w:p>
    <w:p w14:paraId="4EC3AF90" w14:textId="0E5D6467" w:rsidR="004D5F76" w:rsidRPr="00997DA5" w:rsidRDefault="001A7D45" w:rsidP="004D5F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>а</w:t>
      </w:r>
      <w:r w:rsidR="004D5F76" w:rsidRPr="004D5F76">
        <w:rPr>
          <w:rFonts w:ascii="PT Astra Serif" w:hAnsi="PT Astra Serif" w:cs="Arial"/>
          <w:bCs/>
          <w:sz w:val="28"/>
          <w:szCs w:val="28"/>
          <w:shd w:val="clear" w:color="auto" w:fill="FFFFFF"/>
        </w:rPr>
        <w:t>)</w:t>
      </w:r>
      <w:r w:rsidR="004D5F76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 </w:t>
      </w:r>
      <w:r w:rsidR="00C04CD0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>по</w:t>
      </w:r>
      <w:r w:rsidR="00C04CD0" w:rsidRPr="00997DA5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 сахар</w:t>
      </w:r>
      <w:r w:rsidR="00C04CD0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>у -</w:t>
      </w:r>
      <w:r w:rsidR="00C04CD0" w:rsidRPr="00997DA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повышением отпускных цен производителей в соответствии с конъюнктурой рынка сахара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(</w:t>
      </w:r>
      <w:r w:rsidR="004D5F76" w:rsidRPr="004D5F76">
        <w:rPr>
          <w:rFonts w:ascii="PT Astra Serif" w:hAnsi="PT Astra Serif" w:cs="Arial"/>
          <w:sz w:val="28"/>
          <w:szCs w:val="28"/>
          <w:shd w:val="clear" w:color="auto" w:fill="FFFFFF"/>
        </w:rPr>
        <w:t>на Ульяновском сахарном заводе отпускная цена на сахар-песок за килограмм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 сравнению с</w:t>
      </w:r>
      <w:r w:rsidR="004D5F76" w:rsidRP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2019 год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>ом</w:t>
      </w:r>
      <w:r w:rsidR="004D5F76" w:rsidRP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выросла в 2.1 раза), снижение урожайности за счёт уменьшения посевных площадей сахарной свеклы По </w:t>
      </w:r>
      <w:r w:rsidR="002F4A2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России 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снижение урожайности по сравнению с 2019 годом - </w:t>
      </w:r>
      <w:r w:rsidR="002F4A24">
        <w:rPr>
          <w:rFonts w:ascii="PT Astra Serif" w:hAnsi="PT Astra Serif" w:cs="Arial"/>
          <w:sz w:val="28"/>
          <w:szCs w:val="28"/>
          <w:shd w:val="clear" w:color="auto" w:fill="FFFFFF"/>
        </w:rPr>
        <w:t>на 40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%, </w:t>
      </w:r>
      <w:r w:rsidR="002F4A24">
        <w:rPr>
          <w:rFonts w:ascii="PT Astra Serif" w:hAnsi="PT Astra Serif" w:cs="Arial"/>
          <w:sz w:val="28"/>
          <w:szCs w:val="28"/>
          <w:shd w:val="clear" w:color="auto" w:fill="FFFFFF"/>
        </w:rPr>
        <w:t>а п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 </w:t>
      </w:r>
      <w:r w:rsidR="002F4A24">
        <w:rPr>
          <w:rFonts w:ascii="PT Astra Serif" w:hAnsi="PT Astra Serif" w:cs="Arial"/>
          <w:sz w:val="28"/>
          <w:szCs w:val="28"/>
          <w:shd w:val="clear" w:color="auto" w:fill="FFFFFF"/>
        </w:rPr>
        <w:t>Ульяновской области - только на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2F4A24">
        <w:rPr>
          <w:rFonts w:ascii="PT Astra Serif" w:hAnsi="PT Astra Serif" w:cs="Arial"/>
          <w:sz w:val="28"/>
          <w:szCs w:val="28"/>
          <w:shd w:val="clear" w:color="auto" w:fill="FFFFFF"/>
        </w:rPr>
        <w:t>28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>%</w:t>
      </w:r>
      <w:r w:rsidR="00C04CD0" w:rsidRPr="00997DA5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4D5F76" w:rsidRPr="004D5F76">
        <w:rPr>
          <w:rFonts w:ascii="PT Astra Serif" w:hAnsi="PT Astra Serif"/>
          <w:sz w:val="28"/>
          <w:szCs w:val="28"/>
        </w:rPr>
        <w:t xml:space="preserve"> </w:t>
      </w:r>
      <w:r w:rsidR="002F4A24">
        <w:rPr>
          <w:rFonts w:ascii="PT Astra Serif" w:hAnsi="PT Astra Serif"/>
          <w:sz w:val="28"/>
          <w:szCs w:val="28"/>
        </w:rPr>
        <w:t>Это стало возможным благодаря принятым</w:t>
      </w:r>
      <w:r w:rsidR="002F4A24" w:rsidRPr="00997DA5">
        <w:rPr>
          <w:rFonts w:ascii="PT Astra Serif" w:hAnsi="PT Astra Serif"/>
          <w:sz w:val="28"/>
          <w:szCs w:val="28"/>
        </w:rPr>
        <w:t xml:space="preserve"> Правительством </w:t>
      </w:r>
      <w:r w:rsidR="002F4A24">
        <w:rPr>
          <w:rFonts w:ascii="PT Astra Serif" w:hAnsi="PT Astra Serif"/>
          <w:sz w:val="28"/>
          <w:szCs w:val="28"/>
        </w:rPr>
        <w:t xml:space="preserve">Ульяновской </w:t>
      </w:r>
      <w:r w:rsidR="002F4A24" w:rsidRPr="00997DA5">
        <w:rPr>
          <w:rFonts w:ascii="PT Astra Serif" w:hAnsi="PT Astra Serif"/>
          <w:sz w:val="28"/>
          <w:szCs w:val="28"/>
        </w:rPr>
        <w:t xml:space="preserve">области </w:t>
      </w:r>
      <w:r w:rsidR="004D5F76" w:rsidRPr="00997DA5">
        <w:rPr>
          <w:rFonts w:ascii="PT Astra Serif" w:hAnsi="PT Astra Serif"/>
          <w:sz w:val="28"/>
          <w:szCs w:val="28"/>
        </w:rPr>
        <w:t>мер</w:t>
      </w:r>
      <w:r w:rsidR="002F4A24">
        <w:rPr>
          <w:rFonts w:ascii="PT Astra Serif" w:hAnsi="PT Astra Serif"/>
          <w:sz w:val="28"/>
          <w:szCs w:val="28"/>
        </w:rPr>
        <w:t>ам стимулирования аграриев:</w:t>
      </w:r>
      <w:r w:rsidR="004D5F76" w:rsidRPr="00997DA5">
        <w:rPr>
          <w:rFonts w:ascii="PT Astra Serif" w:hAnsi="PT Astra Serif"/>
          <w:sz w:val="28"/>
          <w:szCs w:val="28"/>
        </w:rPr>
        <w:t xml:space="preserve"> производителям сахарной свёклы выплачивались субсидии из областного бюджета из расчёта 7 тыс. рублей на гектар</w:t>
      </w:r>
      <w:r w:rsidR="002F4A24">
        <w:rPr>
          <w:rFonts w:ascii="PT Astra Serif" w:hAnsi="PT Astra Serif"/>
          <w:sz w:val="28"/>
          <w:szCs w:val="28"/>
        </w:rPr>
        <w:t>.</w:t>
      </w:r>
    </w:p>
    <w:p w14:paraId="5B1107E2" w14:textId="758738C9" w:rsidR="0066423D" w:rsidRPr="00997DA5" w:rsidRDefault="001A7D45" w:rsidP="0066423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>б</w:t>
      </w:r>
      <w:r w:rsidR="004D5F76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) </w:t>
      </w:r>
      <w:r w:rsidR="002A6C0F" w:rsidRPr="004D5F76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>по</w:t>
      </w:r>
      <w:r w:rsidR="00217B80" w:rsidRPr="00997DA5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 подсолнечн</w:t>
      </w:r>
      <w:r w:rsidR="002A6C0F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>ому</w:t>
      </w:r>
      <w:r w:rsidR="00217B80" w:rsidRPr="00997DA5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 масл</w:t>
      </w:r>
      <w:r w:rsidR="002A6C0F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у – </w:t>
      </w:r>
      <w:r w:rsidR="00217B80" w:rsidRPr="00997DA5">
        <w:rPr>
          <w:rFonts w:ascii="PT Astra Serif" w:hAnsi="PT Astra Serif" w:cs="Arial"/>
          <w:sz w:val="28"/>
          <w:szCs w:val="28"/>
          <w:shd w:val="clear" w:color="auto" w:fill="FFFFFF"/>
        </w:rPr>
        <w:t>повышение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>м</w:t>
      </w:r>
      <w:r w:rsidR="00217B80" w:rsidRPr="00997DA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>цен</w:t>
      </w:r>
      <w:r w:rsidR="00217B80" w:rsidRPr="00997DA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мировом рынке</w:t>
      </w:r>
      <w:r w:rsidR="002A6C0F" w:rsidRPr="002A6C0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2A6C0F">
        <w:rPr>
          <w:rFonts w:ascii="PT Astra Serif" w:hAnsi="PT Astra Serif" w:cs="Arial"/>
          <w:sz w:val="28"/>
          <w:szCs w:val="28"/>
          <w:shd w:val="clear" w:color="auto" w:fill="FFFFFF"/>
        </w:rPr>
        <w:t>(</w:t>
      </w:r>
      <w:r w:rsidR="002A6C0F" w:rsidRPr="00997DA5">
        <w:rPr>
          <w:rFonts w:ascii="PT Astra Serif" w:hAnsi="PT Astra Serif" w:cs="Arial"/>
          <w:sz w:val="28"/>
          <w:szCs w:val="28"/>
          <w:shd w:val="clear" w:color="auto" w:fill="FFFFFF"/>
        </w:rPr>
        <w:t>на 40%</w:t>
      </w:r>
      <w:r w:rsidR="002A6C0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), 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том числе из-за </w:t>
      </w:r>
      <w:r w:rsidR="002A6C0F">
        <w:rPr>
          <w:rFonts w:ascii="PT Astra Serif" w:hAnsi="PT Astra Serif" w:cs="Arial"/>
          <w:sz w:val="28"/>
          <w:szCs w:val="28"/>
          <w:shd w:val="clear" w:color="auto" w:fill="FFFFFF"/>
        </w:rPr>
        <w:t>снижени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>я</w:t>
      </w:r>
      <w:r w:rsidR="002A6C0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урожайности </w:t>
      </w:r>
      <w:r w:rsidR="004D5F76">
        <w:rPr>
          <w:rFonts w:ascii="PT Astra Serif" w:hAnsi="PT Astra Serif" w:cs="Arial"/>
          <w:sz w:val="28"/>
          <w:szCs w:val="28"/>
          <w:shd w:val="clear" w:color="auto" w:fill="FFFFFF"/>
        </w:rPr>
        <w:t>подсолнечника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2A6C0F">
        <w:rPr>
          <w:rFonts w:ascii="PT Astra Serif" w:hAnsi="PT Astra Serif" w:cs="Arial"/>
          <w:sz w:val="28"/>
          <w:szCs w:val="28"/>
          <w:shd w:val="clear" w:color="auto" w:fill="FFFFFF"/>
        </w:rPr>
        <w:t>в России</w:t>
      </w:r>
      <w:r w:rsidR="0066423D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="002A6C0F" w:rsidRPr="002A6C0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2A6C0F" w:rsidRPr="00997DA5">
        <w:rPr>
          <w:rFonts w:ascii="PT Astra Serif" w:hAnsi="PT Astra Serif" w:cs="Arial"/>
          <w:sz w:val="28"/>
          <w:szCs w:val="28"/>
          <w:shd w:val="clear" w:color="auto" w:fill="FFFFFF"/>
        </w:rPr>
        <w:t>Украине и в Канаде</w:t>
      </w:r>
      <w:r w:rsidR="00217B80" w:rsidRPr="00997DA5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14:paraId="253337B8" w14:textId="43108090" w:rsidR="00217B80" w:rsidRPr="00997DA5" w:rsidRDefault="001A7D45" w:rsidP="00C04CD0">
      <w:pPr>
        <w:pStyle w:val="1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lastRenderedPageBreak/>
        <w:t>в</w:t>
      </w:r>
      <w:r w:rsidR="004D5F76" w:rsidRPr="004D5F76">
        <w:rPr>
          <w:rFonts w:ascii="PT Astra Serif" w:hAnsi="PT Astra Serif" w:cs="Arial"/>
          <w:bCs/>
          <w:sz w:val="28"/>
          <w:szCs w:val="28"/>
        </w:rPr>
        <w:t>)</w:t>
      </w:r>
      <w:r w:rsidR="004D5F76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66423D">
        <w:rPr>
          <w:rFonts w:ascii="PT Astra Serif" w:hAnsi="PT Astra Serif" w:cs="Arial"/>
          <w:b/>
          <w:bCs/>
          <w:sz w:val="28"/>
          <w:szCs w:val="28"/>
        </w:rPr>
        <w:t>по</w:t>
      </w:r>
      <w:r w:rsidR="00217B80" w:rsidRPr="00997DA5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66423D" w:rsidRPr="00997DA5">
        <w:rPr>
          <w:rFonts w:ascii="PT Astra Serif" w:hAnsi="PT Astra Serif" w:cs="Arial"/>
          <w:b/>
          <w:bCs/>
          <w:sz w:val="28"/>
          <w:szCs w:val="28"/>
        </w:rPr>
        <w:t>яйц</w:t>
      </w:r>
      <w:r w:rsidR="0066423D">
        <w:rPr>
          <w:rFonts w:ascii="PT Astra Serif" w:hAnsi="PT Astra Serif" w:cs="Arial"/>
          <w:b/>
          <w:bCs/>
          <w:sz w:val="28"/>
          <w:szCs w:val="28"/>
        </w:rPr>
        <w:t>у</w:t>
      </w:r>
      <w:r w:rsidR="0066423D">
        <w:rPr>
          <w:rFonts w:ascii="PT Astra Serif" w:hAnsi="PT Astra Serif" w:cs="Arial"/>
          <w:sz w:val="28"/>
          <w:szCs w:val="28"/>
        </w:rPr>
        <w:t xml:space="preserve"> </w:t>
      </w:r>
      <w:r w:rsidR="00217B80" w:rsidRPr="00997DA5">
        <w:rPr>
          <w:rFonts w:ascii="PT Astra Serif" w:hAnsi="PT Astra Serif" w:cs="Arial"/>
          <w:b/>
          <w:bCs/>
          <w:sz w:val="28"/>
          <w:szCs w:val="28"/>
        </w:rPr>
        <w:t>курино</w:t>
      </w:r>
      <w:r w:rsidR="0066423D">
        <w:rPr>
          <w:rFonts w:ascii="PT Astra Serif" w:hAnsi="PT Astra Serif" w:cs="Arial"/>
          <w:b/>
          <w:bCs/>
          <w:sz w:val="28"/>
          <w:szCs w:val="28"/>
        </w:rPr>
        <w:t>му -</w:t>
      </w:r>
      <w:r w:rsidR="00217B80" w:rsidRPr="00997DA5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66423D">
        <w:rPr>
          <w:rFonts w:ascii="PT Astra Serif" w:hAnsi="PT Astra Serif"/>
          <w:sz w:val="28"/>
          <w:szCs w:val="28"/>
        </w:rPr>
        <w:t>п</w:t>
      </w:r>
      <w:r w:rsidR="00217B80" w:rsidRPr="00997DA5">
        <w:rPr>
          <w:rFonts w:ascii="PT Astra Serif" w:hAnsi="PT Astra Serif"/>
          <w:sz w:val="28"/>
          <w:szCs w:val="28"/>
        </w:rPr>
        <w:t>овышение</w:t>
      </w:r>
      <w:r w:rsidR="002F4A24">
        <w:rPr>
          <w:rFonts w:ascii="PT Astra Serif" w:hAnsi="PT Astra Serif"/>
          <w:sz w:val="28"/>
          <w:szCs w:val="28"/>
        </w:rPr>
        <w:t>м</w:t>
      </w:r>
      <w:r w:rsidR="00217B80" w:rsidRPr="00997DA5">
        <w:rPr>
          <w:rFonts w:ascii="PT Astra Serif" w:hAnsi="PT Astra Serif"/>
          <w:sz w:val="28"/>
          <w:szCs w:val="28"/>
        </w:rPr>
        <w:t xml:space="preserve"> </w:t>
      </w:r>
      <w:r w:rsidR="0066423D">
        <w:rPr>
          <w:rFonts w:ascii="PT Astra Serif" w:hAnsi="PT Astra Serif"/>
          <w:sz w:val="28"/>
          <w:szCs w:val="28"/>
        </w:rPr>
        <w:t xml:space="preserve">себестоимости произошло в связи </w:t>
      </w:r>
      <w:r w:rsidR="00217B80" w:rsidRPr="00997DA5">
        <w:rPr>
          <w:rFonts w:ascii="PT Astra Serif" w:hAnsi="PT Astra Serif"/>
          <w:sz w:val="28"/>
          <w:szCs w:val="28"/>
        </w:rPr>
        <w:t>рост</w:t>
      </w:r>
      <w:r w:rsidR="00C04CD0">
        <w:rPr>
          <w:rFonts w:ascii="PT Astra Serif" w:hAnsi="PT Astra Serif"/>
          <w:sz w:val="28"/>
          <w:szCs w:val="28"/>
        </w:rPr>
        <w:t>ом</w:t>
      </w:r>
      <w:r w:rsidR="00217B80" w:rsidRPr="00997DA5">
        <w:rPr>
          <w:rFonts w:ascii="PT Astra Serif" w:hAnsi="PT Astra Serif"/>
          <w:sz w:val="28"/>
          <w:szCs w:val="28"/>
        </w:rPr>
        <w:t xml:space="preserve"> цен на ввозимые корма</w:t>
      </w:r>
      <w:r w:rsidR="00C04CD0">
        <w:rPr>
          <w:rFonts w:ascii="PT Astra Serif" w:hAnsi="PT Astra Serif"/>
          <w:sz w:val="28"/>
          <w:szCs w:val="28"/>
        </w:rPr>
        <w:t>/добавки, ветеринарные препараты</w:t>
      </w:r>
      <w:r w:rsidR="00217B80" w:rsidRPr="00997DA5">
        <w:rPr>
          <w:rFonts w:ascii="PT Astra Serif" w:hAnsi="PT Astra Serif"/>
          <w:sz w:val="28"/>
          <w:szCs w:val="28"/>
        </w:rPr>
        <w:t xml:space="preserve"> </w:t>
      </w:r>
      <w:r w:rsidR="00C04CD0">
        <w:rPr>
          <w:rFonts w:ascii="PT Astra Serif" w:hAnsi="PT Astra Serif"/>
          <w:sz w:val="28"/>
          <w:szCs w:val="28"/>
        </w:rPr>
        <w:t>(</w:t>
      </w:r>
      <w:r w:rsidR="00217B80" w:rsidRPr="00997DA5">
        <w:rPr>
          <w:rFonts w:ascii="PT Astra Serif" w:hAnsi="PT Astra Serif"/>
          <w:sz w:val="28"/>
          <w:szCs w:val="28"/>
        </w:rPr>
        <w:t>от 50% до 100%</w:t>
      </w:r>
      <w:r w:rsidR="00C04CD0">
        <w:rPr>
          <w:rFonts w:ascii="PT Astra Serif" w:hAnsi="PT Astra Serif"/>
          <w:sz w:val="28"/>
          <w:szCs w:val="28"/>
        </w:rPr>
        <w:t>), а также на э</w:t>
      </w:r>
      <w:r w:rsidR="00217B80" w:rsidRPr="00997DA5">
        <w:rPr>
          <w:rFonts w:ascii="PT Astra Serif" w:hAnsi="PT Astra Serif"/>
          <w:sz w:val="28"/>
          <w:szCs w:val="28"/>
        </w:rPr>
        <w:t>лектроэнерги</w:t>
      </w:r>
      <w:r w:rsidR="00C04CD0">
        <w:rPr>
          <w:rFonts w:ascii="PT Astra Serif" w:hAnsi="PT Astra Serif"/>
          <w:sz w:val="28"/>
          <w:szCs w:val="28"/>
        </w:rPr>
        <w:t>ю</w:t>
      </w:r>
      <w:r w:rsidR="00217B80" w:rsidRPr="00997DA5">
        <w:rPr>
          <w:rFonts w:ascii="PT Astra Serif" w:hAnsi="PT Astra Serif"/>
          <w:sz w:val="28"/>
          <w:szCs w:val="28"/>
        </w:rPr>
        <w:t xml:space="preserve"> </w:t>
      </w:r>
      <w:r w:rsidR="00C04CD0">
        <w:rPr>
          <w:rFonts w:ascii="PT Astra Serif" w:hAnsi="PT Astra Serif"/>
          <w:sz w:val="28"/>
          <w:szCs w:val="28"/>
        </w:rPr>
        <w:t>(</w:t>
      </w:r>
      <w:r w:rsidR="00217B80" w:rsidRPr="00997DA5">
        <w:rPr>
          <w:rFonts w:ascii="PT Astra Serif" w:hAnsi="PT Astra Serif"/>
          <w:sz w:val="28"/>
          <w:szCs w:val="28"/>
        </w:rPr>
        <w:t>на 13,5%</w:t>
      </w:r>
      <w:r w:rsidR="00C04CD0">
        <w:rPr>
          <w:rFonts w:ascii="PT Astra Serif" w:hAnsi="PT Astra Serif"/>
          <w:sz w:val="28"/>
          <w:szCs w:val="28"/>
        </w:rPr>
        <w:t>) и</w:t>
      </w:r>
      <w:r w:rsidR="00217B80" w:rsidRPr="00997DA5">
        <w:rPr>
          <w:rFonts w:ascii="PT Astra Serif" w:hAnsi="PT Astra Serif"/>
          <w:sz w:val="28"/>
          <w:szCs w:val="28"/>
        </w:rPr>
        <w:t xml:space="preserve"> дизельное топливо </w:t>
      </w:r>
      <w:r w:rsidR="00C04CD0">
        <w:rPr>
          <w:rFonts w:ascii="PT Astra Serif" w:hAnsi="PT Astra Serif"/>
          <w:sz w:val="28"/>
          <w:szCs w:val="28"/>
        </w:rPr>
        <w:t>(</w:t>
      </w:r>
      <w:r w:rsidR="00217B80" w:rsidRPr="00997DA5">
        <w:rPr>
          <w:rFonts w:ascii="PT Astra Serif" w:hAnsi="PT Astra Serif"/>
          <w:sz w:val="28"/>
          <w:szCs w:val="28"/>
        </w:rPr>
        <w:t>на 2,8%</w:t>
      </w:r>
      <w:r w:rsidR="00C04CD0">
        <w:rPr>
          <w:rFonts w:ascii="PT Astra Serif" w:hAnsi="PT Astra Serif"/>
          <w:sz w:val="28"/>
          <w:szCs w:val="28"/>
        </w:rPr>
        <w:t>)</w:t>
      </w:r>
      <w:r w:rsidR="00217B80" w:rsidRPr="00997DA5">
        <w:rPr>
          <w:rFonts w:ascii="PT Astra Serif" w:hAnsi="PT Astra Serif"/>
          <w:sz w:val="28"/>
          <w:szCs w:val="28"/>
        </w:rPr>
        <w:t>.</w:t>
      </w:r>
      <w:r w:rsidR="00C04CD0">
        <w:rPr>
          <w:rFonts w:ascii="PT Astra Serif" w:hAnsi="PT Astra Serif"/>
          <w:sz w:val="28"/>
          <w:szCs w:val="28"/>
        </w:rPr>
        <w:t xml:space="preserve"> Кроме того,</w:t>
      </w:r>
      <w:r w:rsidR="00217B80" w:rsidRPr="00997DA5">
        <w:rPr>
          <w:rFonts w:ascii="PT Astra Serif" w:hAnsi="PT Astra Serif"/>
          <w:sz w:val="28"/>
          <w:szCs w:val="28"/>
        </w:rPr>
        <w:t xml:space="preserve"> </w:t>
      </w:r>
      <w:r w:rsidR="00C04CD0">
        <w:rPr>
          <w:rFonts w:ascii="PT Astra Serif" w:hAnsi="PT Astra Serif"/>
          <w:sz w:val="28"/>
          <w:szCs w:val="28"/>
        </w:rPr>
        <w:t>большое влияние оказала</w:t>
      </w:r>
      <w:r w:rsidR="00217B80" w:rsidRPr="00997DA5">
        <w:rPr>
          <w:rFonts w:ascii="PT Astra Serif" w:hAnsi="PT Astra Serif"/>
          <w:sz w:val="28"/>
          <w:szCs w:val="28"/>
        </w:rPr>
        <w:t xml:space="preserve"> ситуация с птичьим гриппом</w:t>
      </w:r>
      <w:r w:rsidR="00C04CD0">
        <w:rPr>
          <w:rFonts w:ascii="PT Astra Serif" w:hAnsi="PT Astra Serif"/>
          <w:sz w:val="28"/>
          <w:szCs w:val="28"/>
        </w:rPr>
        <w:t xml:space="preserve"> (закрытие в</w:t>
      </w:r>
      <w:r w:rsidR="00217B80" w:rsidRPr="00997DA5">
        <w:rPr>
          <w:rFonts w:ascii="PT Astra Serif" w:hAnsi="PT Astra Serif"/>
          <w:sz w:val="28"/>
          <w:szCs w:val="28"/>
        </w:rPr>
        <w:t xml:space="preserve"> России 5 крупных птицефабрик </w:t>
      </w:r>
      <w:r w:rsidR="00C04CD0">
        <w:rPr>
          <w:rFonts w:ascii="PT Astra Serif" w:hAnsi="PT Astra Serif"/>
          <w:sz w:val="28"/>
          <w:szCs w:val="28"/>
        </w:rPr>
        <w:t xml:space="preserve">и в странах ЕАЭС), что привело к </w:t>
      </w:r>
      <w:r w:rsidR="00217B80" w:rsidRPr="00997DA5">
        <w:rPr>
          <w:rFonts w:ascii="PT Astra Serif" w:hAnsi="PT Astra Serif"/>
          <w:sz w:val="28"/>
          <w:szCs w:val="28"/>
        </w:rPr>
        <w:t>перераспределени</w:t>
      </w:r>
      <w:r w:rsidR="00C04CD0">
        <w:rPr>
          <w:rFonts w:ascii="PT Astra Serif" w:hAnsi="PT Astra Serif"/>
          <w:sz w:val="28"/>
          <w:szCs w:val="28"/>
        </w:rPr>
        <w:t>ю</w:t>
      </w:r>
      <w:r w:rsidR="00217B80" w:rsidRPr="00997DA5">
        <w:rPr>
          <w:rFonts w:ascii="PT Astra Serif" w:hAnsi="PT Astra Serif"/>
          <w:sz w:val="28"/>
          <w:szCs w:val="28"/>
        </w:rPr>
        <w:t xml:space="preserve"> товарного потока и объём поставок</w:t>
      </w:r>
      <w:r w:rsidR="00C04CD0">
        <w:rPr>
          <w:rFonts w:ascii="PT Astra Serif" w:hAnsi="PT Astra Serif"/>
          <w:sz w:val="28"/>
          <w:szCs w:val="28"/>
        </w:rPr>
        <w:t xml:space="preserve"> в целом</w:t>
      </w:r>
      <w:r w:rsidR="00217B80" w:rsidRPr="00997DA5">
        <w:rPr>
          <w:rFonts w:ascii="PT Astra Serif" w:hAnsi="PT Astra Serif"/>
          <w:sz w:val="28"/>
          <w:szCs w:val="28"/>
        </w:rPr>
        <w:t>.</w:t>
      </w:r>
    </w:p>
    <w:p w14:paraId="7EBF3D34" w14:textId="6726D951" w:rsidR="002F4A24" w:rsidRDefault="001A7D45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г</w:t>
      </w:r>
      <w:r w:rsidR="002F4A24" w:rsidRPr="002F4A24">
        <w:rPr>
          <w:rFonts w:ascii="PT Astra Serif" w:hAnsi="PT Astra Serif" w:cs="Arial"/>
          <w:bCs/>
          <w:sz w:val="28"/>
          <w:szCs w:val="28"/>
        </w:rPr>
        <w:t>)</w:t>
      </w:r>
      <w:r w:rsidR="002F4A24">
        <w:rPr>
          <w:rFonts w:ascii="PT Astra Serif" w:hAnsi="PT Astra Serif" w:cs="Arial"/>
          <w:b/>
          <w:bCs/>
          <w:sz w:val="28"/>
          <w:szCs w:val="28"/>
        </w:rPr>
        <w:t xml:space="preserve"> по</w:t>
      </w:r>
      <w:r w:rsidR="00217B80" w:rsidRPr="00997DA5">
        <w:rPr>
          <w:rFonts w:ascii="PT Astra Serif" w:hAnsi="PT Astra Serif" w:cs="Arial"/>
          <w:b/>
          <w:bCs/>
          <w:sz w:val="28"/>
          <w:szCs w:val="28"/>
        </w:rPr>
        <w:t xml:space="preserve"> картофел</w:t>
      </w:r>
      <w:r w:rsidR="002F4A24">
        <w:rPr>
          <w:rFonts w:ascii="PT Astra Serif" w:hAnsi="PT Astra Serif" w:cs="Arial"/>
          <w:b/>
          <w:bCs/>
          <w:sz w:val="28"/>
          <w:szCs w:val="28"/>
        </w:rPr>
        <w:t>ю –</w:t>
      </w:r>
      <w:r w:rsidR="00217B80" w:rsidRPr="00997DA5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2F4A24">
        <w:rPr>
          <w:rFonts w:ascii="PT Astra Serif" w:hAnsi="PT Astra Serif" w:cs="Arial"/>
          <w:sz w:val="28"/>
          <w:szCs w:val="28"/>
        </w:rPr>
        <w:t>снижением урожайности</w:t>
      </w:r>
      <w:r w:rsidR="00217B80" w:rsidRPr="00997DA5">
        <w:rPr>
          <w:rFonts w:ascii="PT Astra Serif" w:hAnsi="PT Astra Serif" w:cs="Arial"/>
          <w:sz w:val="28"/>
          <w:szCs w:val="28"/>
        </w:rPr>
        <w:t xml:space="preserve"> </w:t>
      </w:r>
      <w:r w:rsidR="002F4A24">
        <w:rPr>
          <w:rFonts w:ascii="PT Astra Serif" w:hAnsi="PT Astra Serif" w:cs="Arial"/>
          <w:sz w:val="28"/>
          <w:szCs w:val="28"/>
        </w:rPr>
        <w:t>в целом по России (11%), в Ульяновской области (21%) в частности,</w:t>
      </w:r>
      <w:r w:rsidR="002F4A24" w:rsidRPr="002F4A24">
        <w:rPr>
          <w:rFonts w:ascii="PT Astra Serif" w:hAnsi="PT Astra Serif" w:cs="Arial"/>
          <w:sz w:val="28"/>
          <w:szCs w:val="28"/>
        </w:rPr>
        <w:t xml:space="preserve"> </w:t>
      </w:r>
      <w:r w:rsidR="002F4A24">
        <w:rPr>
          <w:rFonts w:ascii="PT Astra Serif" w:hAnsi="PT Astra Serif" w:cs="Arial"/>
          <w:sz w:val="28"/>
          <w:szCs w:val="28"/>
        </w:rPr>
        <w:t xml:space="preserve">повышением спроса и необходимостью </w:t>
      </w:r>
      <w:r w:rsidR="002F4A24" w:rsidRPr="00997DA5">
        <w:rPr>
          <w:rFonts w:ascii="PT Astra Serif" w:hAnsi="PT Astra Serif" w:cs="Arial"/>
          <w:sz w:val="28"/>
          <w:szCs w:val="28"/>
        </w:rPr>
        <w:t>импорта зарубежной продукции</w:t>
      </w:r>
      <w:r>
        <w:rPr>
          <w:rFonts w:ascii="PT Astra Serif" w:hAnsi="PT Astra Serif" w:cs="Arial"/>
          <w:sz w:val="28"/>
          <w:szCs w:val="28"/>
        </w:rPr>
        <w:t>.</w:t>
      </w:r>
    </w:p>
    <w:p w14:paraId="710BEF21" w14:textId="77777777" w:rsidR="001A7D45" w:rsidRDefault="001A7D45" w:rsidP="00217B80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0BC14FAF" w14:textId="1607B7B8" w:rsidR="001A7D45" w:rsidRDefault="00C62921" w:rsidP="00774BFC">
      <w:pPr>
        <w:pStyle w:val="10"/>
        <w:shd w:val="clear" w:color="auto" w:fill="FFFFFF"/>
        <w:suppressAutoHyphens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97DA5">
        <w:rPr>
          <w:rFonts w:ascii="PT Astra Serif" w:hAnsi="PT Astra Serif"/>
          <w:b/>
          <w:sz w:val="28"/>
          <w:szCs w:val="28"/>
        </w:rPr>
        <w:t>Предложени</w:t>
      </w:r>
      <w:r w:rsidR="001A7D45">
        <w:rPr>
          <w:rFonts w:ascii="PT Astra Serif" w:hAnsi="PT Astra Serif"/>
          <w:b/>
          <w:sz w:val="28"/>
          <w:szCs w:val="28"/>
        </w:rPr>
        <w:t>я/мероприятия</w:t>
      </w:r>
      <w:r w:rsidR="001A7D45" w:rsidRPr="001A7D45">
        <w:t xml:space="preserve"> </w:t>
      </w:r>
      <w:r w:rsidR="001A7D45" w:rsidRPr="001A7D45">
        <w:rPr>
          <w:rFonts w:ascii="PT Astra Serif" w:hAnsi="PT Astra Serif"/>
          <w:b/>
          <w:sz w:val="28"/>
          <w:szCs w:val="28"/>
        </w:rPr>
        <w:t>Министерств</w:t>
      </w:r>
      <w:r w:rsidR="001A7D45">
        <w:rPr>
          <w:rFonts w:ascii="PT Astra Serif" w:hAnsi="PT Astra Serif"/>
          <w:b/>
          <w:sz w:val="28"/>
          <w:szCs w:val="28"/>
        </w:rPr>
        <w:t>а</w:t>
      </w:r>
      <w:r w:rsidR="001A7D45" w:rsidRPr="001A7D45">
        <w:rPr>
          <w:rFonts w:ascii="PT Astra Serif" w:hAnsi="PT Astra Serif"/>
          <w:b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1A7D45">
        <w:rPr>
          <w:rFonts w:ascii="PT Astra Serif" w:hAnsi="PT Astra Serif"/>
          <w:b/>
          <w:sz w:val="28"/>
          <w:szCs w:val="28"/>
        </w:rPr>
        <w:t>, направленные</w:t>
      </w:r>
      <w:r w:rsidRPr="00997DA5">
        <w:rPr>
          <w:rFonts w:ascii="PT Astra Serif" w:hAnsi="PT Astra Serif"/>
          <w:b/>
          <w:sz w:val="28"/>
          <w:szCs w:val="28"/>
        </w:rPr>
        <w:t xml:space="preserve"> </w:t>
      </w:r>
      <w:r w:rsidR="005B5914">
        <w:rPr>
          <w:rFonts w:ascii="PT Astra Serif" w:hAnsi="PT Astra Serif"/>
          <w:b/>
          <w:sz w:val="28"/>
          <w:szCs w:val="28"/>
        </w:rPr>
        <w:t>на стабилизацию</w:t>
      </w:r>
      <w:r w:rsidRPr="00997DA5">
        <w:rPr>
          <w:rFonts w:ascii="PT Astra Serif" w:hAnsi="PT Astra Serif"/>
          <w:b/>
          <w:sz w:val="28"/>
          <w:szCs w:val="28"/>
        </w:rPr>
        <w:t xml:space="preserve"> цен</w:t>
      </w:r>
      <w:r w:rsidR="001A7D45">
        <w:rPr>
          <w:rFonts w:ascii="PT Astra Serif" w:hAnsi="PT Astra Serif"/>
          <w:b/>
          <w:sz w:val="28"/>
          <w:szCs w:val="28"/>
        </w:rPr>
        <w:t>:</w:t>
      </w:r>
    </w:p>
    <w:p w14:paraId="51ABB614" w14:textId="301C1BEE" w:rsidR="001A7D45" w:rsidRDefault="001A7D45" w:rsidP="001A7D45">
      <w:pPr>
        <w:pStyle w:val="10"/>
        <w:shd w:val="clear" w:color="auto" w:fill="FFFFFF"/>
        <w:suppressAutoHyphens/>
        <w:ind w:firstLine="720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1A7D45">
        <w:rPr>
          <w:rFonts w:ascii="PT Astra Serif" w:hAnsi="PT Astra Serif"/>
          <w:sz w:val="28"/>
          <w:szCs w:val="28"/>
        </w:rPr>
        <w:t>Обеспечение проведения</w:t>
      </w:r>
      <w:r w:rsidR="00F4200E" w:rsidRPr="001A7D45">
        <w:rPr>
          <w:rFonts w:ascii="PT Astra Serif" w:hAnsi="PT Astra Serif"/>
          <w:sz w:val="28"/>
          <w:szCs w:val="28"/>
        </w:rPr>
        <w:t xml:space="preserve"> </w:t>
      </w:r>
      <w:r w:rsidRPr="001A7D45">
        <w:rPr>
          <w:rFonts w:ascii="PT Astra Serif" w:hAnsi="PT Astra Serif" w:cs="Arial"/>
          <w:bCs/>
          <w:sz w:val="28"/>
          <w:szCs w:val="28"/>
        </w:rPr>
        <w:t>контрол</w:t>
      </w:r>
      <w:r>
        <w:rPr>
          <w:rFonts w:ascii="PT Astra Serif" w:hAnsi="PT Astra Serif" w:cs="Arial"/>
          <w:bCs/>
          <w:sz w:val="28"/>
          <w:szCs w:val="28"/>
        </w:rPr>
        <w:t>я</w:t>
      </w:r>
      <w:r w:rsidRPr="001A7D45">
        <w:rPr>
          <w:rFonts w:ascii="PT Astra Serif" w:hAnsi="PT Astra Serif" w:cs="Arial"/>
          <w:bCs/>
          <w:sz w:val="28"/>
          <w:szCs w:val="28"/>
        </w:rPr>
        <w:t xml:space="preserve"> за ценовой ситуацией на продовольственном рынке</w:t>
      </w:r>
      <w:r>
        <w:rPr>
          <w:rFonts w:ascii="PT Astra Serif" w:hAnsi="PT Astra Serif" w:cs="Arial"/>
          <w:bCs/>
          <w:sz w:val="28"/>
          <w:szCs w:val="28"/>
        </w:rPr>
        <w:t>.</w:t>
      </w:r>
    </w:p>
    <w:p w14:paraId="180798A0" w14:textId="3C4E824A" w:rsidR="00774BFC" w:rsidRPr="00997DA5" w:rsidRDefault="001A7D45" w:rsidP="001A7D45">
      <w:pPr>
        <w:pStyle w:val="10"/>
        <w:shd w:val="clear" w:color="auto" w:fill="FFFFFF"/>
        <w:suppressAutoHyphens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2. </w:t>
      </w:r>
      <w:r w:rsidR="00774BFC" w:rsidRPr="00997DA5">
        <w:rPr>
          <w:rFonts w:ascii="PT Astra Serif" w:hAnsi="PT Astra Serif" w:cs="Arial"/>
          <w:sz w:val="28"/>
          <w:szCs w:val="28"/>
        </w:rPr>
        <w:t>Проведение сельскохозяйственных ярмарок в районах города Ульяновска и муниципальных образованиях</w:t>
      </w:r>
      <w:r>
        <w:rPr>
          <w:rFonts w:ascii="PT Astra Serif" w:hAnsi="PT Astra Serif" w:cs="Arial"/>
          <w:sz w:val="28"/>
          <w:szCs w:val="28"/>
        </w:rPr>
        <w:t xml:space="preserve"> (</w:t>
      </w:r>
      <w:r w:rsidR="00774BFC" w:rsidRPr="00997DA5">
        <w:rPr>
          <w:rFonts w:ascii="PT Astra Serif" w:hAnsi="PT Astra Serif" w:cs="Arial"/>
          <w:sz w:val="28"/>
          <w:szCs w:val="28"/>
        </w:rPr>
        <w:t>областных, ярмарок выходного дня</w:t>
      </w:r>
      <w:r>
        <w:rPr>
          <w:rFonts w:ascii="PT Astra Serif" w:hAnsi="PT Astra Serif" w:cs="Arial"/>
          <w:sz w:val="28"/>
          <w:szCs w:val="28"/>
        </w:rPr>
        <w:t>).</w:t>
      </w:r>
    </w:p>
    <w:p w14:paraId="4BD72528" w14:textId="0B635F59" w:rsidR="00774BFC" w:rsidRPr="00997DA5" w:rsidRDefault="001A7D45" w:rsidP="001A7D45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 </w:t>
      </w:r>
      <w:r w:rsidR="00774BFC" w:rsidRPr="00997DA5">
        <w:rPr>
          <w:rFonts w:ascii="PT Astra Serif" w:hAnsi="PT Astra Serif" w:cs="Arial"/>
          <w:sz w:val="28"/>
          <w:szCs w:val="28"/>
        </w:rPr>
        <w:t>Организация мобильной торговли по продаже продуктов питания непосредственно производителями</w:t>
      </w:r>
      <w:r>
        <w:rPr>
          <w:rFonts w:ascii="PT Astra Serif" w:hAnsi="PT Astra Serif" w:cs="Arial"/>
          <w:sz w:val="28"/>
          <w:szCs w:val="28"/>
        </w:rPr>
        <w:t>.</w:t>
      </w:r>
    </w:p>
    <w:p w14:paraId="17B95C1B" w14:textId="2AE91BBD" w:rsidR="00774BFC" w:rsidRPr="00997DA5" w:rsidRDefault="001A7D45" w:rsidP="001A7D45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 </w:t>
      </w:r>
      <w:r w:rsidR="00774BFC" w:rsidRPr="00997DA5">
        <w:rPr>
          <w:rFonts w:ascii="PT Astra Serif" w:hAnsi="PT Astra Serif" w:cs="Arial"/>
          <w:sz w:val="28"/>
          <w:szCs w:val="28"/>
        </w:rPr>
        <w:t>Проведение торгово-закупочных сессий по продвижению местной продукции в торговые сети.</w:t>
      </w:r>
    </w:p>
    <w:p w14:paraId="686C37F1" w14:textId="77777777" w:rsidR="00DE3277" w:rsidRDefault="001A7D45" w:rsidP="00DE3277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5. С</w:t>
      </w:r>
      <w:r w:rsidRPr="00997DA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охранен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ие </w:t>
      </w:r>
      <w:r w:rsidRPr="00997DA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практика применения торговыми организациями минимальных торговых надбавок, </w:t>
      </w:r>
      <w:r w:rsidR="00DE4A1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проведения социально-ориентированных акций</w:t>
      </w:r>
      <w:r w:rsidR="00DE327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14:paraId="0B1EB422" w14:textId="0ED7EE57" w:rsidR="00774BFC" w:rsidRPr="00DE3277" w:rsidRDefault="00DE3277" w:rsidP="00DE3277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6. С</w:t>
      </w:r>
      <w:r w:rsidR="00716175" w:rsidRPr="00997DA5">
        <w:rPr>
          <w:rFonts w:ascii="PT Astra Serif" w:hAnsi="PT Astra Serif"/>
          <w:sz w:val="28"/>
          <w:szCs w:val="28"/>
        </w:rPr>
        <w:t xml:space="preserve">держивание цен </w:t>
      </w:r>
      <w:r>
        <w:rPr>
          <w:rFonts w:ascii="PT Astra Serif" w:hAnsi="PT Astra Serif"/>
          <w:sz w:val="28"/>
          <w:szCs w:val="28"/>
        </w:rPr>
        <w:t>путем проведения переговоров с</w:t>
      </w:r>
      <w:r w:rsidR="00716175" w:rsidRPr="00997DA5">
        <w:rPr>
          <w:rFonts w:ascii="PT Astra Serif" w:hAnsi="PT Astra Serif"/>
          <w:sz w:val="28"/>
          <w:szCs w:val="28"/>
        </w:rPr>
        <w:t xml:space="preserve"> торговыми сетями </w:t>
      </w:r>
      <w:r w:rsidR="00716175" w:rsidRPr="00997DA5">
        <w:rPr>
          <w:rFonts w:ascii="PT Astra Serif" w:hAnsi="PT Astra Serif"/>
          <w:sz w:val="28"/>
          <w:szCs w:val="28"/>
        </w:rPr>
        <w:br/>
        <w:t>с целью снижения торговой наценки.</w:t>
      </w:r>
      <w:r>
        <w:rPr>
          <w:rFonts w:ascii="PT Astra Serif" w:hAnsi="PT Astra Serif"/>
          <w:sz w:val="28"/>
          <w:szCs w:val="28"/>
        </w:rPr>
        <w:t xml:space="preserve"> </w:t>
      </w:r>
      <w:r w:rsidR="00774BFC" w:rsidRPr="00997DA5">
        <w:rPr>
          <w:rFonts w:ascii="PT Astra Serif" w:hAnsi="PT Astra Serif"/>
          <w:sz w:val="28"/>
          <w:szCs w:val="28"/>
        </w:rPr>
        <w:t>Министерством</w:t>
      </w:r>
      <w:r w:rsidR="00774BFC" w:rsidRPr="00997DA5">
        <w:rPr>
          <w:rFonts w:ascii="PT Astra Serif" w:hAnsi="PT Astra Serif"/>
          <w:b/>
          <w:sz w:val="28"/>
          <w:szCs w:val="28"/>
        </w:rPr>
        <w:t xml:space="preserve"> </w:t>
      </w:r>
      <w:r w:rsidRPr="00DE3277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 xml:space="preserve">уже </w:t>
      </w:r>
      <w:r w:rsidR="00774BFC" w:rsidRPr="00DE3277">
        <w:rPr>
          <w:rFonts w:ascii="PT Astra Serif" w:hAnsi="PT Astra Serif"/>
          <w:sz w:val="28"/>
          <w:szCs w:val="28"/>
        </w:rPr>
        <w:t xml:space="preserve">проведены переговоры </w:t>
      </w:r>
      <w:r w:rsidRPr="00DE3277">
        <w:rPr>
          <w:rFonts w:ascii="PT Astra Serif" w:hAnsi="PT Astra Serif"/>
          <w:sz w:val="28"/>
          <w:szCs w:val="28"/>
        </w:rPr>
        <w:t xml:space="preserve">о сдерживании отпускных цен </w:t>
      </w:r>
      <w:r w:rsidR="00774BFC" w:rsidRPr="00DE3277">
        <w:rPr>
          <w:rFonts w:ascii="PT Astra Serif" w:hAnsi="PT Astra Serif"/>
          <w:sz w:val="28"/>
          <w:szCs w:val="28"/>
        </w:rPr>
        <w:t xml:space="preserve">с производителями яиц и картофеля. </w:t>
      </w:r>
    </w:p>
    <w:p w14:paraId="381B232D" w14:textId="45A3BB88" w:rsidR="00774BFC" w:rsidRPr="00997DA5" w:rsidRDefault="00DE3277" w:rsidP="00774BFC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Применение следующих мер</w:t>
      </w:r>
      <w:r w:rsidRPr="00997DA5">
        <w:rPr>
          <w:rFonts w:ascii="PT Astra Serif" w:hAnsi="PT Astra Serif"/>
          <w:sz w:val="28"/>
          <w:szCs w:val="28"/>
        </w:rPr>
        <w:t xml:space="preserve"> поддержки </w:t>
      </w:r>
      <w:r>
        <w:rPr>
          <w:rFonts w:ascii="PT Astra Serif" w:hAnsi="PT Astra Serif"/>
          <w:sz w:val="28"/>
          <w:szCs w:val="28"/>
        </w:rPr>
        <w:t>в</w:t>
      </w:r>
      <w:r w:rsidR="00774BFC" w:rsidRPr="00997DA5">
        <w:rPr>
          <w:rFonts w:ascii="PT Astra Serif" w:hAnsi="PT Astra Serif"/>
          <w:sz w:val="28"/>
          <w:szCs w:val="28"/>
        </w:rPr>
        <w:t xml:space="preserve"> целях расширения площадей под картофел</w:t>
      </w:r>
      <w:r>
        <w:rPr>
          <w:rFonts w:ascii="PT Astra Serif" w:hAnsi="PT Astra Serif"/>
          <w:sz w:val="28"/>
          <w:szCs w:val="28"/>
        </w:rPr>
        <w:t>ь</w:t>
      </w:r>
      <w:r w:rsidR="00716175" w:rsidRPr="00997DA5">
        <w:rPr>
          <w:rFonts w:ascii="PT Astra Serif" w:hAnsi="PT Astra Serif"/>
          <w:sz w:val="28"/>
          <w:szCs w:val="28"/>
        </w:rPr>
        <w:t>:</w:t>
      </w:r>
    </w:p>
    <w:p w14:paraId="04215124" w14:textId="7A22D07D" w:rsidR="00774BFC" w:rsidRPr="00DE3277" w:rsidRDefault="00DE3277" w:rsidP="00774BFC">
      <w:pPr>
        <w:pStyle w:val="10"/>
        <w:suppressAutoHyphens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E3277">
        <w:rPr>
          <w:rFonts w:ascii="PT Astra Serif" w:hAnsi="PT Astra Serif"/>
          <w:sz w:val="28"/>
          <w:szCs w:val="28"/>
        </w:rPr>
        <w:t>а) п</w:t>
      </w:r>
      <w:r w:rsidR="00774BFC" w:rsidRPr="00DE3277">
        <w:rPr>
          <w:rFonts w:ascii="PT Astra Serif" w:hAnsi="PT Astra Serif"/>
          <w:sz w:val="28"/>
          <w:szCs w:val="28"/>
        </w:rPr>
        <w:t>огектарные субсидии</w:t>
      </w:r>
      <w:r w:rsidRPr="00DE3277">
        <w:rPr>
          <w:rFonts w:ascii="PT Astra Serif" w:hAnsi="PT Astra Serif"/>
          <w:sz w:val="28"/>
          <w:szCs w:val="28"/>
        </w:rPr>
        <w:t xml:space="preserve"> -</w:t>
      </w:r>
      <w:r w:rsidR="00774BFC" w:rsidRPr="00DE3277">
        <w:rPr>
          <w:rFonts w:ascii="PT Astra Serif" w:hAnsi="PT Astra Serif"/>
          <w:sz w:val="28"/>
          <w:szCs w:val="28"/>
        </w:rPr>
        <w:t xml:space="preserve"> </w:t>
      </w:r>
      <w:r w:rsidRPr="00DE3277">
        <w:rPr>
          <w:rFonts w:ascii="PT Astra Serif" w:hAnsi="PT Astra Serif"/>
          <w:sz w:val="28"/>
          <w:szCs w:val="28"/>
        </w:rPr>
        <w:t>р</w:t>
      </w:r>
      <w:r w:rsidR="00774BFC" w:rsidRPr="00DE3277">
        <w:rPr>
          <w:rFonts w:ascii="PT Astra Serif" w:hAnsi="PT Astra Serif"/>
          <w:bCs/>
          <w:sz w:val="28"/>
          <w:szCs w:val="28"/>
        </w:rPr>
        <w:t>азмеры ставок субсидий по картофелю формируются с учётом уровня плодородия почв в расчёте на 1 гектар посевной площади: высокий уровень плодородия почвы – 2 160 рублей/га, средний уровень– 2 700 рублей/га, н</w:t>
      </w:r>
      <w:r w:rsidRPr="00DE3277">
        <w:rPr>
          <w:rFonts w:ascii="PT Astra Serif" w:hAnsi="PT Astra Serif"/>
          <w:bCs/>
          <w:sz w:val="28"/>
          <w:szCs w:val="28"/>
        </w:rPr>
        <w:t>изкий уровень– 3 240 рублей/га;</w:t>
      </w:r>
    </w:p>
    <w:p w14:paraId="0D3272C0" w14:textId="22BDDEBE" w:rsidR="00774BFC" w:rsidRPr="00997DA5" w:rsidRDefault="00DE3277" w:rsidP="00774BFC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DE3277">
        <w:rPr>
          <w:rFonts w:ascii="PT Astra Serif" w:hAnsi="PT Astra Serif"/>
          <w:bCs/>
          <w:sz w:val="28"/>
          <w:szCs w:val="28"/>
        </w:rPr>
        <w:t>б) субсидии н</w:t>
      </w:r>
      <w:r w:rsidR="00774BFC" w:rsidRPr="00DE3277">
        <w:rPr>
          <w:rFonts w:ascii="PT Astra Serif" w:hAnsi="PT Astra Serif"/>
          <w:sz w:val="28"/>
          <w:szCs w:val="28"/>
        </w:rPr>
        <w:t>а семеноводство картофеля</w:t>
      </w:r>
      <w:r w:rsidRPr="00DE3277">
        <w:rPr>
          <w:rFonts w:ascii="PT Astra Serif" w:hAnsi="PT Astra Serif"/>
          <w:sz w:val="28"/>
          <w:szCs w:val="28"/>
        </w:rPr>
        <w:t xml:space="preserve"> - р</w:t>
      </w:r>
      <w:r w:rsidR="00774BFC" w:rsidRPr="00DE3277">
        <w:rPr>
          <w:rFonts w:ascii="PT Astra Serif" w:hAnsi="PT Astra Serif"/>
          <w:sz w:val="28"/>
          <w:szCs w:val="28"/>
        </w:rPr>
        <w:t>азмер ставки субсидии из областного бюджета на возмещение части затрат на проведение</w:t>
      </w:r>
      <w:r w:rsidR="00774BFC" w:rsidRPr="00997DA5">
        <w:rPr>
          <w:rFonts w:ascii="PT Astra Serif" w:hAnsi="PT Astra Serif"/>
          <w:sz w:val="28"/>
          <w:szCs w:val="28"/>
        </w:rPr>
        <w:t xml:space="preserve"> агротехнологических работ в области семеноводства сельскохозяйственных культур составляет 54 000 рублей.</w:t>
      </w:r>
    </w:p>
    <w:p w14:paraId="7DED1AE2" w14:textId="03AA04DC" w:rsidR="00997DA5" w:rsidRPr="00997DA5" w:rsidRDefault="00DE3277" w:rsidP="00774BFC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C85A59">
        <w:rPr>
          <w:rFonts w:ascii="PT Astra Serif" w:hAnsi="PT Astra Serif"/>
          <w:sz w:val="28"/>
          <w:szCs w:val="28"/>
        </w:rPr>
        <w:t>Применение мер господдержки, направленных на</w:t>
      </w:r>
      <w:r>
        <w:rPr>
          <w:rFonts w:ascii="PT Astra Serif" w:hAnsi="PT Astra Serif"/>
          <w:sz w:val="28"/>
          <w:szCs w:val="28"/>
        </w:rPr>
        <w:t xml:space="preserve"> </w:t>
      </w:r>
      <w:r w:rsidR="00997DA5" w:rsidRPr="00997DA5">
        <w:rPr>
          <w:rFonts w:ascii="PT Astra Serif" w:hAnsi="PT Astra Serif"/>
          <w:sz w:val="28"/>
          <w:szCs w:val="28"/>
        </w:rPr>
        <w:t>приобретение поголовья бычков для откорма и реализацию на убой бычков живой массой не ниже 400 килограммов</w:t>
      </w:r>
      <w:r w:rsidR="00C85A59">
        <w:rPr>
          <w:rFonts w:ascii="PT Astra Serif" w:hAnsi="PT Astra Serif"/>
          <w:sz w:val="28"/>
          <w:szCs w:val="28"/>
        </w:rPr>
        <w:t>, в целях</w:t>
      </w:r>
      <w:r w:rsidR="00C85A59" w:rsidRPr="00C85A59">
        <w:rPr>
          <w:rFonts w:ascii="PT Astra Serif" w:hAnsi="PT Astra Serif"/>
          <w:sz w:val="28"/>
          <w:szCs w:val="28"/>
        </w:rPr>
        <w:t xml:space="preserve"> </w:t>
      </w:r>
      <w:r w:rsidR="00C85A59">
        <w:rPr>
          <w:rFonts w:ascii="PT Astra Serif" w:hAnsi="PT Astra Serif"/>
          <w:sz w:val="28"/>
          <w:szCs w:val="28"/>
        </w:rPr>
        <w:t>р</w:t>
      </w:r>
      <w:r w:rsidR="00C85A59" w:rsidRPr="00997DA5">
        <w:rPr>
          <w:rFonts w:ascii="PT Astra Serif" w:hAnsi="PT Astra Serif"/>
          <w:sz w:val="28"/>
          <w:szCs w:val="28"/>
        </w:rPr>
        <w:t>азвити</w:t>
      </w:r>
      <w:r w:rsidR="00C85A59">
        <w:rPr>
          <w:rFonts w:ascii="PT Astra Serif" w:hAnsi="PT Astra Serif"/>
          <w:sz w:val="28"/>
          <w:szCs w:val="28"/>
        </w:rPr>
        <w:t>я</w:t>
      </w:r>
      <w:r w:rsidR="00C85A59" w:rsidRPr="00997DA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85A59" w:rsidRPr="00997DA5">
        <w:rPr>
          <w:rFonts w:ascii="PT Astra Serif" w:hAnsi="PT Astra Serif"/>
          <w:sz w:val="28"/>
          <w:szCs w:val="28"/>
        </w:rPr>
        <w:t>самообеспечения</w:t>
      </w:r>
      <w:proofErr w:type="spellEnd"/>
      <w:r w:rsidR="00C85A59" w:rsidRPr="00997DA5">
        <w:rPr>
          <w:rFonts w:ascii="PT Astra Serif" w:hAnsi="PT Astra Serif"/>
          <w:sz w:val="28"/>
          <w:szCs w:val="28"/>
        </w:rPr>
        <w:t xml:space="preserve"> продукцией животноводства</w:t>
      </w:r>
      <w:r w:rsidR="00C85A59">
        <w:rPr>
          <w:rFonts w:ascii="PT Astra Serif" w:hAnsi="PT Astra Serif"/>
          <w:sz w:val="28"/>
          <w:szCs w:val="28"/>
        </w:rPr>
        <w:t>.</w:t>
      </w:r>
    </w:p>
    <w:p w14:paraId="22628935" w14:textId="77777777" w:rsidR="004834EF" w:rsidRDefault="004834EF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14:paraId="74FCDBBC" w14:textId="09EB492A" w:rsidR="00A73132" w:rsidRPr="00997DA5" w:rsidRDefault="00A73132" w:rsidP="00C85A59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97DA5">
        <w:rPr>
          <w:rFonts w:ascii="PT Astra Serif" w:hAnsi="PT Astra Serif"/>
          <w:b/>
          <w:sz w:val="28"/>
          <w:szCs w:val="28"/>
        </w:rPr>
        <w:lastRenderedPageBreak/>
        <w:t>Аналитические выводы</w:t>
      </w:r>
      <w:r w:rsidR="00E57025" w:rsidRPr="00997DA5">
        <w:rPr>
          <w:rFonts w:ascii="PT Astra Serif" w:hAnsi="PT Astra Serif"/>
          <w:b/>
          <w:sz w:val="28"/>
          <w:szCs w:val="28"/>
        </w:rPr>
        <w:t xml:space="preserve"> и предложения</w:t>
      </w:r>
      <w:r w:rsidRPr="00997DA5">
        <w:rPr>
          <w:rFonts w:ascii="PT Astra Serif" w:hAnsi="PT Astra Serif"/>
          <w:b/>
          <w:sz w:val="28"/>
          <w:szCs w:val="28"/>
        </w:rPr>
        <w:t xml:space="preserve"> </w:t>
      </w:r>
      <w:r w:rsidR="00C85A59">
        <w:rPr>
          <w:rFonts w:ascii="PT Astra Serif" w:hAnsi="PT Astra Serif"/>
          <w:b/>
          <w:sz w:val="28"/>
          <w:szCs w:val="28"/>
        </w:rPr>
        <w:t>регионального о</w:t>
      </w:r>
      <w:r w:rsidR="00E57025" w:rsidRPr="00997DA5">
        <w:rPr>
          <w:rFonts w:ascii="PT Astra Serif" w:hAnsi="PT Astra Serif"/>
          <w:b/>
          <w:sz w:val="28"/>
          <w:szCs w:val="28"/>
        </w:rPr>
        <w:t>тделения</w:t>
      </w:r>
      <w:r w:rsidRPr="00997DA5">
        <w:rPr>
          <w:rFonts w:ascii="PT Astra Serif" w:hAnsi="PT Astra Serif"/>
          <w:b/>
          <w:sz w:val="28"/>
          <w:szCs w:val="28"/>
        </w:rPr>
        <w:t xml:space="preserve"> Центрального банка Российской Федерации</w:t>
      </w:r>
    </w:p>
    <w:p w14:paraId="144E1F97" w14:textId="77777777" w:rsidR="00C85A59" w:rsidRDefault="00C85A59" w:rsidP="00C6292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AD50C70" w14:textId="0E139407" w:rsidR="00A73132" w:rsidRPr="00997DA5" w:rsidRDefault="00A73132" w:rsidP="00C6292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Банк России в течени</w:t>
      </w:r>
      <w:r w:rsidR="00E57025" w:rsidRPr="00997DA5">
        <w:rPr>
          <w:rFonts w:ascii="PT Astra Serif" w:hAnsi="PT Astra Serif"/>
          <w:sz w:val="28"/>
          <w:szCs w:val="28"/>
        </w:rPr>
        <w:t>е</w:t>
      </w:r>
      <w:r w:rsidRPr="00997DA5">
        <w:rPr>
          <w:rFonts w:ascii="PT Astra Serif" w:hAnsi="PT Astra Serif"/>
          <w:sz w:val="28"/>
          <w:szCs w:val="28"/>
        </w:rPr>
        <w:t xml:space="preserve"> года </w:t>
      </w:r>
      <w:r w:rsidR="00E57025" w:rsidRPr="00997DA5">
        <w:rPr>
          <w:rFonts w:ascii="PT Astra Serif" w:hAnsi="PT Astra Serif"/>
          <w:sz w:val="28"/>
          <w:szCs w:val="28"/>
        </w:rPr>
        <w:t>проводит</w:t>
      </w:r>
      <w:r w:rsidRPr="00997DA5">
        <w:rPr>
          <w:rFonts w:ascii="PT Astra Serif" w:hAnsi="PT Astra Serif"/>
          <w:sz w:val="28"/>
          <w:szCs w:val="28"/>
        </w:rPr>
        <w:t xml:space="preserve"> анализ отдельных </w:t>
      </w:r>
      <w:r w:rsidR="00E57025" w:rsidRPr="00997DA5">
        <w:rPr>
          <w:rFonts w:ascii="PT Astra Serif" w:hAnsi="PT Astra Serif"/>
          <w:sz w:val="28"/>
          <w:szCs w:val="28"/>
        </w:rPr>
        <w:t>категорий</w:t>
      </w:r>
      <w:r w:rsidRPr="00997DA5">
        <w:rPr>
          <w:rFonts w:ascii="PT Astra Serif" w:hAnsi="PT Astra Serif"/>
          <w:sz w:val="28"/>
          <w:szCs w:val="28"/>
        </w:rPr>
        <w:t xml:space="preserve"> товаров </w:t>
      </w:r>
      <w:r w:rsidR="00E57025" w:rsidRPr="00997DA5">
        <w:rPr>
          <w:rFonts w:ascii="PT Astra Serif" w:hAnsi="PT Astra Serif"/>
          <w:sz w:val="28"/>
          <w:szCs w:val="28"/>
        </w:rPr>
        <w:br/>
      </w:r>
      <w:r w:rsidRPr="00997DA5">
        <w:rPr>
          <w:rFonts w:ascii="PT Astra Serif" w:hAnsi="PT Astra Serif"/>
          <w:sz w:val="28"/>
          <w:szCs w:val="28"/>
        </w:rPr>
        <w:t>и</w:t>
      </w:r>
      <w:r w:rsidR="00E57025" w:rsidRPr="00997DA5">
        <w:rPr>
          <w:rFonts w:ascii="PT Astra Serif" w:hAnsi="PT Astra Serif"/>
          <w:sz w:val="28"/>
          <w:szCs w:val="28"/>
        </w:rPr>
        <w:t xml:space="preserve"> услуг в зависимости от их веса в структуре индекса потребительских цен.</w:t>
      </w:r>
    </w:p>
    <w:p w14:paraId="4C5D072F" w14:textId="74138FE3" w:rsidR="00E57025" w:rsidRPr="00997DA5" w:rsidRDefault="00E57025" w:rsidP="00C6292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В сентябре 2020 года было проведено исследовани</w:t>
      </w:r>
      <w:r w:rsidR="00C85A59">
        <w:rPr>
          <w:rFonts w:ascii="PT Astra Serif" w:hAnsi="PT Astra Serif"/>
          <w:sz w:val="28"/>
          <w:szCs w:val="28"/>
        </w:rPr>
        <w:t>е</w:t>
      </w:r>
      <w:r w:rsidRPr="00997DA5">
        <w:rPr>
          <w:rFonts w:ascii="PT Astra Serif" w:hAnsi="PT Astra Serif"/>
          <w:sz w:val="28"/>
          <w:szCs w:val="28"/>
        </w:rPr>
        <w:t xml:space="preserve"> факторов инфляции на региональном рынке колбасных изделий, а также </w:t>
      </w:r>
      <w:r w:rsidR="00C85A59">
        <w:rPr>
          <w:rFonts w:ascii="PT Astra Serif" w:hAnsi="PT Astra Serif"/>
          <w:sz w:val="28"/>
          <w:szCs w:val="28"/>
        </w:rPr>
        <w:t>разработаны</w:t>
      </w:r>
      <w:r w:rsidRPr="00997DA5">
        <w:rPr>
          <w:rFonts w:ascii="PT Astra Serif" w:hAnsi="PT Astra Serif"/>
          <w:sz w:val="28"/>
          <w:szCs w:val="28"/>
        </w:rPr>
        <w:t xml:space="preserve"> по устранению влияния данных факторов.</w:t>
      </w:r>
    </w:p>
    <w:p w14:paraId="252F1E96" w14:textId="2D83DAF9" w:rsidR="00E57025" w:rsidRPr="00C85A59" w:rsidRDefault="00E57025" w:rsidP="00E57025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A59">
        <w:rPr>
          <w:rFonts w:ascii="PT Astra Serif" w:hAnsi="PT Astra Serif"/>
          <w:b/>
          <w:sz w:val="28"/>
          <w:szCs w:val="28"/>
        </w:rPr>
        <w:t>Факторы, влияющие на инфляцию, по отобранной группе</w:t>
      </w:r>
      <w:r w:rsidR="00C85A59">
        <w:rPr>
          <w:rFonts w:ascii="PT Astra Serif" w:hAnsi="PT Astra Serif"/>
          <w:b/>
          <w:sz w:val="28"/>
          <w:szCs w:val="28"/>
        </w:rPr>
        <w:t xml:space="preserve"> товаров</w:t>
      </w:r>
      <w:r w:rsidRPr="00C85A59">
        <w:rPr>
          <w:rFonts w:ascii="PT Astra Serif" w:hAnsi="PT Astra Serif"/>
          <w:b/>
          <w:sz w:val="28"/>
          <w:szCs w:val="28"/>
        </w:rPr>
        <w:t xml:space="preserve">: </w:t>
      </w:r>
    </w:p>
    <w:p w14:paraId="65B4168F" w14:textId="2487D503" w:rsidR="00E57025" w:rsidRPr="00997DA5" w:rsidRDefault="00E57025" w:rsidP="00C85A59">
      <w:pPr>
        <w:pStyle w:val="af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 xml:space="preserve">Отсутствие развитого животноводства на территории региона, низкая обеспеченность области по основным используемым видам мясного сырья </w:t>
      </w:r>
      <w:r w:rsidR="00DE2522">
        <w:rPr>
          <w:rFonts w:ascii="PT Astra Serif" w:hAnsi="PT Astra Serif"/>
          <w:sz w:val="28"/>
          <w:szCs w:val="28"/>
        </w:rPr>
        <w:t>–</w:t>
      </w:r>
      <w:r w:rsidR="00C85A59">
        <w:rPr>
          <w:rFonts w:ascii="PT Astra Serif" w:hAnsi="PT Astra Serif"/>
          <w:sz w:val="28"/>
          <w:szCs w:val="28"/>
        </w:rPr>
        <w:t xml:space="preserve"> мясу птицы и свинине.</w:t>
      </w:r>
    </w:p>
    <w:p w14:paraId="039C1A5D" w14:textId="518E745C" w:rsidR="00E57025" w:rsidRPr="00997DA5" w:rsidRDefault="0012187F" w:rsidP="00C85A59">
      <w:pPr>
        <w:pStyle w:val="af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 xml:space="preserve">Отсутствие в регионе </w:t>
      </w:r>
      <w:r w:rsidR="00A54E36">
        <w:rPr>
          <w:rFonts w:ascii="PT Astra Serif" w:hAnsi="PT Astra Serif"/>
          <w:sz w:val="28"/>
          <w:szCs w:val="28"/>
        </w:rPr>
        <w:t xml:space="preserve">местных </w:t>
      </w:r>
      <w:r w:rsidRPr="00997DA5">
        <w:rPr>
          <w:rFonts w:ascii="PT Astra Serif" w:hAnsi="PT Astra Serif"/>
          <w:sz w:val="28"/>
          <w:szCs w:val="28"/>
        </w:rPr>
        <w:t>производителей</w:t>
      </w:r>
      <w:r w:rsidR="00C85A59">
        <w:rPr>
          <w:rFonts w:ascii="PT Astra Serif" w:hAnsi="PT Astra Serif"/>
          <w:sz w:val="28"/>
          <w:szCs w:val="28"/>
        </w:rPr>
        <w:t xml:space="preserve"> упаковочных материалов, в том числе</w:t>
      </w:r>
      <w:r w:rsidRPr="00997DA5">
        <w:rPr>
          <w:rFonts w:ascii="PT Astra Serif" w:hAnsi="PT Astra Serif"/>
          <w:sz w:val="28"/>
          <w:szCs w:val="28"/>
        </w:rPr>
        <w:t xml:space="preserve"> </w:t>
      </w:r>
      <w:r w:rsidR="00C85A59">
        <w:rPr>
          <w:rFonts w:ascii="PT Astra Serif" w:hAnsi="PT Astra Serif"/>
          <w:sz w:val="28"/>
          <w:szCs w:val="28"/>
        </w:rPr>
        <w:t>для</w:t>
      </w:r>
      <w:r w:rsidRPr="00997DA5">
        <w:rPr>
          <w:rFonts w:ascii="PT Astra Serif" w:hAnsi="PT Astra Serif"/>
          <w:sz w:val="28"/>
          <w:szCs w:val="28"/>
        </w:rPr>
        <w:t xml:space="preserve"> длительного хранения мясопродуктов (</w:t>
      </w:r>
      <w:r w:rsidR="00A54E36">
        <w:rPr>
          <w:rFonts w:ascii="PT Astra Serif" w:hAnsi="PT Astra Serif"/>
          <w:sz w:val="28"/>
          <w:szCs w:val="28"/>
        </w:rPr>
        <w:t xml:space="preserve">сейчас </w:t>
      </w:r>
      <w:r w:rsidRPr="00997DA5">
        <w:rPr>
          <w:rFonts w:ascii="PT Astra Serif" w:hAnsi="PT Astra Serif"/>
          <w:sz w:val="28"/>
          <w:szCs w:val="28"/>
        </w:rPr>
        <w:t>поставк</w:t>
      </w:r>
      <w:r w:rsidR="00A54E36">
        <w:rPr>
          <w:rFonts w:ascii="PT Astra Serif" w:hAnsi="PT Astra Serif"/>
          <w:sz w:val="28"/>
          <w:szCs w:val="28"/>
        </w:rPr>
        <w:t>а</w:t>
      </w:r>
      <w:r w:rsidRPr="00997DA5">
        <w:rPr>
          <w:rFonts w:ascii="PT Astra Serif" w:hAnsi="PT Astra Serif"/>
          <w:sz w:val="28"/>
          <w:szCs w:val="28"/>
        </w:rPr>
        <w:t xml:space="preserve"> упаковочных материалов </w:t>
      </w:r>
      <w:r w:rsidR="00A54E36">
        <w:rPr>
          <w:rFonts w:ascii="PT Astra Serif" w:hAnsi="PT Astra Serif"/>
          <w:sz w:val="28"/>
          <w:szCs w:val="28"/>
        </w:rPr>
        <w:t xml:space="preserve">осуществляется </w:t>
      </w:r>
      <w:r w:rsidRPr="00997DA5">
        <w:rPr>
          <w:rFonts w:ascii="PT Astra Serif" w:hAnsi="PT Astra Serif"/>
          <w:sz w:val="28"/>
          <w:szCs w:val="28"/>
        </w:rPr>
        <w:t>из других регионов)</w:t>
      </w:r>
      <w:r w:rsidR="00C85A59">
        <w:rPr>
          <w:rFonts w:ascii="PT Astra Serif" w:hAnsi="PT Astra Serif"/>
          <w:sz w:val="28"/>
          <w:szCs w:val="28"/>
        </w:rPr>
        <w:t>.</w:t>
      </w:r>
    </w:p>
    <w:p w14:paraId="46AFF2A0" w14:textId="0C9AC08D" w:rsidR="00E57025" w:rsidRPr="00997DA5" w:rsidRDefault="00E57025" w:rsidP="00C85A59">
      <w:pPr>
        <w:pStyle w:val="af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Недостаток квалифицированных кадров на разных этапах производства (</w:t>
      </w:r>
      <w:r w:rsidR="00A54E36">
        <w:rPr>
          <w:rFonts w:ascii="PT Astra Serif" w:hAnsi="PT Astra Serif"/>
          <w:sz w:val="28"/>
          <w:szCs w:val="28"/>
        </w:rPr>
        <w:t xml:space="preserve">например, </w:t>
      </w:r>
      <w:r w:rsidRPr="00997DA5">
        <w:rPr>
          <w:rFonts w:ascii="PT Astra Serif" w:hAnsi="PT Astra Serif"/>
          <w:sz w:val="28"/>
          <w:szCs w:val="28"/>
        </w:rPr>
        <w:t>зоологов и зоотехников на фермах и птицефабриках, технологов пищевой промышленности и др.), а также низк</w:t>
      </w:r>
      <w:r w:rsidR="00A54E36">
        <w:rPr>
          <w:rFonts w:ascii="PT Astra Serif" w:hAnsi="PT Astra Serif"/>
          <w:sz w:val="28"/>
          <w:szCs w:val="28"/>
        </w:rPr>
        <w:t>ая квалификация</w:t>
      </w:r>
      <w:r w:rsidRPr="00997DA5">
        <w:rPr>
          <w:rFonts w:ascii="PT Astra Serif" w:hAnsi="PT Astra Serif"/>
          <w:sz w:val="28"/>
          <w:szCs w:val="28"/>
        </w:rPr>
        <w:t xml:space="preserve"> выпускников профильного регионального ВУЗа.</w:t>
      </w:r>
    </w:p>
    <w:p w14:paraId="2BE6F427" w14:textId="27A0EB1D" w:rsidR="00E57025" w:rsidRPr="00C85A59" w:rsidRDefault="00E57025" w:rsidP="00E57025">
      <w:pPr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C85A59">
        <w:rPr>
          <w:rFonts w:ascii="PT Astra Serif" w:hAnsi="PT Astra Serif"/>
          <w:b/>
          <w:sz w:val="28"/>
          <w:szCs w:val="28"/>
        </w:rPr>
        <w:t>Предложения по снижению влияния данных факторов:</w:t>
      </w:r>
    </w:p>
    <w:p w14:paraId="15E9063C" w14:textId="63D3AA0C" w:rsidR="00E57025" w:rsidRPr="00997DA5" w:rsidRDefault="00E57025" w:rsidP="00A54E36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Развитие животноводства на территории Ульяновской области, создание региональных программ для мясоперерабатывающих предприятий, поддержка сельскохозяйственны</w:t>
      </w:r>
      <w:r w:rsidR="00A54E36">
        <w:rPr>
          <w:rFonts w:ascii="PT Astra Serif" w:hAnsi="PT Astra Serif"/>
          <w:sz w:val="28"/>
          <w:szCs w:val="28"/>
        </w:rPr>
        <w:t>х производственных кооперативов.</w:t>
      </w:r>
    </w:p>
    <w:p w14:paraId="29C058A3" w14:textId="45AFB3DD" w:rsidR="00E57025" w:rsidRPr="00997DA5" w:rsidRDefault="00E57025" w:rsidP="00A54E36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Развитие производств упаковочных материалов в ре</w:t>
      </w:r>
      <w:r w:rsidR="00A54E36">
        <w:rPr>
          <w:rFonts w:ascii="PT Astra Serif" w:hAnsi="PT Astra Serif"/>
          <w:sz w:val="28"/>
          <w:szCs w:val="28"/>
        </w:rPr>
        <w:t>гионе; программ</w:t>
      </w:r>
      <w:r w:rsidRPr="00997DA5">
        <w:rPr>
          <w:rFonts w:ascii="PT Astra Serif" w:hAnsi="PT Astra Serif"/>
          <w:sz w:val="28"/>
          <w:szCs w:val="28"/>
        </w:rPr>
        <w:t xml:space="preserve"> поддержки на региональном уровне при участии ответственных </w:t>
      </w:r>
      <w:r w:rsidR="00A54E36">
        <w:rPr>
          <w:rFonts w:ascii="PT Astra Serif" w:hAnsi="PT Astra Serif"/>
          <w:sz w:val="28"/>
          <w:szCs w:val="28"/>
        </w:rPr>
        <w:t>ИОГВ</w:t>
      </w:r>
      <w:r w:rsidRPr="00997DA5">
        <w:rPr>
          <w:rFonts w:ascii="PT Astra Serif" w:hAnsi="PT Astra Serif"/>
          <w:sz w:val="28"/>
          <w:szCs w:val="28"/>
        </w:rPr>
        <w:t xml:space="preserve"> в целях </w:t>
      </w:r>
      <w:r w:rsidR="00A54E36">
        <w:rPr>
          <w:rFonts w:ascii="PT Astra Serif" w:hAnsi="PT Astra Serif"/>
          <w:sz w:val="28"/>
          <w:szCs w:val="28"/>
        </w:rPr>
        <w:t>увеличения</w:t>
      </w:r>
      <w:r w:rsidRPr="00997DA5">
        <w:rPr>
          <w:rFonts w:ascii="PT Astra Serif" w:hAnsi="PT Astra Serif"/>
          <w:sz w:val="28"/>
          <w:szCs w:val="28"/>
        </w:rPr>
        <w:t xml:space="preserve"> ассортимента продукции и спецификации ассортимента под региональных производителей;</w:t>
      </w:r>
    </w:p>
    <w:p w14:paraId="68060269" w14:textId="1BE2D57E" w:rsidR="00E57025" w:rsidRPr="00997DA5" w:rsidRDefault="00E57025" w:rsidP="00A54E36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Формирование и развитие системы государственного заказа на обучение в региональных ВУЗах по профильным специальностям.</w:t>
      </w:r>
    </w:p>
    <w:p w14:paraId="214AA199" w14:textId="77777777" w:rsidR="00C85A59" w:rsidRDefault="00C85A59" w:rsidP="00E57025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DE2E589" w14:textId="77777777" w:rsidR="00C85A59" w:rsidRDefault="00C85A59" w:rsidP="00E57025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78832AB" w14:textId="6862A2E4" w:rsidR="00E57025" w:rsidRPr="00997DA5" w:rsidRDefault="00E57025" w:rsidP="00E57025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97DA5">
        <w:rPr>
          <w:rFonts w:ascii="PT Astra Serif" w:hAnsi="PT Astra Serif"/>
          <w:b/>
          <w:sz w:val="28"/>
          <w:szCs w:val="28"/>
        </w:rPr>
        <w:t xml:space="preserve">Мероприятия </w:t>
      </w:r>
      <w:r w:rsidR="00A54E36" w:rsidRPr="00997DA5">
        <w:rPr>
          <w:rFonts w:ascii="PT Astra Serif" w:hAnsi="PT Astra Serif"/>
          <w:b/>
          <w:sz w:val="28"/>
          <w:szCs w:val="28"/>
        </w:rPr>
        <w:t>Правительств</w:t>
      </w:r>
      <w:r w:rsidR="00A54E36">
        <w:rPr>
          <w:rFonts w:ascii="PT Astra Serif" w:hAnsi="PT Astra Serif"/>
          <w:b/>
          <w:sz w:val="28"/>
          <w:szCs w:val="28"/>
        </w:rPr>
        <w:t>а</w:t>
      </w:r>
      <w:r w:rsidR="00A54E36" w:rsidRPr="00997DA5">
        <w:rPr>
          <w:rFonts w:ascii="PT Astra Serif" w:hAnsi="PT Astra Serif"/>
          <w:b/>
          <w:sz w:val="28"/>
          <w:szCs w:val="28"/>
        </w:rPr>
        <w:t xml:space="preserve"> Российской Федерации</w:t>
      </w:r>
      <w:r w:rsidR="00A54E36">
        <w:rPr>
          <w:rFonts w:ascii="PT Astra Serif" w:hAnsi="PT Astra Serif"/>
          <w:b/>
          <w:sz w:val="28"/>
          <w:szCs w:val="28"/>
        </w:rPr>
        <w:t>, направленные</w:t>
      </w:r>
      <w:r w:rsidR="00A54E36" w:rsidRPr="00997DA5">
        <w:rPr>
          <w:rFonts w:ascii="PT Astra Serif" w:hAnsi="PT Astra Serif"/>
          <w:b/>
          <w:sz w:val="28"/>
          <w:szCs w:val="28"/>
        </w:rPr>
        <w:t xml:space="preserve"> </w:t>
      </w:r>
      <w:r w:rsidR="00A54E36">
        <w:rPr>
          <w:rFonts w:ascii="PT Astra Serif" w:hAnsi="PT Astra Serif"/>
          <w:b/>
          <w:sz w:val="28"/>
          <w:szCs w:val="28"/>
        </w:rPr>
        <w:t>на</w:t>
      </w:r>
      <w:r w:rsidRPr="00997DA5">
        <w:rPr>
          <w:rFonts w:ascii="PT Astra Serif" w:hAnsi="PT Astra Serif"/>
          <w:b/>
          <w:sz w:val="28"/>
          <w:szCs w:val="28"/>
        </w:rPr>
        <w:t xml:space="preserve"> </w:t>
      </w:r>
      <w:r w:rsidR="0012187F" w:rsidRPr="00997DA5">
        <w:rPr>
          <w:rFonts w:ascii="PT Astra Serif" w:hAnsi="PT Astra Serif"/>
          <w:b/>
          <w:sz w:val="28"/>
          <w:szCs w:val="28"/>
        </w:rPr>
        <w:t>стабилизаци</w:t>
      </w:r>
      <w:r w:rsidR="00A54E36">
        <w:rPr>
          <w:rFonts w:ascii="PT Astra Serif" w:hAnsi="PT Astra Serif"/>
          <w:b/>
          <w:sz w:val="28"/>
          <w:szCs w:val="28"/>
        </w:rPr>
        <w:t>ю</w:t>
      </w:r>
      <w:r w:rsidR="0012187F" w:rsidRPr="00997DA5">
        <w:rPr>
          <w:rFonts w:ascii="PT Astra Serif" w:hAnsi="PT Astra Serif"/>
          <w:b/>
          <w:sz w:val="28"/>
          <w:szCs w:val="28"/>
        </w:rPr>
        <w:t xml:space="preserve"> и снижени</w:t>
      </w:r>
      <w:r w:rsidR="00A54E36">
        <w:rPr>
          <w:rFonts w:ascii="PT Astra Serif" w:hAnsi="PT Astra Serif"/>
          <w:b/>
          <w:sz w:val="28"/>
          <w:szCs w:val="28"/>
        </w:rPr>
        <w:t xml:space="preserve">е </w:t>
      </w:r>
      <w:r w:rsidR="0012187F" w:rsidRPr="00997DA5">
        <w:rPr>
          <w:rFonts w:ascii="PT Astra Serif" w:hAnsi="PT Astra Serif"/>
          <w:b/>
          <w:sz w:val="28"/>
          <w:szCs w:val="28"/>
        </w:rPr>
        <w:t>цен на продукты питания:</w:t>
      </w:r>
    </w:p>
    <w:p w14:paraId="23B5E6B0" w14:textId="20EA1FC1" w:rsidR="0012187F" w:rsidRPr="00997DA5" w:rsidRDefault="0012187F" w:rsidP="00A54E36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 xml:space="preserve">Ограничение </w:t>
      </w:r>
      <w:r w:rsidR="004834EF">
        <w:rPr>
          <w:rFonts w:ascii="PT Astra Serif" w:hAnsi="PT Astra Serif"/>
          <w:sz w:val="28"/>
          <w:szCs w:val="28"/>
        </w:rPr>
        <w:t xml:space="preserve">роста </w:t>
      </w:r>
      <w:r w:rsidRPr="00997DA5">
        <w:rPr>
          <w:rFonts w:ascii="PT Astra Serif" w:hAnsi="PT Astra Serif"/>
          <w:sz w:val="28"/>
          <w:szCs w:val="28"/>
        </w:rPr>
        <w:t>цен на сахар и подсолнеч</w:t>
      </w:r>
      <w:r w:rsidR="00A54E36">
        <w:rPr>
          <w:rFonts w:ascii="PT Astra Serif" w:hAnsi="PT Astra Serif"/>
          <w:sz w:val="28"/>
          <w:szCs w:val="28"/>
        </w:rPr>
        <w:t xml:space="preserve">ное масло до </w:t>
      </w:r>
      <w:r w:rsidR="004834EF">
        <w:rPr>
          <w:rFonts w:ascii="PT Astra Serif" w:hAnsi="PT Astra Serif"/>
          <w:sz w:val="28"/>
          <w:szCs w:val="28"/>
        </w:rPr>
        <w:t>01.04.</w:t>
      </w:r>
      <w:r w:rsidR="00A54E36">
        <w:rPr>
          <w:rFonts w:ascii="PT Astra Serif" w:hAnsi="PT Astra Serif"/>
          <w:sz w:val="28"/>
          <w:szCs w:val="28"/>
        </w:rPr>
        <w:t>2021 года.</w:t>
      </w:r>
    </w:p>
    <w:p w14:paraId="0F60748A" w14:textId="2FB06850" w:rsidR="0012187F" w:rsidRPr="00997DA5" w:rsidRDefault="0012187F" w:rsidP="00A54E36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 xml:space="preserve">Предоставление возможности получать </w:t>
      </w:r>
      <w:r w:rsidR="004834EF">
        <w:rPr>
          <w:rFonts w:ascii="PT Astra Serif" w:hAnsi="PT Astra Serif"/>
          <w:sz w:val="28"/>
          <w:szCs w:val="28"/>
        </w:rPr>
        <w:t>производителям сахара</w:t>
      </w:r>
      <w:r w:rsidR="004834EF" w:rsidRPr="00997DA5">
        <w:rPr>
          <w:rFonts w:ascii="PT Astra Serif" w:hAnsi="PT Astra Serif"/>
          <w:sz w:val="28"/>
          <w:szCs w:val="28"/>
        </w:rPr>
        <w:t xml:space="preserve"> </w:t>
      </w:r>
      <w:r w:rsidRPr="00997DA5">
        <w:rPr>
          <w:rFonts w:ascii="PT Astra Serif" w:hAnsi="PT Astra Serif"/>
          <w:sz w:val="28"/>
          <w:szCs w:val="28"/>
        </w:rPr>
        <w:t xml:space="preserve">льготные кредиты по ставке от 1 до 5 </w:t>
      </w:r>
      <w:r w:rsidR="004834EF">
        <w:rPr>
          <w:rFonts w:ascii="PT Astra Serif" w:hAnsi="PT Astra Serif"/>
          <w:sz w:val="28"/>
          <w:szCs w:val="28"/>
        </w:rPr>
        <w:t>%</w:t>
      </w:r>
      <w:r w:rsidRPr="00997DA5">
        <w:rPr>
          <w:rFonts w:ascii="PT Astra Serif" w:hAnsi="PT Astra Serif"/>
          <w:sz w:val="28"/>
          <w:szCs w:val="28"/>
        </w:rPr>
        <w:t xml:space="preserve"> на закупку сахарной свеклы для </w:t>
      </w:r>
      <w:r w:rsidR="004834EF">
        <w:rPr>
          <w:rFonts w:ascii="PT Astra Serif" w:hAnsi="PT Astra Serif"/>
          <w:sz w:val="28"/>
          <w:szCs w:val="28"/>
        </w:rPr>
        <w:t xml:space="preserve">её </w:t>
      </w:r>
      <w:r w:rsidRPr="00997DA5">
        <w:rPr>
          <w:rFonts w:ascii="PT Astra Serif" w:hAnsi="PT Astra Serif"/>
          <w:sz w:val="28"/>
          <w:szCs w:val="28"/>
        </w:rPr>
        <w:t>перера</w:t>
      </w:r>
      <w:r w:rsidR="004834EF">
        <w:rPr>
          <w:rFonts w:ascii="PT Astra Serif" w:hAnsi="PT Astra Serif"/>
          <w:sz w:val="28"/>
          <w:szCs w:val="28"/>
        </w:rPr>
        <w:t>ботки</w:t>
      </w:r>
      <w:r w:rsidR="00A54E36">
        <w:rPr>
          <w:rFonts w:ascii="PT Astra Serif" w:hAnsi="PT Astra Serif"/>
          <w:sz w:val="28"/>
          <w:szCs w:val="28"/>
        </w:rPr>
        <w:t>.</w:t>
      </w:r>
    </w:p>
    <w:p w14:paraId="132B7C76" w14:textId="0DDD9D61" w:rsidR="0012187F" w:rsidRPr="00997DA5" w:rsidRDefault="0012187F" w:rsidP="00A54E36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 xml:space="preserve">Введение с января 2021 года </w:t>
      </w:r>
      <w:r w:rsidR="004834EF">
        <w:rPr>
          <w:rFonts w:ascii="PT Astra Serif" w:hAnsi="PT Astra Serif"/>
          <w:sz w:val="28"/>
          <w:szCs w:val="28"/>
        </w:rPr>
        <w:t>таможенной пошлины в размере 30%</w:t>
      </w:r>
      <w:r w:rsidRPr="00997DA5">
        <w:rPr>
          <w:rFonts w:ascii="PT Astra Serif" w:hAnsi="PT Astra Serif"/>
          <w:sz w:val="28"/>
          <w:szCs w:val="28"/>
        </w:rPr>
        <w:t>, но не менее 165 евро з</w:t>
      </w:r>
      <w:r w:rsidR="00A54E36">
        <w:rPr>
          <w:rFonts w:ascii="PT Astra Serif" w:hAnsi="PT Astra Serif"/>
          <w:sz w:val="28"/>
          <w:szCs w:val="28"/>
        </w:rPr>
        <w:t>а тонну на семена подсолнечника.</w:t>
      </w:r>
    </w:p>
    <w:p w14:paraId="34828D74" w14:textId="24E2DEA2" w:rsidR="0012187F" w:rsidRPr="00997DA5" w:rsidRDefault="0012187F" w:rsidP="00A54E36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rFonts w:ascii="PT Astra Serif" w:hAnsi="PT Astra Serif"/>
          <w:sz w:val="28"/>
          <w:szCs w:val="28"/>
        </w:rPr>
        <w:t>Введение с 15 февраля 2021 года до 30 июня 2021 года квоты на экспорт зерновых в размере 17,5 миллиона тонн</w:t>
      </w:r>
      <w:r w:rsidR="00A54E36">
        <w:rPr>
          <w:rFonts w:ascii="PT Astra Serif" w:hAnsi="PT Astra Serif"/>
          <w:sz w:val="28"/>
          <w:szCs w:val="28"/>
        </w:rPr>
        <w:t>.</w:t>
      </w:r>
    </w:p>
    <w:p w14:paraId="59CFFF15" w14:textId="77777777" w:rsidR="00E57025" w:rsidRPr="00997DA5" w:rsidRDefault="00E57025" w:rsidP="00E5702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BC95099" w14:textId="77777777" w:rsidR="00C62921" w:rsidRPr="00997DA5" w:rsidRDefault="00C62921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</w:p>
    <w:p w14:paraId="6525C416" w14:textId="77777777" w:rsidR="00C62921" w:rsidRPr="00997DA5" w:rsidRDefault="00C62921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  <w:sectPr w:rsidR="00C62921" w:rsidRPr="00997DA5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43A1288C" w14:textId="6E348BBD" w:rsidR="00C62921" w:rsidRPr="00997DA5" w:rsidRDefault="00B37036" w:rsidP="00C62921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lastRenderedPageBreak/>
        <w:t>Диаграмма 2.7</w:t>
      </w:r>
      <w:r w:rsidR="00C62921" w:rsidRPr="00997DA5">
        <w:rPr>
          <w:rFonts w:ascii="PT Astra Serif" w:hAnsi="PT Astra Serif"/>
          <w:sz w:val="28"/>
        </w:rPr>
        <w:t>.</w:t>
      </w:r>
    </w:p>
    <w:p w14:paraId="3D49468C" w14:textId="77777777" w:rsidR="006378C0" w:rsidRPr="00997DA5" w:rsidRDefault="00A15765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noProof/>
        </w:rPr>
        <w:drawing>
          <wp:inline distT="0" distB="0" distL="0" distR="0" wp14:anchorId="7E8EB343" wp14:editId="527AC479">
            <wp:extent cx="9067800" cy="3752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ad"/>
        <w:tblW w:w="13183" w:type="dxa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268"/>
        <w:gridCol w:w="2268"/>
        <w:gridCol w:w="2127"/>
      </w:tblGrid>
      <w:tr w:rsidR="00A15765" w:rsidRPr="00997DA5" w14:paraId="1747621D" w14:textId="77777777" w:rsidTr="00BA7A9E">
        <w:tc>
          <w:tcPr>
            <w:tcW w:w="6520" w:type="dxa"/>
            <w:vAlign w:val="center"/>
          </w:tcPr>
          <w:p w14:paraId="6349352D" w14:textId="695EE5CA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2268" w:type="dxa"/>
            <w:vAlign w:val="center"/>
          </w:tcPr>
          <w:p w14:paraId="0A89EE18" w14:textId="523EDEEE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w="2268" w:type="dxa"/>
            <w:vAlign w:val="center"/>
          </w:tcPr>
          <w:p w14:paraId="687FD406" w14:textId="4E3C57B0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 xml:space="preserve">Министерство строительства </w:t>
            </w:r>
            <w:r w:rsidRPr="00997DA5">
              <w:rPr>
                <w:rFonts w:ascii="PT Astra Serif" w:hAnsi="PT Astra Serif" w:cs="Arial"/>
                <w:kern w:val="24"/>
                <w:sz w:val="24"/>
              </w:rPr>
              <w:br/>
              <w:t>и архитектуры Ульяновской области</w:t>
            </w:r>
          </w:p>
        </w:tc>
        <w:tc>
          <w:tcPr>
            <w:tcW w:w="2127" w:type="dxa"/>
            <w:vAlign w:val="center"/>
          </w:tcPr>
          <w:p w14:paraId="0AF5EB0F" w14:textId="3AB5DBE0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Агентство по регулированию цен и тарифов Ульяновской области</w:t>
            </w:r>
          </w:p>
        </w:tc>
      </w:tr>
    </w:tbl>
    <w:p w14:paraId="37185605" w14:textId="77777777" w:rsidR="00A15765" w:rsidRPr="00997DA5" w:rsidRDefault="00A15765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  <w:sectPr w:rsidR="00A15765" w:rsidRPr="00997DA5" w:rsidSect="00A15765">
          <w:pgSz w:w="16838" w:h="11906" w:orient="landscape" w:code="9"/>
          <w:pgMar w:top="1134" w:right="850" w:bottom="1134" w:left="1701" w:header="284" w:footer="720" w:gutter="0"/>
          <w:cols w:space="720"/>
          <w:docGrid w:linePitch="272"/>
        </w:sectPr>
      </w:pPr>
    </w:p>
    <w:p w14:paraId="32391A97" w14:textId="7082AECD" w:rsidR="00DB5B6D" w:rsidRDefault="003924BC" w:rsidP="004834EF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3.2.1. </w:t>
      </w:r>
      <w:r w:rsidR="00C32A84"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017A054B" w14:textId="53BDDC36" w:rsidR="00C32A84" w:rsidRPr="004834EF" w:rsidRDefault="00C32A84" w:rsidP="004834EF">
      <w:pPr>
        <w:suppressAutoHyphens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35B5D6CA" w14:textId="77777777" w:rsidR="00DB5B6D" w:rsidRDefault="00DB5B6D" w:rsidP="00A447AD">
      <w:pPr>
        <w:suppressAutoHyphens/>
        <w:ind w:firstLine="709"/>
        <w:jc w:val="both"/>
        <w:rPr>
          <w:rFonts w:ascii="PT Astra Serif" w:hAnsi="PT Astra Serif"/>
          <w:sz w:val="28"/>
        </w:rPr>
      </w:pPr>
    </w:p>
    <w:p w14:paraId="6EB083A2" w14:textId="72EEFE77" w:rsidR="00A447AD" w:rsidRPr="00997DA5" w:rsidRDefault="0047719C" w:rsidP="00A447AD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За 2020 год ускоренный рост цен на непро</w:t>
      </w:r>
      <w:r w:rsidR="00A447AD" w:rsidRPr="00997DA5">
        <w:rPr>
          <w:rFonts w:ascii="PT Astra Serif" w:hAnsi="PT Astra Serif"/>
          <w:sz w:val="28"/>
        </w:rPr>
        <w:t>довольственные товары отмечен</w:t>
      </w:r>
      <w:r w:rsidR="00C32A84">
        <w:rPr>
          <w:rFonts w:ascii="PT Astra Serif" w:hAnsi="PT Astra Serif"/>
          <w:sz w:val="28"/>
        </w:rPr>
        <w:t xml:space="preserve"> в следующих группах</w:t>
      </w:r>
      <w:r w:rsidR="00A447AD" w:rsidRPr="00997DA5">
        <w:rPr>
          <w:rFonts w:ascii="PT Astra Serif" w:hAnsi="PT Astra Serif"/>
          <w:sz w:val="28"/>
        </w:rPr>
        <w:t>:</w:t>
      </w:r>
    </w:p>
    <w:p w14:paraId="679568B2" w14:textId="55A514D7" w:rsidR="00C32A84" w:rsidRDefault="00A447AD" w:rsidP="00DB5B6D">
      <w:pPr>
        <w:suppressAutoHyphens/>
        <w:ind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Одежда и ткани</w:t>
      </w:r>
    </w:p>
    <w:p w14:paraId="3EC2727F" w14:textId="1071650A" w:rsidR="00B37036" w:rsidRPr="00997DA5" w:rsidRDefault="00C32A84" w:rsidP="00C32A84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>Т</w:t>
      </w:r>
      <w:r w:rsidR="00B37036" w:rsidRPr="00997DA5">
        <w:rPr>
          <w:rFonts w:ascii="PT Astra Serif" w:hAnsi="PT Astra Serif"/>
          <w:sz w:val="28"/>
        </w:rPr>
        <w:t>аблица 3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68"/>
        <w:gridCol w:w="1007"/>
      </w:tblGrid>
      <w:tr w:rsidR="00130EC5" w:rsidRPr="00997DA5" w14:paraId="1F8A34C9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vAlign w:val="center"/>
            <w:hideMark/>
          </w:tcPr>
          <w:p w14:paraId="3F26282C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DFE7D7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69CE045C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63E23" w:rsidRPr="00997DA5" w14:paraId="74D8B8C7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417C40F" w14:textId="20262109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EC94066" w14:textId="0A3020DA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16,17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9B877CD" w14:textId="20210596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0,0323</w:t>
            </w:r>
          </w:p>
        </w:tc>
      </w:tr>
      <w:tr w:rsidR="00D63E23" w:rsidRPr="00997DA5" w14:paraId="79C899E7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935AB2C" w14:textId="08981B7D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AF47AA5" w14:textId="5163B276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9,55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011E69A" w14:textId="4FC67CE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0,0057</w:t>
            </w:r>
          </w:p>
        </w:tc>
      </w:tr>
      <w:tr w:rsidR="00D63E23" w:rsidRPr="00997DA5" w14:paraId="4694293A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FC52BC8" w14:textId="3B1E90FD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Подушка,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A2D4AAE" w14:textId="70AD807D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7,53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696E9CC" w14:textId="39779B2E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0,0038</w:t>
            </w:r>
          </w:p>
        </w:tc>
      </w:tr>
      <w:tr w:rsidR="00D63E23" w:rsidRPr="00997DA5" w14:paraId="15787DA4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CFE620C" w14:textId="5668BBF7" w:rsidR="00D63E23" w:rsidRPr="00997DA5" w:rsidRDefault="00D63E23" w:rsidP="00E07EC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 xml:space="preserve">Комплект постельного белья </w:t>
            </w:r>
            <w:proofErr w:type="spellStart"/>
            <w:r w:rsidRPr="00997DA5">
              <w:rPr>
                <w:rFonts w:ascii="PT Astra Serif" w:hAnsi="PT Astra Serif"/>
                <w:sz w:val="22"/>
              </w:rPr>
              <w:t>полутораспальный</w:t>
            </w:r>
            <w:proofErr w:type="spellEnd"/>
            <w:r w:rsidRPr="00997DA5">
              <w:rPr>
                <w:rFonts w:ascii="PT Astra Serif" w:hAnsi="PT Astra Serif"/>
                <w:sz w:val="22"/>
              </w:rPr>
              <w:t xml:space="preserve"> из </w:t>
            </w:r>
            <w:r w:rsidR="00E07EC8">
              <w:rPr>
                <w:rFonts w:ascii="PT Astra Serif" w:hAnsi="PT Astra Serif"/>
                <w:sz w:val="22"/>
              </w:rPr>
              <w:t>х/б</w:t>
            </w:r>
            <w:r w:rsidRPr="00997DA5">
              <w:rPr>
                <w:rFonts w:ascii="PT Astra Serif" w:hAnsi="PT Astra Serif"/>
                <w:sz w:val="22"/>
              </w:rPr>
              <w:t xml:space="preserve"> ткани, комплект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0604473F" w14:textId="3CE114C1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7,06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D2DEA0A" w14:textId="12F2F1FA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0,0120</w:t>
            </w:r>
          </w:p>
        </w:tc>
      </w:tr>
      <w:tr w:rsidR="00D63E23" w:rsidRPr="00997DA5" w14:paraId="20847B41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2FB84BC" w14:textId="2680DB43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Одеяло стеганое,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061FD068" w14:textId="164EC8F8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6,51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D8ACA6D" w14:textId="49A7D72B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0,0052</w:t>
            </w:r>
          </w:p>
        </w:tc>
      </w:tr>
      <w:tr w:rsidR="00D63E23" w:rsidRPr="00997DA5" w14:paraId="127667FA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5793FA8" w14:textId="734A4B1E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Сорочка верхняя для мальчиков школьного возраста,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78BC591" w14:textId="5B6A2F18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6,26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8273057" w14:textId="1CA3B5ED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0,0031</w:t>
            </w:r>
          </w:p>
        </w:tc>
      </w:tr>
      <w:tr w:rsidR="00D63E23" w:rsidRPr="00997DA5" w14:paraId="0FFD10A7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7BF6148" w14:textId="4A86B402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Ткани декоративные для изготовления штор и занавесей, м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403BB9B" w14:textId="25C18803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5,95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E4108D8" w14:textId="6513925E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0,0054</w:t>
            </w:r>
          </w:p>
        </w:tc>
      </w:tr>
      <w:tr w:rsidR="00D63E23" w:rsidRPr="00997DA5" w14:paraId="360BA413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7A748366" w14:textId="316387A9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Обувь домашняя с текстильным верхом для взрослых, пара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2E1CAC0" w14:textId="1B026389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5,75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B2C1AC5" w14:textId="3B9938C6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0,0029</w:t>
            </w:r>
          </w:p>
        </w:tc>
      </w:tr>
      <w:tr w:rsidR="00D63E23" w:rsidRPr="00997DA5" w14:paraId="781E225C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77A242B1" w14:textId="786D5DDA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26E57FAE" w14:textId="6E3DC866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5,43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D6007F5" w14:textId="07A881D2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0,0027</w:t>
            </w:r>
          </w:p>
        </w:tc>
      </w:tr>
      <w:tr w:rsidR="00D63E23" w:rsidRPr="00997DA5" w14:paraId="240C8D09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71913E4" w14:textId="316D0106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Носки мужские, пара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81CDE07" w14:textId="7F77CAA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5,39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67EA854" w14:textId="54B68B5A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0,0038</w:t>
            </w:r>
          </w:p>
        </w:tc>
      </w:tr>
      <w:tr w:rsidR="00D63E23" w:rsidRPr="00997DA5" w14:paraId="4039FDDB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5C64576D" w14:textId="71276252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Колготки детские,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107AE3C4" w14:textId="39178BB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5,13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58090A5" w14:textId="5ED4B9F7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0,0015</w:t>
            </w:r>
          </w:p>
        </w:tc>
      </w:tr>
      <w:tr w:rsidR="00D63E23" w:rsidRPr="00997DA5" w14:paraId="79E18163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BCC9454" w14:textId="6F42F332" w:rsidR="00D63E23" w:rsidRPr="00997DA5" w:rsidRDefault="00D63E23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Ботинки, полуботинки для детей дошкольного возраста, пара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4262FEDB" w14:textId="0F61398B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5,11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AD7F511" w14:textId="52CC2302" w:rsidR="00D63E23" w:rsidRPr="00997DA5" w:rsidRDefault="00D63E23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0,0036</w:t>
            </w:r>
          </w:p>
        </w:tc>
      </w:tr>
    </w:tbl>
    <w:p w14:paraId="693DD785" w14:textId="77777777" w:rsidR="00C32A84" w:rsidRDefault="00C32A84" w:rsidP="00C32A84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0481ED93" w14:textId="391D4E74" w:rsidR="00C32A84" w:rsidRDefault="00A447AD" w:rsidP="00DB5B6D">
      <w:pPr>
        <w:suppressAutoHyphens/>
        <w:ind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Бытовые товары</w:t>
      </w:r>
    </w:p>
    <w:p w14:paraId="400BAF18" w14:textId="0783D53B" w:rsidR="00B37036" w:rsidRPr="00997DA5" w:rsidRDefault="00B37036" w:rsidP="00C32A84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4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7DE99E68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39BD8689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F166E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C3994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7B63E0" w:rsidRPr="00997DA5" w14:paraId="5EFD066D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66EEC1A" w14:textId="291E3BDA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Кольцо обручальное золотое, 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645FB5" w14:textId="58B57091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8A0C8" w14:textId="4254930F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0,0941</w:t>
            </w:r>
          </w:p>
        </w:tc>
      </w:tr>
      <w:tr w:rsidR="007B63E0" w:rsidRPr="00997DA5" w14:paraId="6277E170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1D2150F" w14:textId="58869D29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Нитки швейные, катушка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7ED2A4" w14:textId="4B9C6F1A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63B086" w14:textId="1C32EAD4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0,0040</w:t>
            </w:r>
          </w:p>
        </w:tc>
      </w:tr>
      <w:tr w:rsidR="007B63E0" w:rsidRPr="00997DA5" w14:paraId="4C594BAC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C1080F2" w14:textId="66657356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 xml:space="preserve">Еженедельная </w:t>
            </w:r>
            <w:proofErr w:type="spellStart"/>
            <w:r w:rsidRPr="00997DA5">
              <w:rPr>
                <w:rFonts w:ascii="PT Astra Serif" w:hAnsi="PT Astra Serif"/>
                <w:sz w:val="22"/>
                <w:szCs w:val="22"/>
              </w:rPr>
              <w:t>газeта</w:t>
            </w:r>
            <w:proofErr w:type="spellEnd"/>
            <w:r w:rsidRPr="00997DA5">
              <w:rPr>
                <w:rFonts w:ascii="PT Astra Serif" w:hAnsi="PT Astra Serif"/>
                <w:sz w:val="22"/>
                <w:szCs w:val="22"/>
              </w:rPr>
              <w:t xml:space="preserve"> в розницу,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2F960A" w14:textId="637AEC72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9BB41C" w14:textId="5AAD7A8E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0,0075</w:t>
            </w:r>
          </w:p>
        </w:tc>
      </w:tr>
      <w:tr w:rsidR="007B63E0" w:rsidRPr="00997DA5" w14:paraId="2C91F030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18B8D37D" w14:textId="52CCACFA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Подгузники детские бумажные (памперсы), 10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961943" w14:textId="657DC6C1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12,07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53D151" w14:textId="75A679FA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0,0133</w:t>
            </w:r>
          </w:p>
        </w:tc>
      </w:tr>
      <w:tr w:rsidR="007B63E0" w:rsidRPr="00997DA5" w14:paraId="0ED8625E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75B81A28" w14:textId="063409A8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D05DA1" w14:textId="18E1CF8C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11,25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4AEF1" w14:textId="26A74DA6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0,0101</w:t>
            </w:r>
          </w:p>
        </w:tc>
      </w:tr>
      <w:tr w:rsidR="007B63E0" w:rsidRPr="00997DA5" w14:paraId="45C7634B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1E426B92" w14:textId="5E6428F8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Мяч футбольный,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257516" w14:textId="52743967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9BDE9" w14:textId="3D7CCE20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0,0107</w:t>
            </w:r>
          </w:p>
        </w:tc>
      </w:tr>
      <w:tr w:rsidR="007B63E0" w:rsidRPr="00997DA5" w14:paraId="5D3F2ABF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D39114F" w14:textId="2D1C0A44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Альбом для рисования,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59CE1A" w14:textId="6E79CF2C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4A372" w14:textId="729B2BD3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0,0021</w:t>
            </w:r>
          </w:p>
        </w:tc>
      </w:tr>
      <w:tr w:rsidR="007B63E0" w:rsidRPr="00997DA5" w14:paraId="37992AE8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5B57D586" w14:textId="38093C23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Щетка зубная,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A76459" w14:textId="35F8FFF0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C18F09" w14:textId="3022E743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0,0100</w:t>
            </w:r>
          </w:p>
        </w:tc>
      </w:tr>
      <w:tr w:rsidR="007B63E0" w:rsidRPr="00997DA5" w14:paraId="3C67872C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A0FC992" w14:textId="3C74BFD4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Чашка чайная с блюдцем, комплект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B49DDD" w14:textId="44BD5222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18E720" w14:textId="084F82FC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0,0028</w:t>
            </w:r>
          </w:p>
        </w:tc>
      </w:tr>
      <w:tr w:rsidR="007B63E0" w:rsidRPr="00997DA5" w14:paraId="5878CF18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AB986F0" w14:textId="2F4EFD8E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 xml:space="preserve">Карандаш </w:t>
            </w:r>
            <w:proofErr w:type="spellStart"/>
            <w:r w:rsidRPr="00997DA5">
              <w:rPr>
                <w:rFonts w:ascii="PT Astra Serif" w:hAnsi="PT Astra Serif"/>
                <w:sz w:val="22"/>
                <w:szCs w:val="22"/>
              </w:rPr>
              <w:t>чернографитный</w:t>
            </w:r>
            <w:proofErr w:type="spellEnd"/>
            <w:r w:rsidRPr="00997DA5">
              <w:rPr>
                <w:rFonts w:ascii="PT Astra Serif" w:hAnsi="PT Astra Serif"/>
                <w:sz w:val="22"/>
                <w:szCs w:val="22"/>
              </w:rPr>
              <w:t>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7A8ADD" w14:textId="3D6269DC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8,82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E2CC7" w14:textId="78F4A4A1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0,0026</w:t>
            </w:r>
          </w:p>
        </w:tc>
      </w:tr>
      <w:tr w:rsidR="007B63E0" w:rsidRPr="00997DA5" w14:paraId="25BD089D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DADAEDA" w14:textId="6A33CB90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Свежесрезанные цветы,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9A095" w14:textId="2D8ADC9E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8,35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326798" w14:textId="4BE0B377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0,0142</w:t>
            </w:r>
          </w:p>
        </w:tc>
      </w:tr>
      <w:tr w:rsidR="007B63E0" w:rsidRPr="00997DA5" w14:paraId="3FFE7CF9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0003312" w14:textId="06895050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Сигареты с фильтром отечественные, пачка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B410AF" w14:textId="4D5BB3DA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F0C691" w14:textId="37683EDE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0,0713</w:t>
            </w:r>
          </w:p>
        </w:tc>
      </w:tr>
      <w:tr w:rsidR="007B63E0" w:rsidRPr="00997DA5" w14:paraId="4225E568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10D3433" w14:textId="0B270A45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Рюкзак для взрослых,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9856E8" w14:textId="65CEDBA5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AB59B" w14:textId="189C5A3E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0,0048</w:t>
            </w:r>
          </w:p>
        </w:tc>
      </w:tr>
      <w:tr w:rsidR="007B63E0" w:rsidRPr="00997DA5" w14:paraId="40102BDE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2DEA86A" w14:textId="20739953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Коляска для новорожденного,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EFB7FB" w14:textId="2AE86ADD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21157" w14:textId="2A466FD1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0,0063</w:t>
            </w:r>
          </w:p>
        </w:tc>
      </w:tr>
      <w:tr w:rsidR="007B63E0" w:rsidRPr="00997DA5" w14:paraId="6B87830C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09F65AC" w14:textId="36C5C466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Чайник стальной эмалированный,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0C3ED2" w14:textId="617C94B4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7,69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2AEC4" w14:textId="57124922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0,0031</w:t>
            </w:r>
          </w:p>
        </w:tc>
      </w:tr>
      <w:tr w:rsidR="007B63E0" w:rsidRPr="00997DA5" w14:paraId="2E7A6D18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8BB4823" w14:textId="6ECB2436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Сухие корма для домашних животных, кг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CB4C64" w14:textId="65057809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7,61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3E84D3" w14:textId="714F5012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0,0145</w:t>
            </w:r>
          </w:p>
        </w:tc>
      </w:tr>
      <w:tr w:rsidR="007B63E0" w:rsidRPr="00997DA5" w14:paraId="31487E0D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B3504E7" w14:textId="668F72FE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Тарелка обеденная мелкая или глубокая,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0A01C9" w14:textId="08727E90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F35D21" w14:textId="380570B4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0,0022</w:t>
            </w:r>
          </w:p>
        </w:tc>
      </w:tr>
      <w:tr w:rsidR="007B63E0" w:rsidRPr="00997DA5" w14:paraId="15F75B9B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5188201" w14:textId="6F19BF87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Спички, коробок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402C90" w14:textId="23ABC27B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6,83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A861A" w14:textId="27EA445D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0,0048</w:t>
            </w:r>
          </w:p>
        </w:tc>
      </w:tr>
      <w:tr w:rsidR="007B63E0" w:rsidRPr="00997DA5" w14:paraId="629C1EEA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7A060FAA" w14:textId="5DFD6D92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Авторучка шариковая,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93DFEC" w14:textId="572C2CCA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6,68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02419E" w14:textId="42676CAC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0,0033</w:t>
            </w:r>
          </w:p>
        </w:tc>
      </w:tr>
      <w:tr w:rsidR="007B63E0" w:rsidRPr="00997DA5" w14:paraId="5988B508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5C9FBF1E" w14:textId="68357AC0" w:rsidR="007B63E0" w:rsidRPr="00997DA5" w:rsidRDefault="007B63E0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Бритвенные станки одноразовые,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73D74F" w14:textId="7F65C06A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6,33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17E3BE" w14:textId="2157CE94" w:rsidR="007B63E0" w:rsidRPr="00997DA5" w:rsidRDefault="007B63E0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  <w:szCs w:val="22"/>
              </w:rPr>
              <w:t>0,0057</w:t>
            </w:r>
          </w:p>
        </w:tc>
      </w:tr>
      <w:tr w:rsidR="005E07AD" w:rsidRPr="00997DA5" w14:paraId="6096369B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</w:tcPr>
          <w:p w14:paraId="56DC03DF" w14:textId="0E6C8469" w:rsidR="005E07AD" w:rsidRPr="00997DA5" w:rsidRDefault="005E07AD" w:rsidP="00493326">
            <w:pPr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Кастрюля из эмалированной или нержавеющей стали, шт.</w:t>
            </w:r>
          </w:p>
        </w:tc>
        <w:tc>
          <w:tcPr>
            <w:tcW w:w="992" w:type="dxa"/>
            <w:shd w:val="clear" w:color="auto" w:fill="auto"/>
            <w:noWrap/>
          </w:tcPr>
          <w:p w14:paraId="518D65BE" w14:textId="74205BD3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6,07</w:t>
            </w:r>
          </w:p>
        </w:tc>
        <w:tc>
          <w:tcPr>
            <w:tcW w:w="1134" w:type="dxa"/>
            <w:shd w:val="clear" w:color="auto" w:fill="auto"/>
            <w:noWrap/>
          </w:tcPr>
          <w:p w14:paraId="3884FACC" w14:textId="186FA9E3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0,0061</w:t>
            </w:r>
          </w:p>
        </w:tc>
      </w:tr>
      <w:tr w:rsidR="005E07AD" w:rsidRPr="00997DA5" w14:paraId="643A14CB" w14:textId="77777777" w:rsidTr="00A26F12">
        <w:trPr>
          <w:trHeight w:val="20"/>
        </w:trPr>
        <w:tc>
          <w:tcPr>
            <w:tcW w:w="8095" w:type="dxa"/>
            <w:shd w:val="clear" w:color="auto" w:fill="auto"/>
            <w:noWrap/>
          </w:tcPr>
          <w:p w14:paraId="7DB9B19F" w14:textId="0ED52317" w:rsidR="005E07AD" w:rsidRPr="00997DA5" w:rsidRDefault="005E07AD" w:rsidP="00493326">
            <w:pPr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Сигареты с фильтром зарубежных торговых марок, пачка</w:t>
            </w:r>
          </w:p>
        </w:tc>
        <w:tc>
          <w:tcPr>
            <w:tcW w:w="992" w:type="dxa"/>
            <w:shd w:val="clear" w:color="auto" w:fill="auto"/>
            <w:noWrap/>
          </w:tcPr>
          <w:p w14:paraId="57E00E61" w14:textId="21AFD09F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5,34</w:t>
            </w:r>
          </w:p>
        </w:tc>
        <w:tc>
          <w:tcPr>
            <w:tcW w:w="1134" w:type="dxa"/>
            <w:shd w:val="clear" w:color="auto" w:fill="auto"/>
            <w:noWrap/>
          </w:tcPr>
          <w:p w14:paraId="4994958D" w14:textId="70E31E21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0,0272</w:t>
            </w:r>
          </w:p>
        </w:tc>
      </w:tr>
    </w:tbl>
    <w:p w14:paraId="5094A329" w14:textId="1D24BAD1" w:rsidR="00A447AD" w:rsidRPr="00997DA5" w:rsidRDefault="00E07EC8" w:rsidP="00E07EC8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Бытовая химия</w:t>
      </w:r>
    </w:p>
    <w:p w14:paraId="20B99112" w14:textId="41C5B431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5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58F4E4B3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2765D2DE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75FCD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2E416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BC6B79" w:rsidRPr="00997DA5" w14:paraId="20CBBA8A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45F69685" w14:textId="6C3A0EC8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Паста зубная, 100 г (100 мл)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F950F3" w14:textId="1EA52C37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32B95" w14:textId="62F34FF1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0,0298</w:t>
            </w:r>
          </w:p>
        </w:tc>
      </w:tr>
      <w:tr w:rsidR="00BC6B79" w:rsidRPr="00997DA5" w14:paraId="629F7864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42BFF794" w14:textId="05A91BF5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Крем для рук, 100 г (100 мл)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89D27D" w14:textId="43753EFB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5CEA91" w14:textId="4433A615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0,0166</w:t>
            </w:r>
          </w:p>
        </w:tc>
      </w:tr>
      <w:tr w:rsidR="00BC6B79" w:rsidRPr="00997DA5" w14:paraId="641B1A20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1ADA8B9E" w14:textId="5676B6B0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Пена для бритья, 200 мл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2AE678" w14:textId="2013B532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D85AAC" w14:textId="39879BFB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0,0119</w:t>
            </w:r>
          </w:p>
        </w:tc>
      </w:tr>
      <w:tr w:rsidR="00BC6B79" w:rsidRPr="00997DA5" w14:paraId="67DBEF25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7EC62CD1" w14:textId="67DAC703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Мыло туалетное, 100 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2540D" w14:textId="767BF7E4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8,56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F2F72" w14:textId="4E265667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0,0060</w:t>
            </w:r>
          </w:p>
        </w:tc>
      </w:tr>
      <w:tr w:rsidR="00BC6B79" w:rsidRPr="00997DA5" w14:paraId="5643C5AB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7B724A43" w14:textId="79523196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Порошок стиральный, кг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97D4CA" w14:textId="3A356554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B2B2A" w14:textId="327E685D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0,0336</w:t>
            </w:r>
          </w:p>
        </w:tc>
      </w:tr>
      <w:tr w:rsidR="00BC6B79" w:rsidRPr="00997DA5" w14:paraId="445F2C52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0103220B" w14:textId="7C8426E4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Туалетная вода, 100 мл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DA934" w14:textId="27A4EDA0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912C5A" w14:textId="234AA933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0,0268</w:t>
            </w:r>
          </w:p>
        </w:tc>
      </w:tr>
      <w:tr w:rsidR="00BC6B79" w:rsidRPr="00997DA5" w14:paraId="058EC15D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12342567" w14:textId="663A2F1D" w:rsidR="00BC6B79" w:rsidRPr="00997DA5" w:rsidRDefault="00BC6B79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Шампунь, 250 мл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8B8B33" w14:textId="4A2AB9E4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6,83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818DE" w14:textId="42BC8940" w:rsidR="00BC6B79" w:rsidRPr="00997DA5" w:rsidRDefault="00BC6B79" w:rsidP="00130EC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sz w:val="22"/>
              </w:rPr>
              <w:t>0,0164</w:t>
            </w:r>
          </w:p>
        </w:tc>
      </w:tr>
      <w:tr w:rsidR="005E07AD" w:rsidRPr="00997DA5" w14:paraId="54F47BB5" w14:textId="77777777" w:rsidTr="00A26F12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</w:tcPr>
          <w:p w14:paraId="600E7D2E" w14:textId="67FB40D8" w:rsidR="005E07AD" w:rsidRPr="00997DA5" w:rsidRDefault="005E07AD" w:rsidP="00493326">
            <w:pPr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Крем для лица, 100 г (100 мл)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52CF2" w14:textId="2CF39F7F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FA1495" w14:textId="193A9CBC" w:rsidR="005E07AD" w:rsidRPr="00997DA5" w:rsidRDefault="005E07AD" w:rsidP="00130EC5">
            <w:pPr>
              <w:jc w:val="center"/>
              <w:rPr>
                <w:rFonts w:ascii="PT Astra Serif" w:hAnsi="PT Astra Serif"/>
                <w:sz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0,0120</w:t>
            </w:r>
          </w:p>
        </w:tc>
      </w:tr>
    </w:tbl>
    <w:p w14:paraId="251FB6F3" w14:textId="77777777" w:rsidR="00E07EC8" w:rsidRDefault="00E07EC8" w:rsidP="0080358D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0FFDEA3" w14:textId="23A9117A" w:rsidR="00E07EC8" w:rsidRDefault="00E07EC8" w:rsidP="00E07EC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влияние на ускорение роста цен на непродовольственные товары в течение 2020 года </w:t>
      </w:r>
      <w:r w:rsidR="00880AEC">
        <w:rPr>
          <w:rFonts w:ascii="PT Astra Serif" w:hAnsi="PT Astra Serif"/>
          <w:sz w:val="28"/>
          <w:szCs w:val="28"/>
        </w:rPr>
        <w:t>оказало</w:t>
      </w:r>
      <w:r>
        <w:rPr>
          <w:rFonts w:ascii="PT Astra Serif" w:hAnsi="PT Astra Serif"/>
          <w:sz w:val="28"/>
          <w:szCs w:val="28"/>
        </w:rPr>
        <w:t xml:space="preserve"> ослабление курса рубля, </w:t>
      </w:r>
      <w:r w:rsidR="00880AEC">
        <w:rPr>
          <w:rFonts w:ascii="PT Astra Serif" w:hAnsi="PT Astra Serif"/>
          <w:sz w:val="28"/>
          <w:szCs w:val="28"/>
        </w:rPr>
        <w:t xml:space="preserve">особенно </w:t>
      </w:r>
      <w:r>
        <w:rPr>
          <w:rFonts w:ascii="PT Astra Serif" w:hAnsi="PT Astra Serif"/>
          <w:sz w:val="28"/>
          <w:szCs w:val="28"/>
        </w:rPr>
        <w:t xml:space="preserve">на товары </w:t>
      </w:r>
      <w:r w:rsidRPr="00874D36">
        <w:rPr>
          <w:rFonts w:ascii="PT Astra Serif" w:hAnsi="PT Astra Serif"/>
          <w:sz w:val="28"/>
          <w:szCs w:val="28"/>
        </w:rPr>
        <w:t>с импортной составляющей в себестоимости</w:t>
      </w:r>
      <w:r>
        <w:rPr>
          <w:rFonts w:ascii="PT Astra Serif" w:hAnsi="PT Astra Serif"/>
          <w:sz w:val="28"/>
          <w:szCs w:val="28"/>
        </w:rPr>
        <w:t>. Дополнительными факторами удорожания товаров стали индексация та</w:t>
      </w:r>
      <w:r w:rsidR="00880AEC">
        <w:rPr>
          <w:rFonts w:ascii="PT Astra Serif" w:hAnsi="PT Astra Serif"/>
          <w:sz w:val="28"/>
          <w:szCs w:val="28"/>
        </w:rPr>
        <w:t xml:space="preserve">рифов ЖКХ и рост цен на топливо. </w:t>
      </w:r>
    </w:p>
    <w:p w14:paraId="28103828" w14:textId="77777777" w:rsidR="00880AEC" w:rsidRDefault="00880AEC" w:rsidP="00E07EC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DF5D3F" w14:textId="7663CFE7" w:rsidR="0080358D" w:rsidRPr="00997DA5" w:rsidRDefault="00E07EC8" w:rsidP="0080358D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4BC">
        <w:rPr>
          <w:rFonts w:ascii="PT Astra Serif" w:hAnsi="PT Astra Serif"/>
          <w:sz w:val="28"/>
          <w:szCs w:val="28"/>
        </w:rPr>
        <w:t>Министерство</w:t>
      </w:r>
      <w:r w:rsidR="00880AEC" w:rsidRPr="003924BC">
        <w:rPr>
          <w:rFonts w:ascii="PT Astra Serif" w:hAnsi="PT Astra Serif"/>
          <w:sz w:val="28"/>
          <w:szCs w:val="28"/>
        </w:rPr>
        <w:t>м</w:t>
      </w:r>
      <w:r w:rsidRPr="003924BC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Ульяновской области </w:t>
      </w:r>
      <w:r w:rsidR="00880AEC" w:rsidRPr="003924BC">
        <w:rPr>
          <w:rFonts w:ascii="PT Astra Serif" w:hAnsi="PT Astra Serif"/>
          <w:sz w:val="28"/>
          <w:szCs w:val="28"/>
        </w:rPr>
        <w:t xml:space="preserve">не представлены </w:t>
      </w:r>
      <w:r w:rsidR="006464E0">
        <w:rPr>
          <w:rFonts w:ascii="PT Astra Serif" w:hAnsi="PT Astra Serif"/>
          <w:sz w:val="28"/>
          <w:szCs w:val="28"/>
        </w:rPr>
        <w:t>фактор</w:t>
      </w:r>
      <w:r w:rsidR="00880AEC" w:rsidRPr="003924BC">
        <w:rPr>
          <w:rFonts w:ascii="PT Astra Serif" w:hAnsi="PT Astra Serif"/>
          <w:sz w:val="28"/>
          <w:szCs w:val="28"/>
        </w:rPr>
        <w:t>ы, влияющие на рост цен по закрепленным группам непродовольственных товаров, а также предложения /мероприятия.</w:t>
      </w:r>
      <w:r w:rsidR="00CC47AE">
        <w:rPr>
          <w:rFonts w:ascii="PT Astra Serif" w:hAnsi="PT Astra Serif"/>
          <w:sz w:val="28"/>
          <w:szCs w:val="28"/>
        </w:rPr>
        <w:t xml:space="preserve"> </w:t>
      </w:r>
      <w:r w:rsidR="00880AEC">
        <w:rPr>
          <w:rFonts w:ascii="PT Astra Serif" w:hAnsi="PT Astra Serif"/>
          <w:sz w:val="28"/>
          <w:szCs w:val="28"/>
        </w:rPr>
        <w:t>В связи с этим указанному</w:t>
      </w:r>
      <w:r w:rsidR="00874D36" w:rsidRPr="00997DA5">
        <w:rPr>
          <w:rFonts w:ascii="PT Astra Serif" w:hAnsi="PT Astra Serif"/>
          <w:sz w:val="28"/>
          <w:szCs w:val="28"/>
        </w:rPr>
        <w:t xml:space="preserve"> ведомству рекомендуется тщательно проработать возможные мероприятия и рассмотреть вопрос создания рабочей группы по контролю за ценообразованием</w:t>
      </w:r>
      <w:r w:rsidR="00880AEC">
        <w:rPr>
          <w:rFonts w:ascii="PT Astra Serif" w:hAnsi="PT Astra Serif"/>
          <w:sz w:val="28"/>
          <w:szCs w:val="28"/>
        </w:rPr>
        <w:t xml:space="preserve"> в курируемой сфере</w:t>
      </w:r>
      <w:r w:rsidR="00874D36" w:rsidRPr="00997DA5">
        <w:rPr>
          <w:rFonts w:ascii="PT Astra Serif" w:hAnsi="PT Astra Serif"/>
          <w:sz w:val="28"/>
          <w:szCs w:val="28"/>
        </w:rPr>
        <w:t>.</w:t>
      </w:r>
    </w:p>
    <w:p w14:paraId="66F0A7AE" w14:textId="77777777" w:rsidR="00947698" w:rsidRDefault="00947698" w:rsidP="00BA7A9E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51CEF542" w14:textId="17AEB3F3" w:rsidR="00880AEC" w:rsidRPr="003924BC" w:rsidRDefault="00880AEC" w:rsidP="003924BC">
      <w:pPr>
        <w:pStyle w:val="af4"/>
        <w:numPr>
          <w:ilvl w:val="2"/>
          <w:numId w:val="6"/>
        </w:numPr>
        <w:suppressAutoHyphens/>
        <w:jc w:val="center"/>
        <w:rPr>
          <w:rFonts w:ascii="PT Astra Serif" w:hAnsi="PT Astra Serif"/>
          <w:b/>
          <w:sz w:val="28"/>
        </w:rPr>
      </w:pPr>
      <w:r w:rsidRPr="003924B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D7ADEAE" w14:textId="77777777" w:rsidR="00880AEC" w:rsidRDefault="00880AEC" w:rsidP="00880AEC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7BD8F708" w14:textId="719F0B21" w:rsidR="00BA7A9E" w:rsidRPr="00997DA5" w:rsidRDefault="00880AEC" w:rsidP="00880AEC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товары</w:t>
      </w:r>
    </w:p>
    <w:p w14:paraId="589E8528" w14:textId="5543C348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7253FF1F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323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18A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D38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5E07AD" w:rsidRPr="00997DA5" w14:paraId="634E322E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A0A" w14:textId="3538C69C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Термометр медицинский ртутный,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C30" w14:textId="4226239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52,81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D02" w14:textId="0F939EE6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0,0053</w:t>
            </w:r>
          </w:p>
        </w:tc>
      </w:tr>
      <w:tr w:rsidR="005E07AD" w:rsidRPr="00997DA5" w14:paraId="678357C1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3AC" w14:textId="15B21F7A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Бинт,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C14" w14:textId="39212D25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900" w14:textId="16C7B051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0,0091</w:t>
            </w:r>
          </w:p>
        </w:tc>
      </w:tr>
      <w:tr w:rsidR="005E07AD" w:rsidRPr="00997DA5" w14:paraId="7A644A22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063" w14:textId="42CF1C4C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Линекс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10 капсул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7AC" w14:textId="4BC4B824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41,48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5EF" w14:textId="25AD59E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0,0166</w:t>
            </w:r>
          </w:p>
        </w:tc>
      </w:tr>
      <w:tr w:rsidR="005E07AD" w:rsidRPr="00997DA5" w14:paraId="055BDD6C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FE9" w14:textId="1E7D8897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Йод,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B2" w14:textId="4B929839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28,87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3FD7" w14:textId="1760F4EA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0,0115</w:t>
            </w:r>
          </w:p>
        </w:tc>
      </w:tr>
      <w:tr w:rsidR="005E07AD" w:rsidRPr="00997DA5" w14:paraId="25EC7C6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232" w14:textId="0DB87004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Термометр медицинский электронный </w:t>
            </w: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стандартный</w:t>
            </w:r>
            <w:proofErr w:type="gram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,ш</w:t>
            </w:r>
            <w:proofErr w:type="gram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т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737" w14:textId="692903FE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B4A8" w14:textId="23E122B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0,0054</w:t>
            </w:r>
          </w:p>
        </w:tc>
      </w:tr>
      <w:tr w:rsidR="005E07AD" w:rsidRPr="00997DA5" w14:paraId="7B08744D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07E" w14:textId="53BA4259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Троксерутин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2% гель, 40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C341" w14:textId="5338FC78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34B" w14:textId="7673B419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0,0139</w:t>
            </w:r>
          </w:p>
        </w:tc>
      </w:tr>
      <w:tr w:rsidR="005E07AD" w:rsidRPr="00997DA5" w14:paraId="68AD462D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8EF" w14:textId="22C555FB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Метамизол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натрия (Анальгин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F25" w14:textId="5C17D0E7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20,03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2BB" w14:textId="1A740DBA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0,0120</w:t>
            </w:r>
          </w:p>
        </w:tc>
      </w:tr>
      <w:tr w:rsidR="005E07AD" w:rsidRPr="00997DA5" w14:paraId="3C13D1A3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8CF" w14:textId="28F8649F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C96" w14:textId="0FD75B73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2BC" w14:textId="3D3C6CA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0,0080</w:t>
            </w:r>
          </w:p>
        </w:tc>
      </w:tr>
      <w:tr w:rsidR="005E07AD" w:rsidRPr="00997DA5" w14:paraId="07B023A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DCC" w14:textId="7F495A89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Бромгексин, 8 мг, 10 драже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52B" w14:textId="2D5A23E1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856" w14:textId="27729B7C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0,0114</w:t>
            </w:r>
          </w:p>
        </w:tc>
      </w:tr>
      <w:tr w:rsidR="005E07AD" w:rsidRPr="00997DA5" w14:paraId="71D7769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39D" w14:textId="584796EE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Комбинированные анальгетики,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EA0" w14:textId="4798A3B9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9A1" w14:textId="05CF5D60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0,0065</w:t>
            </w:r>
          </w:p>
        </w:tc>
      </w:tr>
      <w:tr w:rsidR="005E07AD" w:rsidRPr="00997DA5" w14:paraId="24BBE2D5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EA4" w14:textId="04D3842E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Поливитамины с макро- и микроэлементами, 10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94C" w14:textId="4876DD0A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BDB" w14:textId="1B947BC9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0,0109</w:t>
            </w:r>
          </w:p>
        </w:tc>
      </w:tr>
      <w:tr w:rsidR="005E07AD" w:rsidRPr="00997DA5" w14:paraId="2B58BDB4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9CA" w14:textId="612F2BF2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Левомеколь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мазь, 40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E01" w14:textId="7BE34C1C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1E" w14:textId="45E60FCB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0,0089</w:t>
            </w:r>
          </w:p>
        </w:tc>
      </w:tr>
      <w:tr w:rsidR="005E07AD" w:rsidRPr="00997DA5" w14:paraId="50CE9511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7E3" w14:textId="547D2541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Настойка пустырника,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C9B" w14:textId="241EE6FE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88A" w14:textId="4F997683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0,0073</w:t>
            </w:r>
          </w:p>
        </w:tc>
      </w:tr>
      <w:tr w:rsidR="005E07AD" w:rsidRPr="00997DA5" w14:paraId="4B3E3D13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C56" w14:textId="1CF00C56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Гепарин натрия 1000 МЕ/г, гель, 50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CF1" w14:textId="254F6B8B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141" w14:textId="35BDEDDC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0,0057</w:t>
            </w:r>
          </w:p>
        </w:tc>
      </w:tr>
      <w:tr w:rsidR="005E07AD" w:rsidRPr="00997DA5" w14:paraId="1EC0BB8C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02A" w14:textId="022FAC12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Валидол, 60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D87" w14:textId="7758B7EF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ED2" w14:textId="757052DC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0,0079</w:t>
            </w:r>
          </w:p>
        </w:tc>
      </w:tr>
      <w:tr w:rsidR="005E07AD" w:rsidRPr="00997DA5" w14:paraId="1E02882A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89B" w14:textId="1AE5131B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Корвалол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0ED6" w14:textId="56E88A80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399" w14:textId="18E44BF3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0,0079</w:t>
            </w:r>
          </w:p>
        </w:tc>
      </w:tr>
      <w:tr w:rsidR="005E07AD" w:rsidRPr="00997DA5" w14:paraId="226856D7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618" w14:textId="55570278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Флуоцинолона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ацетонид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0,025% мазь, 15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175" w14:textId="46A21103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CE12" w14:textId="3187033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0,0073</w:t>
            </w:r>
          </w:p>
        </w:tc>
      </w:tr>
      <w:tr w:rsidR="005E07AD" w:rsidRPr="00997DA5" w14:paraId="4F001810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8D4" w14:textId="031EB0DE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Аллохол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50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B4DF" w14:textId="35A60771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045" w14:textId="4BE986FE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0,0036</w:t>
            </w:r>
          </w:p>
        </w:tc>
      </w:tr>
      <w:tr w:rsidR="005E07AD" w:rsidRPr="00997DA5" w14:paraId="6F893E8F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536" w14:textId="06F08995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Эналаприл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, 5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DBEF" w14:textId="698C009B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2834" w14:textId="120B2E30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0,0044</w:t>
            </w:r>
          </w:p>
        </w:tc>
      </w:tr>
      <w:tr w:rsidR="005E07AD" w:rsidRPr="00997DA5" w14:paraId="784EE426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4E6" w14:textId="254C1A2B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Аппарат для измерения артериального давления электронный,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C9F" w14:textId="2C044BB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D59" w14:textId="444CAB54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0,0108</w:t>
            </w:r>
          </w:p>
        </w:tc>
      </w:tr>
      <w:tr w:rsidR="005E07AD" w:rsidRPr="00997DA5" w14:paraId="263F6BCA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753" w14:textId="09E7E20B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Валокордин,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5D3" w14:textId="28F6E94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0BBF" w14:textId="5A460022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0,0061</w:t>
            </w:r>
          </w:p>
        </w:tc>
      </w:tr>
      <w:tr w:rsidR="005E07AD" w:rsidRPr="00997DA5" w14:paraId="7577D452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CB77" w14:textId="4A7FFEEE" w:rsidR="005E07AD" w:rsidRPr="00997DA5" w:rsidRDefault="005E07AD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Ренни, 12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97A8" w14:textId="2B63BD7D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D26F" w14:textId="2C6933C3" w:rsidR="005E07AD" w:rsidRPr="00997DA5" w:rsidRDefault="005E07AD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  <w:szCs w:val="22"/>
              </w:rPr>
              <w:t>0,0060</w:t>
            </w:r>
          </w:p>
        </w:tc>
      </w:tr>
    </w:tbl>
    <w:p w14:paraId="6DBDB66A" w14:textId="77777777" w:rsidR="00880AEC" w:rsidRDefault="00880AEC" w:rsidP="00A51E6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8776C52" w14:textId="5D70B4B7" w:rsidR="00880AEC" w:rsidRDefault="006464E0" w:rsidP="00A51E6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Факторы</w:t>
      </w:r>
      <w:r w:rsidR="00880AEC" w:rsidRPr="00880AEC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880AEC">
        <w:rPr>
          <w:rFonts w:ascii="PT Astra Serif" w:hAnsi="PT Astra Serif"/>
          <w:b/>
          <w:sz w:val="28"/>
          <w:szCs w:val="28"/>
        </w:rPr>
        <w:t>медицинские</w:t>
      </w:r>
      <w:r w:rsidR="00880AEC" w:rsidRPr="00880AEC">
        <w:rPr>
          <w:rFonts w:ascii="PT Astra Serif" w:hAnsi="PT Astra Serif"/>
          <w:b/>
          <w:sz w:val="28"/>
          <w:szCs w:val="28"/>
        </w:rPr>
        <w:t xml:space="preserve"> товары, представленные</w:t>
      </w:r>
      <w:r w:rsidR="00880AEC" w:rsidRPr="00880AEC">
        <w:t xml:space="preserve"> </w:t>
      </w:r>
      <w:r w:rsidR="00880AEC" w:rsidRPr="00880AEC">
        <w:rPr>
          <w:rFonts w:ascii="PT Astra Serif" w:hAnsi="PT Astra Serif"/>
          <w:b/>
          <w:sz w:val="28"/>
          <w:szCs w:val="28"/>
        </w:rPr>
        <w:t>Министерство</w:t>
      </w:r>
      <w:r w:rsidR="005B5914">
        <w:rPr>
          <w:rFonts w:ascii="PT Astra Serif" w:hAnsi="PT Astra Serif"/>
          <w:b/>
          <w:sz w:val="28"/>
          <w:szCs w:val="28"/>
        </w:rPr>
        <w:t>м</w:t>
      </w:r>
      <w:r w:rsidR="00880AEC" w:rsidRPr="00880AEC">
        <w:rPr>
          <w:rFonts w:ascii="PT Astra Serif" w:hAnsi="PT Astra Serif"/>
          <w:b/>
          <w:sz w:val="28"/>
          <w:szCs w:val="28"/>
        </w:rPr>
        <w:t xml:space="preserve"> здравоохранения Ульяновской области</w:t>
      </w:r>
    </w:p>
    <w:p w14:paraId="63D65016" w14:textId="293CD715" w:rsidR="0038713B" w:rsidRPr="00997DA5" w:rsidRDefault="00880AEC" w:rsidP="0038713B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8713B">
        <w:rPr>
          <w:rFonts w:ascii="PT Astra Serif" w:hAnsi="PT Astra Serif"/>
          <w:sz w:val="28"/>
          <w:szCs w:val="28"/>
        </w:rPr>
        <w:t>Увеличение</w:t>
      </w:r>
      <w:r w:rsidR="0038713B" w:rsidRPr="0038713B">
        <w:rPr>
          <w:rFonts w:ascii="PT Astra Serif" w:hAnsi="PT Astra Serif"/>
          <w:sz w:val="28"/>
          <w:szCs w:val="28"/>
        </w:rPr>
        <w:t xml:space="preserve"> </w:t>
      </w:r>
      <w:r w:rsidR="0038713B">
        <w:rPr>
          <w:rFonts w:ascii="PT Astra Serif" w:hAnsi="PT Astra Serif"/>
          <w:sz w:val="28"/>
          <w:szCs w:val="28"/>
        </w:rPr>
        <w:t>р</w:t>
      </w:r>
      <w:r w:rsidR="0038713B" w:rsidRPr="00997DA5">
        <w:rPr>
          <w:rFonts w:ascii="PT Astra Serif" w:hAnsi="PT Astra Serif"/>
          <w:sz w:val="28"/>
          <w:szCs w:val="28"/>
        </w:rPr>
        <w:t>ост</w:t>
      </w:r>
      <w:r w:rsidR="0038713B">
        <w:rPr>
          <w:rFonts w:ascii="PT Astra Serif" w:hAnsi="PT Astra Serif"/>
          <w:sz w:val="28"/>
          <w:szCs w:val="28"/>
        </w:rPr>
        <w:t>а</w:t>
      </w:r>
      <w:r w:rsidR="0038713B" w:rsidRPr="00997DA5">
        <w:rPr>
          <w:rFonts w:ascii="PT Astra Serif" w:hAnsi="PT Astra Serif"/>
          <w:sz w:val="28"/>
          <w:szCs w:val="28"/>
        </w:rPr>
        <w:t xml:space="preserve"> цен </w:t>
      </w:r>
      <w:r w:rsidR="0038713B">
        <w:rPr>
          <w:rFonts w:ascii="PT Astra Serif" w:hAnsi="PT Astra Serif"/>
          <w:sz w:val="28"/>
          <w:szCs w:val="28"/>
        </w:rPr>
        <w:t>на медицинские товара вызвано повышенным спросом в связи с пандемией, а по отдельным товарам (термометр ртутный) -</w:t>
      </w:r>
      <w:r w:rsidR="0038713B" w:rsidRPr="00997DA5">
        <w:rPr>
          <w:rFonts w:ascii="PT Astra Serif" w:hAnsi="PT Astra Serif"/>
          <w:sz w:val="28"/>
          <w:szCs w:val="28"/>
        </w:rPr>
        <w:t xml:space="preserve">прекращением выпуска </w:t>
      </w:r>
      <w:r w:rsidR="0038713B">
        <w:rPr>
          <w:rFonts w:ascii="PT Astra Serif" w:hAnsi="PT Astra Serif"/>
          <w:sz w:val="28"/>
          <w:szCs w:val="28"/>
        </w:rPr>
        <w:t>продукции</w:t>
      </w:r>
      <w:r w:rsidR="0038713B" w:rsidRPr="00997DA5">
        <w:rPr>
          <w:rFonts w:ascii="PT Astra Serif" w:hAnsi="PT Astra Serif"/>
          <w:sz w:val="28"/>
          <w:szCs w:val="28"/>
        </w:rPr>
        <w:t xml:space="preserve"> в связи с участием России в программе ВОЗ по отказу производства приборов, содержащих ртуть.</w:t>
      </w:r>
    </w:p>
    <w:p w14:paraId="30F6F78F" w14:textId="2B0330CB" w:rsidR="0038713B" w:rsidRPr="00997DA5" w:rsidRDefault="0038713B" w:rsidP="0038713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Отсутствие государственного регулирования</w:t>
      </w:r>
      <w:r w:rsidRPr="003871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</w:t>
      </w:r>
      <w:r w:rsidRPr="00997DA5">
        <w:rPr>
          <w:rFonts w:ascii="PT Astra Serif" w:hAnsi="PT Astra Serif"/>
          <w:sz w:val="28"/>
          <w:szCs w:val="28"/>
        </w:rPr>
        <w:t>ены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A5">
        <w:rPr>
          <w:rFonts w:ascii="PT Astra Serif" w:hAnsi="PT Astra Serif"/>
          <w:sz w:val="28"/>
          <w:szCs w:val="28"/>
        </w:rPr>
        <w:t>на препараты и товары</w:t>
      </w:r>
      <w:r>
        <w:rPr>
          <w:rFonts w:ascii="PT Astra Serif" w:hAnsi="PT Astra Serif"/>
          <w:sz w:val="28"/>
          <w:szCs w:val="28"/>
        </w:rPr>
        <w:t>,</w:t>
      </w:r>
      <w:r w:rsidRPr="00997DA5">
        <w:rPr>
          <w:rFonts w:ascii="PT Astra Serif" w:hAnsi="PT Astra Serif"/>
          <w:sz w:val="28"/>
          <w:szCs w:val="28"/>
        </w:rPr>
        <w:t xml:space="preserve"> не включённы</w:t>
      </w:r>
      <w:r>
        <w:rPr>
          <w:rFonts w:ascii="PT Astra Serif" w:hAnsi="PT Astra Serif"/>
          <w:sz w:val="28"/>
          <w:szCs w:val="28"/>
        </w:rPr>
        <w:t>е</w:t>
      </w:r>
      <w:r w:rsidRPr="00997DA5">
        <w:rPr>
          <w:rFonts w:ascii="PT Astra Serif" w:hAnsi="PT Astra Serif"/>
          <w:sz w:val="28"/>
          <w:szCs w:val="28"/>
        </w:rPr>
        <w:t xml:space="preserve"> в перечень жизненно необходимых и важнейших лекарственных препаратов (</w:t>
      </w:r>
      <w:r w:rsidR="005B5914">
        <w:rPr>
          <w:rFonts w:ascii="PT Astra Serif" w:hAnsi="PT Astra Serif"/>
          <w:sz w:val="28"/>
          <w:szCs w:val="28"/>
        </w:rPr>
        <w:t xml:space="preserve">далее – </w:t>
      </w:r>
      <w:r w:rsidRPr="00997DA5">
        <w:rPr>
          <w:rFonts w:ascii="PT Astra Serif" w:hAnsi="PT Astra Serif"/>
          <w:sz w:val="28"/>
          <w:szCs w:val="28"/>
        </w:rPr>
        <w:t>ЖНВЛП)</w:t>
      </w:r>
      <w:r>
        <w:rPr>
          <w:rFonts w:ascii="PT Astra Serif" w:hAnsi="PT Astra Serif"/>
          <w:sz w:val="28"/>
          <w:szCs w:val="28"/>
        </w:rPr>
        <w:t xml:space="preserve">. Цены </w:t>
      </w:r>
      <w:r w:rsidRPr="00997DA5">
        <w:rPr>
          <w:rFonts w:ascii="PT Astra Serif" w:hAnsi="PT Astra Serif"/>
          <w:sz w:val="28"/>
          <w:szCs w:val="28"/>
        </w:rPr>
        <w:t>формируются аптечными орган</w:t>
      </w:r>
      <w:r w:rsidR="005B5914">
        <w:rPr>
          <w:rFonts w:ascii="PT Astra Serif" w:hAnsi="PT Astra Serif"/>
          <w:sz w:val="28"/>
          <w:szCs w:val="28"/>
        </w:rPr>
        <w:t>изациями самостоятельно и завися</w:t>
      </w:r>
      <w:r w:rsidRPr="00997DA5">
        <w:rPr>
          <w:rFonts w:ascii="PT Astra Serif" w:hAnsi="PT Astra Serif"/>
          <w:sz w:val="28"/>
          <w:szCs w:val="28"/>
        </w:rPr>
        <w:t>т от различных факторов: отпускной цены предприятия-производителя или поставщика-импортёра, условий отпуска оптовым поставщиком (с отсрочкой платежа либо по предоплате - в последнем случае по меньшей оптовой цене), курса валют, сроках закупки, объема поставки.</w:t>
      </w:r>
    </w:p>
    <w:p w14:paraId="35E0353C" w14:textId="6B34C6F0" w:rsidR="0038713B" w:rsidRDefault="0038713B" w:rsidP="00A51E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DC7C58" w14:textId="7996007A" w:rsidR="005B5914" w:rsidRDefault="005B5914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Предложения/мероприятия</w:t>
      </w:r>
      <w:r w:rsidR="00BA7A9E" w:rsidRPr="00997DA5">
        <w:rPr>
          <w:rFonts w:ascii="PT Astra Serif" w:hAnsi="PT Astra Serif"/>
          <w:b/>
          <w:sz w:val="28"/>
          <w:szCs w:val="28"/>
        </w:rPr>
        <w:t xml:space="preserve"> </w:t>
      </w:r>
      <w:r w:rsidRPr="005B5914">
        <w:rPr>
          <w:rFonts w:ascii="PT Astra Serif" w:hAnsi="PT Astra Serif"/>
          <w:b/>
          <w:sz w:val="28"/>
          <w:szCs w:val="28"/>
        </w:rPr>
        <w:t>Министерств</w:t>
      </w:r>
      <w:r>
        <w:rPr>
          <w:rFonts w:ascii="PT Astra Serif" w:hAnsi="PT Astra Serif"/>
          <w:b/>
          <w:sz w:val="28"/>
          <w:szCs w:val="28"/>
        </w:rPr>
        <w:t>а</w:t>
      </w:r>
      <w:r w:rsidRPr="005B5914">
        <w:rPr>
          <w:rFonts w:ascii="PT Astra Serif" w:hAnsi="PT Astra Serif"/>
          <w:b/>
          <w:sz w:val="28"/>
          <w:szCs w:val="28"/>
        </w:rPr>
        <w:t xml:space="preserve"> здравоохранения Ульяновской области</w:t>
      </w:r>
      <w:r>
        <w:rPr>
          <w:rFonts w:ascii="PT Astra Serif" w:hAnsi="PT Astra Serif"/>
          <w:b/>
          <w:sz w:val="28"/>
          <w:szCs w:val="28"/>
        </w:rPr>
        <w:t>,</w:t>
      </w:r>
      <w:r w:rsidRPr="005B5914">
        <w:rPr>
          <w:rFonts w:ascii="PT Astra Serif" w:hAnsi="PT Astra Serif"/>
          <w:b/>
          <w:sz w:val="28"/>
          <w:szCs w:val="28"/>
        </w:rPr>
        <w:t xml:space="preserve"> направленные </w:t>
      </w:r>
      <w:r>
        <w:rPr>
          <w:rFonts w:ascii="PT Astra Serif" w:hAnsi="PT Astra Serif"/>
          <w:b/>
          <w:sz w:val="28"/>
          <w:szCs w:val="28"/>
        </w:rPr>
        <w:t>на</w:t>
      </w:r>
      <w:r w:rsidRPr="005B591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стабилизацию</w:t>
      </w:r>
      <w:r w:rsidRPr="005B5914">
        <w:rPr>
          <w:rFonts w:ascii="PT Astra Serif" w:hAnsi="PT Astra Serif"/>
          <w:b/>
          <w:sz w:val="28"/>
          <w:szCs w:val="28"/>
        </w:rPr>
        <w:t xml:space="preserve"> цен:</w:t>
      </w:r>
    </w:p>
    <w:p w14:paraId="45A35F28" w14:textId="20E82A41" w:rsidR="00BA7A9E" w:rsidRPr="005B5914" w:rsidRDefault="005B5914" w:rsidP="005B5914">
      <w:pPr>
        <w:tabs>
          <w:tab w:val="left" w:pos="993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B5914">
        <w:rPr>
          <w:rFonts w:ascii="PT Astra Serif" w:hAnsi="PT Astra Serif"/>
          <w:sz w:val="28"/>
          <w:szCs w:val="28"/>
        </w:rPr>
        <w:t>Осуществление п</w:t>
      </w:r>
      <w:r w:rsidR="00A51E6A" w:rsidRPr="005B5914">
        <w:rPr>
          <w:rFonts w:ascii="PT Astra Serif" w:hAnsi="PT Astra Serif"/>
          <w:sz w:val="28"/>
          <w:szCs w:val="28"/>
        </w:rPr>
        <w:t>ровер</w:t>
      </w:r>
      <w:r w:rsidRPr="005B5914">
        <w:rPr>
          <w:rFonts w:ascii="PT Astra Serif" w:hAnsi="PT Astra Serif"/>
          <w:sz w:val="28"/>
          <w:szCs w:val="28"/>
        </w:rPr>
        <w:t>ок</w:t>
      </w:r>
      <w:r w:rsidR="00A51E6A" w:rsidRPr="005B5914">
        <w:rPr>
          <w:rFonts w:ascii="PT Astra Serif" w:hAnsi="PT Astra Serif"/>
          <w:sz w:val="28"/>
          <w:szCs w:val="28"/>
        </w:rPr>
        <w:t xml:space="preserve"> аптечных организаций на предмет соблюдения лицензионных требований, а также проведение мониторинга ассортимента и цен на </w:t>
      </w:r>
      <w:r w:rsidRPr="005B5914">
        <w:rPr>
          <w:rFonts w:ascii="PT Astra Serif" w:hAnsi="PT Astra Serif"/>
          <w:sz w:val="28"/>
          <w:szCs w:val="28"/>
        </w:rPr>
        <w:t>ЖНВЛП</w:t>
      </w:r>
      <w:r w:rsidR="00A51E6A" w:rsidRPr="005B5914">
        <w:rPr>
          <w:rFonts w:ascii="PT Astra Serif" w:hAnsi="PT Astra Serif"/>
          <w:sz w:val="28"/>
          <w:szCs w:val="28"/>
        </w:rPr>
        <w:t xml:space="preserve"> (данный функционал входит в компетенцию Территориального органа Росздравнадзора по Ульяновской области)</w:t>
      </w:r>
      <w:r w:rsidR="00BA7A9E" w:rsidRPr="005B5914">
        <w:rPr>
          <w:rFonts w:ascii="PT Astra Serif" w:hAnsi="PT Astra Serif"/>
          <w:b/>
          <w:sz w:val="28"/>
          <w:szCs w:val="28"/>
        </w:rPr>
        <w:t>.</w:t>
      </w:r>
    </w:p>
    <w:p w14:paraId="05A9C586" w14:textId="77777777" w:rsidR="005B5914" w:rsidRDefault="005B5914" w:rsidP="00BA7A9E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1A1CE60A" w14:textId="556D7F9F" w:rsidR="005B5914" w:rsidRDefault="003924BC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3.2.3.</w:t>
      </w:r>
      <w:r w:rsidR="005B5914" w:rsidRPr="005B5914">
        <w:rPr>
          <w:rFonts w:ascii="PT Astra Serif" w:hAnsi="PT Astra Serif"/>
          <w:b/>
          <w:sz w:val="28"/>
        </w:rPr>
        <w:t>Министерство строительства и архитектуры Ульяновской области</w:t>
      </w:r>
    </w:p>
    <w:p w14:paraId="61B1C4EE" w14:textId="77777777" w:rsidR="005B5914" w:rsidRDefault="005B5914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63716834" w14:textId="43AF46C7" w:rsidR="00BA7A9E" w:rsidRPr="00997DA5" w:rsidRDefault="00BA7A9E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</w:t>
      </w:r>
      <w:r w:rsidR="005B5914">
        <w:rPr>
          <w:rFonts w:ascii="PT Astra Serif" w:hAnsi="PT Astra Serif"/>
          <w:b/>
          <w:sz w:val="28"/>
        </w:rPr>
        <w:t>троительные материалы</w:t>
      </w:r>
    </w:p>
    <w:p w14:paraId="23A774DA" w14:textId="466755A0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7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63B5142E" w14:textId="77777777" w:rsidTr="0094769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927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10A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0D8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03798" w:rsidRPr="00997DA5" w14:paraId="1213C577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043" w14:textId="7060366F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Ламинат,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53A" w14:textId="68E34694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892" w14:textId="0EDB69DD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0,0063</w:t>
            </w:r>
          </w:p>
        </w:tc>
      </w:tr>
      <w:tr w:rsidR="00D03798" w:rsidRPr="00997DA5" w14:paraId="1FD282E7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357" w14:textId="46FE18BC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97DA5">
              <w:rPr>
                <w:rFonts w:ascii="PT Astra Serif" w:hAnsi="PT Astra Serif"/>
                <w:color w:val="000000"/>
                <w:sz w:val="22"/>
              </w:rPr>
              <w:t>Металлочерепица</w:t>
            </w:r>
            <w:proofErr w:type="spellEnd"/>
            <w:r w:rsidRPr="00997DA5">
              <w:rPr>
                <w:rFonts w:ascii="PT Astra Serif" w:hAnsi="PT Astra Serif"/>
                <w:color w:val="000000"/>
                <w:sz w:val="22"/>
              </w:rPr>
              <w:t>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16B" w14:textId="4C699E25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448" w14:textId="08D57E1F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0,0045</w:t>
            </w:r>
          </w:p>
        </w:tc>
      </w:tr>
      <w:tr w:rsidR="00D03798" w:rsidRPr="00997DA5" w14:paraId="7493B9C9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C1A" w14:textId="13FB0106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Плитка керамическая, облицовочная для внутренних работ,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685" w14:textId="34131765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DCC" w14:textId="3C408575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0,0046</w:t>
            </w:r>
          </w:p>
        </w:tc>
      </w:tr>
      <w:tr w:rsidR="00D03798" w:rsidRPr="00997DA5" w14:paraId="442B698B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A70" w14:textId="24AE3B74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Обои виниловые, 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5A4" w14:textId="5FB97100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78D" w14:textId="38A145EE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0,0110</w:t>
            </w:r>
          </w:p>
        </w:tc>
      </w:tr>
      <w:tr w:rsidR="00D03798" w:rsidRPr="00997DA5" w14:paraId="3CB0BDB3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3DC" w14:textId="31D1F1C8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Доска обрезная,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7B02" w14:textId="40699F23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EA3" w14:textId="4E22AD6E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0,0065</w:t>
            </w:r>
          </w:p>
        </w:tc>
      </w:tr>
      <w:tr w:rsidR="00D03798" w:rsidRPr="00997DA5" w14:paraId="77D2C7EC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7D" w14:textId="5707ED43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Плиты древесностружечные, ориентированно-стружечные,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7F9" w14:textId="5C2F0B35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CBA" w14:textId="5A21FD21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0,0092</w:t>
            </w:r>
          </w:p>
        </w:tc>
      </w:tr>
      <w:tr w:rsidR="00D03798" w:rsidRPr="00997DA5" w14:paraId="494285F1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198" w14:textId="3609E5FF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Линолеум,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92E" w14:textId="26BC842F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862" w14:textId="7868DE4C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0,0029</w:t>
            </w:r>
          </w:p>
        </w:tc>
      </w:tr>
      <w:tr w:rsidR="00D03798" w:rsidRPr="00997DA5" w14:paraId="7B2ACEF6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4D31" w14:textId="29F08292" w:rsidR="00D03798" w:rsidRPr="00997DA5" w:rsidRDefault="00D03798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Рубероид, 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4BA" w14:textId="16AEB627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8B0" w14:textId="460F1C20" w:rsidR="00D03798" w:rsidRPr="00997DA5" w:rsidRDefault="00D03798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0,0015</w:t>
            </w:r>
          </w:p>
        </w:tc>
      </w:tr>
    </w:tbl>
    <w:p w14:paraId="363B0A19" w14:textId="77777777" w:rsidR="005B5914" w:rsidRDefault="005B5914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7BD4922" w14:textId="77777777" w:rsidR="003924BC" w:rsidRDefault="003924BC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14:paraId="58D740E2" w14:textId="48D3AA3C" w:rsidR="005B5914" w:rsidRDefault="006464E0" w:rsidP="005B5914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Факторы</w:t>
      </w:r>
      <w:r w:rsidR="005B5914" w:rsidRPr="005B5914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5B5914">
        <w:rPr>
          <w:rFonts w:ascii="PT Astra Serif" w:hAnsi="PT Astra Serif"/>
          <w:b/>
          <w:sz w:val="28"/>
          <w:szCs w:val="28"/>
        </w:rPr>
        <w:t>строительные материалы</w:t>
      </w:r>
      <w:r w:rsidR="005B5914" w:rsidRPr="005B5914">
        <w:rPr>
          <w:rFonts w:ascii="PT Astra Serif" w:hAnsi="PT Astra Serif"/>
          <w:b/>
          <w:sz w:val="28"/>
          <w:szCs w:val="28"/>
        </w:rPr>
        <w:t xml:space="preserve">, представленные Министерство строительства и архитектуры </w:t>
      </w:r>
    </w:p>
    <w:p w14:paraId="5F2C8725" w14:textId="54E10713" w:rsidR="005B5914" w:rsidRDefault="005B5914" w:rsidP="005B5914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B5914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20C0E839" w14:textId="03058161" w:rsidR="00BA7A9E" w:rsidRPr="00997DA5" w:rsidRDefault="005B5914" w:rsidP="00BA7A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="00A26F12" w:rsidRPr="00997DA5">
        <w:rPr>
          <w:rFonts w:ascii="PT Astra Serif" w:hAnsi="PT Astra Serif"/>
          <w:sz w:val="28"/>
          <w:szCs w:val="28"/>
        </w:rPr>
        <w:t>овышение закупочных цен и себестоимости производственных материалов, оборудования вызванного изменением обменного курса рубля</w:t>
      </w:r>
      <w:r w:rsidR="00BA7A9E" w:rsidRPr="00997DA5">
        <w:rPr>
          <w:rFonts w:ascii="PT Astra Serif" w:hAnsi="PT Astra Serif"/>
          <w:sz w:val="28"/>
          <w:szCs w:val="28"/>
        </w:rPr>
        <w:t>.</w:t>
      </w:r>
      <w:r w:rsidR="00F32B1B" w:rsidRPr="00997DA5">
        <w:rPr>
          <w:rFonts w:ascii="PT Astra Serif" w:hAnsi="PT Astra Serif"/>
          <w:sz w:val="28"/>
          <w:szCs w:val="28"/>
        </w:rPr>
        <w:t xml:space="preserve"> </w:t>
      </w:r>
      <w:r w:rsidR="00A5037A">
        <w:rPr>
          <w:rFonts w:ascii="PT Astra Serif" w:hAnsi="PT Astra Serif"/>
          <w:sz w:val="28"/>
          <w:szCs w:val="28"/>
        </w:rPr>
        <w:t>При этом ч</w:t>
      </w:r>
      <w:r w:rsidR="00F32B1B" w:rsidRPr="00997DA5">
        <w:rPr>
          <w:rFonts w:ascii="PT Astra Serif" w:hAnsi="PT Astra Serif"/>
          <w:sz w:val="28"/>
          <w:szCs w:val="28"/>
        </w:rPr>
        <w:t>асть производителей в значительной мере сдерживала рост цен</w:t>
      </w:r>
      <w:r w:rsidR="003924BC">
        <w:rPr>
          <w:rFonts w:ascii="PT Astra Serif" w:hAnsi="PT Astra Serif"/>
          <w:sz w:val="28"/>
          <w:szCs w:val="28"/>
        </w:rPr>
        <w:t>, но в конце 2020 года сдерживание прекратилось.</w:t>
      </w:r>
      <w:r w:rsidR="00F32B1B" w:rsidRPr="00997DA5">
        <w:rPr>
          <w:rFonts w:ascii="PT Astra Serif" w:hAnsi="PT Astra Serif"/>
          <w:sz w:val="28"/>
          <w:szCs w:val="28"/>
        </w:rPr>
        <w:t xml:space="preserve"> </w:t>
      </w:r>
    </w:p>
    <w:p w14:paraId="76FF9CF8" w14:textId="2B13A05A" w:rsidR="00F32B1B" w:rsidRPr="00997DA5" w:rsidRDefault="003924BC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</w:t>
      </w:r>
      <w:r w:rsidRPr="00997DA5">
        <w:rPr>
          <w:rFonts w:ascii="PT Astra Serif" w:hAnsi="PT Astra Serif"/>
          <w:sz w:val="28"/>
          <w:szCs w:val="28"/>
        </w:rPr>
        <w:t>вел</w:t>
      </w:r>
      <w:r>
        <w:rPr>
          <w:rFonts w:ascii="PT Astra Serif" w:hAnsi="PT Astra Serif"/>
          <w:sz w:val="28"/>
          <w:szCs w:val="28"/>
        </w:rPr>
        <w:t xml:space="preserve">ичением стоимости металла на </w:t>
      </w:r>
      <w:r w:rsidRPr="00997DA5">
        <w:rPr>
          <w:rFonts w:ascii="PT Astra Serif" w:hAnsi="PT Astra Serif"/>
          <w:sz w:val="28"/>
          <w:szCs w:val="28"/>
        </w:rPr>
        <w:t>российском рынке</w:t>
      </w:r>
      <w:r w:rsidR="00F32B1B" w:rsidRPr="00997DA5">
        <w:rPr>
          <w:rFonts w:ascii="PT Astra Serif" w:hAnsi="PT Astra Serif"/>
          <w:sz w:val="28"/>
          <w:szCs w:val="28"/>
        </w:rPr>
        <w:t>.</w:t>
      </w:r>
    </w:p>
    <w:p w14:paraId="0220A445" w14:textId="77777777" w:rsidR="005B5914" w:rsidRDefault="005B5914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71A2316" w14:textId="6443B6B7" w:rsidR="00BA7A9E" w:rsidRPr="003924BC" w:rsidRDefault="003924BC" w:rsidP="003924BC">
      <w:pPr>
        <w:suppressAutoHyphens/>
        <w:ind w:firstLine="709"/>
        <w:jc w:val="both"/>
        <w:rPr>
          <w:sz w:val="28"/>
        </w:rPr>
      </w:pPr>
      <w:r w:rsidRPr="003924BC">
        <w:rPr>
          <w:rFonts w:ascii="PT Astra Serif" w:hAnsi="PT Astra Serif"/>
          <w:sz w:val="28"/>
          <w:szCs w:val="28"/>
        </w:rPr>
        <w:t>Министерством строительства и архитектуры Ульяновской области не представлены предложения /мероприятия, направленные на стабилизацию цен на строительные товары.</w:t>
      </w:r>
      <w:r w:rsidR="00CC47AE">
        <w:rPr>
          <w:rFonts w:ascii="PT Astra Serif" w:hAnsi="PT Astra Serif"/>
          <w:sz w:val="28"/>
          <w:szCs w:val="28"/>
        </w:rPr>
        <w:t xml:space="preserve"> </w:t>
      </w:r>
      <w:r w:rsidRPr="003924BC">
        <w:rPr>
          <w:rFonts w:ascii="PT Astra Serif" w:hAnsi="PT Astra Serif"/>
          <w:sz w:val="28"/>
          <w:szCs w:val="28"/>
        </w:rPr>
        <w:t>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19E63639" w14:textId="77777777" w:rsidR="003924BC" w:rsidRPr="003924BC" w:rsidRDefault="003924BC" w:rsidP="003924BC">
      <w:pPr>
        <w:suppressAutoHyphens/>
        <w:jc w:val="both"/>
        <w:rPr>
          <w:sz w:val="28"/>
        </w:rPr>
      </w:pPr>
    </w:p>
    <w:p w14:paraId="394CF2C7" w14:textId="64891B80" w:rsidR="00BA7A9E" w:rsidRPr="003924BC" w:rsidRDefault="003924BC" w:rsidP="003924BC">
      <w:pPr>
        <w:pStyle w:val="af4"/>
        <w:numPr>
          <w:ilvl w:val="2"/>
          <w:numId w:val="6"/>
        </w:numPr>
        <w:suppressAutoHyphens/>
        <w:jc w:val="both"/>
        <w:rPr>
          <w:b/>
          <w:sz w:val="28"/>
        </w:rPr>
      </w:pPr>
      <w:r w:rsidRPr="003924BC">
        <w:rPr>
          <w:b/>
          <w:sz w:val="28"/>
        </w:rPr>
        <w:t>Агентство по регулированию цен и тарифов Ульяновской области</w:t>
      </w:r>
    </w:p>
    <w:p w14:paraId="54190A06" w14:textId="77777777" w:rsidR="003924BC" w:rsidRDefault="003924BC" w:rsidP="003924BC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2FBAD67D" w14:textId="74ED711B" w:rsidR="003924BC" w:rsidRDefault="00BA7A9E" w:rsidP="003924BC">
      <w:pPr>
        <w:suppressAutoHyphens/>
        <w:ind w:firstLine="709"/>
        <w:jc w:val="center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b/>
          <w:sz w:val="28"/>
        </w:rPr>
        <w:t>Т</w:t>
      </w:r>
      <w:r w:rsidR="003924BC">
        <w:rPr>
          <w:rFonts w:ascii="PT Astra Serif" w:hAnsi="PT Astra Serif"/>
          <w:b/>
          <w:sz w:val="28"/>
        </w:rPr>
        <w:t>опливо</w:t>
      </w:r>
    </w:p>
    <w:p w14:paraId="054CA8C1" w14:textId="5ABA4C34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8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20107770" w14:textId="77777777" w:rsidTr="0094769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37F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857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D33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CD423C" w:rsidRPr="00997DA5" w14:paraId="607A865E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B78" w14:textId="1BEC199A" w:rsidR="00CD423C" w:rsidRPr="00997DA5" w:rsidRDefault="00CD423C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Газовое моторное топливо,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4E1" w14:textId="28F97E38" w:rsidR="00CD423C" w:rsidRPr="00997DA5" w:rsidRDefault="00CD423C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739" w14:textId="790EAF10" w:rsidR="00CD423C" w:rsidRPr="00997DA5" w:rsidRDefault="00CD423C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0,0097</w:t>
            </w:r>
          </w:p>
        </w:tc>
      </w:tr>
      <w:tr w:rsidR="00CD423C" w:rsidRPr="00997DA5" w14:paraId="5F073803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AFC" w14:textId="2B2B1B28" w:rsidR="00CD423C" w:rsidRPr="00997DA5" w:rsidRDefault="00CD423C" w:rsidP="0049332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Бензин автомобильный марки АИ-98,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289" w14:textId="1691BE4E" w:rsidR="00CD423C" w:rsidRPr="00997DA5" w:rsidRDefault="00CD423C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535" w14:textId="2462CE43" w:rsidR="00CD423C" w:rsidRPr="00997DA5" w:rsidRDefault="00CD423C" w:rsidP="0094769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0,0409</w:t>
            </w:r>
          </w:p>
        </w:tc>
      </w:tr>
    </w:tbl>
    <w:p w14:paraId="5FA273B3" w14:textId="77777777" w:rsidR="003924BC" w:rsidRDefault="003924BC" w:rsidP="009E509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A777EEF" w14:textId="2ACDE848" w:rsidR="003C6666" w:rsidRDefault="006464E0" w:rsidP="008B72ED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Факторы</w:t>
      </w:r>
      <w:r w:rsidR="003C6666" w:rsidRPr="003C6666">
        <w:rPr>
          <w:rFonts w:ascii="PT Astra Serif" w:hAnsi="PT Astra Serif"/>
          <w:b/>
          <w:sz w:val="28"/>
          <w:szCs w:val="28"/>
        </w:rPr>
        <w:t>ы</w:t>
      </w:r>
      <w:proofErr w:type="spellEnd"/>
      <w:r w:rsidR="003C6666" w:rsidRPr="003C6666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3C6666">
        <w:rPr>
          <w:rFonts w:ascii="PT Astra Serif" w:hAnsi="PT Astra Serif"/>
          <w:b/>
          <w:sz w:val="28"/>
          <w:szCs w:val="28"/>
        </w:rPr>
        <w:t>топливо</w:t>
      </w:r>
      <w:r w:rsidR="003C6666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3C6666" w:rsidRPr="003C6666">
        <w:t xml:space="preserve"> </w:t>
      </w:r>
      <w:r w:rsidR="003C6666" w:rsidRPr="003C6666">
        <w:rPr>
          <w:rFonts w:ascii="PT Astra Serif" w:hAnsi="PT Astra Serif"/>
          <w:b/>
          <w:sz w:val="28"/>
          <w:szCs w:val="28"/>
        </w:rPr>
        <w:tab/>
        <w:t>Агентство</w:t>
      </w:r>
      <w:r w:rsidR="003C6666">
        <w:rPr>
          <w:rFonts w:ascii="PT Astra Serif" w:hAnsi="PT Astra Serif"/>
          <w:b/>
          <w:sz w:val="28"/>
          <w:szCs w:val="28"/>
        </w:rPr>
        <w:t>м</w:t>
      </w:r>
      <w:r w:rsidR="003C6666" w:rsidRPr="003C6666">
        <w:rPr>
          <w:rFonts w:ascii="PT Astra Serif" w:hAnsi="PT Astra Serif"/>
          <w:b/>
          <w:sz w:val="28"/>
          <w:szCs w:val="28"/>
        </w:rPr>
        <w:t xml:space="preserve"> по регулированию цен и тарифов Ульяновской области</w:t>
      </w:r>
    </w:p>
    <w:p w14:paraId="64CBFB43" w14:textId="77777777" w:rsidR="008B72ED" w:rsidRDefault="008B72ED" w:rsidP="009E5096">
      <w:pPr>
        <w:suppressAutoHyphens/>
        <w:ind w:firstLine="709"/>
        <w:jc w:val="both"/>
        <w:rPr>
          <w:sz w:val="28"/>
        </w:rPr>
      </w:pPr>
    </w:p>
    <w:p w14:paraId="1590A01B" w14:textId="77777777" w:rsidR="008B72ED" w:rsidRDefault="008B72ED" w:rsidP="009E5096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</w:t>
      </w:r>
      <w:r w:rsidRPr="00997DA5">
        <w:rPr>
          <w:sz w:val="28"/>
        </w:rPr>
        <w:t>овыш</w:t>
      </w:r>
      <w:r>
        <w:rPr>
          <w:sz w:val="28"/>
        </w:rPr>
        <w:t>ение</w:t>
      </w:r>
      <w:r w:rsidRPr="00997DA5">
        <w:rPr>
          <w:sz w:val="28"/>
        </w:rPr>
        <w:t xml:space="preserve"> </w:t>
      </w:r>
      <w:r>
        <w:rPr>
          <w:sz w:val="28"/>
        </w:rPr>
        <w:t>оптовых</w:t>
      </w:r>
      <w:r w:rsidR="009E5096" w:rsidRPr="00997DA5">
        <w:rPr>
          <w:sz w:val="28"/>
        </w:rPr>
        <w:t xml:space="preserve"> цен на нефтепродукты из-за снижения обязательных объ</w:t>
      </w:r>
      <w:r>
        <w:rPr>
          <w:sz w:val="28"/>
        </w:rPr>
        <w:t>ё</w:t>
      </w:r>
      <w:r w:rsidR="009E5096" w:rsidRPr="00997DA5">
        <w:rPr>
          <w:sz w:val="28"/>
        </w:rPr>
        <w:t xml:space="preserve">мов продажи их на бирже. </w:t>
      </w:r>
    </w:p>
    <w:p w14:paraId="07AC85B6" w14:textId="2357FF2A" w:rsidR="009E5096" w:rsidRPr="00997DA5" w:rsidRDefault="008B72ED" w:rsidP="009E5096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Дефицит топлива по причине снижения объёмов производства ввиду ожидания введения карантинных мер н</w:t>
      </w:r>
      <w:r w:rsidR="009E5096" w:rsidRPr="00997DA5">
        <w:rPr>
          <w:sz w:val="28"/>
        </w:rPr>
        <w:t>ефтеперерабатывающи</w:t>
      </w:r>
      <w:r>
        <w:rPr>
          <w:sz w:val="28"/>
        </w:rPr>
        <w:t>ми</w:t>
      </w:r>
      <w:r w:rsidR="009E5096" w:rsidRPr="00997DA5">
        <w:rPr>
          <w:sz w:val="28"/>
        </w:rPr>
        <w:t xml:space="preserve"> завод</w:t>
      </w:r>
      <w:r>
        <w:rPr>
          <w:sz w:val="28"/>
        </w:rPr>
        <w:t>ами (далее - НПЗ</w:t>
      </w:r>
      <w:r w:rsidR="009E5096" w:rsidRPr="00997DA5">
        <w:rPr>
          <w:sz w:val="28"/>
        </w:rPr>
        <w:t>. Ввиду большого спроса на автомобильное топливо заводы начали резко повышать оптовые цены.</w:t>
      </w:r>
    </w:p>
    <w:p w14:paraId="08558E9C" w14:textId="109CFFDB" w:rsidR="009E5096" w:rsidRPr="00997DA5" w:rsidRDefault="008B72ED" w:rsidP="009E5096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</w:t>
      </w:r>
      <w:r w:rsidR="009E5096" w:rsidRPr="00997DA5">
        <w:rPr>
          <w:sz w:val="28"/>
        </w:rPr>
        <w:t xml:space="preserve"> </w:t>
      </w:r>
      <w:r>
        <w:rPr>
          <w:sz w:val="28"/>
        </w:rPr>
        <w:t>З</w:t>
      </w:r>
      <w:r w:rsidR="009E5096" w:rsidRPr="00997DA5">
        <w:rPr>
          <w:sz w:val="28"/>
        </w:rPr>
        <w:t>ависимость о</w:t>
      </w:r>
      <w:r>
        <w:rPr>
          <w:sz w:val="28"/>
        </w:rPr>
        <w:t>т логистики</w:t>
      </w:r>
      <w:r w:rsidR="00382BA7">
        <w:rPr>
          <w:sz w:val="28"/>
        </w:rPr>
        <w:t xml:space="preserve"> (удалённости НПЗ), поскольку</w:t>
      </w:r>
      <w:r>
        <w:rPr>
          <w:sz w:val="28"/>
        </w:rPr>
        <w:t xml:space="preserve"> </w:t>
      </w:r>
      <w:r w:rsidR="00382BA7">
        <w:rPr>
          <w:sz w:val="28"/>
        </w:rPr>
        <w:t>н</w:t>
      </w:r>
      <w:r w:rsidR="009E5096" w:rsidRPr="00997DA5">
        <w:rPr>
          <w:sz w:val="28"/>
        </w:rPr>
        <w:t xml:space="preserve">а территории Ульяновской области </w:t>
      </w:r>
      <w:r w:rsidR="00382BA7">
        <w:rPr>
          <w:sz w:val="28"/>
        </w:rPr>
        <w:t xml:space="preserve">отсутствует </w:t>
      </w:r>
      <w:r w:rsidR="009E5096" w:rsidRPr="00997DA5">
        <w:rPr>
          <w:sz w:val="28"/>
        </w:rPr>
        <w:t xml:space="preserve">НПЗ. </w:t>
      </w:r>
    </w:p>
    <w:p w14:paraId="77E93F55" w14:textId="57C5857B" w:rsidR="009E5096" w:rsidRPr="00997DA5" w:rsidRDefault="00382BA7" w:rsidP="009E5096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О</w:t>
      </w:r>
      <w:r w:rsidR="009E5096" w:rsidRPr="00997DA5">
        <w:rPr>
          <w:sz w:val="28"/>
        </w:rPr>
        <w:t>тсутств</w:t>
      </w:r>
      <w:r>
        <w:rPr>
          <w:sz w:val="28"/>
        </w:rPr>
        <w:t>ие достаточных мощностей</w:t>
      </w:r>
      <w:r w:rsidR="009E5096" w:rsidRPr="00997DA5">
        <w:rPr>
          <w:sz w:val="28"/>
        </w:rPr>
        <w:t xml:space="preserve"> для </w:t>
      </w:r>
      <w:r>
        <w:rPr>
          <w:sz w:val="28"/>
        </w:rPr>
        <w:t>хранения автомобильного топлива</w:t>
      </w:r>
      <w:r w:rsidR="009E5096" w:rsidRPr="00997DA5">
        <w:rPr>
          <w:sz w:val="28"/>
        </w:rPr>
        <w:t xml:space="preserve">. </w:t>
      </w:r>
    </w:p>
    <w:p w14:paraId="0D72FBD5" w14:textId="77777777" w:rsidR="008B72ED" w:rsidRDefault="008B72ED" w:rsidP="00947698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4653C56" w14:textId="09E63EC7" w:rsidR="00C62921" w:rsidRPr="006464E0" w:rsidRDefault="006464E0" w:rsidP="00947698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6464E0">
        <w:rPr>
          <w:rFonts w:ascii="PT Astra Serif" w:hAnsi="PT Astra Serif"/>
          <w:sz w:val="28"/>
          <w:szCs w:val="28"/>
        </w:rPr>
        <w:t xml:space="preserve">На отчетную дату ситуация с ценами на топливо в регионе спокойная, резких скачков не зафиксировано, соответственно реализация </w:t>
      </w:r>
      <w:r w:rsidR="009E5096" w:rsidRPr="006464E0">
        <w:rPr>
          <w:rFonts w:ascii="PT Astra Serif" w:hAnsi="PT Astra Serif"/>
          <w:sz w:val="28"/>
          <w:szCs w:val="28"/>
        </w:rPr>
        <w:t xml:space="preserve">мероприятий </w:t>
      </w:r>
      <w:r w:rsidR="00661091">
        <w:rPr>
          <w:rFonts w:ascii="PT Astra Serif" w:hAnsi="PT Astra Serif"/>
          <w:sz w:val="28"/>
          <w:szCs w:val="28"/>
        </w:rPr>
        <w:t xml:space="preserve">по данному направлению </w:t>
      </w:r>
      <w:r w:rsidR="007B51BD" w:rsidRPr="006464E0">
        <w:rPr>
          <w:rFonts w:ascii="PT Astra Serif" w:hAnsi="PT Astra Serif"/>
          <w:sz w:val="28"/>
          <w:szCs w:val="28"/>
        </w:rPr>
        <w:t>не требу</w:t>
      </w:r>
      <w:r w:rsidRPr="006464E0">
        <w:rPr>
          <w:rFonts w:ascii="PT Astra Serif" w:hAnsi="PT Astra Serif"/>
          <w:sz w:val="28"/>
          <w:szCs w:val="28"/>
        </w:rPr>
        <w:t>е</w:t>
      </w:r>
      <w:r w:rsidR="007B51BD" w:rsidRPr="006464E0">
        <w:rPr>
          <w:rFonts w:ascii="PT Astra Serif" w:hAnsi="PT Astra Serif"/>
          <w:sz w:val="28"/>
          <w:szCs w:val="28"/>
        </w:rPr>
        <w:t>тся</w:t>
      </w:r>
      <w:r w:rsidR="00683A8C" w:rsidRPr="006464E0">
        <w:rPr>
          <w:rFonts w:ascii="PT Astra Serif" w:hAnsi="PT Astra Serif"/>
          <w:sz w:val="28"/>
          <w:szCs w:val="28"/>
        </w:rPr>
        <w:t>.</w:t>
      </w:r>
    </w:p>
    <w:p w14:paraId="5AC88170" w14:textId="77777777" w:rsidR="00C62921" w:rsidRPr="006464E0" w:rsidRDefault="00C62921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  <w:sectPr w:rsidR="00C62921" w:rsidRPr="006464E0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75D2078C" w14:textId="43429EC3" w:rsidR="00C62921" w:rsidRPr="00997DA5" w:rsidRDefault="00B37036" w:rsidP="00C62921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lastRenderedPageBreak/>
        <w:t>Диаграмма 2.8</w:t>
      </w:r>
      <w:r w:rsidR="00C62921" w:rsidRPr="00997DA5">
        <w:rPr>
          <w:rFonts w:ascii="PT Astra Serif" w:hAnsi="PT Astra Serif"/>
          <w:sz w:val="28"/>
        </w:rPr>
        <w:t>.</w:t>
      </w:r>
    </w:p>
    <w:p w14:paraId="5315658A" w14:textId="77777777" w:rsidR="006378C0" w:rsidRPr="00997DA5" w:rsidRDefault="00384063" w:rsidP="005F110A">
      <w:pPr>
        <w:widowControl w:val="0"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noProof/>
          <w:sz w:val="28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6CCCD672" wp14:editId="511136CF">
                <wp:simplePos x="0" y="0"/>
                <wp:positionH relativeFrom="column">
                  <wp:posOffset>2509202</wp:posOffset>
                </wp:positionH>
                <wp:positionV relativeFrom="paragraph">
                  <wp:posOffset>2528570</wp:posOffset>
                </wp:positionV>
                <wp:extent cx="557213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5DAA" w14:textId="6FBB200C" w:rsidR="006464E0" w:rsidRPr="00384063" w:rsidRDefault="006464E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384063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3,22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CCD672" id="Надпись 2" o:spid="_x0000_s1037" type="#_x0000_t202" style="position:absolute;left:0;text-align:left;margin-left:197.55pt;margin-top:199.1pt;width:43.9pt;height:110.55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CQPAIAACs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" stroked="f">
                <v:textbox style="mso-fit-shape-to-text:t">
                  <w:txbxContent>
                    <w:p w14:paraId="6D195DAA" w14:textId="6FBB200C" w:rsidR="006464E0" w:rsidRPr="00384063" w:rsidRDefault="006464E0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384063">
                        <w:rPr>
                          <w:rFonts w:asciiTheme="minorHAnsi" w:hAnsiTheme="minorHAnsi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3,22</w:t>
                      </w:r>
                    </w:p>
                  </w:txbxContent>
                </v:textbox>
              </v:shape>
            </w:pict>
          </mc:Fallback>
        </mc:AlternateContent>
      </w:r>
      <w:r w:rsidR="005F110A" w:rsidRPr="00997DA5">
        <w:rPr>
          <w:noProof/>
        </w:rPr>
        <w:drawing>
          <wp:inline distT="0" distB="0" distL="0" distR="0" wp14:anchorId="0D9085E7" wp14:editId="56477E1C">
            <wp:extent cx="9753600" cy="3390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6E55046" w14:textId="77777777" w:rsidR="006378C0" w:rsidRPr="00997DA5" w:rsidRDefault="006378C0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017"/>
        <w:gridCol w:w="1134"/>
        <w:gridCol w:w="992"/>
        <w:gridCol w:w="992"/>
        <w:gridCol w:w="1134"/>
        <w:gridCol w:w="851"/>
        <w:gridCol w:w="992"/>
        <w:gridCol w:w="1276"/>
        <w:gridCol w:w="850"/>
        <w:gridCol w:w="993"/>
        <w:gridCol w:w="1134"/>
      </w:tblGrid>
      <w:tr w:rsidR="00384063" w:rsidRPr="00997DA5" w14:paraId="41543653" w14:textId="77777777" w:rsidTr="00BA7A9E">
        <w:trPr>
          <w:cantSplit/>
          <w:trHeight w:val="3305"/>
        </w:trPr>
        <w:tc>
          <w:tcPr>
            <w:tcW w:w="2952" w:type="dxa"/>
            <w:textDirection w:val="btLr"/>
            <w:vAlign w:val="center"/>
          </w:tcPr>
          <w:p w14:paraId="0E370BE8" w14:textId="6A3F4964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 w:cs="Arial"/>
                <w:spacing w:val="-6"/>
                <w:kern w:val="24"/>
                <w:sz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17" w:type="dxa"/>
            <w:textDirection w:val="btLr"/>
            <w:vAlign w:val="center"/>
          </w:tcPr>
          <w:p w14:paraId="70D06B4A" w14:textId="07E5EE78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транспорта Ульяновской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14:paraId="06B0F5F0" w14:textId="1384ED9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здравоохранения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4DD7BBFF" w14:textId="557C853C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финансов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68540E3C" w14:textId="50E5620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14:paraId="784C8825" w14:textId="1E8DE10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искусства</w:t>
            </w:r>
          </w:p>
          <w:p w14:paraId="7BB30383" w14:textId="2B0FE76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культурной политики Ульяновской области</w:t>
            </w:r>
          </w:p>
        </w:tc>
        <w:tc>
          <w:tcPr>
            <w:tcW w:w="851" w:type="dxa"/>
            <w:textDirection w:val="btLr"/>
            <w:vAlign w:val="center"/>
          </w:tcPr>
          <w:p w14:paraId="3916D12B" w14:textId="43FFBD6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семейной, демографической политики</w:t>
            </w:r>
          </w:p>
          <w:p w14:paraId="1D9AB220" w14:textId="3B633B75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социального благополучия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52B040ED" w14:textId="5B73E231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Министерство физической 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 xml:space="preserve"> к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>ультуры и спорта Ульяновской области</w:t>
            </w:r>
          </w:p>
        </w:tc>
        <w:tc>
          <w:tcPr>
            <w:tcW w:w="1276" w:type="dxa"/>
            <w:textDirection w:val="btLr"/>
            <w:vAlign w:val="center"/>
          </w:tcPr>
          <w:p w14:paraId="56A8F9ED" w14:textId="7777777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14:paraId="4C17CBBA" w14:textId="7777777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</w:p>
          <w:p w14:paraId="4EB7B2FE" w14:textId="6F95084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по регулированию цен и тарифов Ульяновской области</w:t>
            </w:r>
          </w:p>
        </w:tc>
        <w:tc>
          <w:tcPr>
            <w:tcW w:w="850" w:type="dxa"/>
            <w:textDirection w:val="btLr"/>
            <w:vAlign w:val="center"/>
          </w:tcPr>
          <w:p w14:paraId="785A8D84" w14:textId="1028D721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ветеринарии Ульяновской области</w:t>
            </w:r>
          </w:p>
        </w:tc>
        <w:tc>
          <w:tcPr>
            <w:tcW w:w="993" w:type="dxa"/>
            <w:textDirection w:val="btLr"/>
            <w:vAlign w:val="center"/>
          </w:tcPr>
          <w:p w14:paraId="44F3F996" w14:textId="599C37B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>Правительство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 для граждан»</w:t>
            </w:r>
          </w:p>
        </w:tc>
        <w:tc>
          <w:tcPr>
            <w:tcW w:w="1134" w:type="dxa"/>
            <w:textDirection w:val="btLr"/>
            <w:vAlign w:val="center"/>
          </w:tcPr>
          <w:p w14:paraId="5EBADA43" w14:textId="37C4FB3E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«Агентство по туризму Ульяновской области»</w:t>
            </w:r>
          </w:p>
        </w:tc>
      </w:tr>
    </w:tbl>
    <w:p w14:paraId="564588E9" w14:textId="77777777" w:rsidR="006378C0" w:rsidRPr="00997DA5" w:rsidRDefault="006378C0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</w:p>
    <w:p w14:paraId="64B494E0" w14:textId="2F5F82B6" w:rsidR="006378C0" w:rsidRPr="00997DA5" w:rsidRDefault="006378C0" w:rsidP="006378C0">
      <w:pPr>
        <w:widowControl w:val="0"/>
        <w:suppressAutoHyphens/>
        <w:spacing w:line="216" w:lineRule="auto"/>
        <w:rPr>
          <w:rFonts w:ascii="PT Astra Serif" w:hAnsi="PT Astra Serif"/>
          <w:sz w:val="28"/>
        </w:rPr>
      </w:pPr>
    </w:p>
    <w:p w14:paraId="2745F68A" w14:textId="77777777" w:rsidR="006378C0" w:rsidRPr="00997DA5" w:rsidRDefault="006378C0" w:rsidP="006378C0">
      <w:pPr>
        <w:widowControl w:val="0"/>
        <w:suppressAutoHyphens/>
        <w:spacing w:line="216" w:lineRule="auto"/>
        <w:rPr>
          <w:rFonts w:ascii="PT Astra Serif" w:hAnsi="PT Astra Serif"/>
          <w:sz w:val="28"/>
        </w:rPr>
        <w:sectPr w:rsidR="006378C0" w:rsidRPr="00997DA5" w:rsidSect="005F110A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7A22E259" w14:textId="63500246" w:rsidR="008116EB" w:rsidRDefault="008116EB" w:rsidP="008116EB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3.3.1. </w:t>
      </w:r>
      <w:r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27526A64" w14:textId="77777777" w:rsidR="008116EB" w:rsidRPr="004834EF" w:rsidRDefault="008116EB" w:rsidP="008116EB">
      <w:pPr>
        <w:suppressAutoHyphens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722766C2" w14:textId="7E264E57" w:rsidR="002F005F" w:rsidRPr="00997DA5" w:rsidRDefault="002F005F" w:rsidP="008437E9">
      <w:pPr>
        <w:widowControl w:val="0"/>
        <w:suppressAutoHyphens/>
        <w:spacing w:line="235" w:lineRule="auto"/>
        <w:jc w:val="right"/>
        <w:rPr>
          <w:rFonts w:ascii="PT Astra Serif" w:hAnsi="PT Astra Serif"/>
          <w:sz w:val="28"/>
        </w:rPr>
      </w:pPr>
    </w:p>
    <w:p w14:paraId="7D28033C" w14:textId="4D343916" w:rsidR="00947698" w:rsidRPr="008116EB" w:rsidRDefault="00947698" w:rsidP="008437E9">
      <w:pPr>
        <w:suppressAutoHyphens/>
        <w:spacing w:line="235" w:lineRule="auto"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Юридическ</w:t>
      </w:r>
      <w:r w:rsidR="00661091">
        <w:rPr>
          <w:rFonts w:ascii="PT Astra Serif" w:hAnsi="PT Astra Serif"/>
          <w:b/>
          <w:sz w:val="28"/>
        </w:rPr>
        <w:t>ие услуги</w:t>
      </w:r>
    </w:p>
    <w:p w14:paraId="2CF1F6FF" w14:textId="665222E1" w:rsidR="00947698" w:rsidRPr="00997DA5" w:rsidRDefault="00661091" w:rsidP="008437E9">
      <w:pPr>
        <w:suppressAutoHyphens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Значительный р</w:t>
      </w:r>
      <w:r w:rsidR="00947698" w:rsidRPr="00997DA5">
        <w:rPr>
          <w:sz w:val="28"/>
        </w:rPr>
        <w:t xml:space="preserve">ост цен на юридические услуги </w:t>
      </w:r>
      <w:r w:rsidR="007C7879" w:rsidRPr="00997DA5">
        <w:rPr>
          <w:sz w:val="28"/>
        </w:rPr>
        <w:t xml:space="preserve">по </w:t>
      </w:r>
      <w:r w:rsidR="00B60355" w:rsidRPr="00997DA5">
        <w:rPr>
          <w:sz w:val="28"/>
        </w:rPr>
        <w:t>перечню показателей, утверждённому</w:t>
      </w:r>
      <w:r w:rsidR="007C7879" w:rsidRPr="00997DA5">
        <w:rPr>
          <w:sz w:val="28"/>
        </w:rPr>
        <w:t xml:space="preserve"> Федеральным органом статистики</w:t>
      </w:r>
      <w:r>
        <w:rPr>
          <w:sz w:val="28"/>
        </w:rPr>
        <w:t>,</w:t>
      </w:r>
      <w:r w:rsidR="007C7879" w:rsidRPr="00997DA5">
        <w:rPr>
          <w:sz w:val="28"/>
        </w:rPr>
        <w:t xml:space="preserve"> на</w:t>
      </w:r>
      <w:r w:rsidR="00947698" w:rsidRPr="00997DA5">
        <w:rPr>
          <w:sz w:val="28"/>
        </w:rPr>
        <w:t xml:space="preserve"> территории Ульяновской области в 2020 год</w:t>
      </w:r>
      <w:r>
        <w:rPr>
          <w:sz w:val="28"/>
        </w:rPr>
        <w:t>у</w:t>
      </w:r>
      <w:r w:rsidR="00947698" w:rsidRPr="00997DA5">
        <w:rPr>
          <w:sz w:val="28"/>
        </w:rPr>
        <w:t xml:space="preserve"> не зафиксирован.</w:t>
      </w:r>
    </w:p>
    <w:p w14:paraId="599D5FA4" w14:textId="77777777" w:rsidR="00947698" w:rsidRPr="00997DA5" w:rsidRDefault="00947698" w:rsidP="008437E9">
      <w:pPr>
        <w:suppressAutoHyphens/>
        <w:spacing w:line="235" w:lineRule="auto"/>
        <w:ind w:firstLine="709"/>
        <w:jc w:val="both"/>
        <w:rPr>
          <w:sz w:val="28"/>
        </w:rPr>
      </w:pPr>
    </w:p>
    <w:p w14:paraId="33A909B2" w14:textId="085EB1E6" w:rsidR="00947698" w:rsidRPr="008116EB" w:rsidRDefault="00661091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Услуги питания</w:t>
      </w:r>
    </w:p>
    <w:p w14:paraId="380A47ED" w14:textId="32A414ED" w:rsidR="00B37036" w:rsidRPr="00997DA5" w:rsidRDefault="00B37036" w:rsidP="008437E9">
      <w:pPr>
        <w:pStyle w:val="af4"/>
        <w:suppressAutoHyphens/>
        <w:ind w:left="0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9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947698" w:rsidRPr="00997DA5" w14:paraId="45937B94" w14:textId="77777777" w:rsidTr="0049332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A93" w14:textId="77777777" w:rsidR="00947698" w:rsidRPr="00997DA5" w:rsidRDefault="00947698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719" w14:textId="77777777" w:rsidR="00947698" w:rsidRPr="00997DA5" w:rsidRDefault="00947698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0EC" w14:textId="77777777" w:rsidR="00947698" w:rsidRPr="00997DA5" w:rsidRDefault="00947698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7C7879" w:rsidRPr="00997DA5" w14:paraId="29F8A24F" w14:textId="77777777" w:rsidTr="00A26F12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18B" w14:textId="3CD49E2F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Кофе в организациях быстрого обслуживания, 200 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719" w14:textId="025F0A1E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14,53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F9D" w14:textId="77E759A7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0,0407</w:t>
            </w:r>
          </w:p>
        </w:tc>
      </w:tr>
      <w:tr w:rsidR="007C7879" w:rsidRPr="00997DA5" w14:paraId="4DC27343" w14:textId="77777777" w:rsidTr="00A26F12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73FC" w14:textId="75BDA5DC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8BA" w14:textId="5E2F639E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B423" w14:textId="326B3C68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0,0973</w:t>
            </w:r>
          </w:p>
        </w:tc>
      </w:tr>
      <w:tr w:rsidR="007C7879" w:rsidRPr="00997DA5" w14:paraId="4F10CEDF" w14:textId="77777777" w:rsidTr="00A26F12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54C" w14:textId="31C77C11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Обед в ресторане, на 1 человека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3ED" w14:textId="151621BF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4,81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13C" w14:textId="1F617FBA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0,0063</w:t>
            </w:r>
          </w:p>
        </w:tc>
      </w:tr>
    </w:tbl>
    <w:p w14:paraId="056AE99A" w14:textId="77777777" w:rsidR="00947698" w:rsidRPr="00997DA5" w:rsidRDefault="00947698" w:rsidP="008437E9">
      <w:pPr>
        <w:suppressAutoHyphens/>
        <w:ind w:firstLine="709"/>
        <w:jc w:val="both"/>
        <w:rPr>
          <w:sz w:val="28"/>
        </w:rPr>
      </w:pPr>
    </w:p>
    <w:p w14:paraId="01093BB3" w14:textId="45A70DA5" w:rsidR="00493326" w:rsidRPr="008116EB" w:rsidRDefault="00493326" w:rsidP="008437E9">
      <w:pPr>
        <w:suppressAutoHyphens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Бытовые услуги:</w:t>
      </w:r>
    </w:p>
    <w:p w14:paraId="5BC388C2" w14:textId="7846883F" w:rsidR="00B37036" w:rsidRPr="00997DA5" w:rsidRDefault="00B37036" w:rsidP="008437E9">
      <w:pPr>
        <w:pStyle w:val="af4"/>
        <w:suppressAutoHyphens/>
        <w:ind w:left="0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10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493326" w:rsidRPr="00997DA5" w14:paraId="6D20B721" w14:textId="77777777" w:rsidTr="00493326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DEA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8F0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D7E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7C7879" w:rsidRPr="00997DA5" w14:paraId="4531DEC9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B36" w14:textId="30CC86CF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Помывка в бане в общем отделении, билет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195" w14:textId="443465FB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8,71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F76" w14:textId="109EC168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0,0070</w:t>
            </w:r>
          </w:p>
        </w:tc>
      </w:tr>
      <w:tr w:rsidR="007C7879" w:rsidRPr="00997DA5" w14:paraId="0503E40A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259" w14:textId="68EDF148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Установка пластиковых окон, 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532" w14:textId="55F347AE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8,16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FDE" w14:textId="533E34D2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0,0106</w:t>
            </w:r>
          </w:p>
        </w:tc>
      </w:tr>
      <w:tr w:rsidR="007C7879" w:rsidRPr="00997DA5" w14:paraId="4FB556D5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05B0" w14:textId="233ED9E7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Замена элементов питания в наручных часах, услуга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14C" w14:textId="7DFEDE68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8,15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1F0" w14:textId="6C6CFC04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0,0008</w:t>
            </w:r>
          </w:p>
        </w:tc>
      </w:tr>
      <w:tr w:rsidR="007C7879" w:rsidRPr="00997DA5" w14:paraId="1C4CFFDD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0A0" w14:textId="0B5CBE65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Печать цветных фотографий, шт.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5DE" w14:textId="3AB51EAF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7659" w14:textId="752AE618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0,0019</w:t>
            </w:r>
          </w:p>
        </w:tc>
      </w:tr>
      <w:tr w:rsidR="007C7879" w:rsidRPr="00997DA5" w14:paraId="456FE524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85B" w14:textId="2B245ED5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Рытье могилы, услуга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84F" w14:textId="75C4EBFA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5,67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BBB" w14:textId="261A6D85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0,0159</w:t>
            </w:r>
          </w:p>
        </w:tc>
      </w:tr>
      <w:tr w:rsidR="007C7879" w:rsidRPr="00997DA5" w14:paraId="52725AB6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89B" w14:textId="11DBC49D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Стрижка модельная в женском зале, стрижка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CD0B" w14:textId="5BA1ACAE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5,64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6B5" w14:textId="62B9F8F8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0,0412</w:t>
            </w:r>
          </w:p>
        </w:tc>
      </w:tr>
      <w:tr w:rsidR="007C7879" w:rsidRPr="00997DA5" w14:paraId="010B3BC4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15C" w14:textId="42E63A9B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Стрижка модельная в мужском зале, стрижка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6B6" w14:textId="1795F329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4,96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81D" w14:textId="455C97B5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0,0139</w:t>
            </w:r>
          </w:p>
        </w:tc>
      </w:tr>
      <w:tr w:rsidR="007C7879" w:rsidRPr="00997DA5" w14:paraId="76ADD64D" w14:textId="77777777" w:rsidTr="00493326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FC4" w14:textId="60CFA845" w:rsidR="007C7879" w:rsidRPr="00997DA5" w:rsidRDefault="007C7879" w:rsidP="008437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Изготовление гроба, шт.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992" w14:textId="105890BB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4,59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36F" w14:textId="2A8D65F5" w:rsidR="007C7879" w:rsidRPr="00997DA5" w:rsidRDefault="007C7879" w:rsidP="008437E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0,0064</w:t>
            </w:r>
          </w:p>
        </w:tc>
      </w:tr>
    </w:tbl>
    <w:p w14:paraId="11E99DF3" w14:textId="77777777" w:rsidR="00493326" w:rsidRPr="00997DA5" w:rsidRDefault="00493326" w:rsidP="008437E9">
      <w:pPr>
        <w:suppressAutoHyphens/>
        <w:spacing w:line="23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5CCA238" w14:textId="1E98AB65" w:rsidR="00493326" w:rsidRPr="00464FC0" w:rsidRDefault="005D16B8" w:rsidP="008437E9">
      <w:pPr>
        <w:suppressAutoHyphens/>
        <w:spacing w:line="233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данным мониторинга динамики цен в</w:t>
      </w:r>
      <w:r w:rsidR="00661091">
        <w:rPr>
          <w:rFonts w:ascii="PT Astra Serif" w:hAnsi="PT Astra Serif"/>
          <w:sz w:val="28"/>
          <w:szCs w:val="28"/>
        </w:rPr>
        <w:t xml:space="preserve"> начале 2020 года р</w:t>
      </w:r>
      <w:r w:rsidR="00E56445" w:rsidRPr="00E56445">
        <w:rPr>
          <w:rFonts w:ascii="PT Astra Serif" w:hAnsi="PT Astra Serif"/>
          <w:sz w:val="28"/>
          <w:szCs w:val="28"/>
        </w:rPr>
        <w:t>ост цен на услуги</w:t>
      </w:r>
      <w:r w:rsidR="00464FC0">
        <w:rPr>
          <w:rFonts w:ascii="PT Astra Serif" w:hAnsi="PT Astra Serif"/>
          <w:sz w:val="28"/>
          <w:szCs w:val="28"/>
        </w:rPr>
        <w:t xml:space="preserve"> бытового назначения и услуги питания</w:t>
      </w:r>
      <w:r w:rsidR="00E56445">
        <w:rPr>
          <w:rFonts w:ascii="PT Astra Serif" w:hAnsi="PT Astra Serif"/>
          <w:sz w:val="28"/>
          <w:szCs w:val="28"/>
        </w:rPr>
        <w:t xml:space="preserve"> был замедлен вследствие </w:t>
      </w:r>
      <w:r w:rsidR="00661091">
        <w:rPr>
          <w:rFonts w:ascii="PT Astra Serif" w:hAnsi="PT Astra Serif"/>
          <w:sz w:val="28"/>
          <w:szCs w:val="28"/>
        </w:rPr>
        <w:t xml:space="preserve">введения </w:t>
      </w:r>
      <w:r w:rsidR="00E56445">
        <w:rPr>
          <w:rFonts w:ascii="PT Astra Serif" w:hAnsi="PT Astra Serif"/>
          <w:sz w:val="28"/>
          <w:szCs w:val="28"/>
        </w:rPr>
        <w:t xml:space="preserve">ограничительных </w:t>
      </w:r>
      <w:r w:rsidR="00464FC0">
        <w:rPr>
          <w:rFonts w:ascii="PT Astra Serif" w:hAnsi="PT Astra Serif"/>
          <w:sz w:val="28"/>
          <w:szCs w:val="28"/>
        </w:rPr>
        <w:t>мер. Во второй половине 2020 год</w:t>
      </w:r>
      <w:r w:rsidR="00661091">
        <w:rPr>
          <w:rFonts w:ascii="PT Astra Serif" w:hAnsi="PT Astra Serif"/>
          <w:sz w:val="28"/>
          <w:szCs w:val="28"/>
        </w:rPr>
        <w:t>а</w:t>
      </w:r>
      <w:r w:rsidR="00464FC0">
        <w:rPr>
          <w:rFonts w:ascii="PT Astra Serif" w:hAnsi="PT Astra Serif"/>
          <w:sz w:val="28"/>
          <w:szCs w:val="28"/>
        </w:rPr>
        <w:t xml:space="preserve"> прослеживалось два тренда</w:t>
      </w:r>
      <w:r w:rsidR="00661091">
        <w:rPr>
          <w:rFonts w:ascii="PT Astra Serif" w:hAnsi="PT Astra Serif"/>
          <w:sz w:val="28"/>
          <w:szCs w:val="28"/>
        </w:rPr>
        <w:t>,</w:t>
      </w:r>
      <w:r w:rsidR="00464FC0">
        <w:rPr>
          <w:rFonts w:ascii="PT Astra Serif" w:hAnsi="PT Astra Serif"/>
          <w:sz w:val="28"/>
          <w:szCs w:val="28"/>
        </w:rPr>
        <w:t xml:space="preserve"> вызывающих ускорение роста цен</w:t>
      </w:r>
      <w:r w:rsidR="00464FC0" w:rsidRPr="00464FC0">
        <w:rPr>
          <w:rFonts w:ascii="PT Astra Serif" w:hAnsi="PT Astra Serif"/>
          <w:sz w:val="28"/>
          <w:szCs w:val="28"/>
        </w:rPr>
        <w:t>:</w:t>
      </w:r>
    </w:p>
    <w:p w14:paraId="6320E043" w14:textId="554858A9" w:rsidR="00464FC0" w:rsidRDefault="00464FC0" w:rsidP="008437E9">
      <w:pPr>
        <w:pStyle w:val="af4"/>
        <w:numPr>
          <w:ilvl w:val="0"/>
          <w:numId w:val="10"/>
        </w:numPr>
        <w:suppressAutoHyphens/>
        <w:spacing w:line="233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Желание </w:t>
      </w:r>
      <w:r w:rsidR="00661091">
        <w:rPr>
          <w:rFonts w:ascii="PT Astra Serif" w:hAnsi="PT Astra Serif"/>
          <w:sz w:val="28"/>
          <w:szCs w:val="28"/>
        </w:rPr>
        <w:t>исполнителей</w:t>
      </w:r>
      <w:r>
        <w:rPr>
          <w:rFonts w:ascii="PT Astra Serif" w:hAnsi="PT Astra Serif"/>
          <w:sz w:val="28"/>
          <w:szCs w:val="28"/>
        </w:rPr>
        <w:t xml:space="preserve"> услуг </w:t>
      </w:r>
      <w:r w:rsidR="005D16B8">
        <w:rPr>
          <w:rFonts w:ascii="PT Astra Serif" w:hAnsi="PT Astra Serif"/>
          <w:sz w:val="28"/>
          <w:szCs w:val="28"/>
        </w:rPr>
        <w:t>получить</w:t>
      </w:r>
      <w:r w:rsidRPr="00464FC0">
        <w:rPr>
          <w:rFonts w:ascii="PT Astra Serif" w:hAnsi="PT Astra Serif"/>
          <w:sz w:val="28"/>
          <w:szCs w:val="28"/>
        </w:rPr>
        <w:t xml:space="preserve"> упущенную в период ограничений выгоду и заложить базис цен на случай </w:t>
      </w:r>
      <w:r>
        <w:rPr>
          <w:rFonts w:ascii="PT Astra Serif" w:hAnsi="PT Astra Serif"/>
          <w:sz w:val="28"/>
          <w:szCs w:val="28"/>
        </w:rPr>
        <w:t xml:space="preserve">повторного введения </w:t>
      </w:r>
      <w:r w:rsidR="005D16B8">
        <w:rPr>
          <w:rFonts w:ascii="PT Astra Serif" w:hAnsi="PT Astra Serif"/>
          <w:sz w:val="28"/>
          <w:szCs w:val="28"/>
        </w:rPr>
        <w:t xml:space="preserve">таких </w:t>
      </w:r>
      <w:r>
        <w:rPr>
          <w:rFonts w:ascii="PT Astra Serif" w:hAnsi="PT Astra Serif"/>
          <w:sz w:val="28"/>
          <w:szCs w:val="28"/>
        </w:rPr>
        <w:t>ограничений.</w:t>
      </w:r>
    </w:p>
    <w:p w14:paraId="34E6C1B6" w14:textId="537E3019" w:rsidR="00464FC0" w:rsidRDefault="008437E9" w:rsidP="008437E9">
      <w:pPr>
        <w:pStyle w:val="af4"/>
        <w:numPr>
          <w:ilvl w:val="0"/>
          <w:numId w:val="10"/>
        </w:numPr>
        <w:suppressAutoHyphens/>
        <w:spacing w:line="233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Корректировка</w:t>
      </w:r>
      <w:r w:rsidR="00464FC0">
        <w:rPr>
          <w:rFonts w:ascii="PT Astra Serif" w:hAnsi="PT Astra Serif"/>
          <w:sz w:val="28"/>
          <w:szCs w:val="28"/>
        </w:rPr>
        <w:t xml:space="preserve"> цен в </w:t>
      </w:r>
      <w:r w:rsidR="005D16B8">
        <w:rPr>
          <w:rFonts w:ascii="PT Astra Serif" w:hAnsi="PT Astra Serif"/>
          <w:sz w:val="28"/>
          <w:szCs w:val="28"/>
        </w:rPr>
        <w:t xml:space="preserve">связи с индексацией </w:t>
      </w:r>
      <w:r w:rsidR="00464FC0">
        <w:rPr>
          <w:rFonts w:ascii="PT Astra Serif" w:hAnsi="PT Astra Serif"/>
          <w:sz w:val="28"/>
          <w:szCs w:val="28"/>
        </w:rPr>
        <w:t>тариф</w:t>
      </w:r>
      <w:r w:rsidR="005D16B8">
        <w:rPr>
          <w:rFonts w:ascii="PT Astra Serif" w:hAnsi="PT Astra Serif"/>
          <w:sz w:val="28"/>
          <w:szCs w:val="28"/>
        </w:rPr>
        <w:t>ов</w:t>
      </w:r>
      <w:r w:rsidR="00464FC0">
        <w:rPr>
          <w:rFonts w:ascii="PT Astra Serif" w:hAnsi="PT Astra Serif"/>
          <w:sz w:val="28"/>
          <w:szCs w:val="28"/>
        </w:rPr>
        <w:t xml:space="preserve"> ЖКХ</w:t>
      </w:r>
      <w:r w:rsidR="005D16B8">
        <w:rPr>
          <w:rFonts w:ascii="PT Astra Serif" w:hAnsi="PT Astra Serif"/>
          <w:sz w:val="28"/>
          <w:szCs w:val="28"/>
        </w:rPr>
        <w:t>, а также с необходимостью проведения</w:t>
      </w:r>
      <w:r w:rsidR="00464FC0">
        <w:rPr>
          <w:rFonts w:ascii="PT Astra Serif" w:hAnsi="PT Astra Serif"/>
          <w:sz w:val="28"/>
          <w:szCs w:val="28"/>
        </w:rPr>
        <w:t xml:space="preserve"> противоэпидемически</w:t>
      </w:r>
      <w:r w:rsidR="005D16B8">
        <w:rPr>
          <w:rFonts w:ascii="PT Astra Serif" w:hAnsi="PT Astra Serif"/>
          <w:sz w:val="28"/>
          <w:szCs w:val="28"/>
        </w:rPr>
        <w:t>х</w:t>
      </w:r>
      <w:r w:rsidR="00464FC0">
        <w:rPr>
          <w:rFonts w:ascii="PT Astra Serif" w:hAnsi="PT Astra Serif"/>
          <w:sz w:val="28"/>
          <w:szCs w:val="28"/>
        </w:rPr>
        <w:t xml:space="preserve"> мероприяти</w:t>
      </w:r>
      <w:r w:rsidR="005D16B8">
        <w:rPr>
          <w:rFonts w:ascii="PT Astra Serif" w:hAnsi="PT Astra Serif"/>
          <w:sz w:val="28"/>
          <w:szCs w:val="28"/>
        </w:rPr>
        <w:t>й</w:t>
      </w:r>
      <w:r w:rsidR="00464FC0">
        <w:rPr>
          <w:rFonts w:ascii="PT Astra Serif" w:hAnsi="PT Astra Serif"/>
          <w:sz w:val="28"/>
          <w:szCs w:val="28"/>
        </w:rPr>
        <w:t xml:space="preserve"> (</w:t>
      </w:r>
      <w:r w:rsidR="00033B2D">
        <w:rPr>
          <w:rFonts w:ascii="PT Astra Serif" w:hAnsi="PT Astra Serif"/>
          <w:sz w:val="28"/>
          <w:szCs w:val="28"/>
        </w:rPr>
        <w:t>дезинфекция</w:t>
      </w:r>
      <w:r w:rsidR="00464FC0">
        <w:rPr>
          <w:rFonts w:ascii="PT Astra Serif" w:hAnsi="PT Astra Serif"/>
          <w:sz w:val="28"/>
          <w:szCs w:val="28"/>
        </w:rPr>
        <w:t xml:space="preserve">, </w:t>
      </w:r>
      <w:r w:rsidR="005D16B8">
        <w:rPr>
          <w:rFonts w:ascii="PT Astra Serif" w:hAnsi="PT Astra Serif"/>
          <w:sz w:val="28"/>
          <w:szCs w:val="28"/>
        </w:rPr>
        <w:t xml:space="preserve">средства индивидуальной защиты, </w:t>
      </w:r>
      <w:r w:rsidR="00464FC0">
        <w:rPr>
          <w:rFonts w:ascii="PT Astra Serif" w:hAnsi="PT Astra Serif"/>
          <w:sz w:val="28"/>
          <w:szCs w:val="28"/>
        </w:rPr>
        <w:t xml:space="preserve">ограниченное наполнение </w:t>
      </w:r>
      <w:r w:rsidR="00033B2D">
        <w:rPr>
          <w:rFonts w:ascii="PT Astra Serif" w:hAnsi="PT Astra Serif"/>
          <w:sz w:val="28"/>
          <w:szCs w:val="28"/>
        </w:rPr>
        <w:t>залов).</w:t>
      </w:r>
    </w:p>
    <w:p w14:paraId="3A875B05" w14:textId="77777777" w:rsidR="008437E9" w:rsidRPr="00464FC0" w:rsidRDefault="008437E9" w:rsidP="008437E9">
      <w:pPr>
        <w:pStyle w:val="af4"/>
        <w:suppressAutoHyphens/>
        <w:spacing w:line="233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3B89E378" w14:textId="311C75E7" w:rsidR="008437E9" w:rsidRPr="00997DA5" w:rsidRDefault="008437E9" w:rsidP="008437E9">
      <w:pPr>
        <w:suppressAutoHyphens/>
        <w:spacing w:line="23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4BC">
        <w:rPr>
          <w:rFonts w:ascii="PT Astra Serif" w:hAnsi="PT Astra Serif"/>
          <w:sz w:val="28"/>
          <w:szCs w:val="28"/>
        </w:rPr>
        <w:t xml:space="preserve">Министерством экономического развития и промышленности Ульяновской области не представлены </w:t>
      </w:r>
      <w:r w:rsidR="00661091">
        <w:rPr>
          <w:rFonts w:ascii="PT Astra Serif" w:hAnsi="PT Astra Serif"/>
          <w:sz w:val="28"/>
          <w:szCs w:val="28"/>
        </w:rPr>
        <w:t>факторы</w:t>
      </w:r>
      <w:r w:rsidRPr="003924BC">
        <w:rPr>
          <w:rFonts w:ascii="PT Astra Serif" w:hAnsi="PT Astra Serif"/>
          <w:sz w:val="28"/>
          <w:szCs w:val="28"/>
        </w:rPr>
        <w:t xml:space="preserve">, влияющие на рост цен по закрепленным группам </w:t>
      </w:r>
      <w:r>
        <w:rPr>
          <w:rFonts w:ascii="PT Astra Serif" w:hAnsi="PT Astra Serif"/>
          <w:sz w:val="28"/>
          <w:szCs w:val="28"/>
        </w:rPr>
        <w:t>услуг</w:t>
      </w:r>
      <w:r w:rsidRPr="003924BC">
        <w:rPr>
          <w:rFonts w:ascii="PT Astra Serif" w:hAnsi="PT Astra Serif"/>
          <w:sz w:val="28"/>
          <w:szCs w:val="28"/>
        </w:rPr>
        <w:t>, а также предложения /мероприятия.</w:t>
      </w:r>
      <w:r w:rsidR="00CC47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связи с этим указанному</w:t>
      </w:r>
      <w:r w:rsidRPr="00997DA5">
        <w:rPr>
          <w:rFonts w:ascii="PT Astra Serif" w:hAnsi="PT Astra Serif"/>
          <w:sz w:val="28"/>
          <w:szCs w:val="28"/>
        </w:rPr>
        <w:t xml:space="preserve"> ведомству рекомендуется тщательно проработать возможные мероприятия и рассмотреть вопрос создания рабочей группы по контролю за ценообразованием</w:t>
      </w:r>
      <w:r>
        <w:rPr>
          <w:rFonts w:ascii="PT Astra Serif" w:hAnsi="PT Astra Serif"/>
          <w:sz w:val="28"/>
          <w:szCs w:val="28"/>
        </w:rPr>
        <w:t xml:space="preserve"> в курируемой сфере</w:t>
      </w:r>
      <w:r w:rsidRPr="00997DA5">
        <w:rPr>
          <w:rFonts w:ascii="PT Astra Serif" w:hAnsi="PT Astra Serif"/>
          <w:sz w:val="28"/>
          <w:szCs w:val="28"/>
        </w:rPr>
        <w:t>.</w:t>
      </w:r>
    </w:p>
    <w:p w14:paraId="7846729F" w14:textId="6E533A10" w:rsidR="008437E9" w:rsidRDefault="008437E9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3.3.2. </w:t>
      </w:r>
      <w:r w:rsidRPr="008437E9">
        <w:rPr>
          <w:rFonts w:ascii="PT Astra Serif" w:hAnsi="PT Astra Serif"/>
          <w:b/>
          <w:sz w:val="28"/>
        </w:rPr>
        <w:t>Министерство транспорта Ульяновской области</w:t>
      </w:r>
    </w:p>
    <w:p w14:paraId="2C8FD1E6" w14:textId="77777777" w:rsidR="008437E9" w:rsidRDefault="008437E9" w:rsidP="008437E9">
      <w:pPr>
        <w:suppressAutoHyphens/>
        <w:jc w:val="center"/>
        <w:rPr>
          <w:rFonts w:ascii="PT Astra Serif" w:hAnsi="PT Astra Serif"/>
          <w:b/>
          <w:sz w:val="28"/>
        </w:rPr>
      </w:pPr>
    </w:p>
    <w:p w14:paraId="085F7CC7" w14:textId="01ED5C5E" w:rsidR="00493326" w:rsidRPr="008437E9" w:rsidRDefault="00661091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Транспортные услуги</w:t>
      </w:r>
    </w:p>
    <w:p w14:paraId="7B6A749E" w14:textId="77777777" w:rsidR="007C7879" w:rsidRPr="00997DA5" w:rsidRDefault="007C7879" w:rsidP="007C7879">
      <w:pPr>
        <w:suppressAutoHyphens/>
        <w:ind w:left="709"/>
        <w:jc w:val="both"/>
        <w:rPr>
          <w:rFonts w:ascii="PT Astra Serif" w:hAnsi="PT Astra Serif"/>
          <w:b/>
          <w:sz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7C7879" w:rsidRPr="00997DA5" w14:paraId="1947265A" w14:textId="77777777" w:rsidTr="008D5FDE">
        <w:trPr>
          <w:trHeight w:val="20"/>
        </w:trPr>
        <w:tc>
          <w:tcPr>
            <w:tcW w:w="8237" w:type="dxa"/>
            <w:shd w:val="clear" w:color="auto" w:fill="auto"/>
            <w:vAlign w:val="center"/>
            <w:hideMark/>
          </w:tcPr>
          <w:p w14:paraId="2C107488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0E535189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2D6BBD3A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7C7879" w:rsidRPr="00997DA5" w14:paraId="03402923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5996FAB9" w14:textId="12EAF166" w:rsidR="007C7879" w:rsidRPr="00997DA5" w:rsidRDefault="007C7879" w:rsidP="00A26F1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Проезд в трамвае, поездка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01D759C" w14:textId="398AF2E8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10,55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5359273" w14:textId="5BCDB35E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0,0106</w:t>
            </w:r>
          </w:p>
        </w:tc>
      </w:tr>
      <w:tr w:rsidR="007C7879" w:rsidRPr="00997DA5" w14:paraId="746400D9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4F76D1A5" w14:textId="71E49C2A" w:rsidR="007C7879" w:rsidRPr="00997DA5" w:rsidRDefault="007C7879" w:rsidP="00A26F1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Проезд в троллейбусе, поездка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C558E0C" w14:textId="66B6728F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10,55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9372A71" w14:textId="764F98FC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0,0095</w:t>
            </w:r>
          </w:p>
        </w:tc>
      </w:tr>
      <w:tr w:rsidR="007C7879" w:rsidRPr="00997DA5" w14:paraId="1CB23365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3B816FD5" w14:textId="1681E675" w:rsidR="007C7879" w:rsidRPr="00997DA5" w:rsidRDefault="007C7879" w:rsidP="00A26F1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Проезд в купейном вагоне скорого фирменного поезда дальнего следования, в ра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с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чете на 100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FAC008A" w14:textId="1E6257DE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6,26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49D96E2" w14:textId="2DDA8F38" w:rsidR="007C7879" w:rsidRPr="00997DA5" w:rsidRDefault="007C7879" w:rsidP="00A26F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0,0050</w:t>
            </w:r>
          </w:p>
        </w:tc>
      </w:tr>
      <w:tr w:rsidR="008D5FDE" w:rsidRPr="00997DA5" w14:paraId="1C96F225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</w:tcPr>
          <w:p w14:paraId="6BFBAF72" w14:textId="41651102" w:rsidR="008D5FDE" w:rsidRPr="00997DA5" w:rsidRDefault="008D5FDE" w:rsidP="00A26F12">
            <w:pPr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Прое</w:t>
            </w:r>
            <w:proofErr w:type="gramStart"/>
            <w:r w:rsidRPr="008D5FDE">
              <w:rPr>
                <w:rFonts w:ascii="PT Astra Serif" w:hAnsi="PT Astra Serif"/>
                <w:color w:val="000000"/>
                <w:sz w:val="22"/>
              </w:rPr>
              <w:t>зд в пр</w:t>
            </w:r>
            <w:proofErr w:type="gramEnd"/>
            <w:r w:rsidRPr="008D5FDE">
              <w:rPr>
                <w:rFonts w:ascii="PT Astra Serif" w:hAnsi="PT Astra Serif"/>
                <w:color w:val="000000"/>
                <w:sz w:val="22"/>
              </w:rPr>
              <w:t>игородном поезде, поездка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186A911" w14:textId="073E380C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3,54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610C65F" w14:textId="78F8E89E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0,0014</w:t>
            </w:r>
          </w:p>
        </w:tc>
      </w:tr>
      <w:tr w:rsidR="008D5FDE" w:rsidRPr="00997DA5" w14:paraId="17F2A383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</w:tcPr>
          <w:p w14:paraId="65D441CB" w14:textId="5D4A45AF" w:rsidR="008D5FDE" w:rsidRPr="00997DA5" w:rsidRDefault="008D5FDE" w:rsidP="00A26F12">
            <w:pPr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Прое</w:t>
            </w:r>
            <w:proofErr w:type="gramStart"/>
            <w:r w:rsidRPr="008D5FDE">
              <w:rPr>
                <w:rFonts w:ascii="PT Astra Serif" w:hAnsi="PT Astra Serif"/>
                <w:color w:val="000000"/>
                <w:sz w:val="22"/>
              </w:rPr>
              <w:t>зд в пл</w:t>
            </w:r>
            <w:proofErr w:type="gramEnd"/>
            <w:r w:rsidRPr="008D5FDE">
              <w:rPr>
                <w:rFonts w:ascii="PT Astra Serif" w:hAnsi="PT Astra Serif"/>
                <w:color w:val="000000"/>
                <w:sz w:val="22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AECE61C" w14:textId="0000E173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3,54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0D448017" w14:textId="3CD5A968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0,0042</w:t>
            </w:r>
          </w:p>
        </w:tc>
      </w:tr>
      <w:tr w:rsidR="008D5FDE" w:rsidRPr="00997DA5" w14:paraId="229E9244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</w:tcPr>
          <w:p w14:paraId="1DCC5028" w14:textId="05603354" w:rsidR="008D5FDE" w:rsidRPr="00997DA5" w:rsidRDefault="008D5FDE" w:rsidP="00A26F12">
            <w:pPr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Прое</w:t>
            </w:r>
            <w:proofErr w:type="gramStart"/>
            <w:r w:rsidRPr="008D5FDE">
              <w:rPr>
                <w:rFonts w:ascii="PT Astra Serif" w:hAnsi="PT Astra Serif"/>
                <w:color w:val="000000"/>
                <w:sz w:val="22"/>
              </w:rPr>
              <w:t>зд в пл</w:t>
            </w:r>
            <w:proofErr w:type="gramEnd"/>
            <w:r w:rsidRPr="008D5FDE">
              <w:rPr>
                <w:rFonts w:ascii="PT Astra Serif" w:hAnsi="PT Astra Serif"/>
                <w:color w:val="000000"/>
                <w:sz w:val="22"/>
              </w:rPr>
              <w:t>ацкартном вагоне скорого фирменного поезда дальнего следования, в расчете на 100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22BCD19" w14:textId="6BD0D033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3,46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5680543" w14:textId="44D01EDA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0,0028</w:t>
            </w:r>
          </w:p>
        </w:tc>
      </w:tr>
      <w:tr w:rsidR="008D5FDE" w:rsidRPr="00997DA5" w14:paraId="40ED55A7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</w:tcPr>
          <w:p w14:paraId="46C7018A" w14:textId="569DCE71" w:rsidR="008D5FDE" w:rsidRPr="00997DA5" w:rsidRDefault="008D5FDE" w:rsidP="00A26F12">
            <w:pPr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Проезд в такси, в расчете на 1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B92D456" w14:textId="7F3C6171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0,73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AE8D2D7" w14:textId="4A731A7F" w:rsidR="008D5FDE" w:rsidRPr="00997DA5" w:rsidRDefault="008D5FDE" w:rsidP="00A26F12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8D5FDE">
              <w:rPr>
                <w:rFonts w:ascii="PT Astra Serif" w:hAnsi="PT Astra Serif"/>
                <w:color w:val="000000"/>
                <w:sz w:val="22"/>
              </w:rPr>
              <w:t>0,0014</w:t>
            </w:r>
          </w:p>
        </w:tc>
      </w:tr>
    </w:tbl>
    <w:p w14:paraId="2160C6BA" w14:textId="77777777" w:rsidR="00C22612" w:rsidRDefault="00C22612" w:rsidP="00C22612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92E5432" w14:textId="419EF89F" w:rsidR="00C22612" w:rsidRDefault="005D16B8" w:rsidP="00C22612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>Фактор</w:t>
      </w:r>
      <w:r w:rsidR="00415708">
        <w:rPr>
          <w:rFonts w:ascii="PT Astra Serif" w:hAnsi="PT Astra Serif"/>
          <w:b/>
          <w:sz w:val="28"/>
          <w:szCs w:val="28"/>
        </w:rPr>
        <w:t xml:space="preserve">ы, влияющие на рост цен по отдельным видам </w:t>
      </w:r>
      <w:r w:rsidR="00592F9A">
        <w:rPr>
          <w:rFonts w:ascii="PT Astra Serif" w:hAnsi="PT Astra Serif"/>
          <w:b/>
          <w:sz w:val="28"/>
        </w:rPr>
        <w:t>т</w:t>
      </w:r>
      <w:r w:rsidR="00415708">
        <w:rPr>
          <w:rFonts w:ascii="PT Astra Serif" w:hAnsi="PT Astra Serif"/>
          <w:b/>
          <w:sz w:val="28"/>
        </w:rPr>
        <w:t>ранспортных</w:t>
      </w:r>
      <w:r w:rsidR="00592F9A" w:rsidRPr="008437E9">
        <w:rPr>
          <w:rFonts w:ascii="PT Astra Serif" w:hAnsi="PT Astra Serif"/>
          <w:b/>
          <w:sz w:val="28"/>
        </w:rPr>
        <w:t xml:space="preserve"> услуг</w:t>
      </w:r>
      <w:r w:rsidR="00C22612" w:rsidRPr="003C6666">
        <w:rPr>
          <w:rFonts w:ascii="PT Astra Serif" w:hAnsi="PT Astra Serif"/>
          <w:b/>
          <w:sz w:val="28"/>
          <w:szCs w:val="28"/>
        </w:rPr>
        <w:t xml:space="preserve">, </w:t>
      </w:r>
      <w:r w:rsidR="00C22612" w:rsidRPr="000F63FC">
        <w:rPr>
          <w:rFonts w:ascii="PT Astra Serif" w:hAnsi="PT Astra Serif"/>
          <w:b/>
          <w:sz w:val="28"/>
          <w:szCs w:val="28"/>
        </w:rPr>
        <w:t>представленные</w:t>
      </w:r>
      <w:r w:rsidR="000F63FC">
        <w:rPr>
          <w:sz w:val="28"/>
        </w:rPr>
        <w:t xml:space="preserve"> </w:t>
      </w:r>
      <w:r w:rsidR="00C22612" w:rsidRPr="000F63FC">
        <w:rPr>
          <w:rFonts w:ascii="PT Astra Serif" w:hAnsi="PT Astra Serif"/>
          <w:b/>
          <w:sz w:val="28"/>
        </w:rPr>
        <w:t>Министерством</w:t>
      </w:r>
      <w:r w:rsidR="00C22612" w:rsidRPr="008437E9">
        <w:rPr>
          <w:rFonts w:ascii="PT Astra Serif" w:hAnsi="PT Astra Serif"/>
          <w:b/>
          <w:sz w:val="28"/>
        </w:rPr>
        <w:t xml:space="preserve"> транспорта Ульяновской области</w:t>
      </w:r>
    </w:p>
    <w:p w14:paraId="5207BD90" w14:textId="77777777" w:rsidR="00F20BE4" w:rsidRDefault="00F20BE4" w:rsidP="00C22612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0E002278" w14:textId="6F4C9DB6" w:rsidR="00F20BE4" w:rsidRDefault="00F20BE4" w:rsidP="00F20BE4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20BE4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>. Ф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>ормировани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>тарифов для перевозок пассажиров железнодорожным транспортом,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устанавливаемых АО «Федеральная пассажирская компания», в рамках системы динамического ценообразования, а также Федеральной антимонопольной службой</w:t>
      </w:r>
      <w:r w:rsidRPr="00F20BE4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50C4F443" w14:textId="77777777" w:rsidR="00415708" w:rsidRDefault="00F20BE4" w:rsidP="00F20BE4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8689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415708" w:rsidRPr="004157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 xml:space="preserve">Отсутствие государственного регулирования тарифа за 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>пользование легковым такси, предоставленным для перевозки пассажиров и багажа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br/>
        <w:t>в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соответствии с пунктом 85 постановления Правительства 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>РФ</w:t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 xml:space="preserve"> от 01.10.2020 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br/>
      </w:r>
      <w:r w:rsidR="00415708" w:rsidRPr="00C86894">
        <w:rPr>
          <w:rFonts w:ascii="PT Astra Serif" w:hAnsi="PT Astra Serif"/>
          <w:color w:val="000000" w:themeColor="text1"/>
          <w:sz w:val="28"/>
          <w:szCs w:val="28"/>
        </w:rPr>
        <w:t>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41570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5E8A9DF" w14:textId="568AE9D7" w:rsidR="00A97504" w:rsidRPr="00997DA5" w:rsidRDefault="00415708" w:rsidP="00135A72">
      <w:pPr>
        <w:suppressAutoHyphens/>
        <w:ind w:firstLine="709"/>
        <w:jc w:val="both"/>
        <w:rPr>
          <w:sz w:val="28"/>
        </w:rPr>
      </w:pPr>
      <w:r w:rsidRPr="00415708">
        <w:rPr>
          <w:rFonts w:ascii="PT Astra Serif" w:hAnsi="PT Astra Serif"/>
          <w:sz w:val="28"/>
          <w:szCs w:val="28"/>
        </w:rPr>
        <w:t>На отч</w:t>
      </w:r>
      <w:r>
        <w:rPr>
          <w:rFonts w:ascii="PT Astra Serif" w:hAnsi="PT Astra Serif"/>
          <w:sz w:val="28"/>
          <w:szCs w:val="28"/>
        </w:rPr>
        <w:t>ё</w:t>
      </w:r>
      <w:r w:rsidRPr="00415708">
        <w:rPr>
          <w:rFonts w:ascii="PT Astra Serif" w:hAnsi="PT Astra Serif"/>
          <w:sz w:val="28"/>
          <w:szCs w:val="28"/>
        </w:rPr>
        <w:t xml:space="preserve">тную дату ситуация с ценами на </w:t>
      </w:r>
      <w:r>
        <w:rPr>
          <w:rFonts w:ascii="PT Astra Serif" w:hAnsi="PT Astra Serif"/>
          <w:sz w:val="28"/>
          <w:szCs w:val="28"/>
        </w:rPr>
        <w:t>транспортные услуги</w:t>
      </w:r>
      <w:r w:rsidRPr="00415708">
        <w:rPr>
          <w:rFonts w:ascii="PT Astra Serif" w:hAnsi="PT Astra Serif"/>
          <w:sz w:val="28"/>
          <w:szCs w:val="28"/>
        </w:rPr>
        <w:t xml:space="preserve"> в регионе спокойная, </w:t>
      </w:r>
      <w:r>
        <w:rPr>
          <w:rFonts w:ascii="PT Astra Serif" w:hAnsi="PT Astra Serif"/>
          <w:sz w:val="28"/>
          <w:szCs w:val="28"/>
        </w:rPr>
        <w:t>агрегированный индекс потребительских цен по группе имеет отрицательный прирост (</w:t>
      </w:r>
      <w:r w:rsidR="004B6805">
        <w:rPr>
          <w:rFonts w:ascii="PT Astra Serif" w:hAnsi="PT Astra Serif"/>
          <w:sz w:val="28"/>
          <w:szCs w:val="28"/>
        </w:rPr>
        <w:t>-3,2</w:t>
      </w:r>
      <w:r>
        <w:rPr>
          <w:rFonts w:ascii="PT Astra Serif" w:hAnsi="PT Astra Serif"/>
          <w:sz w:val="28"/>
          <w:szCs w:val="28"/>
        </w:rPr>
        <w:t>2%)</w:t>
      </w:r>
      <w:r w:rsidRPr="00415708">
        <w:rPr>
          <w:rFonts w:ascii="PT Astra Serif" w:hAnsi="PT Astra Serif"/>
          <w:sz w:val="28"/>
          <w:szCs w:val="28"/>
        </w:rPr>
        <w:t>, соответственно реализация мероприятий по данному направлению не требуется</w:t>
      </w:r>
      <w:r>
        <w:rPr>
          <w:rFonts w:ascii="PT Astra Serif" w:hAnsi="PT Astra Serif"/>
          <w:sz w:val="28"/>
          <w:szCs w:val="28"/>
        </w:rPr>
        <w:t>.</w:t>
      </w:r>
    </w:p>
    <w:p w14:paraId="21129077" w14:textId="77777777" w:rsidR="00415708" w:rsidRDefault="00415708" w:rsidP="00BD6D4C">
      <w:pPr>
        <w:suppressAutoHyphens/>
        <w:jc w:val="center"/>
        <w:rPr>
          <w:rFonts w:ascii="PT Astra Serif" w:hAnsi="PT Astra Serif"/>
          <w:b/>
          <w:sz w:val="28"/>
        </w:rPr>
      </w:pPr>
    </w:p>
    <w:p w14:paraId="76B3E14A" w14:textId="6777380E" w:rsidR="00BD6D4C" w:rsidRDefault="00BD6D4C" w:rsidP="00BD6D4C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3.3.3. </w:t>
      </w:r>
      <w:r w:rsidRPr="00BD6D4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5206447" w14:textId="77777777" w:rsidR="00BD6D4C" w:rsidRDefault="00BD6D4C" w:rsidP="00BD6D4C">
      <w:pPr>
        <w:suppressAutoHyphens/>
        <w:ind w:left="709"/>
        <w:jc w:val="center"/>
        <w:rPr>
          <w:rFonts w:ascii="PT Astra Serif" w:hAnsi="PT Astra Serif"/>
          <w:b/>
          <w:sz w:val="28"/>
        </w:rPr>
      </w:pPr>
    </w:p>
    <w:p w14:paraId="50262AF2" w14:textId="044BA6A8" w:rsidR="00493326" w:rsidRPr="00BD6D4C" w:rsidRDefault="004B6805" w:rsidP="00BD6D4C">
      <w:pPr>
        <w:suppressAutoHyphens/>
        <w:ind w:left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услуги</w:t>
      </w:r>
    </w:p>
    <w:p w14:paraId="44E5BE31" w14:textId="414EEB91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A97504" w:rsidRPr="00997DA5" w14:paraId="66CCC741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0C9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A06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B33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7C7879" w:rsidRPr="00997DA5" w14:paraId="035AC727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FC0" w14:textId="00EC4DF8" w:rsidR="007C7879" w:rsidRPr="00997DA5" w:rsidRDefault="007C7879" w:rsidP="00A9750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B3F" w14:textId="041C1477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933" w14:textId="6090A2B8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0,0123</w:t>
            </w:r>
          </w:p>
        </w:tc>
      </w:tr>
      <w:tr w:rsidR="007C7879" w:rsidRPr="00997DA5" w14:paraId="1F75FA0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CCC1" w14:textId="71CAC4F0" w:rsidR="007C7879" w:rsidRPr="00997DA5" w:rsidRDefault="007C7879" w:rsidP="00A9750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Удаление зуба под местным обезболиванием, удаление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AAF" w14:textId="082C84DB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BDB" w14:textId="0201F155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0,0137</w:t>
            </w:r>
          </w:p>
        </w:tc>
      </w:tr>
      <w:tr w:rsidR="007C7879" w:rsidRPr="00997DA5" w14:paraId="39F78A2B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1B3" w14:textId="0A8E07B2" w:rsidR="007C7879" w:rsidRPr="00997DA5" w:rsidRDefault="007C7879" w:rsidP="00A9750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Лечебный массаж, 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81B" w14:textId="2D7F9F10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9F9" w14:textId="440864B4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0,0099</w:t>
            </w:r>
          </w:p>
        </w:tc>
      </w:tr>
      <w:tr w:rsidR="007C7879" w:rsidRPr="00997DA5" w14:paraId="76E7B1A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CC0" w14:textId="1BAE4412" w:rsidR="007C7879" w:rsidRPr="00997DA5" w:rsidRDefault="007C7879" w:rsidP="00A9750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Лечение кариеса, пломба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662" w14:textId="5CA7F0E5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EE8" w14:textId="490E0306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0,0136</w:t>
            </w:r>
          </w:p>
        </w:tc>
      </w:tr>
      <w:tr w:rsidR="007C7879" w:rsidRPr="00997DA5" w14:paraId="56F1AEF6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3980" w14:textId="3996E029" w:rsidR="007C7879" w:rsidRPr="00997DA5" w:rsidRDefault="007C7879" w:rsidP="00A9750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9C99" w14:textId="6C225CB5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5CCA" w14:textId="7D4B8775" w:rsidR="007C7879" w:rsidRPr="00997DA5" w:rsidRDefault="007C7879" w:rsidP="00A9750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0,0131</w:t>
            </w:r>
          </w:p>
        </w:tc>
      </w:tr>
    </w:tbl>
    <w:p w14:paraId="50D8DAC0" w14:textId="77777777" w:rsidR="007C7879" w:rsidRDefault="007C7879" w:rsidP="00A97504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174750E" w14:textId="7022292A" w:rsidR="00BD6D4C" w:rsidRDefault="004B6805" w:rsidP="00BD6D4C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Факторы</w:t>
      </w:r>
      <w:r w:rsidR="00BD6D4C" w:rsidRPr="003C6666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592F9A">
        <w:rPr>
          <w:rFonts w:ascii="PT Astra Serif" w:hAnsi="PT Astra Serif"/>
          <w:b/>
          <w:sz w:val="28"/>
        </w:rPr>
        <w:t>м</w:t>
      </w:r>
      <w:r w:rsidR="00592F9A" w:rsidRPr="00BD6D4C">
        <w:rPr>
          <w:rFonts w:ascii="PT Astra Serif" w:hAnsi="PT Astra Serif"/>
          <w:b/>
          <w:sz w:val="28"/>
        </w:rPr>
        <w:t>едицинские услуги</w:t>
      </w:r>
      <w:r w:rsidR="00BD6D4C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163F90">
        <w:rPr>
          <w:rFonts w:ascii="PT Astra Serif" w:hAnsi="PT Astra Serif"/>
          <w:b/>
          <w:sz w:val="28"/>
          <w:szCs w:val="28"/>
        </w:rPr>
        <w:t xml:space="preserve"> </w:t>
      </w:r>
      <w:r w:rsidR="00BD6D4C" w:rsidRPr="00BD6D4C">
        <w:rPr>
          <w:rFonts w:ascii="PT Astra Serif" w:hAnsi="PT Astra Serif"/>
          <w:b/>
          <w:sz w:val="28"/>
        </w:rPr>
        <w:t>Министерство</w:t>
      </w:r>
      <w:r w:rsidR="00BB7947">
        <w:rPr>
          <w:rFonts w:ascii="PT Astra Serif" w:hAnsi="PT Astra Serif"/>
          <w:b/>
          <w:sz w:val="28"/>
        </w:rPr>
        <w:t>м</w:t>
      </w:r>
      <w:r w:rsidR="00BD6D4C" w:rsidRPr="00BD6D4C">
        <w:rPr>
          <w:rFonts w:ascii="PT Astra Serif" w:hAnsi="PT Astra Serif"/>
          <w:b/>
          <w:sz w:val="28"/>
        </w:rPr>
        <w:t xml:space="preserve"> здравоохранения Ульяновской области</w:t>
      </w:r>
    </w:p>
    <w:p w14:paraId="4D5FBAE7" w14:textId="22A742C0" w:rsidR="00FD1ADE" w:rsidRDefault="00FD1ADE" w:rsidP="00FD1AD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B6805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овышение</w:t>
      </w:r>
      <w:r w:rsidR="004B6805">
        <w:rPr>
          <w:rFonts w:ascii="PT Astra Serif" w:hAnsi="PT Astra Serif"/>
          <w:sz w:val="28"/>
          <w:szCs w:val="28"/>
        </w:rPr>
        <w:t xml:space="preserve"> себестоимости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4B6805">
        <w:rPr>
          <w:rFonts w:ascii="PT Astra Serif" w:hAnsi="PT Astra Serif"/>
          <w:sz w:val="28"/>
          <w:szCs w:val="28"/>
        </w:rPr>
        <w:t xml:space="preserve">услуг </w:t>
      </w:r>
      <w:r>
        <w:rPr>
          <w:rFonts w:ascii="PT Astra Serif" w:hAnsi="PT Astra Serif"/>
          <w:sz w:val="28"/>
          <w:szCs w:val="28"/>
        </w:rPr>
        <w:t xml:space="preserve">на осуществление </w:t>
      </w:r>
      <w:r w:rsidR="00CC47AE">
        <w:rPr>
          <w:rFonts w:ascii="PT Astra Serif" w:hAnsi="PT Astra Serif"/>
          <w:sz w:val="28"/>
          <w:szCs w:val="28"/>
        </w:rPr>
        <w:t xml:space="preserve">медицинской </w:t>
      </w:r>
      <w:r>
        <w:rPr>
          <w:rFonts w:ascii="PT Astra Serif" w:hAnsi="PT Astra Serif"/>
          <w:sz w:val="28"/>
          <w:szCs w:val="28"/>
        </w:rPr>
        <w:t>деятельности в связи с индексацией тарифов ЖКХ, ростом цен на медикаменты, затратами на осуществление противоэпидемических мероприятий.</w:t>
      </w:r>
    </w:p>
    <w:p w14:paraId="59C94599" w14:textId="192820D8" w:rsidR="00FD1ADE" w:rsidRPr="00997DA5" w:rsidRDefault="00FD1ADE" w:rsidP="00FD1AD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Отсутствие государственного регулирования</w:t>
      </w:r>
      <w:r w:rsidRPr="003871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</w:t>
      </w:r>
      <w:r w:rsidRPr="00997DA5">
        <w:rPr>
          <w:rFonts w:ascii="PT Astra Serif" w:hAnsi="PT Astra Serif"/>
          <w:sz w:val="28"/>
          <w:szCs w:val="28"/>
        </w:rPr>
        <w:t>ен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A5">
        <w:rPr>
          <w:rFonts w:ascii="PT Astra Serif" w:hAnsi="PT Astra Serif"/>
          <w:sz w:val="28"/>
          <w:szCs w:val="28"/>
        </w:rPr>
        <w:t xml:space="preserve">на </w:t>
      </w:r>
      <w:r w:rsidRPr="00FD1ADE">
        <w:rPr>
          <w:rFonts w:ascii="PT Astra Serif" w:hAnsi="PT Astra Serif"/>
          <w:sz w:val="28"/>
          <w:szCs w:val="28"/>
        </w:rPr>
        <w:t>медицинские услуги</w:t>
      </w:r>
      <w:r w:rsidRPr="00997DA5">
        <w:rPr>
          <w:rFonts w:ascii="PT Astra Serif" w:hAnsi="PT Astra Serif"/>
          <w:sz w:val="28"/>
          <w:szCs w:val="28"/>
        </w:rPr>
        <w:t xml:space="preserve"> </w:t>
      </w:r>
      <w:r w:rsidR="00CC47AE">
        <w:rPr>
          <w:rFonts w:ascii="PT Astra Serif" w:hAnsi="PT Astra Serif"/>
          <w:sz w:val="28"/>
          <w:szCs w:val="28"/>
        </w:rPr>
        <w:t>согласно</w:t>
      </w:r>
      <w:r w:rsidRPr="00FD1ADE">
        <w:rPr>
          <w:rFonts w:ascii="PT Astra Serif" w:hAnsi="PT Astra Serif"/>
          <w:sz w:val="28"/>
          <w:szCs w:val="28"/>
        </w:rPr>
        <w:t xml:space="preserve"> Постановлением Правительства РФ от 07.03.1995 № 239 "О мерах по упорядочению государственного регулирования цен (тарифов)</w:t>
      </w:r>
      <w:r>
        <w:rPr>
          <w:rFonts w:ascii="PT Astra Serif" w:hAnsi="PT Astra Serif"/>
          <w:sz w:val="28"/>
          <w:szCs w:val="28"/>
        </w:rPr>
        <w:t>.</w:t>
      </w:r>
    </w:p>
    <w:p w14:paraId="2E57B8EE" w14:textId="77777777" w:rsidR="00A97504" w:rsidRPr="00997DA5" w:rsidRDefault="00A97504" w:rsidP="00A97504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4EB15F4" w14:textId="5021744B" w:rsidR="00BD6D4C" w:rsidRPr="003924BC" w:rsidRDefault="00BB7947" w:rsidP="00BD6D4C">
      <w:pPr>
        <w:suppressAutoHyphens/>
        <w:ind w:firstLine="709"/>
        <w:jc w:val="both"/>
        <w:rPr>
          <w:sz w:val="28"/>
        </w:rPr>
      </w:pPr>
      <w:r w:rsidRPr="00BB7947">
        <w:rPr>
          <w:rFonts w:ascii="PT Astra Serif" w:hAnsi="PT Astra Serif"/>
          <w:sz w:val="28"/>
          <w:szCs w:val="28"/>
        </w:rPr>
        <w:t>Министерством здравоохранения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BD6D4C" w:rsidRPr="003924BC">
        <w:rPr>
          <w:rFonts w:ascii="PT Astra Serif" w:hAnsi="PT Astra Serif"/>
          <w:sz w:val="28"/>
          <w:szCs w:val="28"/>
        </w:rPr>
        <w:t xml:space="preserve">не представлены предложения /мероприятия, направленные на стабилизацию цен на </w:t>
      </w:r>
      <w:r w:rsidR="00CC47AE">
        <w:rPr>
          <w:rFonts w:ascii="PT Astra Serif" w:hAnsi="PT Astra Serif"/>
          <w:sz w:val="28"/>
          <w:szCs w:val="28"/>
        </w:rPr>
        <w:t>м</w:t>
      </w:r>
      <w:r w:rsidRPr="00BB7947">
        <w:rPr>
          <w:rFonts w:ascii="PT Astra Serif" w:hAnsi="PT Astra Serif"/>
          <w:sz w:val="28"/>
          <w:szCs w:val="28"/>
        </w:rPr>
        <w:t>едицинские услуги</w:t>
      </w:r>
      <w:r w:rsidR="00BD6D4C" w:rsidRPr="003924BC">
        <w:rPr>
          <w:rFonts w:ascii="PT Astra Serif" w:hAnsi="PT Astra Serif"/>
          <w:sz w:val="28"/>
          <w:szCs w:val="28"/>
        </w:rPr>
        <w:t>.</w:t>
      </w:r>
      <w:r w:rsidR="00CC47AE">
        <w:rPr>
          <w:rFonts w:ascii="PT Astra Serif" w:hAnsi="PT Astra Serif"/>
          <w:sz w:val="28"/>
          <w:szCs w:val="28"/>
        </w:rPr>
        <w:t xml:space="preserve"> </w:t>
      </w:r>
      <w:r w:rsidR="00BD6D4C" w:rsidRPr="003924BC">
        <w:rPr>
          <w:rFonts w:ascii="PT Astra Serif" w:hAnsi="PT Astra Serif"/>
          <w:sz w:val="28"/>
          <w:szCs w:val="28"/>
        </w:rPr>
        <w:t>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634A6393" w14:textId="77777777" w:rsidR="00493326" w:rsidRDefault="00493326" w:rsidP="00592F9A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4A999C7A" w14:textId="3E203285" w:rsidR="00592F9A" w:rsidRDefault="00592F9A" w:rsidP="00592F9A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3.3.4. </w:t>
      </w:r>
      <w:r w:rsidRPr="00592F9A">
        <w:rPr>
          <w:rFonts w:ascii="PT Astra Serif" w:hAnsi="PT Astra Serif"/>
          <w:b/>
          <w:sz w:val="28"/>
        </w:rPr>
        <w:t>Министерство финансов Ульяновской области</w:t>
      </w:r>
    </w:p>
    <w:p w14:paraId="0214E40B" w14:textId="77777777" w:rsidR="00592F9A" w:rsidRPr="00997DA5" w:rsidRDefault="00592F9A" w:rsidP="00592F9A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0FD22A07" w14:textId="6E2BC893" w:rsidR="00A97504" w:rsidRPr="00997DA5" w:rsidRDefault="00A266E0" w:rsidP="00592F9A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Банковские услуги и страхование</w:t>
      </w:r>
    </w:p>
    <w:p w14:paraId="76E48EB8" w14:textId="2FC32A5D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12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A266E0" w:rsidRPr="00997DA5" w14:paraId="478B7ACC" w14:textId="77777777" w:rsidTr="00A266E0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4B8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C74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E2B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AB58D4" w:rsidRPr="00997DA5" w14:paraId="54D77FA2" w14:textId="77777777" w:rsidTr="00A26F12">
        <w:trPr>
          <w:trHeight w:val="20"/>
        </w:trPr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045" w14:textId="381FA0AD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Годовая стоимость полиса обязательного страхования гражданской ответственн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о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сти владельцев транспортных средств (ОСАГО), полис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0F1" w14:textId="05368CDC" w:rsidR="00AB58D4" w:rsidRPr="00997DA5" w:rsidRDefault="00AB58D4" w:rsidP="00A266E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10,12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A47" w14:textId="15A3AA71" w:rsidR="00AB58D4" w:rsidRPr="00997DA5" w:rsidRDefault="00AB58D4" w:rsidP="00A266E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0,0415</w:t>
            </w:r>
          </w:p>
        </w:tc>
      </w:tr>
      <w:tr w:rsidR="00AB58D4" w:rsidRPr="00997DA5" w14:paraId="0DDDAFF6" w14:textId="77777777" w:rsidTr="00A26F12">
        <w:trPr>
          <w:trHeight w:val="20"/>
        </w:trPr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3B85" w14:textId="04CDAB61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Годовая стоимость полиса добровольного страхования жилья от стандартных ри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с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ков, полис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D11" w14:textId="32335BB2" w:rsidR="00AB58D4" w:rsidRPr="00997DA5" w:rsidRDefault="00AB58D4" w:rsidP="00A266E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5,82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49C4" w14:textId="0CED498D" w:rsidR="00AB58D4" w:rsidRPr="00997DA5" w:rsidRDefault="00AB58D4" w:rsidP="00A266E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0,0052</w:t>
            </w:r>
          </w:p>
        </w:tc>
      </w:tr>
    </w:tbl>
    <w:p w14:paraId="7F3C6B96" w14:textId="77777777" w:rsidR="00163F90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C5E0D99" w14:textId="356859A0" w:rsidR="00163F90" w:rsidRDefault="00CC47AE" w:rsidP="00163F9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</w:t>
      </w:r>
      <w:r w:rsidR="00163F90" w:rsidRPr="003C6666">
        <w:rPr>
          <w:rFonts w:ascii="PT Astra Serif" w:hAnsi="PT Astra Serif"/>
          <w:b/>
          <w:sz w:val="28"/>
          <w:szCs w:val="28"/>
        </w:rPr>
        <w:t xml:space="preserve">ы, влияющие на рост цен на </w:t>
      </w:r>
      <w:r w:rsidR="00163F90">
        <w:rPr>
          <w:rFonts w:ascii="PT Astra Serif" w:hAnsi="PT Astra Serif"/>
          <w:b/>
          <w:sz w:val="28"/>
        </w:rPr>
        <w:t>б</w:t>
      </w:r>
      <w:r w:rsidR="00163F90" w:rsidRPr="00163F90">
        <w:rPr>
          <w:rFonts w:ascii="PT Astra Serif" w:hAnsi="PT Astra Serif"/>
          <w:b/>
          <w:sz w:val="28"/>
        </w:rPr>
        <w:t>анковские услуги и страхование</w:t>
      </w:r>
      <w:r w:rsidR="00163F90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163F90">
        <w:rPr>
          <w:rFonts w:ascii="PT Astra Serif" w:hAnsi="PT Astra Serif"/>
          <w:b/>
          <w:sz w:val="28"/>
          <w:szCs w:val="28"/>
        </w:rPr>
        <w:t xml:space="preserve"> </w:t>
      </w:r>
      <w:r w:rsidR="00163F90" w:rsidRPr="00BD6D4C">
        <w:rPr>
          <w:rFonts w:ascii="PT Astra Serif" w:hAnsi="PT Astra Serif"/>
          <w:b/>
          <w:sz w:val="28"/>
        </w:rPr>
        <w:t>Министерство</w:t>
      </w:r>
      <w:r w:rsidR="00163F90">
        <w:rPr>
          <w:rFonts w:ascii="PT Astra Serif" w:hAnsi="PT Astra Serif"/>
          <w:b/>
          <w:sz w:val="28"/>
        </w:rPr>
        <w:t>м</w:t>
      </w:r>
      <w:r w:rsidR="00163F90" w:rsidRPr="00BD6D4C">
        <w:rPr>
          <w:rFonts w:ascii="PT Astra Serif" w:hAnsi="PT Astra Serif"/>
          <w:b/>
          <w:sz w:val="28"/>
        </w:rPr>
        <w:t xml:space="preserve"> </w:t>
      </w:r>
      <w:r w:rsidR="00163F90" w:rsidRPr="00592F9A">
        <w:rPr>
          <w:rFonts w:ascii="PT Astra Serif" w:hAnsi="PT Astra Serif"/>
          <w:b/>
          <w:sz w:val="28"/>
        </w:rPr>
        <w:t>финансов Ульяновской области</w:t>
      </w:r>
    </w:p>
    <w:p w14:paraId="2936F4E7" w14:textId="77777777" w:rsidR="00163F90" w:rsidRDefault="00163F90" w:rsidP="00AB7532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CFC10B7" w14:textId="4CAF24CC" w:rsidR="00AB7532" w:rsidRPr="009A0301" w:rsidRDefault="00CC47AE" w:rsidP="00AB75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A0301">
        <w:rPr>
          <w:rFonts w:ascii="PT Astra Serif" w:hAnsi="PT Astra Serif"/>
          <w:sz w:val="28"/>
          <w:szCs w:val="28"/>
        </w:rPr>
        <w:t>1. Повышение Банком России базовой ставки</w:t>
      </w:r>
      <w:r w:rsidRPr="009A0301">
        <w:t xml:space="preserve"> </w:t>
      </w:r>
      <w:r w:rsidRPr="009A0301">
        <w:rPr>
          <w:rFonts w:ascii="PT Astra Serif" w:hAnsi="PT Astra Serif"/>
          <w:sz w:val="28"/>
          <w:szCs w:val="28"/>
        </w:rPr>
        <w:t>страхового тарифа</w:t>
      </w:r>
      <w:r w:rsidR="00AB7532" w:rsidRPr="009A0301">
        <w:rPr>
          <w:rFonts w:ascii="PT Astra Serif" w:hAnsi="PT Astra Serif"/>
          <w:sz w:val="28"/>
          <w:szCs w:val="28"/>
        </w:rPr>
        <w:t xml:space="preserve"> </w:t>
      </w:r>
      <w:r w:rsidRPr="009A0301">
        <w:rPr>
          <w:rFonts w:ascii="PT Astra Serif" w:hAnsi="PT Astra Serif"/>
          <w:sz w:val="28"/>
          <w:szCs w:val="28"/>
        </w:rPr>
        <w:t xml:space="preserve">в рамках </w:t>
      </w:r>
      <w:r w:rsidR="00AB7532" w:rsidRPr="009A0301">
        <w:rPr>
          <w:rFonts w:ascii="PT Astra Serif" w:hAnsi="PT Astra Serif"/>
          <w:sz w:val="28"/>
          <w:szCs w:val="28"/>
        </w:rPr>
        <w:t>Федерального закона от</w:t>
      </w:r>
      <w:r w:rsidRPr="009A0301">
        <w:rPr>
          <w:rFonts w:ascii="PT Astra Serif" w:hAnsi="PT Astra Serif"/>
          <w:sz w:val="28"/>
          <w:szCs w:val="28"/>
        </w:rPr>
        <w:t xml:space="preserve"> </w:t>
      </w:r>
      <w:r w:rsidR="00AB7532" w:rsidRPr="009A0301">
        <w:rPr>
          <w:rFonts w:ascii="PT Astra Serif" w:hAnsi="PT Astra Serif"/>
          <w:sz w:val="28"/>
          <w:szCs w:val="28"/>
        </w:rPr>
        <w:t xml:space="preserve">25.04.2002 № 40-ФЗ "Об обязательном страховании гражданской ответственности владельцев транспортных средств" </w:t>
      </w:r>
    </w:p>
    <w:p w14:paraId="6C1961FE" w14:textId="202ABB59" w:rsidR="00AB7532" w:rsidRPr="009A0301" w:rsidRDefault="00AB7532" w:rsidP="00AB75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A0301">
        <w:rPr>
          <w:rFonts w:ascii="PT Astra Serif" w:hAnsi="PT Astra Serif"/>
          <w:sz w:val="28"/>
          <w:szCs w:val="28"/>
        </w:rPr>
        <w:t>Размер базовой ставки страхового тарифа определяется страховщиком самостоятельно по каждой категории транспортного</w:t>
      </w:r>
      <w:r w:rsidR="00CC47AE" w:rsidRPr="009A0301">
        <w:rPr>
          <w:rFonts w:ascii="PT Astra Serif" w:hAnsi="PT Astra Serif"/>
          <w:sz w:val="28"/>
          <w:szCs w:val="28"/>
        </w:rPr>
        <w:t xml:space="preserve"> средства в пределах значений, </w:t>
      </w:r>
      <w:r w:rsidRPr="009A0301">
        <w:rPr>
          <w:rFonts w:ascii="PT Astra Serif" w:hAnsi="PT Astra Serif"/>
          <w:sz w:val="28"/>
          <w:szCs w:val="28"/>
        </w:rPr>
        <w:t>установленных Банком России.</w:t>
      </w:r>
    </w:p>
    <w:p w14:paraId="13C32BC5" w14:textId="0D090DE6" w:rsidR="00A266E0" w:rsidRPr="009A0301" w:rsidRDefault="00AB7532" w:rsidP="00AB75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A0301">
        <w:rPr>
          <w:rFonts w:ascii="PT Astra Serif" w:hAnsi="PT Astra Serif"/>
          <w:sz w:val="28"/>
          <w:szCs w:val="28"/>
        </w:rPr>
        <w:t>Таким образом, после повышения в 2020 году Банком России базовой ставки страховые компании при расчёте страховки применили максимальные значения, а не минимальные.</w:t>
      </w:r>
    </w:p>
    <w:p w14:paraId="350F5CA7" w14:textId="6142ADC2" w:rsidR="00AB7532" w:rsidRPr="009A0301" w:rsidRDefault="00CC47AE" w:rsidP="00AB75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A0301">
        <w:rPr>
          <w:rFonts w:ascii="PT Astra Serif" w:hAnsi="PT Astra Serif"/>
          <w:sz w:val="28"/>
          <w:szCs w:val="28"/>
        </w:rPr>
        <w:t>2. Р</w:t>
      </w:r>
      <w:r w:rsidR="00AB7532" w:rsidRPr="009A0301">
        <w:rPr>
          <w:rFonts w:ascii="PT Astra Serif" w:hAnsi="PT Astra Serif"/>
          <w:sz w:val="28"/>
          <w:szCs w:val="28"/>
        </w:rPr>
        <w:t>ост цен на жильё</w:t>
      </w:r>
      <w:r w:rsidR="007A0C33" w:rsidRPr="009A0301">
        <w:rPr>
          <w:rFonts w:ascii="PT Astra Serif" w:hAnsi="PT Astra Serif"/>
          <w:sz w:val="28"/>
          <w:szCs w:val="28"/>
        </w:rPr>
        <w:t xml:space="preserve">, а </w:t>
      </w:r>
      <w:r w:rsidRPr="009A0301">
        <w:rPr>
          <w:rFonts w:ascii="PT Astra Serif" w:hAnsi="PT Astra Serif"/>
          <w:sz w:val="28"/>
          <w:szCs w:val="28"/>
        </w:rPr>
        <w:t>так</w:t>
      </w:r>
      <w:r w:rsidR="00AB7532" w:rsidRPr="009A0301">
        <w:rPr>
          <w:rFonts w:ascii="PT Astra Serif" w:hAnsi="PT Astra Serif"/>
          <w:sz w:val="28"/>
          <w:szCs w:val="28"/>
        </w:rPr>
        <w:t xml:space="preserve">же </w:t>
      </w:r>
      <w:r w:rsidRPr="009A0301">
        <w:rPr>
          <w:rFonts w:ascii="PT Astra Serif" w:hAnsi="PT Astra Serif"/>
          <w:sz w:val="28"/>
          <w:szCs w:val="28"/>
        </w:rPr>
        <w:t xml:space="preserve">повышения спроса на </w:t>
      </w:r>
      <w:r w:rsidR="009A0301" w:rsidRPr="009A0301">
        <w:rPr>
          <w:rFonts w:ascii="PT Astra Serif" w:hAnsi="PT Astra Serif"/>
          <w:sz w:val="28"/>
          <w:szCs w:val="28"/>
        </w:rPr>
        <w:t xml:space="preserve">услуги </w:t>
      </w:r>
      <w:r w:rsidRPr="009A0301">
        <w:rPr>
          <w:rFonts w:ascii="PT Astra Serif" w:hAnsi="PT Astra Serif"/>
          <w:sz w:val="28"/>
          <w:szCs w:val="28"/>
        </w:rPr>
        <w:t>страховани</w:t>
      </w:r>
      <w:r w:rsidR="009A0301" w:rsidRPr="009A0301">
        <w:rPr>
          <w:rFonts w:ascii="PT Astra Serif" w:hAnsi="PT Astra Serif"/>
          <w:sz w:val="28"/>
          <w:szCs w:val="28"/>
        </w:rPr>
        <w:t>я</w:t>
      </w:r>
      <w:r w:rsidRPr="009A0301">
        <w:rPr>
          <w:rFonts w:ascii="PT Astra Serif" w:hAnsi="PT Astra Serif"/>
          <w:sz w:val="28"/>
          <w:szCs w:val="28"/>
        </w:rPr>
        <w:t xml:space="preserve"> жилья</w:t>
      </w:r>
      <w:r w:rsidR="009A0301" w:rsidRPr="009A0301">
        <w:rPr>
          <w:rFonts w:ascii="PT Astra Serif" w:hAnsi="PT Astra Serif"/>
          <w:sz w:val="28"/>
          <w:szCs w:val="28"/>
        </w:rPr>
        <w:t>, в том числе</w:t>
      </w:r>
      <w:r w:rsidRPr="009A0301">
        <w:rPr>
          <w:rFonts w:ascii="PT Astra Serif" w:hAnsi="PT Astra Serif"/>
          <w:sz w:val="28"/>
          <w:szCs w:val="28"/>
        </w:rPr>
        <w:t xml:space="preserve"> </w:t>
      </w:r>
      <w:r w:rsidR="007A0C33" w:rsidRPr="009A0301">
        <w:rPr>
          <w:rFonts w:ascii="PT Astra Serif" w:hAnsi="PT Astra Serif"/>
          <w:sz w:val="28"/>
          <w:szCs w:val="28"/>
        </w:rPr>
        <w:t>по причине длительно нахождения в удалённом режиме работы.</w:t>
      </w:r>
    </w:p>
    <w:p w14:paraId="298966DD" w14:textId="77777777" w:rsidR="00AB7532" w:rsidRPr="009A0301" w:rsidRDefault="00AB7532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172CF5A" w14:textId="76A82B88" w:rsidR="00A266E0" w:rsidRPr="009A0301" w:rsidRDefault="00AB7532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A0301">
        <w:rPr>
          <w:rFonts w:ascii="PT Astra Serif" w:hAnsi="PT Astra Serif"/>
          <w:sz w:val="28"/>
          <w:szCs w:val="28"/>
        </w:rPr>
        <w:t>В связи с тем, что основным регулятором денежно-кредитной политики и рынк</w:t>
      </w:r>
      <w:r w:rsidR="00CC47AE" w:rsidRPr="009A0301">
        <w:rPr>
          <w:rFonts w:ascii="PT Astra Serif" w:hAnsi="PT Astra Serif"/>
          <w:sz w:val="28"/>
          <w:szCs w:val="28"/>
        </w:rPr>
        <w:t>а</w:t>
      </w:r>
      <w:r w:rsidRPr="009A0301">
        <w:rPr>
          <w:rFonts w:ascii="PT Astra Serif" w:hAnsi="PT Astra Serif"/>
          <w:sz w:val="28"/>
          <w:szCs w:val="28"/>
        </w:rPr>
        <w:t xml:space="preserve"> услуг страхования выступает Банк России, </w:t>
      </w:r>
      <w:r w:rsidR="00CC47AE" w:rsidRPr="009A0301">
        <w:rPr>
          <w:rFonts w:ascii="PT Astra Serif" w:hAnsi="PT Astra Serif"/>
          <w:sz w:val="28"/>
          <w:szCs w:val="28"/>
        </w:rPr>
        <w:t>Министерство финансов Ульяновской области не уполномочен на реализацию мероприятия</w:t>
      </w:r>
      <w:r w:rsidRPr="009A0301">
        <w:rPr>
          <w:rFonts w:ascii="PT Astra Serif" w:hAnsi="PT Astra Serif"/>
          <w:sz w:val="28"/>
          <w:szCs w:val="28"/>
        </w:rPr>
        <w:t xml:space="preserve"> </w:t>
      </w:r>
      <w:r w:rsidR="00CC47AE" w:rsidRPr="009A0301">
        <w:rPr>
          <w:rFonts w:ascii="PT Astra Serif" w:hAnsi="PT Astra Serif"/>
          <w:sz w:val="28"/>
          <w:szCs w:val="28"/>
        </w:rPr>
        <w:t>в данной сфере</w:t>
      </w:r>
      <w:r w:rsidRPr="009A0301">
        <w:rPr>
          <w:rFonts w:ascii="PT Astra Serif" w:hAnsi="PT Astra Serif"/>
          <w:sz w:val="28"/>
          <w:szCs w:val="28"/>
        </w:rPr>
        <w:t xml:space="preserve">. </w:t>
      </w:r>
    </w:p>
    <w:p w14:paraId="71CD5131" w14:textId="77777777" w:rsidR="00A266E0" w:rsidRDefault="00A266E0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04F6811" w14:textId="2D490AD4" w:rsidR="00163F90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3.3.5. </w:t>
      </w:r>
      <w:r w:rsidRPr="00163F90">
        <w:rPr>
          <w:rFonts w:ascii="PT Astra Serif" w:hAnsi="PT Astra Serif"/>
          <w:b/>
          <w:sz w:val="28"/>
        </w:rPr>
        <w:t>Министерство просвещения и воспитания Ульяновской области</w:t>
      </w:r>
    </w:p>
    <w:p w14:paraId="1352889B" w14:textId="77777777" w:rsidR="00163F90" w:rsidRPr="00997DA5" w:rsidRDefault="00163F90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20465D2" w14:textId="0B9FED9D" w:rsidR="00A266E0" w:rsidRPr="00997DA5" w:rsidRDefault="009A0301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Услуги образования</w:t>
      </w:r>
    </w:p>
    <w:p w14:paraId="66A081B0" w14:textId="569264D2" w:rsidR="00A266E0" w:rsidRPr="00997DA5" w:rsidRDefault="00A266E0" w:rsidP="00A266E0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Рост, превышающий норму, зафиксирован только за показателем «Дополнительные занятия в государственных и муниципальных общеобразовательных организациях очной формы обучения, академический час» - 7,14%.</w:t>
      </w:r>
    </w:p>
    <w:p w14:paraId="2897E097" w14:textId="77777777" w:rsidR="00AB58D4" w:rsidRDefault="00AB58D4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5896A76" w14:textId="486D7519" w:rsidR="00163F90" w:rsidRDefault="009A0301" w:rsidP="00163F9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Факторы</w:t>
      </w:r>
      <w:r w:rsidR="00163F90" w:rsidRPr="003C6666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163F90">
        <w:rPr>
          <w:rFonts w:ascii="PT Astra Serif" w:hAnsi="PT Astra Serif"/>
          <w:b/>
          <w:sz w:val="28"/>
        </w:rPr>
        <w:t>у</w:t>
      </w:r>
      <w:r w:rsidR="00163F90" w:rsidRPr="00997DA5">
        <w:rPr>
          <w:rFonts w:ascii="PT Astra Serif" w:hAnsi="PT Astra Serif"/>
          <w:b/>
          <w:sz w:val="28"/>
        </w:rPr>
        <w:t>слуги образования</w:t>
      </w:r>
      <w:r w:rsidR="00163F90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163F90">
        <w:rPr>
          <w:rFonts w:ascii="PT Astra Serif" w:hAnsi="PT Astra Serif"/>
          <w:b/>
          <w:sz w:val="28"/>
          <w:szCs w:val="28"/>
        </w:rPr>
        <w:t xml:space="preserve"> </w:t>
      </w:r>
      <w:r w:rsidR="00163F90" w:rsidRPr="00BD6D4C">
        <w:rPr>
          <w:rFonts w:ascii="PT Astra Serif" w:hAnsi="PT Astra Serif"/>
          <w:b/>
          <w:sz w:val="28"/>
        </w:rPr>
        <w:t>Министерство</w:t>
      </w:r>
      <w:r w:rsidR="00163F90">
        <w:rPr>
          <w:rFonts w:ascii="PT Astra Serif" w:hAnsi="PT Astra Serif"/>
          <w:b/>
          <w:sz w:val="28"/>
        </w:rPr>
        <w:t>м</w:t>
      </w:r>
      <w:r w:rsidR="00163F90" w:rsidRPr="00BD6D4C">
        <w:rPr>
          <w:rFonts w:ascii="PT Astra Serif" w:hAnsi="PT Astra Serif"/>
          <w:b/>
          <w:sz w:val="28"/>
        </w:rPr>
        <w:t xml:space="preserve"> </w:t>
      </w:r>
      <w:r w:rsidR="00163F90" w:rsidRPr="00163F90">
        <w:rPr>
          <w:rFonts w:ascii="PT Astra Serif" w:hAnsi="PT Astra Serif"/>
          <w:b/>
          <w:sz w:val="28"/>
        </w:rPr>
        <w:t xml:space="preserve">просвещения и воспитания </w:t>
      </w:r>
      <w:r w:rsidR="00163F90">
        <w:rPr>
          <w:rFonts w:ascii="PT Astra Serif" w:hAnsi="PT Astra Serif"/>
          <w:b/>
          <w:sz w:val="28"/>
        </w:rPr>
        <w:br/>
      </w:r>
      <w:r w:rsidR="00163F90" w:rsidRPr="00163F90">
        <w:rPr>
          <w:rFonts w:ascii="PT Astra Serif" w:hAnsi="PT Astra Serif"/>
          <w:b/>
          <w:sz w:val="28"/>
        </w:rPr>
        <w:t>Ульяновской области</w:t>
      </w:r>
    </w:p>
    <w:p w14:paraId="1C2A8051" w14:textId="77777777" w:rsidR="00163F90" w:rsidRPr="00997DA5" w:rsidRDefault="00163F90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D14F2E7" w14:textId="5D7B5707" w:rsidR="00A266E0" w:rsidRPr="003C693A" w:rsidRDefault="003C693A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693A">
        <w:rPr>
          <w:rFonts w:ascii="PT Astra Serif" w:hAnsi="PT Astra Serif"/>
          <w:b/>
          <w:sz w:val="28"/>
          <w:szCs w:val="28"/>
        </w:rPr>
        <w:t xml:space="preserve">1. </w:t>
      </w:r>
      <w:r w:rsidRPr="003C693A">
        <w:rPr>
          <w:rFonts w:ascii="PT Astra Serif" w:hAnsi="PT Astra Serif"/>
          <w:sz w:val="28"/>
          <w:szCs w:val="28"/>
        </w:rPr>
        <w:t>И</w:t>
      </w:r>
      <w:r w:rsidR="00A26F12" w:rsidRPr="003C693A">
        <w:rPr>
          <w:rFonts w:ascii="PT Astra Serif" w:hAnsi="PT Astra Serif"/>
          <w:sz w:val="28"/>
          <w:szCs w:val="28"/>
        </w:rPr>
        <w:t xml:space="preserve">ндексация тарифов на коммунальные услуги и минимального размера оплаты труда </w:t>
      </w:r>
      <w:r w:rsidR="009A0301">
        <w:rPr>
          <w:rFonts w:ascii="PT Astra Serif" w:hAnsi="PT Astra Serif"/>
          <w:sz w:val="28"/>
          <w:szCs w:val="28"/>
        </w:rPr>
        <w:t>преподавательского</w:t>
      </w:r>
      <w:r w:rsidR="00A26F12" w:rsidRPr="003C693A">
        <w:rPr>
          <w:rFonts w:ascii="PT Astra Serif" w:hAnsi="PT Astra Serif"/>
          <w:sz w:val="28"/>
          <w:szCs w:val="28"/>
        </w:rPr>
        <w:t xml:space="preserve"> состава.</w:t>
      </w:r>
    </w:p>
    <w:p w14:paraId="4AD1C7FF" w14:textId="1594939C" w:rsidR="00A26F12" w:rsidRPr="003C693A" w:rsidRDefault="003C693A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693A">
        <w:rPr>
          <w:rFonts w:ascii="PT Astra Serif" w:hAnsi="PT Astra Serif"/>
          <w:sz w:val="28"/>
          <w:szCs w:val="28"/>
        </w:rPr>
        <w:t>2 . Подорожание продуктов питания</w:t>
      </w:r>
      <w:r w:rsidR="00A26F12" w:rsidRPr="003C693A">
        <w:rPr>
          <w:rFonts w:ascii="PT Astra Serif" w:hAnsi="PT Astra Serif"/>
          <w:sz w:val="28"/>
          <w:szCs w:val="28"/>
        </w:rPr>
        <w:t xml:space="preserve"> </w:t>
      </w:r>
      <w:r w:rsidRPr="003C693A">
        <w:rPr>
          <w:rFonts w:ascii="PT Astra Serif" w:hAnsi="PT Astra Serif"/>
          <w:sz w:val="28"/>
          <w:szCs w:val="28"/>
        </w:rPr>
        <w:t>(</w:t>
      </w:r>
      <w:r w:rsidR="00A26F12" w:rsidRPr="003C693A">
        <w:rPr>
          <w:rFonts w:ascii="PT Astra Serif" w:hAnsi="PT Astra Serif"/>
          <w:sz w:val="28"/>
          <w:szCs w:val="28"/>
        </w:rPr>
        <w:t xml:space="preserve">данный фактор </w:t>
      </w:r>
      <w:r w:rsidRPr="003C693A">
        <w:rPr>
          <w:rFonts w:ascii="PT Astra Serif" w:hAnsi="PT Astra Serif"/>
          <w:sz w:val="28"/>
          <w:szCs w:val="28"/>
        </w:rPr>
        <w:t xml:space="preserve">особенно </w:t>
      </w:r>
      <w:r w:rsidR="00A26F12" w:rsidRPr="003C693A">
        <w:rPr>
          <w:rFonts w:ascii="PT Astra Serif" w:hAnsi="PT Astra Serif"/>
          <w:sz w:val="28"/>
          <w:szCs w:val="28"/>
        </w:rPr>
        <w:t>влияет на организации дошкольного образования</w:t>
      </w:r>
      <w:r w:rsidRPr="003C693A">
        <w:rPr>
          <w:rFonts w:ascii="PT Astra Serif" w:hAnsi="PT Astra Serif"/>
          <w:sz w:val="28"/>
          <w:szCs w:val="28"/>
        </w:rPr>
        <w:t>)</w:t>
      </w:r>
      <w:r w:rsidR="00A26F12" w:rsidRPr="003C693A">
        <w:rPr>
          <w:rFonts w:ascii="PT Astra Serif" w:hAnsi="PT Astra Serif"/>
          <w:sz w:val="28"/>
          <w:szCs w:val="28"/>
        </w:rPr>
        <w:t>.</w:t>
      </w:r>
    </w:p>
    <w:p w14:paraId="7157F2A4" w14:textId="3F356A39" w:rsidR="00A26F12" w:rsidRPr="003C693A" w:rsidRDefault="003C693A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693A">
        <w:rPr>
          <w:rFonts w:ascii="PT Astra Serif" w:hAnsi="PT Astra Serif"/>
          <w:sz w:val="28"/>
          <w:szCs w:val="28"/>
        </w:rPr>
        <w:t xml:space="preserve">3. Увеличение нагрузки на преподавательский состав в связи с введением </w:t>
      </w:r>
      <w:r w:rsidR="00A26F12" w:rsidRPr="003C693A">
        <w:rPr>
          <w:rFonts w:ascii="PT Astra Serif" w:hAnsi="PT Astra Serif"/>
          <w:sz w:val="28"/>
          <w:szCs w:val="28"/>
        </w:rPr>
        <w:t xml:space="preserve">ограничительных мер (ограниченное количество учащихся </w:t>
      </w:r>
      <w:r w:rsidR="00A26F12" w:rsidRPr="003C693A">
        <w:rPr>
          <w:rFonts w:ascii="PT Astra Serif" w:hAnsi="PT Astra Serif"/>
          <w:sz w:val="28"/>
          <w:szCs w:val="28"/>
        </w:rPr>
        <w:br/>
        <w:t>в аудитории, дезинфекционные м</w:t>
      </w:r>
      <w:r w:rsidRPr="003C693A">
        <w:rPr>
          <w:rFonts w:ascii="PT Astra Serif" w:hAnsi="PT Astra Serif"/>
          <w:sz w:val="28"/>
          <w:szCs w:val="28"/>
        </w:rPr>
        <w:t>ероприятия).</w:t>
      </w:r>
    </w:p>
    <w:p w14:paraId="1015AB2B" w14:textId="77777777" w:rsidR="00A26F12" w:rsidRPr="00990448" w:rsidRDefault="00A26F12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D5CCD1E" w14:textId="1A8D2479" w:rsidR="00A266E0" w:rsidRPr="00990448" w:rsidRDefault="00990448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0448">
        <w:rPr>
          <w:rFonts w:ascii="PT Astra Serif" w:hAnsi="PT Astra Serif"/>
          <w:sz w:val="28"/>
          <w:szCs w:val="28"/>
        </w:rPr>
        <w:t>В связи с тем, что</w:t>
      </w:r>
      <w:r w:rsidR="00A266E0" w:rsidRPr="00990448">
        <w:rPr>
          <w:rFonts w:ascii="PT Astra Serif" w:hAnsi="PT Astra Serif"/>
          <w:sz w:val="28"/>
          <w:szCs w:val="28"/>
        </w:rPr>
        <w:t xml:space="preserve"> </w:t>
      </w:r>
      <w:r w:rsidRPr="00990448">
        <w:rPr>
          <w:rFonts w:ascii="PT Astra Serif" w:hAnsi="PT Astra Serif"/>
          <w:sz w:val="28"/>
          <w:szCs w:val="28"/>
        </w:rPr>
        <w:t>с</w:t>
      </w:r>
      <w:r w:rsidR="00A26F12" w:rsidRPr="00990448">
        <w:rPr>
          <w:rFonts w:ascii="PT Astra Serif" w:hAnsi="PT Astra Serif"/>
          <w:sz w:val="28"/>
          <w:szCs w:val="28"/>
        </w:rPr>
        <w:t>нижение индекса стоимости образование произойдёт в случае снятия или смягчения ограничительных мер</w:t>
      </w:r>
      <w:r w:rsidRPr="00990448">
        <w:rPr>
          <w:rFonts w:ascii="PT Astra Serif" w:hAnsi="PT Astra Serif"/>
          <w:sz w:val="28"/>
          <w:szCs w:val="28"/>
        </w:rPr>
        <w:t xml:space="preserve"> </w:t>
      </w:r>
      <w:r w:rsidR="009A0301">
        <w:rPr>
          <w:rFonts w:ascii="PT Astra Serif" w:hAnsi="PT Astra Serif"/>
          <w:sz w:val="28"/>
          <w:szCs w:val="28"/>
        </w:rPr>
        <w:t xml:space="preserve">проведение </w:t>
      </w:r>
      <w:r w:rsidRPr="00990448">
        <w:rPr>
          <w:rFonts w:ascii="PT Astra Serif" w:hAnsi="PT Astra Serif"/>
          <w:sz w:val="28"/>
          <w:szCs w:val="28"/>
        </w:rPr>
        <w:t>мероприяти</w:t>
      </w:r>
      <w:r w:rsidR="009A0301">
        <w:rPr>
          <w:rFonts w:ascii="PT Astra Serif" w:hAnsi="PT Astra Serif"/>
          <w:sz w:val="28"/>
          <w:szCs w:val="28"/>
        </w:rPr>
        <w:t>й</w:t>
      </w:r>
      <w:r w:rsidRPr="00990448">
        <w:rPr>
          <w:rFonts w:ascii="PT Astra Serif" w:hAnsi="PT Astra Serif"/>
          <w:sz w:val="28"/>
          <w:szCs w:val="28"/>
        </w:rPr>
        <w:t xml:space="preserve"> на текущий </w:t>
      </w:r>
      <w:r w:rsidR="009A0301" w:rsidRPr="00990448">
        <w:rPr>
          <w:rFonts w:ascii="PT Astra Serif" w:hAnsi="PT Astra Serif"/>
          <w:sz w:val="28"/>
          <w:szCs w:val="28"/>
        </w:rPr>
        <w:t>момент,</w:t>
      </w:r>
      <w:r w:rsidRPr="00990448">
        <w:rPr>
          <w:rFonts w:ascii="PT Astra Serif" w:hAnsi="PT Astra Serif"/>
          <w:sz w:val="28"/>
          <w:szCs w:val="28"/>
        </w:rPr>
        <w:t xml:space="preserve"> </w:t>
      </w:r>
      <w:r w:rsidR="009A0301">
        <w:rPr>
          <w:rFonts w:ascii="PT Astra Serif" w:hAnsi="PT Astra Serif"/>
          <w:sz w:val="28"/>
          <w:szCs w:val="28"/>
        </w:rPr>
        <w:t>не требуются</w:t>
      </w:r>
      <w:r w:rsidR="00A26F12" w:rsidRPr="00990448">
        <w:rPr>
          <w:rFonts w:ascii="PT Astra Serif" w:hAnsi="PT Astra Serif"/>
          <w:sz w:val="28"/>
          <w:szCs w:val="28"/>
        </w:rPr>
        <w:t>.</w:t>
      </w:r>
    </w:p>
    <w:p w14:paraId="2D159EF1" w14:textId="77777777" w:rsidR="009A0301" w:rsidRDefault="009A0301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B878987" w14:textId="77777777" w:rsidR="009A0301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3.3.6. </w:t>
      </w:r>
      <w:r w:rsidRPr="00163F90">
        <w:rPr>
          <w:rFonts w:ascii="PT Astra Serif" w:hAnsi="PT Astra Serif"/>
          <w:b/>
          <w:sz w:val="28"/>
        </w:rPr>
        <w:t>Министерство искусства</w:t>
      </w:r>
      <w:r>
        <w:rPr>
          <w:rFonts w:ascii="PT Astra Serif" w:hAnsi="PT Astra Serif"/>
          <w:b/>
          <w:sz w:val="28"/>
        </w:rPr>
        <w:t xml:space="preserve"> </w:t>
      </w:r>
      <w:r w:rsidRPr="00163F90">
        <w:rPr>
          <w:rFonts w:ascii="PT Astra Serif" w:hAnsi="PT Astra Serif"/>
          <w:b/>
          <w:sz w:val="28"/>
        </w:rPr>
        <w:t>и культурной политики</w:t>
      </w:r>
    </w:p>
    <w:p w14:paraId="5D427F40" w14:textId="7CC3FDC3" w:rsidR="00163F90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163F90">
        <w:rPr>
          <w:rFonts w:ascii="PT Astra Serif" w:hAnsi="PT Astra Serif"/>
          <w:b/>
          <w:sz w:val="28"/>
        </w:rPr>
        <w:t>Ульяновской области</w:t>
      </w:r>
      <w:r w:rsidR="009A0301">
        <w:rPr>
          <w:rFonts w:ascii="PT Astra Serif" w:hAnsi="PT Astra Serif"/>
          <w:b/>
          <w:sz w:val="28"/>
        </w:rPr>
        <w:t>/</w:t>
      </w:r>
    </w:p>
    <w:p w14:paraId="7085B012" w14:textId="77777777" w:rsidR="009A0301" w:rsidRPr="00F814C4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Министерство семейной, демографической политики</w:t>
      </w:r>
    </w:p>
    <w:p w14:paraId="53C09C12" w14:textId="05EB1E13" w:rsidR="009A0301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и социального благополучия Ульяновской области</w:t>
      </w:r>
      <w:r>
        <w:rPr>
          <w:rFonts w:ascii="PT Astra Serif" w:hAnsi="PT Astra Serif"/>
          <w:b/>
          <w:sz w:val="28"/>
        </w:rPr>
        <w:t>/</w:t>
      </w:r>
    </w:p>
    <w:p w14:paraId="0E10E8E1" w14:textId="77777777" w:rsidR="009A0301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Министерство физической </w:t>
      </w:r>
      <w:r w:rsidRPr="00F814C4">
        <w:rPr>
          <w:rFonts w:ascii="PT Astra Serif" w:hAnsi="PT Astra Serif"/>
          <w:b/>
          <w:sz w:val="28"/>
        </w:rPr>
        <w:t xml:space="preserve">культуры и спорта </w:t>
      </w:r>
    </w:p>
    <w:p w14:paraId="1F30505C" w14:textId="39C2AF18" w:rsidR="009A0301" w:rsidRPr="00997DA5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814C4">
        <w:rPr>
          <w:rFonts w:ascii="PT Astra Serif" w:hAnsi="PT Astra Serif"/>
          <w:b/>
          <w:sz w:val="28"/>
        </w:rPr>
        <w:t>Ульяновской области</w:t>
      </w:r>
    </w:p>
    <w:p w14:paraId="5CE9DA81" w14:textId="77777777" w:rsidR="00163F90" w:rsidRPr="00997DA5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27F5954" w14:textId="77777777" w:rsidR="009A0301" w:rsidRDefault="00A266E0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 xml:space="preserve">Услуги </w:t>
      </w:r>
      <w:r w:rsidR="009A0301">
        <w:rPr>
          <w:rFonts w:ascii="PT Astra Serif" w:hAnsi="PT Astra Serif"/>
          <w:b/>
          <w:sz w:val="28"/>
        </w:rPr>
        <w:t>организаций культуры</w:t>
      </w:r>
      <w:r w:rsidR="009A0301" w:rsidRPr="009A0301">
        <w:rPr>
          <w:rFonts w:ascii="PT Astra Serif" w:hAnsi="PT Astra Serif"/>
          <w:b/>
          <w:sz w:val="28"/>
        </w:rPr>
        <w:t xml:space="preserve"> </w:t>
      </w:r>
    </w:p>
    <w:p w14:paraId="0EE5C261" w14:textId="77777777" w:rsidR="009A0301" w:rsidRDefault="009A0301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Санаторные услуги</w:t>
      </w:r>
    </w:p>
    <w:p w14:paraId="4663FFAD" w14:textId="0F5ADEBE" w:rsidR="00A266E0" w:rsidRPr="00997DA5" w:rsidRDefault="009A0301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Услуги спортивных организаций</w:t>
      </w:r>
    </w:p>
    <w:p w14:paraId="745E2107" w14:textId="77777777" w:rsidR="009A0301" w:rsidRDefault="009A0301" w:rsidP="00163F90">
      <w:pPr>
        <w:suppressAutoHyphens/>
        <w:ind w:firstLine="709"/>
        <w:jc w:val="both"/>
        <w:rPr>
          <w:sz w:val="28"/>
        </w:rPr>
      </w:pPr>
    </w:p>
    <w:p w14:paraId="2799D0ED" w14:textId="3D1BEFCD" w:rsidR="00163F90" w:rsidRDefault="00A266E0" w:rsidP="00163F9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7DA5">
        <w:rPr>
          <w:sz w:val="28"/>
        </w:rPr>
        <w:t xml:space="preserve">Рост цен на услуги организаций </w:t>
      </w:r>
      <w:r w:rsidR="004478BE" w:rsidRPr="00997DA5">
        <w:rPr>
          <w:sz w:val="28"/>
        </w:rPr>
        <w:t>культуры,</w:t>
      </w:r>
      <w:r w:rsidRPr="00997DA5">
        <w:rPr>
          <w:sz w:val="28"/>
        </w:rPr>
        <w:t xml:space="preserve"> </w:t>
      </w:r>
      <w:r w:rsidR="00AB58D4" w:rsidRPr="00997DA5">
        <w:rPr>
          <w:sz w:val="28"/>
        </w:rPr>
        <w:t xml:space="preserve">по перечню </w:t>
      </w:r>
      <w:r w:rsidR="00B60355" w:rsidRPr="00997DA5">
        <w:rPr>
          <w:sz w:val="28"/>
        </w:rPr>
        <w:t>показателей, утверждённому</w:t>
      </w:r>
      <w:r w:rsidR="00AB58D4" w:rsidRPr="00997DA5">
        <w:rPr>
          <w:sz w:val="28"/>
        </w:rPr>
        <w:t xml:space="preserve"> Федеральным </w:t>
      </w:r>
      <w:r w:rsidR="00AB58D4" w:rsidRPr="00163F90">
        <w:rPr>
          <w:sz w:val="28"/>
        </w:rPr>
        <w:t>органом статистики на территории Ульяновской области в 2020 года не зафиксирован.</w:t>
      </w:r>
      <w:r w:rsidR="00163F90" w:rsidRPr="00163F90">
        <w:rPr>
          <w:sz w:val="28"/>
        </w:rPr>
        <w:t xml:space="preserve"> </w:t>
      </w:r>
      <w:r w:rsidR="009A0301">
        <w:rPr>
          <w:sz w:val="28"/>
        </w:rPr>
        <w:t>С</w:t>
      </w:r>
      <w:r w:rsidR="00343301" w:rsidRPr="00163F90">
        <w:rPr>
          <w:rFonts w:ascii="PT Astra Serif" w:hAnsi="PT Astra Serif"/>
          <w:sz w:val="28"/>
          <w:szCs w:val="28"/>
        </w:rPr>
        <w:t xml:space="preserve">ложившаяся ценовая ситуация стабильна, в </w:t>
      </w:r>
      <w:r w:rsidR="00163F90" w:rsidRPr="00163F90">
        <w:rPr>
          <w:rFonts w:ascii="PT Astra Serif" w:hAnsi="PT Astra Serif"/>
          <w:sz w:val="28"/>
          <w:szCs w:val="28"/>
        </w:rPr>
        <w:t xml:space="preserve">связи с этим </w:t>
      </w:r>
      <w:r w:rsidR="00163F90">
        <w:rPr>
          <w:rFonts w:ascii="PT Astra Serif" w:hAnsi="PT Astra Serif"/>
          <w:sz w:val="28"/>
          <w:szCs w:val="28"/>
        </w:rPr>
        <w:t>предложения по</w:t>
      </w:r>
      <w:r w:rsidR="00163F90" w:rsidRPr="00163F90">
        <w:rPr>
          <w:rFonts w:ascii="PT Astra Serif" w:hAnsi="PT Astra Serif"/>
          <w:sz w:val="28"/>
          <w:szCs w:val="28"/>
        </w:rPr>
        <w:t xml:space="preserve"> влиянию на динамику цен </w:t>
      </w:r>
      <w:r w:rsidR="009A0301">
        <w:rPr>
          <w:rFonts w:ascii="PT Astra Serif" w:hAnsi="PT Astra Serif"/>
          <w:sz w:val="28"/>
          <w:szCs w:val="28"/>
        </w:rPr>
        <w:t>не требуются.</w:t>
      </w:r>
    </w:p>
    <w:p w14:paraId="74069F58" w14:textId="77777777" w:rsidR="009A0301" w:rsidRDefault="009A0301" w:rsidP="007D049F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245D5F16" w14:textId="77777777" w:rsidR="009A0301" w:rsidRDefault="009A0301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0277947D" w14:textId="69C88C96" w:rsidR="007D049F" w:rsidRPr="007D049F" w:rsidRDefault="007D049F" w:rsidP="007D049F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3.3.</w:t>
      </w:r>
      <w:r w:rsidR="00514D9A">
        <w:rPr>
          <w:rFonts w:ascii="PT Astra Serif" w:hAnsi="PT Astra Serif"/>
          <w:b/>
          <w:sz w:val="28"/>
        </w:rPr>
        <w:t>7</w:t>
      </w:r>
      <w:r>
        <w:rPr>
          <w:rFonts w:ascii="PT Astra Serif" w:hAnsi="PT Astra Serif"/>
          <w:b/>
          <w:sz w:val="28"/>
        </w:rPr>
        <w:t xml:space="preserve">. </w:t>
      </w:r>
      <w:r w:rsidRPr="007D049F">
        <w:rPr>
          <w:rFonts w:ascii="PT Astra Serif" w:hAnsi="PT Astra Serif"/>
          <w:b/>
          <w:sz w:val="28"/>
        </w:rPr>
        <w:t>Министерство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b/>
          <w:sz w:val="28"/>
        </w:rPr>
        <w:t>/</w:t>
      </w:r>
      <w:r w:rsidRPr="007D049F">
        <w:rPr>
          <w:rFonts w:ascii="PT Astra Serif" w:hAnsi="PT Astra Serif"/>
          <w:b/>
          <w:sz w:val="28"/>
        </w:rPr>
        <w:t>Агентство по регулированию цен и тарифов Ульяновской области</w:t>
      </w:r>
    </w:p>
    <w:p w14:paraId="0EFEC2E1" w14:textId="77777777" w:rsidR="00AB58D4" w:rsidRPr="00997DA5" w:rsidRDefault="00AB58D4" w:rsidP="007D049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F802633" w14:textId="5AC71915" w:rsidR="00A266E0" w:rsidRPr="007D049F" w:rsidRDefault="009A0301" w:rsidP="007D04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Коммунальные услуги</w:t>
      </w:r>
    </w:p>
    <w:p w14:paraId="6D3D0A33" w14:textId="190CDAE2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13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80"/>
        <w:gridCol w:w="1007"/>
        <w:gridCol w:w="1101"/>
      </w:tblGrid>
      <w:tr w:rsidR="00A266E0" w:rsidRPr="00997DA5" w14:paraId="15A2B5CE" w14:textId="77777777" w:rsidTr="00A266E0">
        <w:trPr>
          <w:trHeight w:val="10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4336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B27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D85" w14:textId="77777777" w:rsidR="00A266E0" w:rsidRPr="00997DA5" w:rsidRDefault="00A266E0" w:rsidP="00A266E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AB58D4" w:rsidRPr="00997DA5" w14:paraId="5362313B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5530" w14:textId="01C2AA11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Водоотведение, м3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281" w14:textId="238B4806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4,32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5DF5" w14:textId="6B52790B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0,0216</w:t>
            </w:r>
          </w:p>
        </w:tc>
      </w:tr>
      <w:tr w:rsidR="00AB58D4" w:rsidRPr="00997DA5" w14:paraId="244075EB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B3B" w14:textId="05863A4D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Проживание в гостинице, сутки с человека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EBB" w14:textId="4269125A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EEFE" w14:textId="02DAC6F4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0,0049</w:t>
            </w:r>
          </w:p>
        </w:tc>
      </w:tr>
      <w:tr w:rsidR="00AB58D4" w:rsidRPr="00997DA5" w14:paraId="728341D3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492" w14:textId="45DD7346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997DA5">
              <w:rPr>
                <w:rFonts w:ascii="PT Astra Serif" w:hAnsi="PT Astra Serif"/>
                <w:color w:val="000000"/>
                <w:sz w:val="22"/>
              </w:rPr>
              <w:t>кВт.ч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CAD3" w14:textId="0FDD47C2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F2C" w14:textId="78D7A5E5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0,0276</w:t>
            </w:r>
          </w:p>
        </w:tc>
      </w:tr>
      <w:tr w:rsidR="00AB58D4" w:rsidRPr="00997DA5" w14:paraId="30EEBD33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980" w14:textId="779EE862" w:rsidR="00AB58D4" w:rsidRPr="00997DA5" w:rsidRDefault="00FF2BDD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Электроэнергия</w:t>
            </w:r>
            <w:r w:rsidR="00AB58D4" w:rsidRPr="00997DA5">
              <w:rPr>
                <w:rFonts w:ascii="PT Astra Serif" w:hAnsi="PT Astra Serif"/>
                <w:color w:val="000000"/>
                <w:sz w:val="22"/>
              </w:rPr>
              <w:t xml:space="preserve"> в квартирах без электроплит сверх минимального объема потре</w:t>
            </w:r>
            <w:r w:rsidR="00AB58D4" w:rsidRPr="00997DA5">
              <w:rPr>
                <w:rFonts w:ascii="PT Astra Serif" w:hAnsi="PT Astra Serif"/>
                <w:color w:val="000000"/>
                <w:sz w:val="22"/>
              </w:rPr>
              <w:t>б</w:t>
            </w:r>
            <w:r w:rsidR="00AB58D4" w:rsidRPr="00997DA5">
              <w:rPr>
                <w:rFonts w:ascii="PT Astra Serif" w:hAnsi="PT Astra Serif"/>
                <w:color w:val="000000"/>
                <w:sz w:val="22"/>
              </w:rPr>
              <w:t xml:space="preserve">ления, в расчете за 100 </w:t>
            </w:r>
            <w:proofErr w:type="spellStart"/>
            <w:r w:rsidR="00AB58D4" w:rsidRPr="00997DA5">
              <w:rPr>
                <w:rFonts w:ascii="PT Astra Serif" w:hAnsi="PT Astra Serif"/>
                <w:color w:val="000000"/>
                <w:sz w:val="22"/>
              </w:rPr>
              <w:t>кВт.ч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1EA" w14:textId="7E2AD7CD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E39C" w14:textId="10070D69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0,0048</w:t>
            </w:r>
          </w:p>
        </w:tc>
      </w:tr>
      <w:tr w:rsidR="00AB58D4" w:rsidRPr="00997DA5" w14:paraId="60822D35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C16" w14:textId="5DCE0696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Услуги по снабжению электроэнергией</w:t>
            </w:r>
            <w:r w:rsidR="00514D9A">
              <w:rPr>
                <w:rFonts w:ascii="PT Astra Serif" w:hAnsi="PT Astra Serif"/>
                <w:color w:val="000000"/>
                <w:sz w:val="22"/>
              </w:rPr>
              <w:t>,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AAD" w14:textId="268EE6BF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EACA" w14:textId="7BED097D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0,0000</w:t>
            </w:r>
          </w:p>
        </w:tc>
      </w:tr>
      <w:tr w:rsidR="00AB58D4" w:rsidRPr="00997DA5" w14:paraId="0618D826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44AF" w14:textId="2CFAF222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Электроэнергия в квартирах с электроплитами за минимальный объем потребл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е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 xml:space="preserve">ния, в расчете за 100 </w:t>
            </w:r>
            <w:proofErr w:type="spellStart"/>
            <w:r w:rsidRPr="00997DA5">
              <w:rPr>
                <w:rFonts w:ascii="PT Astra Serif" w:hAnsi="PT Astra Serif"/>
                <w:color w:val="000000"/>
                <w:sz w:val="22"/>
              </w:rPr>
              <w:t>кВт.ч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623" w14:textId="39C1E8D1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A3C" w14:textId="20057010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0,0126</w:t>
            </w:r>
          </w:p>
        </w:tc>
      </w:tr>
      <w:tr w:rsidR="00AB58D4" w:rsidRPr="00997DA5" w14:paraId="7398C23D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933" w14:textId="65AF0882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Электроэнергия в квартирах с электроплитами сверх минимального объема п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о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 xml:space="preserve">требления, в расчете за 100 </w:t>
            </w:r>
            <w:proofErr w:type="spellStart"/>
            <w:r w:rsidRPr="00997DA5">
              <w:rPr>
                <w:rFonts w:ascii="PT Astra Serif" w:hAnsi="PT Astra Serif"/>
                <w:color w:val="000000"/>
                <w:sz w:val="22"/>
              </w:rPr>
              <w:t>кВт.ч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27C1" w14:textId="4E5931F4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A17" w14:textId="3E50D7DD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0,0031</w:t>
            </w:r>
          </w:p>
        </w:tc>
      </w:tr>
      <w:tr w:rsidR="00AB58D4" w:rsidRPr="00997DA5" w14:paraId="69BB2171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EDA" w14:textId="5349DE7A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Аренда двухкомнатной квартиры у частных лиц, месяц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23B" w14:textId="2536B45A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D87" w14:textId="4070EC6B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0,0133</w:t>
            </w:r>
          </w:p>
        </w:tc>
      </w:tr>
      <w:tr w:rsidR="00AB58D4" w:rsidRPr="00997DA5" w14:paraId="4B2AF9FA" w14:textId="77777777" w:rsidTr="00A266E0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9B5" w14:textId="4B480492" w:rsidR="00AB58D4" w:rsidRPr="00997DA5" w:rsidRDefault="00AB58D4" w:rsidP="00A266E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Отопление, Гкал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FAF" w14:textId="61239CB1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8A0" w14:textId="47F78241" w:rsidR="00AB58D4" w:rsidRPr="00997DA5" w:rsidRDefault="00AB58D4" w:rsidP="00A266E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0,0654</w:t>
            </w:r>
          </w:p>
        </w:tc>
      </w:tr>
    </w:tbl>
    <w:p w14:paraId="51C06E19" w14:textId="77777777" w:rsidR="003031B1" w:rsidRDefault="003031B1" w:rsidP="003031B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40B54C8" w14:textId="070EC9F8" w:rsidR="003031B1" w:rsidRDefault="00514D9A" w:rsidP="003031B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</w:t>
      </w:r>
      <w:r w:rsidR="003031B1" w:rsidRPr="003C6666">
        <w:rPr>
          <w:rFonts w:ascii="PT Astra Serif" w:hAnsi="PT Astra Serif"/>
          <w:b/>
          <w:sz w:val="28"/>
          <w:szCs w:val="28"/>
        </w:rPr>
        <w:t xml:space="preserve">ы, влияющие на рост цен на </w:t>
      </w:r>
      <w:r w:rsidR="003031B1">
        <w:rPr>
          <w:rFonts w:ascii="PT Astra Serif" w:hAnsi="PT Astra Serif"/>
          <w:b/>
          <w:sz w:val="28"/>
        </w:rPr>
        <w:t>к</w:t>
      </w:r>
      <w:r w:rsidR="003031B1" w:rsidRPr="007D049F">
        <w:rPr>
          <w:rFonts w:ascii="PT Astra Serif" w:hAnsi="PT Astra Serif"/>
          <w:b/>
          <w:sz w:val="28"/>
        </w:rPr>
        <w:t>оммунальные услуги</w:t>
      </w:r>
      <w:r w:rsidR="003031B1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3031B1">
        <w:rPr>
          <w:rFonts w:ascii="PT Astra Serif" w:hAnsi="PT Astra Serif"/>
          <w:b/>
          <w:sz w:val="28"/>
          <w:szCs w:val="28"/>
        </w:rPr>
        <w:t xml:space="preserve"> </w:t>
      </w:r>
      <w:r w:rsidR="003031B1" w:rsidRPr="007D049F">
        <w:rPr>
          <w:rFonts w:ascii="PT Astra Serif" w:hAnsi="PT Astra Serif"/>
          <w:b/>
          <w:sz w:val="28"/>
        </w:rPr>
        <w:t>Министерство</w:t>
      </w:r>
      <w:r w:rsidR="003031B1">
        <w:rPr>
          <w:rFonts w:ascii="PT Astra Serif" w:hAnsi="PT Astra Serif"/>
          <w:b/>
          <w:sz w:val="28"/>
        </w:rPr>
        <w:t>м</w:t>
      </w:r>
      <w:r w:rsidR="003031B1" w:rsidRPr="007D049F">
        <w:rPr>
          <w:rFonts w:ascii="PT Astra Serif" w:hAnsi="PT Astra Serif"/>
          <w:b/>
          <w:sz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b/>
          <w:sz w:val="28"/>
        </w:rPr>
        <w:t xml:space="preserve"> и </w:t>
      </w:r>
      <w:r w:rsidR="003031B1" w:rsidRPr="007D049F">
        <w:rPr>
          <w:rFonts w:ascii="PT Astra Serif" w:hAnsi="PT Astra Serif"/>
          <w:b/>
          <w:sz w:val="28"/>
        </w:rPr>
        <w:t>Агентство</w:t>
      </w:r>
      <w:r w:rsidR="003031B1">
        <w:rPr>
          <w:rFonts w:ascii="PT Astra Serif" w:hAnsi="PT Astra Serif"/>
          <w:b/>
          <w:sz w:val="28"/>
        </w:rPr>
        <w:t>м</w:t>
      </w:r>
      <w:r w:rsidR="003031B1" w:rsidRPr="007D049F">
        <w:rPr>
          <w:rFonts w:ascii="PT Astra Serif" w:hAnsi="PT Astra Serif"/>
          <w:b/>
          <w:sz w:val="28"/>
        </w:rPr>
        <w:t xml:space="preserve"> по регулированию цен и тарифов Ульяновской области</w:t>
      </w:r>
    </w:p>
    <w:p w14:paraId="0117FB78" w14:textId="77777777" w:rsidR="000F325C" w:rsidRPr="00997DA5" w:rsidRDefault="000F325C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1EDBCBD" w14:textId="52CBFB4B" w:rsidR="000F325C" w:rsidRPr="00514D9A" w:rsidRDefault="00514D9A" w:rsidP="000F325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14D9A">
        <w:rPr>
          <w:rFonts w:ascii="PT Astra Serif" w:hAnsi="PT Astra Serif"/>
          <w:b/>
          <w:sz w:val="28"/>
          <w:szCs w:val="28"/>
        </w:rPr>
        <w:t xml:space="preserve">1. </w:t>
      </w:r>
      <w:r w:rsidRPr="00514D9A">
        <w:rPr>
          <w:rFonts w:ascii="PT Astra Serif" w:hAnsi="PT Astra Serif"/>
          <w:sz w:val="28"/>
          <w:szCs w:val="28"/>
        </w:rPr>
        <w:t>Проведение индексации регулируемых цен (тарифов) на услуги (товары) субъектов естественных монополий, организаций коммунального в</w:t>
      </w:r>
      <w:r w:rsidR="000F325C" w:rsidRPr="00514D9A">
        <w:rPr>
          <w:rFonts w:ascii="PT Astra Serif" w:hAnsi="PT Astra Serif"/>
          <w:sz w:val="28"/>
          <w:szCs w:val="28"/>
        </w:rPr>
        <w:t xml:space="preserve"> соо</w:t>
      </w:r>
      <w:r w:rsidRPr="00514D9A">
        <w:rPr>
          <w:rFonts w:ascii="PT Astra Serif" w:hAnsi="PT Astra Serif"/>
          <w:sz w:val="28"/>
          <w:szCs w:val="28"/>
        </w:rPr>
        <w:t>тветствии с прогнозом социально-</w:t>
      </w:r>
      <w:r w:rsidR="000F325C" w:rsidRPr="00514D9A">
        <w:rPr>
          <w:rFonts w:ascii="PT Astra Serif" w:hAnsi="PT Astra Serif"/>
          <w:sz w:val="28"/>
          <w:szCs w:val="28"/>
        </w:rPr>
        <w:t>экономического развития Российской Ф</w:t>
      </w:r>
      <w:r w:rsidRPr="00514D9A">
        <w:rPr>
          <w:rFonts w:ascii="PT Astra Serif" w:hAnsi="PT Astra Serif"/>
          <w:sz w:val="28"/>
          <w:szCs w:val="28"/>
        </w:rPr>
        <w:t>едерации на период до 2024 года</w:t>
      </w:r>
      <w:r w:rsidR="000F325C" w:rsidRPr="00514D9A">
        <w:rPr>
          <w:rFonts w:ascii="PT Astra Serif" w:hAnsi="PT Astra Serif"/>
          <w:sz w:val="28"/>
          <w:szCs w:val="28"/>
        </w:rPr>
        <w:t>.</w:t>
      </w:r>
    </w:p>
    <w:p w14:paraId="6CB0B45E" w14:textId="7FC9E4A4" w:rsidR="00A266E0" w:rsidRPr="00514D9A" w:rsidRDefault="000F325C" w:rsidP="000F325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14D9A">
        <w:rPr>
          <w:rFonts w:ascii="PT Astra Serif" w:hAnsi="PT Astra Serif"/>
          <w:sz w:val="28"/>
          <w:szCs w:val="28"/>
        </w:rPr>
        <w:t>Распоряжением Правительства Российской Федерации от 29.10.2019 № 2556-р предельный индекс изменения вносимой гражданами платы за коммунальные услуги на 2020 год по Ульяновской области установлен с 01.01.2020 в размере 100,0%, с 01.07.2020 в размере 103,6 %.</w:t>
      </w:r>
    </w:p>
    <w:p w14:paraId="53F88919" w14:textId="76744D80" w:rsidR="00AB7532" w:rsidRPr="00514D9A" w:rsidRDefault="00514D9A" w:rsidP="00AB7532">
      <w:pPr>
        <w:suppressAutoHyphens/>
        <w:ind w:firstLine="709"/>
        <w:jc w:val="both"/>
        <w:rPr>
          <w:sz w:val="28"/>
        </w:rPr>
      </w:pPr>
      <w:r w:rsidRPr="00514D9A">
        <w:rPr>
          <w:sz w:val="28"/>
        </w:rPr>
        <w:t xml:space="preserve">2. </w:t>
      </w:r>
      <w:r w:rsidR="00AB7532" w:rsidRPr="00514D9A">
        <w:rPr>
          <w:sz w:val="28"/>
        </w:rPr>
        <w:t>В соответствии с ч. 3 ст.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самоуправления.</w:t>
      </w:r>
    </w:p>
    <w:p w14:paraId="5B2593F7" w14:textId="68218A64" w:rsidR="00AB7532" w:rsidRPr="00514D9A" w:rsidRDefault="00AB7532" w:rsidP="00AB7532">
      <w:pPr>
        <w:suppressAutoHyphens/>
        <w:ind w:firstLine="709"/>
        <w:jc w:val="both"/>
        <w:rPr>
          <w:sz w:val="28"/>
        </w:rPr>
      </w:pPr>
      <w:r w:rsidRPr="00514D9A">
        <w:rPr>
          <w:sz w:val="28"/>
        </w:rPr>
        <w:t>Во всех муниципальных образованиях Ульяновской области имеются такие нормативн</w:t>
      </w:r>
      <w:r w:rsidR="00514D9A" w:rsidRPr="00514D9A">
        <w:rPr>
          <w:sz w:val="28"/>
        </w:rPr>
        <w:t xml:space="preserve">ые </w:t>
      </w:r>
      <w:r w:rsidRPr="00514D9A">
        <w:rPr>
          <w:sz w:val="28"/>
        </w:rPr>
        <w:t xml:space="preserve">правовые документы. Законность и обоснованность тарифов на </w:t>
      </w:r>
      <w:r w:rsidRPr="00514D9A">
        <w:rPr>
          <w:sz w:val="28"/>
        </w:rPr>
        <w:lastRenderedPageBreak/>
        <w:t>жилищные услуги контролируется жилищной инспекцией и Прокуратурой Ульяновской области.</w:t>
      </w:r>
    </w:p>
    <w:p w14:paraId="19CBD9D7" w14:textId="77777777" w:rsidR="000F325C" w:rsidRPr="00997DA5" w:rsidRDefault="000F325C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C70D8C9" w14:textId="2398702E" w:rsidR="000F325C" w:rsidRPr="00514D9A" w:rsidRDefault="00514D9A" w:rsidP="000F325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14D9A">
        <w:rPr>
          <w:rFonts w:ascii="PT Astra Serif" w:hAnsi="PT Astra Serif"/>
          <w:sz w:val="28"/>
          <w:szCs w:val="28"/>
        </w:rPr>
        <w:t>Учитывая, что индексация тарифов была проведена в рамках прогнозных значений</w:t>
      </w:r>
      <w:r>
        <w:rPr>
          <w:rFonts w:ascii="PT Astra Serif" w:hAnsi="PT Astra Serif"/>
          <w:sz w:val="28"/>
          <w:szCs w:val="28"/>
        </w:rPr>
        <w:t xml:space="preserve">, реализация </w:t>
      </w:r>
      <w:r w:rsidR="000F325C" w:rsidRPr="00514D9A">
        <w:rPr>
          <w:rFonts w:ascii="PT Astra Serif" w:hAnsi="PT Astra Serif"/>
          <w:sz w:val="28"/>
          <w:szCs w:val="28"/>
        </w:rPr>
        <w:t>конкретных мероприятий</w:t>
      </w:r>
      <w:r>
        <w:rPr>
          <w:rFonts w:ascii="PT Astra Serif" w:hAnsi="PT Astra Serif"/>
          <w:sz w:val="28"/>
          <w:szCs w:val="28"/>
        </w:rPr>
        <w:t xml:space="preserve"> на текущий момент не требуе</w:t>
      </w:r>
      <w:r w:rsidR="007B51BD" w:rsidRPr="00514D9A">
        <w:rPr>
          <w:rFonts w:ascii="PT Astra Serif" w:hAnsi="PT Astra Serif"/>
          <w:sz w:val="28"/>
          <w:szCs w:val="28"/>
        </w:rPr>
        <w:t>тся</w:t>
      </w:r>
      <w:r>
        <w:rPr>
          <w:rFonts w:ascii="PT Astra Serif" w:hAnsi="PT Astra Serif"/>
          <w:sz w:val="28"/>
          <w:szCs w:val="28"/>
        </w:rPr>
        <w:t>.</w:t>
      </w:r>
    </w:p>
    <w:p w14:paraId="3827085C" w14:textId="77777777" w:rsidR="000F325C" w:rsidRPr="00514D9A" w:rsidRDefault="000F325C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8ECA830" w14:textId="360BB75D" w:rsidR="003031B1" w:rsidRPr="007D049F" w:rsidRDefault="00514D9A" w:rsidP="003031B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3.3.8</w:t>
      </w:r>
      <w:r w:rsidR="003031B1">
        <w:rPr>
          <w:rFonts w:ascii="PT Astra Serif" w:hAnsi="PT Astra Serif"/>
          <w:b/>
          <w:sz w:val="28"/>
        </w:rPr>
        <w:t xml:space="preserve">. </w:t>
      </w:r>
      <w:r w:rsidR="003031B1" w:rsidRPr="003031B1">
        <w:rPr>
          <w:rFonts w:ascii="PT Astra Serif" w:hAnsi="PT Astra Serif"/>
          <w:b/>
          <w:sz w:val="28"/>
        </w:rPr>
        <w:t>Агентство ветеринарии Ульяновской области</w:t>
      </w:r>
    </w:p>
    <w:p w14:paraId="07148DFF" w14:textId="77777777" w:rsidR="003031B1" w:rsidRDefault="003031B1" w:rsidP="003031B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4B79B37" w14:textId="0A545333" w:rsidR="000F325C" w:rsidRPr="00997DA5" w:rsidRDefault="00514D9A" w:rsidP="003031B1">
      <w:pPr>
        <w:pStyle w:val="af4"/>
        <w:suppressAutoHyphens/>
        <w:ind w:left="13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Ветеринарные услуги</w:t>
      </w:r>
    </w:p>
    <w:p w14:paraId="1D35C3F4" w14:textId="70368F37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14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0F325C" w:rsidRPr="00997DA5" w14:paraId="2B8C2B76" w14:textId="77777777" w:rsidTr="000F325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EE1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D1D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52F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D4C1F" w:rsidRPr="00997DA5" w14:paraId="1DBEAA0C" w14:textId="77777777" w:rsidTr="000F325C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A1C" w14:textId="43BC4848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Клинический осмотр животного, 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F83" w14:textId="5C203102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F82D" w14:textId="0B42F060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0,0127</w:t>
            </w:r>
          </w:p>
        </w:tc>
      </w:tr>
      <w:tr w:rsidR="00DD4C1F" w:rsidRPr="00997DA5" w14:paraId="206079A1" w14:textId="77777777" w:rsidTr="000F325C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DB7" w14:textId="4EED7A18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Прививка животного,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788" w14:textId="358DF118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BE9" w14:textId="036A7089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0,0047</w:t>
            </w:r>
          </w:p>
        </w:tc>
      </w:tr>
    </w:tbl>
    <w:p w14:paraId="17B4C06D" w14:textId="77777777" w:rsidR="003031B1" w:rsidRDefault="003031B1" w:rsidP="003031B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9AE1DAA" w14:textId="562761D9" w:rsidR="003031B1" w:rsidRPr="0023157A" w:rsidRDefault="00625F7C" w:rsidP="003031B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>Факторы</w:t>
      </w:r>
      <w:r w:rsidR="003031B1" w:rsidRPr="003C6666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3031B1">
        <w:rPr>
          <w:rFonts w:ascii="PT Astra Serif" w:hAnsi="PT Astra Serif"/>
          <w:b/>
          <w:sz w:val="28"/>
        </w:rPr>
        <w:t>в</w:t>
      </w:r>
      <w:r w:rsidR="003031B1" w:rsidRPr="00997DA5">
        <w:rPr>
          <w:rFonts w:ascii="PT Astra Serif" w:hAnsi="PT Astra Serif"/>
          <w:b/>
          <w:sz w:val="28"/>
        </w:rPr>
        <w:t>етеринарные услуги</w:t>
      </w:r>
      <w:r w:rsidR="003031B1" w:rsidRPr="003C6666">
        <w:rPr>
          <w:rFonts w:ascii="PT Astra Serif" w:hAnsi="PT Astra Serif"/>
          <w:b/>
          <w:sz w:val="28"/>
          <w:szCs w:val="28"/>
        </w:rPr>
        <w:t xml:space="preserve">, </w:t>
      </w:r>
      <w:r w:rsidR="003031B1" w:rsidRPr="0023157A">
        <w:rPr>
          <w:rFonts w:ascii="PT Astra Serif" w:hAnsi="PT Astra Serif"/>
          <w:b/>
          <w:sz w:val="28"/>
          <w:szCs w:val="28"/>
        </w:rPr>
        <w:t xml:space="preserve">представленные </w:t>
      </w:r>
      <w:r w:rsidR="003031B1" w:rsidRPr="0023157A">
        <w:rPr>
          <w:rFonts w:ascii="PT Astra Serif" w:hAnsi="PT Astra Serif"/>
          <w:b/>
          <w:sz w:val="28"/>
        </w:rPr>
        <w:t>Агентством ветеринарии Ульяновской области</w:t>
      </w:r>
    </w:p>
    <w:p w14:paraId="1C34A0B9" w14:textId="77777777" w:rsidR="0023157A" w:rsidRPr="0023157A" w:rsidRDefault="0023157A" w:rsidP="003031B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2A069B5F" w14:textId="4C782F4F" w:rsidR="0023157A" w:rsidRPr="0023157A" w:rsidRDefault="0023157A" w:rsidP="0023157A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23157A">
        <w:rPr>
          <w:rFonts w:ascii="PT Astra Serif" w:hAnsi="PT Astra Serif"/>
          <w:b/>
          <w:sz w:val="28"/>
        </w:rPr>
        <w:t xml:space="preserve">1. </w:t>
      </w:r>
      <w:r w:rsidRPr="0023157A">
        <w:rPr>
          <w:rFonts w:ascii="PT Astra Serif" w:hAnsi="PT Astra Serif"/>
          <w:sz w:val="28"/>
          <w:szCs w:val="28"/>
        </w:rPr>
        <w:t>Индексация тарифов на коммунальные услуги.</w:t>
      </w:r>
    </w:p>
    <w:p w14:paraId="7501431A" w14:textId="0906DBEF" w:rsidR="0023157A" w:rsidRPr="0023157A" w:rsidRDefault="0023157A" w:rsidP="00625F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3157A">
        <w:rPr>
          <w:rFonts w:ascii="PT Astra Serif" w:hAnsi="PT Astra Serif"/>
          <w:sz w:val="28"/>
          <w:szCs w:val="28"/>
        </w:rPr>
        <w:t>2. Затраты</w:t>
      </w:r>
      <w:r w:rsidR="00625F7C">
        <w:rPr>
          <w:rFonts w:ascii="PT Astra Serif" w:hAnsi="PT Astra Serif"/>
          <w:sz w:val="28"/>
          <w:szCs w:val="28"/>
        </w:rPr>
        <w:t>,</w:t>
      </w:r>
      <w:r w:rsidRPr="0023157A">
        <w:rPr>
          <w:rFonts w:ascii="PT Astra Serif" w:hAnsi="PT Astra Serif"/>
          <w:sz w:val="28"/>
          <w:szCs w:val="28"/>
        </w:rPr>
        <w:t xml:space="preserve"> связанные с осуществлением противоэпидемических ограничений (затраты на дезинфицирующие средства и расходные материалы для проведения дезинфекции после каждого посетителя).</w:t>
      </w:r>
    </w:p>
    <w:p w14:paraId="73282759" w14:textId="05692F47" w:rsidR="0023157A" w:rsidRPr="0023157A" w:rsidRDefault="0023157A" w:rsidP="00625F7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3157A">
        <w:rPr>
          <w:rFonts w:ascii="PT Astra Serif" w:hAnsi="PT Astra Serif"/>
          <w:sz w:val="28"/>
          <w:szCs w:val="28"/>
        </w:rPr>
        <w:t>3. Рост цен на импортные вакцины и лекарства в связи с ослаблением курса рубля.</w:t>
      </w:r>
    </w:p>
    <w:p w14:paraId="6D6DD5C0" w14:textId="77777777" w:rsidR="003031B1" w:rsidRPr="0023157A" w:rsidRDefault="003031B1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8919B69" w14:textId="4CD3B6CE" w:rsidR="0023157A" w:rsidRPr="0023157A" w:rsidRDefault="0023157A" w:rsidP="0023157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3157A">
        <w:rPr>
          <w:rFonts w:ascii="PT Astra Serif" w:hAnsi="PT Astra Serif"/>
          <w:sz w:val="28"/>
          <w:szCs w:val="28"/>
        </w:rPr>
        <w:t xml:space="preserve">В связи с тем, что снижение индекса стоимости </w:t>
      </w:r>
      <w:r w:rsidR="00625F7C">
        <w:rPr>
          <w:rFonts w:ascii="PT Astra Serif" w:hAnsi="PT Astra Serif"/>
          <w:sz w:val="28"/>
          <w:szCs w:val="28"/>
        </w:rPr>
        <w:t xml:space="preserve">ветеринарных услуг </w:t>
      </w:r>
      <w:r w:rsidRPr="0023157A">
        <w:rPr>
          <w:rFonts w:ascii="PT Astra Serif" w:hAnsi="PT Astra Serif"/>
          <w:sz w:val="28"/>
          <w:szCs w:val="28"/>
        </w:rPr>
        <w:t>произойдёт в случае снятия или смягчения ограничительных мер</w:t>
      </w:r>
      <w:r w:rsidR="00625F7C">
        <w:rPr>
          <w:rFonts w:ascii="PT Astra Serif" w:hAnsi="PT Astra Serif"/>
          <w:sz w:val="28"/>
          <w:szCs w:val="28"/>
        </w:rPr>
        <w:t>,</w:t>
      </w:r>
      <w:r w:rsidRPr="0023157A">
        <w:rPr>
          <w:rFonts w:ascii="PT Astra Serif" w:hAnsi="PT Astra Serif"/>
          <w:sz w:val="28"/>
          <w:szCs w:val="28"/>
        </w:rPr>
        <w:t xml:space="preserve"> мероприятия на текущий момент </w:t>
      </w:r>
      <w:r w:rsidR="00625F7C">
        <w:rPr>
          <w:rFonts w:ascii="PT Astra Serif" w:hAnsi="PT Astra Serif"/>
          <w:sz w:val="28"/>
          <w:szCs w:val="28"/>
        </w:rPr>
        <w:t>не требуются</w:t>
      </w:r>
      <w:r w:rsidRPr="0023157A">
        <w:rPr>
          <w:rFonts w:ascii="PT Astra Serif" w:hAnsi="PT Astra Serif"/>
          <w:sz w:val="28"/>
          <w:szCs w:val="28"/>
        </w:rPr>
        <w:t>.</w:t>
      </w:r>
    </w:p>
    <w:p w14:paraId="2807D297" w14:textId="77777777" w:rsidR="001F149B" w:rsidRDefault="001F149B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FB93272" w14:textId="3C56D16B" w:rsidR="00A21470" w:rsidRDefault="00A21470" w:rsidP="00A2147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3.3.</w:t>
      </w:r>
      <w:r w:rsidR="00625F7C">
        <w:rPr>
          <w:rFonts w:ascii="PT Astra Serif" w:hAnsi="PT Astra Serif"/>
          <w:b/>
          <w:sz w:val="28"/>
        </w:rPr>
        <w:t>9</w:t>
      </w:r>
      <w:r>
        <w:rPr>
          <w:rFonts w:ascii="PT Astra Serif" w:hAnsi="PT Astra Serif"/>
          <w:b/>
          <w:sz w:val="28"/>
        </w:rPr>
        <w:t xml:space="preserve">. </w:t>
      </w:r>
      <w:r w:rsidRPr="00A21470">
        <w:rPr>
          <w:rFonts w:ascii="PT Astra Serif" w:hAnsi="PT Astra Serif"/>
          <w:b/>
          <w:sz w:val="28"/>
          <w:szCs w:val="28"/>
        </w:rPr>
        <w:t>ОГКУ «Правительство для граждан»</w:t>
      </w:r>
    </w:p>
    <w:p w14:paraId="2D790E8F" w14:textId="77777777" w:rsidR="00A21470" w:rsidRPr="00997DA5" w:rsidRDefault="00A21470" w:rsidP="00A2147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8120CA8" w14:textId="2652E329" w:rsidR="000F325C" w:rsidRPr="00997DA5" w:rsidRDefault="00625F7C" w:rsidP="00A21470">
      <w:pPr>
        <w:pStyle w:val="af4"/>
        <w:suppressAutoHyphens/>
        <w:ind w:left="13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Услуги связи</w:t>
      </w:r>
    </w:p>
    <w:p w14:paraId="782123EB" w14:textId="63A37F25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15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8"/>
        <w:gridCol w:w="1019"/>
        <w:gridCol w:w="1101"/>
      </w:tblGrid>
      <w:tr w:rsidR="000F325C" w:rsidRPr="00997DA5" w14:paraId="4DD0269C" w14:textId="77777777" w:rsidTr="000F325C">
        <w:trPr>
          <w:trHeight w:val="20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9F5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B04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F71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D4C1F" w:rsidRPr="00997DA5" w14:paraId="637F030B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03A" w14:textId="54E16852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Абонентская плата за пакет услуг сотовой связи,</w:t>
            </w:r>
            <w:r w:rsidR="00625F7C">
              <w:rPr>
                <w:rFonts w:ascii="PT Astra Serif" w:hAnsi="PT Astra Serif"/>
                <w:color w:val="000000"/>
                <w:sz w:val="22"/>
              </w:rPr>
              <w:t xml:space="preserve"> 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месяц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DF0" w14:textId="09C74D8D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14,34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D77" w14:textId="3E38B4FA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0,1821</w:t>
            </w:r>
          </w:p>
        </w:tc>
      </w:tr>
      <w:tr w:rsidR="00DD4C1F" w:rsidRPr="00997DA5" w14:paraId="7B0A306E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DBB" w14:textId="7993B398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Предоставление междугородных телефонных соединений (разговоров) автомат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и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ческим способом на расстояние 1201-3000 км, минута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584" w14:textId="54AACCA2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6D7" w14:textId="446A1DD2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DD4C1F" w:rsidRPr="00997DA5" w14:paraId="6CE525C6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35B" w14:textId="41C91EE0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Предоставление междугородных телефонных соединений (разговоров) автомат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и</w:t>
            </w:r>
            <w:r w:rsidRPr="00997DA5">
              <w:rPr>
                <w:rFonts w:ascii="PT Astra Serif" w:hAnsi="PT Astra Serif"/>
                <w:color w:val="000000"/>
                <w:sz w:val="22"/>
              </w:rPr>
              <w:t>ческим способом на расстояние 601-1200 км, минута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CC97" w14:textId="60503A44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1,61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13A" w14:textId="012D0B3F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DD4C1F" w:rsidRPr="00997DA5" w14:paraId="468A1BA0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169D" w14:textId="1BFDBAD9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Абонентская плата за телевизионную антенну, месяц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5E47" w14:textId="47E29662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A14" w14:textId="2CFAD8A8" w:rsidR="00DD4C1F" w:rsidRPr="00997DA5" w:rsidRDefault="00DD4C1F" w:rsidP="000F325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0,0050</w:t>
            </w:r>
          </w:p>
        </w:tc>
      </w:tr>
    </w:tbl>
    <w:p w14:paraId="62A982D5" w14:textId="77777777" w:rsidR="00DD4C1F" w:rsidRPr="00997DA5" w:rsidRDefault="00DD4C1F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5CD7A22" w14:textId="77777777" w:rsidR="00625F7C" w:rsidRDefault="00625F7C" w:rsidP="00A2147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0CFD07A" w14:textId="2E2753FA" w:rsidR="00A21470" w:rsidRPr="008A4C0A" w:rsidRDefault="00625F7C" w:rsidP="00A21470">
      <w:pPr>
        <w:suppressAutoHyphens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Факторы</w:t>
      </w:r>
      <w:r w:rsidR="00A21470" w:rsidRPr="003C6666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A21470">
        <w:rPr>
          <w:rFonts w:ascii="PT Astra Serif" w:hAnsi="PT Astra Serif"/>
          <w:b/>
          <w:sz w:val="28"/>
        </w:rPr>
        <w:t>у</w:t>
      </w:r>
      <w:r w:rsidR="00A21470" w:rsidRPr="00997DA5">
        <w:rPr>
          <w:rFonts w:ascii="PT Astra Serif" w:hAnsi="PT Astra Serif"/>
          <w:b/>
          <w:sz w:val="28"/>
        </w:rPr>
        <w:t>слуги связи</w:t>
      </w:r>
      <w:r w:rsidR="00A21470" w:rsidRPr="003C6666">
        <w:rPr>
          <w:rFonts w:ascii="PT Astra Serif" w:hAnsi="PT Astra Serif"/>
          <w:b/>
          <w:sz w:val="28"/>
          <w:szCs w:val="28"/>
        </w:rPr>
        <w:t>, представленные</w:t>
      </w:r>
      <w:r w:rsidR="00A21470">
        <w:rPr>
          <w:rFonts w:ascii="PT Astra Serif" w:hAnsi="PT Astra Serif"/>
          <w:b/>
          <w:sz w:val="28"/>
          <w:szCs w:val="28"/>
        </w:rPr>
        <w:t xml:space="preserve"> </w:t>
      </w:r>
      <w:r w:rsidR="00A21470" w:rsidRPr="008A4C0A">
        <w:rPr>
          <w:rFonts w:ascii="PT Astra Serif" w:hAnsi="PT Astra Serif"/>
          <w:b/>
          <w:color w:val="000000" w:themeColor="text1"/>
          <w:sz w:val="28"/>
          <w:szCs w:val="28"/>
        </w:rPr>
        <w:t>ОГКУ «Правительство для граждан</w:t>
      </w:r>
    </w:p>
    <w:p w14:paraId="43911B44" w14:textId="77777777" w:rsidR="00A21470" w:rsidRPr="008A4C0A" w:rsidRDefault="00A21470" w:rsidP="000F325C">
      <w:pPr>
        <w:suppressAutoHyphens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1E503677" w14:textId="042FDC28" w:rsidR="00625F7C" w:rsidRDefault="00625F7C" w:rsidP="000F325C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 И</w:t>
      </w:r>
      <w:r w:rsidRPr="008A4C0A">
        <w:rPr>
          <w:rFonts w:ascii="PT Astra Serif" w:hAnsi="PT Astra Serif"/>
          <w:color w:val="000000" w:themeColor="text1"/>
          <w:sz w:val="28"/>
          <w:szCs w:val="28"/>
        </w:rPr>
        <w:t>спользование</w:t>
      </w:r>
      <w:r w:rsidR="00BF159E" w:rsidRPr="008A4C0A">
        <w:rPr>
          <w:rFonts w:ascii="PT Astra Serif" w:hAnsi="PT Astra Serif"/>
          <w:color w:val="000000" w:themeColor="text1"/>
          <w:sz w:val="28"/>
          <w:szCs w:val="28"/>
        </w:rPr>
        <w:t xml:space="preserve"> операторами связи импортного оборудования в целях модернизации сетей связи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3FEDFA2" w14:textId="2426EBC6" w:rsidR="00BF159E" w:rsidRPr="008A4C0A" w:rsidRDefault="00625F7C" w:rsidP="000F325C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Неод</w:t>
      </w:r>
      <w:r w:rsidR="00BF159E" w:rsidRPr="008A4C0A">
        <w:rPr>
          <w:rFonts w:ascii="PT Astra Serif" w:hAnsi="PT Astra Serif"/>
          <w:color w:val="000000" w:themeColor="text1"/>
          <w:sz w:val="28"/>
          <w:szCs w:val="28"/>
        </w:rPr>
        <w:t xml:space="preserve">нородная динамика обменного курса рубля. </w:t>
      </w:r>
    </w:p>
    <w:p w14:paraId="198FC41E" w14:textId="77777777" w:rsidR="008A4C0A" w:rsidRPr="008A4C0A" w:rsidRDefault="008A4C0A" w:rsidP="000F325C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9464CA9" w14:textId="79AE0B1F" w:rsidR="008A4C0A" w:rsidRDefault="008A4C0A" w:rsidP="00625F7C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A4C0A">
        <w:rPr>
          <w:rFonts w:ascii="PT Astra Serif" w:hAnsi="PT Astra Serif"/>
          <w:b/>
          <w:color w:val="000000" w:themeColor="text1"/>
          <w:sz w:val="28"/>
          <w:szCs w:val="28"/>
        </w:rPr>
        <w:t>Предложения</w:t>
      </w:r>
      <w:r>
        <w:rPr>
          <w:rFonts w:ascii="PT Astra Serif" w:hAnsi="PT Astra Serif"/>
          <w:b/>
          <w:sz w:val="28"/>
          <w:szCs w:val="28"/>
        </w:rPr>
        <w:t>/мероприятия</w:t>
      </w:r>
      <w:r w:rsidRPr="00997DA5">
        <w:rPr>
          <w:rFonts w:ascii="PT Astra Serif" w:hAnsi="PT Astra Serif"/>
          <w:b/>
          <w:sz w:val="28"/>
          <w:szCs w:val="28"/>
        </w:rPr>
        <w:t xml:space="preserve"> </w:t>
      </w:r>
      <w:r w:rsidRPr="00A21470">
        <w:rPr>
          <w:rFonts w:ascii="PT Astra Serif" w:hAnsi="PT Astra Serif"/>
          <w:b/>
          <w:sz w:val="28"/>
          <w:szCs w:val="28"/>
        </w:rPr>
        <w:t>ОГКУ «Правительство для граждан</w:t>
      </w:r>
      <w:r>
        <w:rPr>
          <w:rFonts w:ascii="PT Astra Serif" w:hAnsi="PT Astra Serif"/>
          <w:b/>
          <w:sz w:val="28"/>
          <w:szCs w:val="28"/>
        </w:rPr>
        <w:t>,</w:t>
      </w:r>
      <w:r w:rsidRPr="005B5914">
        <w:rPr>
          <w:rFonts w:ascii="PT Astra Serif" w:hAnsi="PT Astra Serif"/>
          <w:b/>
          <w:sz w:val="28"/>
          <w:szCs w:val="28"/>
        </w:rPr>
        <w:t xml:space="preserve"> направленные </w:t>
      </w:r>
      <w:r>
        <w:rPr>
          <w:rFonts w:ascii="PT Astra Serif" w:hAnsi="PT Astra Serif"/>
          <w:b/>
          <w:sz w:val="28"/>
          <w:szCs w:val="28"/>
        </w:rPr>
        <w:t>на</w:t>
      </w:r>
      <w:r w:rsidRPr="005B591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стабилизацию</w:t>
      </w:r>
      <w:r w:rsidR="00625F7C">
        <w:rPr>
          <w:rFonts w:ascii="PT Astra Serif" w:hAnsi="PT Astra Serif"/>
          <w:b/>
          <w:sz w:val="28"/>
          <w:szCs w:val="28"/>
        </w:rPr>
        <w:t xml:space="preserve"> цен</w:t>
      </w:r>
    </w:p>
    <w:p w14:paraId="2C2BF5BB" w14:textId="77777777" w:rsidR="008A4C0A" w:rsidRPr="008A4C0A" w:rsidRDefault="008A4C0A" w:rsidP="008A4C0A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4C0A">
        <w:rPr>
          <w:rFonts w:ascii="PT Astra Serif" w:hAnsi="PT Astra Serif"/>
          <w:color w:val="000000" w:themeColor="text1"/>
          <w:sz w:val="28"/>
          <w:szCs w:val="28"/>
        </w:rPr>
        <w:t>Проработка мер поддержки операторов сотовой связи, вплоть до заключения государственных контрактов на уровне региона или муниципалитетов по обеспечению населённых пунктов доступом к качественной сотовой связи и широкополосного мобильного доступа к сети «Интернет».</w:t>
      </w:r>
    </w:p>
    <w:p w14:paraId="3B59CA61" w14:textId="7EB5ADB2" w:rsidR="008A4C0A" w:rsidRDefault="008A4C0A" w:rsidP="008A4C0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6C85162" w14:textId="4958972C" w:rsidR="00A21470" w:rsidRDefault="00A21470" w:rsidP="00A2147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3.3.1</w:t>
      </w:r>
      <w:r w:rsidR="00625F7C">
        <w:rPr>
          <w:rFonts w:ascii="PT Astra Serif" w:hAnsi="PT Astra Serif"/>
          <w:b/>
          <w:sz w:val="28"/>
        </w:rPr>
        <w:t>0</w:t>
      </w:r>
      <w:r>
        <w:rPr>
          <w:rFonts w:ascii="PT Astra Serif" w:hAnsi="PT Astra Serif"/>
          <w:b/>
          <w:sz w:val="28"/>
        </w:rPr>
        <w:t xml:space="preserve">. </w:t>
      </w:r>
      <w:r w:rsidRPr="00A21470">
        <w:rPr>
          <w:rFonts w:ascii="PT Astra Serif" w:hAnsi="PT Astra Serif"/>
          <w:b/>
          <w:sz w:val="28"/>
          <w:szCs w:val="28"/>
        </w:rPr>
        <w:t>ОГКУ «Агентство по туризму Ульяновской области»</w:t>
      </w:r>
    </w:p>
    <w:p w14:paraId="67BFDE84" w14:textId="77777777" w:rsidR="00A21470" w:rsidRPr="00997DA5" w:rsidRDefault="00A21470" w:rsidP="00A2147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F3FE6A7" w14:textId="765CDA53" w:rsidR="000F325C" w:rsidRPr="00997DA5" w:rsidRDefault="000F325C" w:rsidP="00A21470">
      <w:pPr>
        <w:pStyle w:val="af4"/>
        <w:suppressAutoHyphens/>
        <w:ind w:left="1353"/>
        <w:jc w:val="center"/>
        <w:rPr>
          <w:rFonts w:ascii="PT Astra Serif" w:hAnsi="PT Astra Serif"/>
          <w:b/>
          <w:sz w:val="28"/>
          <w:szCs w:val="28"/>
        </w:rPr>
      </w:pPr>
      <w:r w:rsidRPr="00997DA5">
        <w:rPr>
          <w:rFonts w:ascii="PT Astra Serif" w:hAnsi="PT Astra Serif"/>
          <w:b/>
          <w:sz w:val="28"/>
        </w:rPr>
        <w:t>Туристические услуги:</w:t>
      </w:r>
    </w:p>
    <w:p w14:paraId="638935D4" w14:textId="58502BA6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0F325C" w:rsidRPr="00997DA5" w14:paraId="69253FB1" w14:textId="77777777" w:rsidTr="000F325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47C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AF2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DD9" w14:textId="77777777" w:rsidR="000F325C" w:rsidRPr="00997DA5" w:rsidRDefault="000F325C" w:rsidP="000F325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 xml:space="preserve">Вклад годового индекса, </w:t>
            </w:r>
            <w:proofErr w:type="spellStart"/>
            <w:r w:rsidRPr="00997DA5">
              <w:rPr>
                <w:rFonts w:ascii="PT Astra Serif" w:hAnsi="PT Astra Serif"/>
                <w:b/>
                <w:bCs/>
                <w:color w:val="000000"/>
              </w:rPr>
              <w:t>п.п</w:t>
            </w:r>
            <w:proofErr w:type="spellEnd"/>
            <w:r w:rsidRPr="00997DA5">
              <w:rPr>
                <w:rFonts w:ascii="PT Astra Serif" w:hAnsi="PT Astra Serif"/>
                <w:b/>
                <w:bCs/>
                <w:color w:val="000000"/>
              </w:rPr>
              <w:t>.</w:t>
            </w:r>
          </w:p>
        </w:tc>
      </w:tr>
      <w:tr w:rsidR="00DD4C1F" w:rsidRPr="00997DA5" w14:paraId="2089E00B" w14:textId="77777777" w:rsidTr="00A26F12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C8A" w14:textId="17D32834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Экскурсионная поездка во Францию, поездка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1E8" w14:textId="6D9E954D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1113" w14:textId="65740C52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0,0377</w:t>
            </w:r>
          </w:p>
        </w:tc>
      </w:tr>
      <w:tr w:rsidR="00DD4C1F" w:rsidRPr="00997DA5" w14:paraId="6B2CC84A" w14:textId="77777777" w:rsidTr="00A26F12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D2D" w14:textId="7A073769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Экскурсионная поездка на автобусе по городам Европы, поездка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269F" w14:textId="66559074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B20" w14:textId="6A75F66E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0,0319</w:t>
            </w:r>
          </w:p>
        </w:tc>
      </w:tr>
      <w:tr w:rsidR="00DD4C1F" w:rsidRPr="00997DA5" w14:paraId="660A621B" w14:textId="77777777" w:rsidTr="00A26F12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AB88" w14:textId="07C184BC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Экскурсионная поездка в Финляндию, поездка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26A" w14:textId="79A4FA11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DDB0" w14:textId="129B0CE3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0,0154</w:t>
            </w:r>
          </w:p>
        </w:tc>
      </w:tr>
      <w:tr w:rsidR="00DD4C1F" w:rsidRPr="00997DA5" w14:paraId="43F85748" w14:textId="77777777" w:rsidTr="00A26F12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65A" w14:textId="723972BA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Экскурсионная поездка в Германию, поездка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DCA" w14:textId="30E35CC8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A916" w14:textId="372C7598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0,0148</w:t>
            </w:r>
          </w:p>
        </w:tc>
      </w:tr>
      <w:tr w:rsidR="00DD4C1F" w:rsidRPr="00997DA5" w14:paraId="0AF68BBA" w14:textId="77777777" w:rsidTr="00A26F12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3807" w14:textId="2D526C1A" w:rsidR="00DD4C1F" w:rsidRPr="00997DA5" w:rsidRDefault="00DD4C1F" w:rsidP="000F325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Поездка на отдых в Испанию, поездка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A57" w14:textId="6C6ABA2F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E41" w14:textId="1C5BDBC0" w:rsidR="00DD4C1F" w:rsidRPr="00997DA5" w:rsidRDefault="00DD4C1F" w:rsidP="000F325C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97DA5">
              <w:rPr>
                <w:rFonts w:ascii="PT Astra Serif" w:hAnsi="PT Astra Serif"/>
                <w:color w:val="000000"/>
                <w:sz w:val="22"/>
              </w:rPr>
              <w:t>0,0274</w:t>
            </w:r>
          </w:p>
        </w:tc>
      </w:tr>
    </w:tbl>
    <w:p w14:paraId="2B91E662" w14:textId="77777777" w:rsidR="00A21470" w:rsidRDefault="00A21470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B0C08B0" w14:textId="77777777" w:rsidR="00045669" w:rsidRDefault="00045669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B3F51CB" w14:textId="20C99090" w:rsidR="000F325C" w:rsidRPr="00045669" w:rsidRDefault="000F325C" w:rsidP="000F325C">
      <w:pPr>
        <w:suppressAutoHyphens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В связи с эпидемиологической ситуацией </w:t>
      </w:r>
      <w:r w:rsidR="00625F7C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 2020 год</w:t>
      </w:r>
      <w:r w:rsidR="00625F7C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25F7C">
        <w:rPr>
          <w:rFonts w:ascii="PT Astra Serif" w:hAnsi="PT Astra Serif"/>
          <w:color w:val="000000" w:themeColor="text1"/>
          <w:sz w:val="28"/>
          <w:szCs w:val="28"/>
        </w:rPr>
        <w:t xml:space="preserve">и закрытием 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зарубежных поездок 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по направлениям: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 Греци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>, Испани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>, Таиланд, Финлянди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>, Франци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>, Германи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 xml:space="preserve">у </w:t>
      </w:r>
      <w:r w:rsidR="006D31D0" w:rsidRPr="006D31D0">
        <w:rPr>
          <w:rFonts w:ascii="PT Astra Serif" w:hAnsi="PT Astra Serif"/>
          <w:color w:val="000000" w:themeColor="text1"/>
          <w:sz w:val="28"/>
          <w:szCs w:val="28"/>
        </w:rPr>
        <w:t>ОГКУ «Агентство по туризму Ульяновской области»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 xml:space="preserve"> отсутствует возможность проведения анализа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 xml:space="preserve"> ценовых показателей по этой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 xml:space="preserve"> группе</w:t>
      </w:r>
      <w:r w:rsidRPr="00045669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83FA1" w:rsidRPr="00045669">
        <w:rPr>
          <w:rFonts w:ascii="PT Astra Serif" w:hAnsi="PT Astra Serif"/>
          <w:color w:val="000000" w:themeColor="text1"/>
          <w:sz w:val="28"/>
          <w:szCs w:val="28"/>
        </w:rPr>
        <w:t xml:space="preserve">В связи с </w:t>
      </w:r>
      <w:r w:rsidR="006D31D0">
        <w:rPr>
          <w:rFonts w:ascii="PT Astra Serif" w:hAnsi="PT Astra Serif"/>
          <w:color w:val="000000" w:themeColor="text1"/>
          <w:sz w:val="28"/>
          <w:szCs w:val="28"/>
        </w:rPr>
        <w:t>чем</w:t>
      </w:r>
      <w:r w:rsidR="00C83FA1" w:rsidRPr="0004566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83FA1" w:rsidRPr="00045669">
        <w:rPr>
          <w:rFonts w:ascii="PT Astra Serif" w:hAnsi="PT Astra Serif"/>
          <w:color w:val="000000" w:themeColor="text1"/>
          <w:sz w:val="28"/>
          <w:szCs w:val="22"/>
        </w:rPr>
        <w:t>п</w:t>
      </w:r>
      <w:r w:rsidR="00BF159E" w:rsidRPr="00045669">
        <w:rPr>
          <w:rFonts w:ascii="PT Astra Serif" w:hAnsi="PT Astra Serif"/>
          <w:color w:val="000000" w:themeColor="text1"/>
          <w:sz w:val="28"/>
          <w:szCs w:val="22"/>
        </w:rPr>
        <w:t>редложения отсутствуют</w:t>
      </w:r>
      <w:r w:rsidR="00C83FA1" w:rsidRPr="00045669">
        <w:rPr>
          <w:rFonts w:ascii="PT Astra Serif" w:hAnsi="PT Astra Serif"/>
          <w:color w:val="000000" w:themeColor="text1"/>
          <w:sz w:val="28"/>
          <w:szCs w:val="22"/>
        </w:rPr>
        <w:t>.</w:t>
      </w:r>
    </w:p>
    <w:sectPr w:rsidR="000F325C" w:rsidRPr="00045669" w:rsidSect="0055338A">
      <w:pgSz w:w="11906" w:h="16838" w:code="9"/>
      <w:pgMar w:top="992" w:right="849" w:bottom="0" w:left="99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4446" w14:textId="77777777" w:rsidR="006464E0" w:rsidRDefault="006464E0">
      <w:r>
        <w:separator/>
      </w:r>
    </w:p>
  </w:endnote>
  <w:endnote w:type="continuationSeparator" w:id="0">
    <w:p w14:paraId="44C6D8F0" w14:textId="77777777" w:rsidR="006464E0" w:rsidRDefault="0064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4448" w14:textId="77777777" w:rsidR="006464E0" w:rsidRPr="0048003C" w:rsidRDefault="006464E0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61067B">
      <w:rPr>
        <w:noProof/>
        <w:sz w:val="28"/>
        <w:szCs w:val="28"/>
      </w:rPr>
      <w:t>2</w:t>
    </w:r>
    <w:r w:rsidRPr="0048003C">
      <w:rPr>
        <w:sz w:val="28"/>
        <w:szCs w:val="28"/>
      </w:rPr>
      <w:fldChar w:fldCharType="end"/>
    </w:r>
  </w:p>
  <w:p w14:paraId="0D034F4F" w14:textId="77777777" w:rsidR="006464E0" w:rsidRDefault="006464E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4EBC6" w14:textId="77777777" w:rsidR="006464E0" w:rsidRPr="00D74F9B" w:rsidRDefault="006464E0" w:rsidP="002359AF">
    <w:pPr>
      <w:pStyle w:val="af8"/>
      <w:rPr>
        <w:sz w:val="28"/>
        <w:szCs w:val="28"/>
      </w:rPr>
    </w:pPr>
  </w:p>
  <w:p w14:paraId="3095D410" w14:textId="77777777" w:rsidR="006464E0" w:rsidRDefault="006464E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DA61" w14:textId="77777777" w:rsidR="006464E0" w:rsidRDefault="006464E0">
      <w:r>
        <w:separator/>
      </w:r>
    </w:p>
  </w:footnote>
  <w:footnote w:type="continuationSeparator" w:id="0">
    <w:p w14:paraId="3F05DF5F" w14:textId="77777777" w:rsidR="006464E0" w:rsidRDefault="0064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783"/>
    <w:multiLevelType w:val="multilevel"/>
    <w:tmpl w:val="4872C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92732E"/>
    <w:multiLevelType w:val="hybridMultilevel"/>
    <w:tmpl w:val="8FC4FF8C"/>
    <w:lvl w:ilvl="0" w:tplc="2836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02400"/>
    <w:multiLevelType w:val="hybridMultilevel"/>
    <w:tmpl w:val="074676F4"/>
    <w:lvl w:ilvl="0" w:tplc="2AB85C72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51734"/>
    <w:multiLevelType w:val="hybridMultilevel"/>
    <w:tmpl w:val="DD6AF09E"/>
    <w:lvl w:ilvl="0" w:tplc="0ACC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E0187"/>
    <w:multiLevelType w:val="hybridMultilevel"/>
    <w:tmpl w:val="12FCC89A"/>
    <w:lvl w:ilvl="0" w:tplc="E28CA9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A4F88"/>
    <w:multiLevelType w:val="hybridMultilevel"/>
    <w:tmpl w:val="DF8A50E2"/>
    <w:lvl w:ilvl="0" w:tplc="286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A7C2C"/>
    <w:multiLevelType w:val="hybridMultilevel"/>
    <w:tmpl w:val="62EEAA48"/>
    <w:lvl w:ilvl="0" w:tplc="B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C71C4"/>
    <w:multiLevelType w:val="multilevel"/>
    <w:tmpl w:val="9E4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A97E4E"/>
    <w:multiLevelType w:val="hybridMultilevel"/>
    <w:tmpl w:val="764A537E"/>
    <w:lvl w:ilvl="0" w:tplc="BC3A7F7E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616F8"/>
    <w:multiLevelType w:val="hybridMultilevel"/>
    <w:tmpl w:val="E23484E6"/>
    <w:lvl w:ilvl="0" w:tplc="439E6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E37BE"/>
    <w:multiLevelType w:val="hybridMultilevel"/>
    <w:tmpl w:val="76E00A3A"/>
    <w:lvl w:ilvl="0" w:tplc="4DEC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0A13"/>
    <w:rsid w:val="00001524"/>
    <w:rsid w:val="0000152B"/>
    <w:rsid w:val="00001575"/>
    <w:rsid w:val="0000185E"/>
    <w:rsid w:val="00002092"/>
    <w:rsid w:val="0000259D"/>
    <w:rsid w:val="0000265D"/>
    <w:rsid w:val="00002670"/>
    <w:rsid w:val="000027A1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24B"/>
    <w:rsid w:val="000066BD"/>
    <w:rsid w:val="00006A4D"/>
    <w:rsid w:val="00006E34"/>
    <w:rsid w:val="00007485"/>
    <w:rsid w:val="000075C3"/>
    <w:rsid w:val="0000762C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1E4D"/>
    <w:rsid w:val="000123B4"/>
    <w:rsid w:val="00012A00"/>
    <w:rsid w:val="00012AC6"/>
    <w:rsid w:val="000130CD"/>
    <w:rsid w:val="00013367"/>
    <w:rsid w:val="0001382A"/>
    <w:rsid w:val="00013B2C"/>
    <w:rsid w:val="0001485B"/>
    <w:rsid w:val="000148F7"/>
    <w:rsid w:val="00014DFD"/>
    <w:rsid w:val="0001504C"/>
    <w:rsid w:val="00015067"/>
    <w:rsid w:val="000150C0"/>
    <w:rsid w:val="000151D5"/>
    <w:rsid w:val="0001548D"/>
    <w:rsid w:val="000154A0"/>
    <w:rsid w:val="0001563F"/>
    <w:rsid w:val="00015859"/>
    <w:rsid w:val="00015A14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230"/>
    <w:rsid w:val="000214AB"/>
    <w:rsid w:val="000214FA"/>
    <w:rsid w:val="0002190A"/>
    <w:rsid w:val="00021BF5"/>
    <w:rsid w:val="00021C0C"/>
    <w:rsid w:val="00021C1C"/>
    <w:rsid w:val="00021ED1"/>
    <w:rsid w:val="000225CC"/>
    <w:rsid w:val="000226CC"/>
    <w:rsid w:val="000228E9"/>
    <w:rsid w:val="00022BBE"/>
    <w:rsid w:val="00022C2B"/>
    <w:rsid w:val="00023589"/>
    <w:rsid w:val="00023965"/>
    <w:rsid w:val="000239F3"/>
    <w:rsid w:val="00023A8A"/>
    <w:rsid w:val="00024436"/>
    <w:rsid w:val="0002463C"/>
    <w:rsid w:val="00024985"/>
    <w:rsid w:val="00024B1D"/>
    <w:rsid w:val="00024CB5"/>
    <w:rsid w:val="00024D2A"/>
    <w:rsid w:val="00024D75"/>
    <w:rsid w:val="00025450"/>
    <w:rsid w:val="000254FC"/>
    <w:rsid w:val="000255F6"/>
    <w:rsid w:val="00025E6B"/>
    <w:rsid w:val="00025EED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396"/>
    <w:rsid w:val="0003057E"/>
    <w:rsid w:val="00030903"/>
    <w:rsid w:val="00030CA4"/>
    <w:rsid w:val="00031667"/>
    <w:rsid w:val="000318D2"/>
    <w:rsid w:val="00031AEE"/>
    <w:rsid w:val="00031FF9"/>
    <w:rsid w:val="00032139"/>
    <w:rsid w:val="000322E6"/>
    <w:rsid w:val="00032600"/>
    <w:rsid w:val="00033347"/>
    <w:rsid w:val="0003351F"/>
    <w:rsid w:val="00033524"/>
    <w:rsid w:val="00033B2D"/>
    <w:rsid w:val="00033CC1"/>
    <w:rsid w:val="00033E68"/>
    <w:rsid w:val="00034840"/>
    <w:rsid w:val="00034E46"/>
    <w:rsid w:val="00034FF2"/>
    <w:rsid w:val="00035009"/>
    <w:rsid w:val="0003520B"/>
    <w:rsid w:val="00035278"/>
    <w:rsid w:val="0003566F"/>
    <w:rsid w:val="00035891"/>
    <w:rsid w:val="000360AA"/>
    <w:rsid w:val="00036918"/>
    <w:rsid w:val="00036D3D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38F"/>
    <w:rsid w:val="00045669"/>
    <w:rsid w:val="00045831"/>
    <w:rsid w:val="00045F59"/>
    <w:rsid w:val="0004667F"/>
    <w:rsid w:val="0004684A"/>
    <w:rsid w:val="00046CE0"/>
    <w:rsid w:val="0004733D"/>
    <w:rsid w:val="000473AA"/>
    <w:rsid w:val="00050097"/>
    <w:rsid w:val="000501A3"/>
    <w:rsid w:val="00050D6A"/>
    <w:rsid w:val="00050F71"/>
    <w:rsid w:val="00050FF8"/>
    <w:rsid w:val="00051270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3DD"/>
    <w:rsid w:val="00060907"/>
    <w:rsid w:val="00060CCA"/>
    <w:rsid w:val="0006132F"/>
    <w:rsid w:val="0006167B"/>
    <w:rsid w:val="0006189C"/>
    <w:rsid w:val="00061DAA"/>
    <w:rsid w:val="00061EF4"/>
    <w:rsid w:val="000621C8"/>
    <w:rsid w:val="00062279"/>
    <w:rsid w:val="0006284B"/>
    <w:rsid w:val="00062864"/>
    <w:rsid w:val="00062AF6"/>
    <w:rsid w:val="00062D7C"/>
    <w:rsid w:val="00062F63"/>
    <w:rsid w:val="0006309F"/>
    <w:rsid w:val="000630DC"/>
    <w:rsid w:val="000633EF"/>
    <w:rsid w:val="000636E0"/>
    <w:rsid w:val="00063BBC"/>
    <w:rsid w:val="00063CDF"/>
    <w:rsid w:val="00063F84"/>
    <w:rsid w:val="000640A4"/>
    <w:rsid w:val="00065CA4"/>
    <w:rsid w:val="00065E6F"/>
    <w:rsid w:val="00066056"/>
    <w:rsid w:val="00066164"/>
    <w:rsid w:val="000667CA"/>
    <w:rsid w:val="00066AC1"/>
    <w:rsid w:val="00066C3B"/>
    <w:rsid w:val="00066C70"/>
    <w:rsid w:val="00066C80"/>
    <w:rsid w:val="00067844"/>
    <w:rsid w:val="00070701"/>
    <w:rsid w:val="00070B20"/>
    <w:rsid w:val="00070E32"/>
    <w:rsid w:val="000711B3"/>
    <w:rsid w:val="0007194C"/>
    <w:rsid w:val="00071EA5"/>
    <w:rsid w:val="00071ECA"/>
    <w:rsid w:val="00071F9E"/>
    <w:rsid w:val="00072238"/>
    <w:rsid w:val="000724CD"/>
    <w:rsid w:val="00072744"/>
    <w:rsid w:val="00072A93"/>
    <w:rsid w:val="00072AEC"/>
    <w:rsid w:val="00072DAC"/>
    <w:rsid w:val="00072DD2"/>
    <w:rsid w:val="00072E52"/>
    <w:rsid w:val="00072FFF"/>
    <w:rsid w:val="00073853"/>
    <w:rsid w:val="00073D56"/>
    <w:rsid w:val="0007422E"/>
    <w:rsid w:val="00074265"/>
    <w:rsid w:val="000745EA"/>
    <w:rsid w:val="000746AC"/>
    <w:rsid w:val="000750C8"/>
    <w:rsid w:val="0007511F"/>
    <w:rsid w:val="000759E9"/>
    <w:rsid w:val="00075F56"/>
    <w:rsid w:val="00075F96"/>
    <w:rsid w:val="00075FBF"/>
    <w:rsid w:val="0007604C"/>
    <w:rsid w:val="00076530"/>
    <w:rsid w:val="00076D8C"/>
    <w:rsid w:val="0007729C"/>
    <w:rsid w:val="00080113"/>
    <w:rsid w:val="00080269"/>
    <w:rsid w:val="0008117D"/>
    <w:rsid w:val="000811F8"/>
    <w:rsid w:val="00081236"/>
    <w:rsid w:val="00081342"/>
    <w:rsid w:val="0008180B"/>
    <w:rsid w:val="0008195D"/>
    <w:rsid w:val="000822C6"/>
    <w:rsid w:val="000822D0"/>
    <w:rsid w:val="0008236E"/>
    <w:rsid w:val="00082881"/>
    <w:rsid w:val="00082934"/>
    <w:rsid w:val="00082CFD"/>
    <w:rsid w:val="00082E9A"/>
    <w:rsid w:val="0008306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969"/>
    <w:rsid w:val="00090B77"/>
    <w:rsid w:val="00090CB4"/>
    <w:rsid w:val="00090EEE"/>
    <w:rsid w:val="00091228"/>
    <w:rsid w:val="00091494"/>
    <w:rsid w:val="00091ACC"/>
    <w:rsid w:val="00091F54"/>
    <w:rsid w:val="0009203F"/>
    <w:rsid w:val="00092245"/>
    <w:rsid w:val="000924FF"/>
    <w:rsid w:val="000926A4"/>
    <w:rsid w:val="00092B9B"/>
    <w:rsid w:val="00092C25"/>
    <w:rsid w:val="0009301F"/>
    <w:rsid w:val="0009305D"/>
    <w:rsid w:val="00093508"/>
    <w:rsid w:val="0009411E"/>
    <w:rsid w:val="00094262"/>
    <w:rsid w:val="000946E6"/>
    <w:rsid w:val="00094A9C"/>
    <w:rsid w:val="00094ADF"/>
    <w:rsid w:val="00095329"/>
    <w:rsid w:val="0009587E"/>
    <w:rsid w:val="000963E9"/>
    <w:rsid w:val="000969F9"/>
    <w:rsid w:val="00096F7A"/>
    <w:rsid w:val="00097017"/>
    <w:rsid w:val="000972A3"/>
    <w:rsid w:val="00097545"/>
    <w:rsid w:val="0009777D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726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EA7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238"/>
    <w:rsid w:val="000B08CA"/>
    <w:rsid w:val="000B0D5C"/>
    <w:rsid w:val="000B0DA3"/>
    <w:rsid w:val="000B15F8"/>
    <w:rsid w:val="000B1AD1"/>
    <w:rsid w:val="000B224A"/>
    <w:rsid w:val="000B2485"/>
    <w:rsid w:val="000B2760"/>
    <w:rsid w:val="000B27B0"/>
    <w:rsid w:val="000B2DCE"/>
    <w:rsid w:val="000B2E77"/>
    <w:rsid w:val="000B2F6C"/>
    <w:rsid w:val="000B2FEC"/>
    <w:rsid w:val="000B32C9"/>
    <w:rsid w:val="000B3768"/>
    <w:rsid w:val="000B3951"/>
    <w:rsid w:val="000B3A77"/>
    <w:rsid w:val="000B4733"/>
    <w:rsid w:val="000B49DD"/>
    <w:rsid w:val="000B49FA"/>
    <w:rsid w:val="000B4F4E"/>
    <w:rsid w:val="000B5387"/>
    <w:rsid w:val="000B5614"/>
    <w:rsid w:val="000B56C2"/>
    <w:rsid w:val="000B5D0D"/>
    <w:rsid w:val="000B64DC"/>
    <w:rsid w:val="000B65BB"/>
    <w:rsid w:val="000B68FD"/>
    <w:rsid w:val="000B6A8F"/>
    <w:rsid w:val="000B6FD8"/>
    <w:rsid w:val="000B6FFE"/>
    <w:rsid w:val="000B7271"/>
    <w:rsid w:val="000B7692"/>
    <w:rsid w:val="000C0378"/>
    <w:rsid w:val="000C0990"/>
    <w:rsid w:val="000C10DB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945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60AD"/>
    <w:rsid w:val="000C613D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220"/>
    <w:rsid w:val="000D740B"/>
    <w:rsid w:val="000D7BA1"/>
    <w:rsid w:val="000D7C29"/>
    <w:rsid w:val="000D7C49"/>
    <w:rsid w:val="000E0270"/>
    <w:rsid w:val="000E02D0"/>
    <w:rsid w:val="000E081E"/>
    <w:rsid w:val="000E0A90"/>
    <w:rsid w:val="000E0C32"/>
    <w:rsid w:val="000E1400"/>
    <w:rsid w:val="000E149F"/>
    <w:rsid w:val="000E16F8"/>
    <w:rsid w:val="000E1C13"/>
    <w:rsid w:val="000E261F"/>
    <w:rsid w:val="000E27B9"/>
    <w:rsid w:val="000E2C0F"/>
    <w:rsid w:val="000E2E6C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6B5"/>
    <w:rsid w:val="000E5708"/>
    <w:rsid w:val="000E5C6A"/>
    <w:rsid w:val="000E5D4F"/>
    <w:rsid w:val="000E5D54"/>
    <w:rsid w:val="000E5D7D"/>
    <w:rsid w:val="000E5E76"/>
    <w:rsid w:val="000E5F7A"/>
    <w:rsid w:val="000E630C"/>
    <w:rsid w:val="000E632F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7D"/>
    <w:rsid w:val="000F0054"/>
    <w:rsid w:val="000F02CA"/>
    <w:rsid w:val="000F0335"/>
    <w:rsid w:val="000F048A"/>
    <w:rsid w:val="000F04EB"/>
    <w:rsid w:val="000F0CB8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C50"/>
    <w:rsid w:val="000F2DA7"/>
    <w:rsid w:val="000F2DEF"/>
    <w:rsid w:val="000F318D"/>
    <w:rsid w:val="000F325C"/>
    <w:rsid w:val="000F327F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CA1"/>
    <w:rsid w:val="000F4D45"/>
    <w:rsid w:val="000F4DAB"/>
    <w:rsid w:val="000F4EFC"/>
    <w:rsid w:val="000F4FC4"/>
    <w:rsid w:val="000F5648"/>
    <w:rsid w:val="000F589A"/>
    <w:rsid w:val="000F58FC"/>
    <w:rsid w:val="000F598E"/>
    <w:rsid w:val="000F5B5A"/>
    <w:rsid w:val="000F5B8C"/>
    <w:rsid w:val="000F5E03"/>
    <w:rsid w:val="000F607E"/>
    <w:rsid w:val="000F615E"/>
    <w:rsid w:val="000F634D"/>
    <w:rsid w:val="000F63FC"/>
    <w:rsid w:val="000F652F"/>
    <w:rsid w:val="000F66DA"/>
    <w:rsid w:val="000F69D6"/>
    <w:rsid w:val="000F6CE0"/>
    <w:rsid w:val="000F7553"/>
    <w:rsid w:val="000F76A4"/>
    <w:rsid w:val="000F76C3"/>
    <w:rsid w:val="000F77F7"/>
    <w:rsid w:val="000F7929"/>
    <w:rsid w:val="000F7C6A"/>
    <w:rsid w:val="000F7D6F"/>
    <w:rsid w:val="000F7F0F"/>
    <w:rsid w:val="000F7F3D"/>
    <w:rsid w:val="001002A6"/>
    <w:rsid w:val="0010054D"/>
    <w:rsid w:val="0010079E"/>
    <w:rsid w:val="00100B2A"/>
    <w:rsid w:val="00100C09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6"/>
    <w:rsid w:val="0010264A"/>
    <w:rsid w:val="00102702"/>
    <w:rsid w:val="0010275C"/>
    <w:rsid w:val="001029A5"/>
    <w:rsid w:val="00103627"/>
    <w:rsid w:val="001039F9"/>
    <w:rsid w:val="00103C5A"/>
    <w:rsid w:val="00103E62"/>
    <w:rsid w:val="00103EEA"/>
    <w:rsid w:val="00104571"/>
    <w:rsid w:val="00104721"/>
    <w:rsid w:val="00105200"/>
    <w:rsid w:val="00105386"/>
    <w:rsid w:val="001053C4"/>
    <w:rsid w:val="001055E6"/>
    <w:rsid w:val="00105774"/>
    <w:rsid w:val="0010579F"/>
    <w:rsid w:val="001057DD"/>
    <w:rsid w:val="00105BC7"/>
    <w:rsid w:val="001061B1"/>
    <w:rsid w:val="001062AE"/>
    <w:rsid w:val="00106441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BE4"/>
    <w:rsid w:val="00107DDF"/>
    <w:rsid w:val="001105E5"/>
    <w:rsid w:val="00110828"/>
    <w:rsid w:val="00110C71"/>
    <w:rsid w:val="00110D06"/>
    <w:rsid w:val="00110DDC"/>
    <w:rsid w:val="0011137F"/>
    <w:rsid w:val="00111707"/>
    <w:rsid w:val="00111750"/>
    <w:rsid w:val="00111C87"/>
    <w:rsid w:val="00111D5B"/>
    <w:rsid w:val="001120B9"/>
    <w:rsid w:val="00112136"/>
    <w:rsid w:val="00112486"/>
    <w:rsid w:val="0011249A"/>
    <w:rsid w:val="001124B6"/>
    <w:rsid w:val="00112A81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EA"/>
    <w:rsid w:val="0011446E"/>
    <w:rsid w:val="00114551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E66"/>
    <w:rsid w:val="00120970"/>
    <w:rsid w:val="001210B2"/>
    <w:rsid w:val="0012122B"/>
    <w:rsid w:val="00121307"/>
    <w:rsid w:val="0012187F"/>
    <w:rsid w:val="00121D6C"/>
    <w:rsid w:val="00121FB7"/>
    <w:rsid w:val="00122533"/>
    <w:rsid w:val="00122A4D"/>
    <w:rsid w:val="00123009"/>
    <w:rsid w:val="0012365E"/>
    <w:rsid w:val="001236E4"/>
    <w:rsid w:val="00123820"/>
    <w:rsid w:val="0012440A"/>
    <w:rsid w:val="0012450E"/>
    <w:rsid w:val="00124580"/>
    <w:rsid w:val="001248A3"/>
    <w:rsid w:val="00124DF9"/>
    <w:rsid w:val="00125119"/>
    <w:rsid w:val="0012539D"/>
    <w:rsid w:val="00125413"/>
    <w:rsid w:val="001254D9"/>
    <w:rsid w:val="0012561D"/>
    <w:rsid w:val="001259F9"/>
    <w:rsid w:val="00125B2F"/>
    <w:rsid w:val="00125DAE"/>
    <w:rsid w:val="00125FD1"/>
    <w:rsid w:val="00125FDC"/>
    <w:rsid w:val="00126A05"/>
    <w:rsid w:val="00126A30"/>
    <w:rsid w:val="001271C4"/>
    <w:rsid w:val="0012785E"/>
    <w:rsid w:val="001278F0"/>
    <w:rsid w:val="00127A52"/>
    <w:rsid w:val="00127B7C"/>
    <w:rsid w:val="001304B6"/>
    <w:rsid w:val="00130AA2"/>
    <w:rsid w:val="00130EC5"/>
    <w:rsid w:val="00131483"/>
    <w:rsid w:val="001314FD"/>
    <w:rsid w:val="001316FD"/>
    <w:rsid w:val="00131A34"/>
    <w:rsid w:val="00131A52"/>
    <w:rsid w:val="00131EB9"/>
    <w:rsid w:val="00132270"/>
    <w:rsid w:val="001325E4"/>
    <w:rsid w:val="001325E7"/>
    <w:rsid w:val="00133087"/>
    <w:rsid w:val="0013361B"/>
    <w:rsid w:val="0013381F"/>
    <w:rsid w:val="001338B9"/>
    <w:rsid w:val="00134D2C"/>
    <w:rsid w:val="001353B0"/>
    <w:rsid w:val="0013575B"/>
    <w:rsid w:val="00135986"/>
    <w:rsid w:val="00135A72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89A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1F16"/>
    <w:rsid w:val="0014228F"/>
    <w:rsid w:val="00142463"/>
    <w:rsid w:val="00142C1E"/>
    <w:rsid w:val="00142D7D"/>
    <w:rsid w:val="001435C8"/>
    <w:rsid w:val="001437BF"/>
    <w:rsid w:val="00143D16"/>
    <w:rsid w:val="00143D54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E7"/>
    <w:rsid w:val="001505A6"/>
    <w:rsid w:val="001506EB"/>
    <w:rsid w:val="00150993"/>
    <w:rsid w:val="00150A69"/>
    <w:rsid w:val="00150B11"/>
    <w:rsid w:val="00150D1C"/>
    <w:rsid w:val="00150F63"/>
    <w:rsid w:val="00150FF8"/>
    <w:rsid w:val="001513C2"/>
    <w:rsid w:val="001516EB"/>
    <w:rsid w:val="00151AFD"/>
    <w:rsid w:val="001523AB"/>
    <w:rsid w:val="00152C27"/>
    <w:rsid w:val="0015304B"/>
    <w:rsid w:val="00153214"/>
    <w:rsid w:val="00153269"/>
    <w:rsid w:val="00153927"/>
    <w:rsid w:val="00153F60"/>
    <w:rsid w:val="00153FC2"/>
    <w:rsid w:val="001544CB"/>
    <w:rsid w:val="00154875"/>
    <w:rsid w:val="00154BC7"/>
    <w:rsid w:val="00154DA1"/>
    <w:rsid w:val="00154FA8"/>
    <w:rsid w:val="001550FB"/>
    <w:rsid w:val="001551DB"/>
    <w:rsid w:val="00155206"/>
    <w:rsid w:val="00155366"/>
    <w:rsid w:val="0015550B"/>
    <w:rsid w:val="001558EF"/>
    <w:rsid w:val="00155A48"/>
    <w:rsid w:val="0015627B"/>
    <w:rsid w:val="001567BD"/>
    <w:rsid w:val="00156A2E"/>
    <w:rsid w:val="001573A1"/>
    <w:rsid w:val="001574B6"/>
    <w:rsid w:val="001575FA"/>
    <w:rsid w:val="00157806"/>
    <w:rsid w:val="00157BD5"/>
    <w:rsid w:val="001600D7"/>
    <w:rsid w:val="001602E1"/>
    <w:rsid w:val="001604C5"/>
    <w:rsid w:val="001604C7"/>
    <w:rsid w:val="001604DC"/>
    <w:rsid w:val="0016085F"/>
    <w:rsid w:val="00160AC0"/>
    <w:rsid w:val="00160DAE"/>
    <w:rsid w:val="00160DBA"/>
    <w:rsid w:val="00160E7B"/>
    <w:rsid w:val="00161032"/>
    <w:rsid w:val="001613F8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3F90"/>
    <w:rsid w:val="001643B9"/>
    <w:rsid w:val="00164612"/>
    <w:rsid w:val="00164C95"/>
    <w:rsid w:val="00164D48"/>
    <w:rsid w:val="001652CE"/>
    <w:rsid w:val="00165460"/>
    <w:rsid w:val="001656A1"/>
    <w:rsid w:val="00165715"/>
    <w:rsid w:val="001667B7"/>
    <w:rsid w:val="00166A85"/>
    <w:rsid w:val="00166D5A"/>
    <w:rsid w:val="001671E5"/>
    <w:rsid w:val="001673F2"/>
    <w:rsid w:val="001673FB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87F88"/>
    <w:rsid w:val="001901C2"/>
    <w:rsid w:val="00190255"/>
    <w:rsid w:val="00190258"/>
    <w:rsid w:val="00190327"/>
    <w:rsid w:val="00190507"/>
    <w:rsid w:val="00190BE5"/>
    <w:rsid w:val="001912C1"/>
    <w:rsid w:val="00191923"/>
    <w:rsid w:val="00191E65"/>
    <w:rsid w:val="00191FFE"/>
    <w:rsid w:val="00192401"/>
    <w:rsid w:val="00192946"/>
    <w:rsid w:val="00192B79"/>
    <w:rsid w:val="00193069"/>
    <w:rsid w:val="001930A1"/>
    <w:rsid w:val="0019344B"/>
    <w:rsid w:val="001935A5"/>
    <w:rsid w:val="00193673"/>
    <w:rsid w:val="001936DE"/>
    <w:rsid w:val="00193B69"/>
    <w:rsid w:val="001943C9"/>
    <w:rsid w:val="00194DDA"/>
    <w:rsid w:val="00194EA0"/>
    <w:rsid w:val="001950C5"/>
    <w:rsid w:val="001953B8"/>
    <w:rsid w:val="001954CD"/>
    <w:rsid w:val="0019551E"/>
    <w:rsid w:val="00195A74"/>
    <w:rsid w:val="00195AAE"/>
    <w:rsid w:val="00195B95"/>
    <w:rsid w:val="001965C4"/>
    <w:rsid w:val="001967BA"/>
    <w:rsid w:val="0019688B"/>
    <w:rsid w:val="0019691C"/>
    <w:rsid w:val="00197110"/>
    <w:rsid w:val="0019773D"/>
    <w:rsid w:val="00197A4D"/>
    <w:rsid w:val="00197C60"/>
    <w:rsid w:val="001A0409"/>
    <w:rsid w:val="001A0C8F"/>
    <w:rsid w:val="001A0C92"/>
    <w:rsid w:val="001A0C98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99"/>
    <w:rsid w:val="001A3352"/>
    <w:rsid w:val="001A37E1"/>
    <w:rsid w:val="001A3A11"/>
    <w:rsid w:val="001A3A2B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D7B"/>
    <w:rsid w:val="001A7265"/>
    <w:rsid w:val="001A738D"/>
    <w:rsid w:val="001A73D4"/>
    <w:rsid w:val="001A76D6"/>
    <w:rsid w:val="001A7A51"/>
    <w:rsid w:val="001A7B49"/>
    <w:rsid w:val="001A7B62"/>
    <w:rsid w:val="001A7D45"/>
    <w:rsid w:val="001B0659"/>
    <w:rsid w:val="001B0800"/>
    <w:rsid w:val="001B0A0E"/>
    <w:rsid w:val="001B0D1D"/>
    <w:rsid w:val="001B0E22"/>
    <w:rsid w:val="001B0F2A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D90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216"/>
    <w:rsid w:val="001C5974"/>
    <w:rsid w:val="001C5BFB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C3C"/>
    <w:rsid w:val="001D21BC"/>
    <w:rsid w:val="001D2488"/>
    <w:rsid w:val="001D285B"/>
    <w:rsid w:val="001D2E76"/>
    <w:rsid w:val="001D33D2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52"/>
    <w:rsid w:val="001E03C2"/>
    <w:rsid w:val="001E0473"/>
    <w:rsid w:val="001E05A9"/>
    <w:rsid w:val="001E0E34"/>
    <w:rsid w:val="001E1020"/>
    <w:rsid w:val="001E1259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501"/>
    <w:rsid w:val="001E288A"/>
    <w:rsid w:val="001E28EE"/>
    <w:rsid w:val="001E2A71"/>
    <w:rsid w:val="001E2C9E"/>
    <w:rsid w:val="001E46ED"/>
    <w:rsid w:val="001E49D2"/>
    <w:rsid w:val="001E4AD1"/>
    <w:rsid w:val="001E4AD5"/>
    <w:rsid w:val="001E4C89"/>
    <w:rsid w:val="001E4F15"/>
    <w:rsid w:val="001E4FD5"/>
    <w:rsid w:val="001E562C"/>
    <w:rsid w:val="001E5826"/>
    <w:rsid w:val="001E5E62"/>
    <w:rsid w:val="001E6329"/>
    <w:rsid w:val="001E6689"/>
    <w:rsid w:val="001E6738"/>
    <w:rsid w:val="001E6A61"/>
    <w:rsid w:val="001E6D2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7F7"/>
    <w:rsid w:val="001F0DDF"/>
    <w:rsid w:val="001F0E3D"/>
    <w:rsid w:val="001F1147"/>
    <w:rsid w:val="001F149B"/>
    <w:rsid w:val="001F169C"/>
    <w:rsid w:val="001F18FD"/>
    <w:rsid w:val="001F253A"/>
    <w:rsid w:val="001F2659"/>
    <w:rsid w:val="001F2683"/>
    <w:rsid w:val="001F27C6"/>
    <w:rsid w:val="001F297E"/>
    <w:rsid w:val="001F354C"/>
    <w:rsid w:val="001F43D7"/>
    <w:rsid w:val="001F4445"/>
    <w:rsid w:val="001F44BF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D3B"/>
    <w:rsid w:val="00203D3F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06D"/>
    <w:rsid w:val="0021691D"/>
    <w:rsid w:val="00216997"/>
    <w:rsid w:val="00216BC8"/>
    <w:rsid w:val="00216F64"/>
    <w:rsid w:val="0021764F"/>
    <w:rsid w:val="002176DE"/>
    <w:rsid w:val="00217B80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9CD"/>
    <w:rsid w:val="00222C03"/>
    <w:rsid w:val="00222DA0"/>
    <w:rsid w:val="0022335D"/>
    <w:rsid w:val="0022391E"/>
    <w:rsid w:val="00223C24"/>
    <w:rsid w:val="00223F37"/>
    <w:rsid w:val="0022405D"/>
    <w:rsid w:val="0022408E"/>
    <w:rsid w:val="00224509"/>
    <w:rsid w:val="00224600"/>
    <w:rsid w:val="00224793"/>
    <w:rsid w:val="00224DAF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57A"/>
    <w:rsid w:val="002316F0"/>
    <w:rsid w:val="00231920"/>
    <w:rsid w:val="002319B7"/>
    <w:rsid w:val="00231B56"/>
    <w:rsid w:val="00231DDC"/>
    <w:rsid w:val="00232585"/>
    <w:rsid w:val="002325BF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59AF"/>
    <w:rsid w:val="00235E01"/>
    <w:rsid w:val="002364D3"/>
    <w:rsid w:val="002369BD"/>
    <w:rsid w:val="002370AB"/>
    <w:rsid w:val="00237AF3"/>
    <w:rsid w:val="00237CB1"/>
    <w:rsid w:val="00240280"/>
    <w:rsid w:val="002402EF"/>
    <w:rsid w:val="002405ED"/>
    <w:rsid w:val="002406D5"/>
    <w:rsid w:val="00240766"/>
    <w:rsid w:val="00240955"/>
    <w:rsid w:val="0024099E"/>
    <w:rsid w:val="00240CDB"/>
    <w:rsid w:val="00241260"/>
    <w:rsid w:val="00241588"/>
    <w:rsid w:val="00241642"/>
    <w:rsid w:val="002416A8"/>
    <w:rsid w:val="00241846"/>
    <w:rsid w:val="00241B5C"/>
    <w:rsid w:val="00241C05"/>
    <w:rsid w:val="00242456"/>
    <w:rsid w:val="00242571"/>
    <w:rsid w:val="002426FE"/>
    <w:rsid w:val="00243214"/>
    <w:rsid w:val="002436D4"/>
    <w:rsid w:val="00243AB9"/>
    <w:rsid w:val="00244157"/>
    <w:rsid w:val="00244D55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7C6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153"/>
    <w:rsid w:val="0025350C"/>
    <w:rsid w:val="002536F4"/>
    <w:rsid w:val="00253B90"/>
    <w:rsid w:val="00253CFB"/>
    <w:rsid w:val="00253D6E"/>
    <w:rsid w:val="002540FC"/>
    <w:rsid w:val="0025436A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0AFC"/>
    <w:rsid w:val="0026104D"/>
    <w:rsid w:val="00261502"/>
    <w:rsid w:val="0026171A"/>
    <w:rsid w:val="002618EB"/>
    <w:rsid w:val="00261A40"/>
    <w:rsid w:val="00261A98"/>
    <w:rsid w:val="00261D8D"/>
    <w:rsid w:val="00262001"/>
    <w:rsid w:val="0026240F"/>
    <w:rsid w:val="00262493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CF4"/>
    <w:rsid w:val="00264FB0"/>
    <w:rsid w:val="00264FCD"/>
    <w:rsid w:val="002654CC"/>
    <w:rsid w:val="00265CA6"/>
    <w:rsid w:val="00265E4C"/>
    <w:rsid w:val="00265F39"/>
    <w:rsid w:val="00266266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B3A"/>
    <w:rsid w:val="00270CF6"/>
    <w:rsid w:val="00270D44"/>
    <w:rsid w:val="00270DEC"/>
    <w:rsid w:val="00270EFA"/>
    <w:rsid w:val="00270FDA"/>
    <w:rsid w:val="0027107C"/>
    <w:rsid w:val="002711F6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B24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FB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55"/>
    <w:rsid w:val="00284D70"/>
    <w:rsid w:val="00285606"/>
    <w:rsid w:val="00285774"/>
    <w:rsid w:val="002857BF"/>
    <w:rsid w:val="00285D82"/>
    <w:rsid w:val="002860A0"/>
    <w:rsid w:val="00286109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20B"/>
    <w:rsid w:val="002873E4"/>
    <w:rsid w:val="00287586"/>
    <w:rsid w:val="00287C41"/>
    <w:rsid w:val="00287CAD"/>
    <w:rsid w:val="0029026B"/>
    <w:rsid w:val="002907CB"/>
    <w:rsid w:val="00290DF1"/>
    <w:rsid w:val="00291571"/>
    <w:rsid w:val="00291B5B"/>
    <w:rsid w:val="00291BCC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177"/>
    <w:rsid w:val="002935DC"/>
    <w:rsid w:val="00293625"/>
    <w:rsid w:val="00293881"/>
    <w:rsid w:val="00293B27"/>
    <w:rsid w:val="00293E03"/>
    <w:rsid w:val="00293EC3"/>
    <w:rsid w:val="0029446C"/>
    <w:rsid w:val="00294A9E"/>
    <w:rsid w:val="00294CBA"/>
    <w:rsid w:val="00294F2C"/>
    <w:rsid w:val="002957E5"/>
    <w:rsid w:val="0029595B"/>
    <w:rsid w:val="00295C62"/>
    <w:rsid w:val="00295F34"/>
    <w:rsid w:val="0029609F"/>
    <w:rsid w:val="00296122"/>
    <w:rsid w:val="00296132"/>
    <w:rsid w:val="002962F3"/>
    <w:rsid w:val="00296CB3"/>
    <w:rsid w:val="00296D5B"/>
    <w:rsid w:val="00297579"/>
    <w:rsid w:val="002975DD"/>
    <w:rsid w:val="002975EC"/>
    <w:rsid w:val="0029774A"/>
    <w:rsid w:val="002977DE"/>
    <w:rsid w:val="00297A7B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31BB"/>
    <w:rsid w:val="002A33A1"/>
    <w:rsid w:val="002A33F7"/>
    <w:rsid w:val="002A39FB"/>
    <w:rsid w:val="002A490D"/>
    <w:rsid w:val="002A4DDF"/>
    <w:rsid w:val="002A4F40"/>
    <w:rsid w:val="002A5112"/>
    <w:rsid w:val="002A5131"/>
    <w:rsid w:val="002A5425"/>
    <w:rsid w:val="002A555F"/>
    <w:rsid w:val="002A59EE"/>
    <w:rsid w:val="002A5A81"/>
    <w:rsid w:val="002A5A8B"/>
    <w:rsid w:val="002A63B4"/>
    <w:rsid w:val="002A66D8"/>
    <w:rsid w:val="002A6C0F"/>
    <w:rsid w:val="002A6D39"/>
    <w:rsid w:val="002A6E43"/>
    <w:rsid w:val="002A6E71"/>
    <w:rsid w:val="002A70C5"/>
    <w:rsid w:val="002A7477"/>
    <w:rsid w:val="002A7491"/>
    <w:rsid w:val="002A7864"/>
    <w:rsid w:val="002A7C82"/>
    <w:rsid w:val="002A7E0A"/>
    <w:rsid w:val="002A7F2D"/>
    <w:rsid w:val="002B027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539"/>
    <w:rsid w:val="002C19FB"/>
    <w:rsid w:val="002C210C"/>
    <w:rsid w:val="002C2582"/>
    <w:rsid w:val="002C258B"/>
    <w:rsid w:val="002C258C"/>
    <w:rsid w:val="002C2B4A"/>
    <w:rsid w:val="002C2B62"/>
    <w:rsid w:val="002C2CA7"/>
    <w:rsid w:val="002C309E"/>
    <w:rsid w:val="002C3315"/>
    <w:rsid w:val="002C3320"/>
    <w:rsid w:val="002C36A3"/>
    <w:rsid w:val="002C384D"/>
    <w:rsid w:val="002C4460"/>
    <w:rsid w:val="002C4EDD"/>
    <w:rsid w:val="002C4FA6"/>
    <w:rsid w:val="002C5B05"/>
    <w:rsid w:val="002C63AD"/>
    <w:rsid w:val="002C69A5"/>
    <w:rsid w:val="002C6AA1"/>
    <w:rsid w:val="002C6E71"/>
    <w:rsid w:val="002C71BA"/>
    <w:rsid w:val="002C7681"/>
    <w:rsid w:val="002C772D"/>
    <w:rsid w:val="002D0162"/>
    <w:rsid w:val="002D0285"/>
    <w:rsid w:val="002D03B4"/>
    <w:rsid w:val="002D076E"/>
    <w:rsid w:val="002D088B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F01"/>
    <w:rsid w:val="002D2F57"/>
    <w:rsid w:val="002D3626"/>
    <w:rsid w:val="002D3CF3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65EE"/>
    <w:rsid w:val="002D6858"/>
    <w:rsid w:val="002D7303"/>
    <w:rsid w:val="002D783D"/>
    <w:rsid w:val="002D7953"/>
    <w:rsid w:val="002D7B78"/>
    <w:rsid w:val="002D7F15"/>
    <w:rsid w:val="002E0A6C"/>
    <w:rsid w:val="002E0C41"/>
    <w:rsid w:val="002E0F09"/>
    <w:rsid w:val="002E10DF"/>
    <w:rsid w:val="002E134A"/>
    <w:rsid w:val="002E13D5"/>
    <w:rsid w:val="002E151D"/>
    <w:rsid w:val="002E1526"/>
    <w:rsid w:val="002E17A3"/>
    <w:rsid w:val="002E190A"/>
    <w:rsid w:val="002E19F6"/>
    <w:rsid w:val="002E1CF1"/>
    <w:rsid w:val="002E1D9F"/>
    <w:rsid w:val="002E208C"/>
    <w:rsid w:val="002E21BA"/>
    <w:rsid w:val="002E24E3"/>
    <w:rsid w:val="002E2AE3"/>
    <w:rsid w:val="002E2C23"/>
    <w:rsid w:val="002E2FC5"/>
    <w:rsid w:val="002E361F"/>
    <w:rsid w:val="002E39BC"/>
    <w:rsid w:val="002E3E83"/>
    <w:rsid w:val="002E3F42"/>
    <w:rsid w:val="002E42EF"/>
    <w:rsid w:val="002E44EC"/>
    <w:rsid w:val="002E451C"/>
    <w:rsid w:val="002E4BF4"/>
    <w:rsid w:val="002E4C9B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5F"/>
    <w:rsid w:val="002F00C3"/>
    <w:rsid w:val="002F03E8"/>
    <w:rsid w:val="002F0C2A"/>
    <w:rsid w:val="002F1243"/>
    <w:rsid w:val="002F12BE"/>
    <w:rsid w:val="002F15BB"/>
    <w:rsid w:val="002F1E32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4A1E"/>
    <w:rsid w:val="002F4A24"/>
    <w:rsid w:val="002F552B"/>
    <w:rsid w:val="002F569E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16A"/>
    <w:rsid w:val="00301223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1B1"/>
    <w:rsid w:val="003036FD"/>
    <w:rsid w:val="00303723"/>
    <w:rsid w:val="0030378F"/>
    <w:rsid w:val="00304131"/>
    <w:rsid w:val="0030432F"/>
    <w:rsid w:val="0030438F"/>
    <w:rsid w:val="00304B0C"/>
    <w:rsid w:val="00304BB4"/>
    <w:rsid w:val="003060C0"/>
    <w:rsid w:val="00306368"/>
    <w:rsid w:val="00306457"/>
    <w:rsid w:val="0030691E"/>
    <w:rsid w:val="00306F91"/>
    <w:rsid w:val="00307062"/>
    <w:rsid w:val="003071A0"/>
    <w:rsid w:val="00307453"/>
    <w:rsid w:val="003075CA"/>
    <w:rsid w:val="003078AD"/>
    <w:rsid w:val="00307DF7"/>
    <w:rsid w:val="00307F2B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B30"/>
    <w:rsid w:val="00317E30"/>
    <w:rsid w:val="00320008"/>
    <w:rsid w:val="003200B9"/>
    <w:rsid w:val="003200D6"/>
    <w:rsid w:val="003202AA"/>
    <w:rsid w:val="00320DE7"/>
    <w:rsid w:val="00320EBB"/>
    <w:rsid w:val="00320FDF"/>
    <w:rsid w:val="00321122"/>
    <w:rsid w:val="00321209"/>
    <w:rsid w:val="00321836"/>
    <w:rsid w:val="00321A63"/>
    <w:rsid w:val="00321AA3"/>
    <w:rsid w:val="00321ACC"/>
    <w:rsid w:val="00321C8E"/>
    <w:rsid w:val="00321CF0"/>
    <w:rsid w:val="00321EB6"/>
    <w:rsid w:val="0032206F"/>
    <w:rsid w:val="00322501"/>
    <w:rsid w:val="00322938"/>
    <w:rsid w:val="00322B5B"/>
    <w:rsid w:val="00322EAF"/>
    <w:rsid w:val="00322EE7"/>
    <w:rsid w:val="00322F37"/>
    <w:rsid w:val="00322F83"/>
    <w:rsid w:val="00323234"/>
    <w:rsid w:val="003234B0"/>
    <w:rsid w:val="00323575"/>
    <w:rsid w:val="003237D1"/>
    <w:rsid w:val="00323A8B"/>
    <w:rsid w:val="00324AA1"/>
    <w:rsid w:val="00324C8E"/>
    <w:rsid w:val="00324EB9"/>
    <w:rsid w:val="00324F0A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947"/>
    <w:rsid w:val="00331C84"/>
    <w:rsid w:val="00331C98"/>
    <w:rsid w:val="00331D29"/>
    <w:rsid w:val="0033210B"/>
    <w:rsid w:val="0033212E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9CD"/>
    <w:rsid w:val="00337BB7"/>
    <w:rsid w:val="00337D0C"/>
    <w:rsid w:val="00337E04"/>
    <w:rsid w:val="00337F6B"/>
    <w:rsid w:val="00340273"/>
    <w:rsid w:val="00340576"/>
    <w:rsid w:val="00340981"/>
    <w:rsid w:val="00340B74"/>
    <w:rsid w:val="00340F90"/>
    <w:rsid w:val="003410A6"/>
    <w:rsid w:val="00341180"/>
    <w:rsid w:val="0034133D"/>
    <w:rsid w:val="003415DA"/>
    <w:rsid w:val="00341F16"/>
    <w:rsid w:val="00341F19"/>
    <w:rsid w:val="00342363"/>
    <w:rsid w:val="003424DC"/>
    <w:rsid w:val="0034253E"/>
    <w:rsid w:val="003427F5"/>
    <w:rsid w:val="00342A79"/>
    <w:rsid w:val="00342A7A"/>
    <w:rsid w:val="00342DAC"/>
    <w:rsid w:val="00342E13"/>
    <w:rsid w:val="00343301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EDB"/>
    <w:rsid w:val="00347040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7B2"/>
    <w:rsid w:val="00355916"/>
    <w:rsid w:val="00355C48"/>
    <w:rsid w:val="00355CD2"/>
    <w:rsid w:val="0035600C"/>
    <w:rsid w:val="0035601D"/>
    <w:rsid w:val="003561C4"/>
    <w:rsid w:val="0035722B"/>
    <w:rsid w:val="003572AB"/>
    <w:rsid w:val="0035731D"/>
    <w:rsid w:val="0035738E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15B"/>
    <w:rsid w:val="00363426"/>
    <w:rsid w:val="00363562"/>
    <w:rsid w:val="00363862"/>
    <w:rsid w:val="00364406"/>
    <w:rsid w:val="003644F4"/>
    <w:rsid w:val="00364566"/>
    <w:rsid w:val="0036472E"/>
    <w:rsid w:val="00364DBC"/>
    <w:rsid w:val="00364E6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764"/>
    <w:rsid w:val="00374BB7"/>
    <w:rsid w:val="003751B4"/>
    <w:rsid w:val="003757C6"/>
    <w:rsid w:val="003757DE"/>
    <w:rsid w:val="00375DE0"/>
    <w:rsid w:val="00376046"/>
    <w:rsid w:val="00376E0F"/>
    <w:rsid w:val="00376E42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417"/>
    <w:rsid w:val="00381453"/>
    <w:rsid w:val="003814F4"/>
    <w:rsid w:val="003818F4"/>
    <w:rsid w:val="00381C40"/>
    <w:rsid w:val="00381C6C"/>
    <w:rsid w:val="00381E71"/>
    <w:rsid w:val="00381FA3"/>
    <w:rsid w:val="00381FB4"/>
    <w:rsid w:val="00382078"/>
    <w:rsid w:val="003820CA"/>
    <w:rsid w:val="0038242F"/>
    <w:rsid w:val="00382BA7"/>
    <w:rsid w:val="00382E66"/>
    <w:rsid w:val="00383269"/>
    <w:rsid w:val="00383573"/>
    <w:rsid w:val="00383A51"/>
    <w:rsid w:val="00383A73"/>
    <w:rsid w:val="00383DC7"/>
    <w:rsid w:val="00384063"/>
    <w:rsid w:val="00384092"/>
    <w:rsid w:val="0038410D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07"/>
    <w:rsid w:val="003867AE"/>
    <w:rsid w:val="00386CB6"/>
    <w:rsid w:val="00386CC7"/>
    <w:rsid w:val="0038713B"/>
    <w:rsid w:val="00387193"/>
    <w:rsid w:val="00387481"/>
    <w:rsid w:val="00387514"/>
    <w:rsid w:val="00387620"/>
    <w:rsid w:val="003878FF"/>
    <w:rsid w:val="00387CBF"/>
    <w:rsid w:val="00387D4F"/>
    <w:rsid w:val="0039012D"/>
    <w:rsid w:val="003901EF"/>
    <w:rsid w:val="003905EC"/>
    <w:rsid w:val="00390937"/>
    <w:rsid w:val="00390E69"/>
    <w:rsid w:val="00391041"/>
    <w:rsid w:val="0039139C"/>
    <w:rsid w:val="00391627"/>
    <w:rsid w:val="00391641"/>
    <w:rsid w:val="003919CB"/>
    <w:rsid w:val="00391BD8"/>
    <w:rsid w:val="00391C1C"/>
    <w:rsid w:val="00391C2C"/>
    <w:rsid w:val="00391C72"/>
    <w:rsid w:val="00391D9B"/>
    <w:rsid w:val="00392174"/>
    <w:rsid w:val="00392286"/>
    <w:rsid w:val="003924BC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4BFC"/>
    <w:rsid w:val="0039544C"/>
    <w:rsid w:val="003959E2"/>
    <w:rsid w:val="00395A38"/>
    <w:rsid w:val="00395F9A"/>
    <w:rsid w:val="0039607A"/>
    <w:rsid w:val="00396568"/>
    <w:rsid w:val="00396B53"/>
    <w:rsid w:val="0039727D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540"/>
    <w:rsid w:val="003A368A"/>
    <w:rsid w:val="003A369F"/>
    <w:rsid w:val="003A3DBB"/>
    <w:rsid w:val="003A4174"/>
    <w:rsid w:val="003A45F8"/>
    <w:rsid w:val="003A46C3"/>
    <w:rsid w:val="003A4B02"/>
    <w:rsid w:val="003A4DC3"/>
    <w:rsid w:val="003A5154"/>
    <w:rsid w:val="003A56A1"/>
    <w:rsid w:val="003A58EE"/>
    <w:rsid w:val="003A5A4A"/>
    <w:rsid w:val="003A5AF3"/>
    <w:rsid w:val="003A5CD7"/>
    <w:rsid w:val="003A65A3"/>
    <w:rsid w:val="003A6A73"/>
    <w:rsid w:val="003A6BB2"/>
    <w:rsid w:val="003A6BD5"/>
    <w:rsid w:val="003A76A7"/>
    <w:rsid w:val="003A7C9E"/>
    <w:rsid w:val="003A7DAD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53"/>
    <w:rsid w:val="003B3EB3"/>
    <w:rsid w:val="003B3FA8"/>
    <w:rsid w:val="003B485B"/>
    <w:rsid w:val="003B4C73"/>
    <w:rsid w:val="003B531E"/>
    <w:rsid w:val="003B54E9"/>
    <w:rsid w:val="003B55CC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0BA"/>
    <w:rsid w:val="003C065F"/>
    <w:rsid w:val="003C0BF2"/>
    <w:rsid w:val="003C0CDE"/>
    <w:rsid w:val="003C105C"/>
    <w:rsid w:val="003C12BC"/>
    <w:rsid w:val="003C1393"/>
    <w:rsid w:val="003C1438"/>
    <w:rsid w:val="003C146D"/>
    <w:rsid w:val="003C1BE5"/>
    <w:rsid w:val="003C1E67"/>
    <w:rsid w:val="003C1FD1"/>
    <w:rsid w:val="003C200E"/>
    <w:rsid w:val="003C279D"/>
    <w:rsid w:val="003C2831"/>
    <w:rsid w:val="003C2905"/>
    <w:rsid w:val="003C29F8"/>
    <w:rsid w:val="003C2E91"/>
    <w:rsid w:val="003C3162"/>
    <w:rsid w:val="003C3242"/>
    <w:rsid w:val="003C34D4"/>
    <w:rsid w:val="003C3540"/>
    <w:rsid w:val="003C37B9"/>
    <w:rsid w:val="003C39BE"/>
    <w:rsid w:val="003C3E83"/>
    <w:rsid w:val="003C42D8"/>
    <w:rsid w:val="003C44C9"/>
    <w:rsid w:val="003C4523"/>
    <w:rsid w:val="003C4570"/>
    <w:rsid w:val="003C4A8E"/>
    <w:rsid w:val="003C4DAF"/>
    <w:rsid w:val="003C5406"/>
    <w:rsid w:val="003C549B"/>
    <w:rsid w:val="003C552E"/>
    <w:rsid w:val="003C5899"/>
    <w:rsid w:val="003C5BD3"/>
    <w:rsid w:val="003C63BE"/>
    <w:rsid w:val="003C6453"/>
    <w:rsid w:val="003C6666"/>
    <w:rsid w:val="003C693A"/>
    <w:rsid w:val="003C7400"/>
    <w:rsid w:val="003C74A3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7AA"/>
    <w:rsid w:val="003E08B4"/>
    <w:rsid w:val="003E0C53"/>
    <w:rsid w:val="003E107B"/>
    <w:rsid w:val="003E114E"/>
    <w:rsid w:val="003E1419"/>
    <w:rsid w:val="003E16FE"/>
    <w:rsid w:val="003E1816"/>
    <w:rsid w:val="003E1872"/>
    <w:rsid w:val="003E1A46"/>
    <w:rsid w:val="003E1C51"/>
    <w:rsid w:val="003E2074"/>
    <w:rsid w:val="003E2121"/>
    <w:rsid w:val="003E256F"/>
    <w:rsid w:val="003E2714"/>
    <w:rsid w:val="003E2B82"/>
    <w:rsid w:val="003E2F4C"/>
    <w:rsid w:val="003E31F1"/>
    <w:rsid w:val="003E3539"/>
    <w:rsid w:val="003E3626"/>
    <w:rsid w:val="003E364A"/>
    <w:rsid w:val="003E36C5"/>
    <w:rsid w:val="003E3A03"/>
    <w:rsid w:val="003E3BE3"/>
    <w:rsid w:val="003E3CBF"/>
    <w:rsid w:val="003E3F3A"/>
    <w:rsid w:val="003E4426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E7F2E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5D70"/>
    <w:rsid w:val="003F63C8"/>
    <w:rsid w:val="003F6BE5"/>
    <w:rsid w:val="003F6D7C"/>
    <w:rsid w:val="003F6EC3"/>
    <w:rsid w:val="003F7A1A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8DE"/>
    <w:rsid w:val="00402A9B"/>
    <w:rsid w:val="004031B4"/>
    <w:rsid w:val="00403EA5"/>
    <w:rsid w:val="0040466D"/>
    <w:rsid w:val="004048C8"/>
    <w:rsid w:val="00404AEE"/>
    <w:rsid w:val="00404D7C"/>
    <w:rsid w:val="00404DEC"/>
    <w:rsid w:val="00404F2E"/>
    <w:rsid w:val="00404FE1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ED"/>
    <w:rsid w:val="00407294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708"/>
    <w:rsid w:val="00415833"/>
    <w:rsid w:val="00415B8A"/>
    <w:rsid w:val="004160AF"/>
    <w:rsid w:val="00416787"/>
    <w:rsid w:val="00416A49"/>
    <w:rsid w:val="00416B82"/>
    <w:rsid w:val="00416CDC"/>
    <w:rsid w:val="00416FF8"/>
    <w:rsid w:val="004170FC"/>
    <w:rsid w:val="00417570"/>
    <w:rsid w:val="00417EA9"/>
    <w:rsid w:val="00420375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DBB"/>
    <w:rsid w:val="00423E4E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4E1"/>
    <w:rsid w:val="00425B49"/>
    <w:rsid w:val="00425CEA"/>
    <w:rsid w:val="00425DAC"/>
    <w:rsid w:val="0042609D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D5"/>
    <w:rsid w:val="00427C56"/>
    <w:rsid w:val="00427FBB"/>
    <w:rsid w:val="00430103"/>
    <w:rsid w:val="00430D64"/>
    <w:rsid w:val="00431365"/>
    <w:rsid w:val="00431738"/>
    <w:rsid w:val="004317BF"/>
    <w:rsid w:val="00431DC6"/>
    <w:rsid w:val="00431E94"/>
    <w:rsid w:val="0043263E"/>
    <w:rsid w:val="004329A9"/>
    <w:rsid w:val="00432C52"/>
    <w:rsid w:val="00432F9D"/>
    <w:rsid w:val="0043337A"/>
    <w:rsid w:val="00433650"/>
    <w:rsid w:val="004336E5"/>
    <w:rsid w:val="00433737"/>
    <w:rsid w:val="00433891"/>
    <w:rsid w:val="004340CC"/>
    <w:rsid w:val="00434114"/>
    <w:rsid w:val="0043412B"/>
    <w:rsid w:val="0043455D"/>
    <w:rsid w:val="0043469B"/>
    <w:rsid w:val="004346A2"/>
    <w:rsid w:val="00434842"/>
    <w:rsid w:val="00434B48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BB9"/>
    <w:rsid w:val="00437FCC"/>
    <w:rsid w:val="00437FCD"/>
    <w:rsid w:val="00440295"/>
    <w:rsid w:val="004404F6"/>
    <w:rsid w:val="004407C5"/>
    <w:rsid w:val="0044091C"/>
    <w:rsid w:val="0044099B"/>
    <w:rsid w:val="00440A6C"/>
    <w:rsid w:val="0044110A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B4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3B8"/>
    <w:rsid w:val="004444ED"/>
    <w:rsid w:val="004450CA"/>
    <w:rsid w:val="004453AD"/>
    <w:rsid w:val="004455A5"/>
    <w:rsid w:val="004456C9"/>
    <w:rsid w:val="00445CD0"/>
    <w:rsid w:val="00445D4E"/>
    <w:rsid w:val="00445ED4"/>
    <w:rsid w:val="00446304"/>
    <w:rsid w:val="004463EA"/>
    <w:rsid w:val="00446707"/>
    <w:rsid w:val="004469B2"/>
    <w:rsid w:val="00446A25"/>
    <w:rsid w:val="00446C7C"/>
    <w:rsid w:val="00446E89"/>
    <w:rsid w:val="004472C0"/>
    <w:rsid w:val="00447540"/>
    <w:rsid w:val="004475AC"/>
    <w:rsid w:val="004478BE"/>
    <w:rsid w:val="004502F3"/>
    <w:rsid w:val="00450488"/>
    <w:rsid w:val="00450BC0"/>
    <w:rsid w:val="00450BEB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80"/>
    <w:rsid w:val="00452882"/>
    <w:rsid w:val="00452B86"/>
    <w:rsid w:val="00452F97"/>
    <w:rsid w:val="00453A2E"/>
    <w:rsid w:val="00454693"/>
    <w:rsid w:val="004547AF"/>
    <w:rsid w:val="00454CB5"/>
    <w:rsid w:val="00455194"/>
    <w:rsid w:val="00455A4F"/>
    <w:rsid w:val="00455E2B"/>
    <w:rsid w:val="0045623D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114"/>
    <w:rsid w:val="00461526"/>
    <w:rsid w:val="00461825"/>
    <w:rsid w:val="00461924"/>
    <w:rsid w:val="00461A22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15"/>
    <w:rsid w:val="00462F63"/>
    <w:rsid w:val="00463577"/>
    <w:rsid w:val="00463957"/>
    <w:rsid w:val="00464864"/>
    <w:rsid w:val="004648C0"/>
    <w:rsid w:val="00464CC7"/>
    <w:rsid w:val="00464EA0"/>
    <w:rsid w:val="00464FC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9AB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7C5"/>
    <w:rsid w:val="004738A1"/>
    <w:rsid w:val="00473C19"/>
    <w:rsid w:val="004740C8"/>
    <w:rsid w:val="00474663"/>
    <w:rsid w:val="00474A4E"/>
    <w:rsid w:val="00474F2B"/>
    <w:rsid w:val="004750E6"/>
    <w:rsid w:val="0047516C"/>
    <w:rsid w:val="00475201"/>
    <w:rsid w:val="004754B9"/>
    <w:rsid w:val="00475636"/>
    <w:rsid w:val="00475D41"/>
    <w:rsid w:val="00476187"/>
    <w:rsid w:val="004764A3"/>
    <w:rsid w:val="004769F8"/>
    <w:rsid w:val="00476FCE"/>
    <w:rsid w:val="00476FD6"/>
    <w:rsid w:val="0047719C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0CAB"/>
    <w:rsid w:val="004810E2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41B"/>
    <w:rsid w:val="004834EF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EDA"/>
    <w:rsid w:val="004852BC"/>
    <w:rsid w:val="004852F0"/>
    <w:rsid w:val="00485685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714"/>
    <w:rsid w:val="00491F23"/>
    <w:rsid w:val="00491F3C"/>
    <w:rsid w:val="00492413"/>
    <w:rsid w:val="0049242E"/>
    <w:rsid w:val="004926AE"/>
    <w:rsid w:val="00492E2D"/>
    <w:rsid w:val="00492F11"/>
    <w:rsid w:val="004930AA"/>
    <w:rsid w:val="00493326"/>
    <w:rsid w:val="0049352B"/>
    <w:rsid w:val="0049366C"/>
    <w:rsid w:val="0049373A"/>
    <w:rsid w:val="00493A36"/>
    <w:rsid w:val="00493A68"/>
    <w:rsid w:val="00493A9B"/>
    <w:rsid w:val="00493ABB"/>
    <w:rsid w:val="00493B55"/>
    <w:rsid w:val="00493BF9"/>
    <w:rsid w:val="00493F2B"/>
    <w:rsid w:val="004946F0"/>
    <w:rsid w:val="00494F03"/>
    <w:rsid w:val="004952A6"/>
    <w:rsid w:val="00495654"/>
    <w:rsid w:val="00495830"/>
    <w:rsid w:val="00495A36"/>
    <w:rsid w:val="00495C24"/>
    <w:rsid w:val="00496380"/>
    <w:rsid w:val="00496A8D"/>
    <w:rsid w:val="00496F3A"/>
    <w:rsid w:val="00496F98"/>
    <w:rsid w:val="004971BF"/>
    <w:rsid w:val="00497664"/>
    <w:rsid w:val="004979BA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BFF"/>
    <w:rsid w:val="004A1EE9"/>
    <w:rsid w:val="004A1F06"/>
    <w:rsid w:val="004A249D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649"/>
    <w:rsid w:val="004A6651"/>
    <w:rsid w:val="004A66FC"/>
    <w:rsid w:val="004A676B"/>
    <w:rsid w:val="004A6798"/>
    <w:rsid w:val="004A68F5"/>
    <w:rsid w:val="004A6A01"/>
    <w:rsid w:val="004A71FD"/>
    <w:rsid w:val="004A7511"/>
    <w:rsid w:val="004A7527"/>
    <w:rsid w:val="004A77D7"/>
    <w:rsid w:val="004A7AA9"/>
    <w:rsid w:val="004A7C69"/>
    <w:rsid w:val="004A7D6E"/>
    <w:rsid w:val="004A7E19"/>
    <w:rsid w:val="004B0054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7C3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805"/>
    <w:rsid w:val="004B6A8F"/>
    <w:rsid w:val="004B6CCC"/>
    <w:rsid w:val="004B6D11"/>
    <w:rsid w:val="004B6F0E"/>
    <w:rsid w:val="004B7161"/>
    <w:rsid w:val="004B745E"/>
    <w:rsid w:val="004B7590"/>
    <w:rsid w:val="004B77A1"/>
    <w:rsid w:val="004B77F5"/>
    <w:rsid w:val="004B79B4"/>
    <w:rsid w:val="004B7A08"/>
    <w:rsid w:val="004C0089"/>
    <w:rsid w:val="004C0173"/>
    <w:rsid w:val="004C0D8C"/>
    <w:rsid w:val="004C0F40"/>
    <w:rsid w:val="004C0F6D"/>
    <w:rsid w:val="004C132F"/>
    <w:rsid w:val="004C17C4"/>
    <w:rsid w:val="004C1E37"/>
    <w:rsid w:val="004C1E59"/>
    <w:rsid w:val="004C1E8F"/>
    <w:rsid w:val="004C2096"/>
    <w:rsid w:val="004C23A3"/>
    <w:rsid w:val="004C259E"/>
    <w:rsid w:val="004C273A"/>
    <w:rsid w:val="004C29A6"/>
    <w:rsid w:val="004C2C7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2"/>
    <w:rsid w:val="004C79C5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D9"/>
    <w:rsid w:val="004D4BE5"/>
    <w:rsid w:val="004D5240"/>
    <w:rsid w:val="004D53C3"/>
    <w:rsid w:val="004D5CE5"/>
    <w:rsid w:val="004D5D35"/>
    <w:rsid w:val="004D5F12"/>
    <w:rsid w:val="004D5F76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7B0"/>
    <w:rsid w:val="004E2B70"/>
    <w:rsid w:val="004E2DFF"/>
    <w:rsid w:val="004E2E54"/>
    <w:rsid w:val="004E2F78"/>
    <w:rsid w:val="004E304F"/>
    <w:rsid w:val="004E3119"/>
    <w:rsid w:val="004E3360"/>
    <w:rsid w:val="004E34B3"/>
    <w:rsid w:val="004E34B9"/>
    <w:rsid w:val="004E3850"/>
    <w:rsid w:val="004E38E2"/>
    <w:rsid w:val="004E3D2C"/>
    <w:rsid w:val="004E435F"/>
    <w:rsid w:val="004E44B2"/>
    <w:rsid w:val="004E4BA4"/>
    <w:rsid w:val="004E5F4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7AC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021"/>
    <w:rsid w:val="004F524C"/>
    <w:rsid w:val="004F5686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8FE"/>
    <w:rsid w:val="00502D16"/>
    <w:rsid w:val="00502E47"/>
    <w:rsid w:val="00502F26"/>
    <w:rsid w:val="00503263"/>
    <w:rsid w:val="005032D5"/>
    <w:rsid w:val="005034A1"/>
    <w:rsid w:val="00503816"/>
    <w:rsid w:val="00503FA4"/>
    <w:rsid w:val="005045CE"/>
    <w:rsid w:val="005048D8"/>
    <w:rsid w:val="00504C47"/>
    <w:rsid w:val="00504C69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D4"/>
    <w:rsid w:val="00510571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3CB2"/>
    <w:rsid w:val="005141D3"/>
    <w:rsid w:val="00514271"/>
    <w:rsid w:val="005142C0"/>
    <w:rsid w:val="005144AC"/>
    <w:rsid w:val="00514689"/>
    <w:rsid w:val="00514D9A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2A8"/>
    <w:rsid w:val="00520752"/>
    <w:rsid w:val="00520B80"/>
    <w:rsid w:val="005216CA"/>
    <w:rsid w:val="005217A5"/>
    <w:rsid w:val="005219F5"/>
    <w:rsid w:val="00522015"/>
    <w:rsid w:val="00522289"/>
    <w:rsid w:val="0052254D"/>
    <w:rsid w:val="0052292D"/>
    <w:rsid w:val="00522F4D"/>
    <w:rsid w:val="00523355"/>
    <w:rsid w:val="005234B7"/>
    <w:rsid w:val="0052360F"/>
    <w:rsid w:val="00523B9C"/>
    <w:rsid w:val="00523D10"/>
    <w:rsid w:val="00523D8D"/>
    <w:rsid w:val="00524601"/>
    <w:rsid w:val="0052486A"/>
    <w:rsid w:val="00524A40"/>
    <w:rsid w:val="005255FD"/>
    <w:rsid w:val="00525853"/>
    <w:rsid w:val="00525B47"/>
    <w:rsid w:val="00525D57"/>
    <w:rsid w:val="0052615F"/>
    <w:rsid w:val="005261F8"/>
    <w:rsid w:val="005267D1"/>
    <w:rsid w:val="0052687B"/>
    <w:rsid w:val="00526E9D"/>
    <w:rsid w:val="00526F6A"/>
    <w:rsid w:val="00527A8B"/>
    <w:rsid w:val="005302D7"/>
    <w:rsid w:val="005305A0"/>
    <w:rsid w:val="00530771"/>
    <w:rsid w:val="00530C58"/>
    <w:rsid w:val="00530C73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4F"/>
    <w:rsid w:val="00532E98"/>
    <w:rsid w:val="00533020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11"/>
    <w:rsid w:val="00535228"/>
    <w:rsid w:val="005355A7"/>
    <w:rsid w:val="0053565A"/>
    <w:rsid w:val="0053594B"/>
    <w:rsid w:val="00535D2E"/>
    <w:rsid w:val="00536160"/>
    <w:rsid w:val="0053626E"/>
    <w:rsid w:val="00536587"/>
    <w:rsid w:val="00536898"/>
    <w:rsid w:val="00536B85"/>
    <w:rsid w:val="00537A8D"/>
    <w:rsid w:val="00537AB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0C5"/>
    <w:rsid w:val="005424A3"/>
    <w:rsid w:val="0054270F"/>
    <w:rsid w:val="005427A0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F43"/>
    <w:rsid w:val="0054511D"/>
    <w:rsid w:val="005454BF"/>
    <w:rsid w:val="005455BA"/>
    <w:rsid w:val="00545F64"/>
    <w:rsid w:val="005462BE"/>
    <w:rsid w:val="00546AF2"/>
    <w:rsid w:val="00546B3A"/>
    <w:rsid w:val="00546D45"/>
    <w:rsid w:val="005475FF"/>
    <w:rsid w:val="00547611"/>
    <w:rsid w:val="0054795F"/>
    <w:rsid w:val="005479B7"/>
    <w:rsid w:val="00547CBE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610"/>
    <w:rsid w:val="00552704"/>
    <w:rsid w:val="00552D11"/>
    <w:rsid w:val="00552D55"/>
    <w:rsid w:val="0055338A"/>
    <w:rsid w:val="005534F1"/>
    <w:rsid w:val="00553771"/>
    <w:rsid w:val="005538D9"/>
    <w:rsid w:val="00553BA2"/>
    <w:rsid w:val="00553E9E"/>
    <w:rsid w:val="005542EC"/>
    <w:rsid w:val="0055439C"/>
    <w:rsid w:val="00554830"/>
    <w:rsid w:val="0055484F"/>
    <w:rsid w:val="00554CED"/>
    <w:rsid w:val="00554DEB"/>
    <w:rsid w:val="00554EA0"/>
    <w:rsid w:val="0055610E"/>
    <w:rsid w:val="00556170"/>
    <w:rsid w:val="0055650F"/>
    <w:rsid w:val="005567B4"/>
    <w:rsid w:val="00556A1F"/>
    <w:rsid w:val="00556C66"/>
    <w:rsid w:val="00556CEF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26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9C"/>
    <w:rsid w:val="005631F3"/>
    <w:rsid w:val="00563340"/>
    <w:rsid w:val="00563479"/>
    <w:rsid w:val="00563685"/>
    <w:rsid w:val="00563A75"/>
    <w:rsid w:val="00563BFF"/>
    <w:rsid w:val="00563F88"/>
    <w:rsid w:val="00564127"/>
    <w:rsid w:val="00564513"/>
    <w:rsid w:val="00564FA8"/>
    <w:rsid w:val="005652DC"/>
    <w:rsid w:val="00565411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ECF"/>
    <w:rsid w:val="00566262"/>
    <w:rsid w:val="00566315"/>
    <w:rsid w:val="005663A3"/>
    <w:rsid w:val="0056641D"/>
    <w:rsid w:val="0056654A"/>
    <w:rsid w:val="005665A1"/>
    <w:rsid w:val="00566969"/>
    <w:rsid w:val="00566A81"/>
    <w:rsid w:val="00566BD8"/>
    <w:rsid w:val="00566CAA"/>
    <w:rsid w:val="00566D4C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167"/>
    <w:rsid w:val="0057142F"/>
    <w:rsid w:val="0057203D"/>
    <w:rsid w:val="005729CD"/>
    <w:rsid w:val="00572B14"/>
    <w:rsid w:val="00572CFB"/>
    <w:rsid w:val="00572E62"/>
    <w:rsid w:val="0057356D"/>
    <w:rsid w:val="00573BB9"/>
    <w:rsid w:val="00573D87"/>
    <w:rsid w:val="00573E58"/>
    <w:rsid w:val="00574201"/>
    <w:rsid w:val="005743F7"/>
    <w:rsid w:val="005746AB"/>
    <w:rsid w:val="00574A37"/>
    <w:rsid w:val="00574B2E"/>
    <w:rsid w:val="00574D03"/>
    <w:rsid w:val="00574DBD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5E4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C7F"/>
    <w:rsid w:val="00583D3C"/>
    <w:rsid w:val="00583DF5"/>
    <w:rsid w:val="00584441"/>
    <w:rsid w:val="005844BE"/>
    <w:rsid w:val="005847EF"/>
    <w:rsid w:val="00585366"/>
    <w:rsid w:val="00585484"/>
    <w:rsid w:val="00585875"/>
    <w:rsid w:val="00585C67"/>
    <w:rsid w:val="005861BE"/>
    <w:rsid w:val="005863D0"/>
    <w:rsid w:val="00586435"/>
    <w:rsid w:val="0058650D"/>
    <w:rsid w:val="00586A64"/>
    <w:rsid w:val="00586C2B"/>
    <w:rsid w:val="00586CC6"/>
    <w:rsid w:val="00586CF2"/>
    <w:rsid w:val="005873B3"/>
    <w:rsid w:val="005877C2"/>
    <w:rsid w:val="00587A7B"/>
    <w:rsid w:val="00587D2D"/>
    <w:rsid w:val="00587D3F"/>
    <w:rsid w:val="00590050"/>
    <w:rsid w:val="00590479"/>
    <w:rsid w:val="00590811"/>
    <w:rsid w:val="0059105A"/>
    <w:rsid w:val="00591AC6"/>
    <w:rsid w:val="0059201C"/>
    <w:rsid w:val="005925C5"/>
    <w:rsid w:val="00592F9A"/>
    <w:rsid w:val="00593600"/>
    <w:rsid w:val="00593C81"/>
    <w:rsid w:val="00593EC9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A16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6E1"/>
    <w:rsid w:val="005A53BA"/>
    <w:rsid w:val="005A53EE"/>
    <w:rsid w:val="005A54DC"/>
    <w:rsid w:val="005A5C0A"/>
    <w:rsid w:val="005A5E06"/>
    <w:rsid w:val="005A5E62"/>
    <w:rsid w:val="005A6173"/>
    <w:rsid w:val="005A6232"/>
    <w:rsid w:val="005A64A4"/>
    <w:rsid w:val="005A654C"/>
    <w:rsid w:val="005A65B1"/>
    <w:rsid w:val="005A6608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4B"/>
    <w:rsid w:val="005B3A89"/>
    <w:rsid w:val="005B3B58"/>
    <w:rsid w:val="005B3EB8"/>
    <w:rsid w:val="005B3FF8"/>
    <w:rsid w:val="005B4376"/>
    <w:rsid w:val="005B46CE"/>
    <w:rsid w:val="005B46FC"/>
    <w:rsid w:val="005B4B38"/>
    <w:rsid w:val="005B50BF"/>
    <w:rsid w:val="005B5270"/>
    <w:rsid w:val="005B534F"/>
    <w:rsid w:val="005B5422"/>
    <w:rsid w:val="005B5520"/>
    <w:rsid w:val="005B57D1"/>
    <w:rsid w:val="005B5914"/>
    <w:rsid w:val="005B5A33"/>
    <w:rsid w:val="005B5FFB"/>
    <w:rsid w:val="005B6645"/>
    <w:rsid w:val="005B66AA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812"/>
    <w:rsid w:val="005D0A1D"/>
    <w:rsid w:val="005D0F5D"/>
    <w:rsid w:val="005D0F98"/>
    <w:rsid w:val="005D158C"/>
    <w:rsid w:val="005D16B8"/>
    <w:rsid w:val="005D19DF"/>
    <w:rsid w:val="005D2212"/>
    <w:rsid w:val="005D240E"/>
    <w:rsid w:val="005D259C"/>
    <w:rsid w:val="005D2900"/>
    <w:rsid w:val="005D3075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6EC7"/>
    <w:rsid w:val="005D71D4"/>
    <w:rsid w:val="005D7654"/>
    <w:rsid w:val="005D7724"/>
    <w:rsid w:val="005D78A2"/>
    <w:rsid w:val="005D78ED"/>
    <w:rsid w:val="005D7B52"/>
    <w:rsid w:val="005D7F2F"/>
    <w:rsid w:val="005E00E4"/>
    <w:rsid w:val="005E012B"/>
    <w:rsid w:val="005E0294"/>
    <w:rsid w:val="005E07AD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5249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6DB3"/>
    <w:rsid w:val="005E724A"/>
    <w:rsid w:val="005E7AEE"/>
    <w:rsid w:val="005E7D12"/>
    <w:rsid w:val="005F00C5"/>
    <w:rsid w:val="005F08A2"/>
    <w:rsid w:val="005F090B"/>
    <w:rsid w:val="005F110A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873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A4D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85C"/>
    <w:rsid w:val="0061067B"/>
    <w:rsid w:val="00610809"/>
    <w:rsid w:val="006108DC"/>
    <w:rsid w:val="00610E7F"/>
    <w:rsid w:val="00611201"/>
    <w:rsid w:val="0061122F"/>
    <w:rsid w:val="006118E9"/>
    <w:rsid w:val="00611B0F"/>
    <w:rsid w:val="00611CBA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26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21"/>
    <w:rsid w:val="006208B4"/>
    <w:rsid w:val="00620CA4"/>
    <w:rsid w:val="00620CA7"/>
    <w:rsid w:val="00621E4E"/>
    <w:rsid w:val="006220BD"/>
    <w:rsid w:val="006224AE"/>
    <w:rsid w:val="006224BE"/>
    <w:rsid w:val="00622656"/>
    <w:rsid w:val="00622D21"/>
    <w:rsid w:val="00622FA2"/>
    <w:rsid w:val="00622FA7"/>
    <w:rsid w:val="006232DB"/>
    <w:rsid w:val="00623A32"/>
    <w:rsid w:val="00623D90"/>
    <w:rsid w:val="006241A7"/>
    <w:rsid w:val="006247D4"/>
    <w:rsid w:val="00624826"/>
    <w:rsid w:val="00624C63"/>
    <w:rsid w:val="00624CED"/>
    <w:rsid w:val="00624D4D"/>
    <w:rsid w:val="00624F26"/>
    <w:rsid w:val="006254DD"/>
    <w:rsid w:val="0062552B"/>
    <w:rsid w:val="00625F7C"/>
    <w:rsid w:val="00626271"/>
    <w:rsid w:val="006264BA"/>
    <w:rsid w:val="00626BB3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2A"/>
    <w:rsid w:val="006343F2"/>
    <w:rsid w:val="0063483E"/>
    <w:rsid w:val="00634875"/>
    <w:rsid w:val="00634B84"/>
    <w:rsid w:val="00634C23"/>
    <w:rsid w:val="00634D14"/>
    <w:rsid w:val="00634E5F"/>
    <w:rsid w:val="00634FCB"/>
    <w:rsid w:val="00635057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8C0"/>
    <w:rsid w:val="00637909"/>
    <w:rsid w:val="00637D0B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566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4E0"/>
    <w:rsid w:val="006467BC"/>
    <w:rsid w:val="0064683C"/>
    <w:rsid w:val="00646AA9"/>
    <w:rsid w:val="00647653"/>
    <w:rsid w:val="0064799F"/>
    <w:rsid w:val="00647A7D"/>
    <w:rsid w:val="00647D89"/>
    <w:rsid w:val="00647F41"/>
    <w:rsid w:val="00650500"/>
    <w:rsid w:val="0065059D"/>
    <w:rsid w:val="00650810"/>
    <w:rsid w:val="00650994"/>
    <w:rsid w:val="00650ED5"/>
    <w:rsid w:val="00650F29"/>
    <w:rsid w:val="0065122B"/>
    <w:rsid w:val="006516B9"/>
    <w:rsid w:val="00651A79"/>
    <w:rsid w:val="006521B7"/>
    <w:rsid w:val="006521C6"/>
    <w:rsid w:val="0065243B"/>
    <w:rsid w:val="0065247C"/>
    <w:rsid w:val="00652D32"/>
    <w:rsid w:val="006530EA"/>
    <w:rsid w:val="006537AE"/>
    <w:rsid w:val="006537ED"/>
    <w:rsid w:val="0065399C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011"/>
    <w:rsid w:val="006552D8"/>
    <w:rsid w:val="00655418"/>
    <w:rsid w:val="0065576B"/>
    <w:rsid w:val="00655883"/>
    <w:rsid w:val="006558AA"/>
    <w:rsid w:val="00655CD7"/>
    <w:rsid w:val="00656249"/>
    <w:rsid w:val="006565A8"/>
    <w:rsid w:val="0065684C"/>
    <w:rsid w:val="00657026"/>
    <w:rsid w:val="00657212"/>
    <w:rsid w:val="006572E4"/>
    <w:rsid w:val="00657688"/>
    <w:rsid w:val="00660102"/>
    <w:rsid w:val="0066035D"/>
    <w:rsid w:val="00660766"/>
    <w:rsid w:val="00660CF1"/>
    <w:rsid w:val="00660DDE"/>
    <w:rsid w:val="00661046"/>
    <w:rsid w:val="00661091"/>
    <w:rsid w:val="006614E6"/>
    <w:rsid w:val="00661913"/>
    <w:rsid w:val="006619C5"/>
    <w:rsid w:val="006619EC"/>
    <w:rsid w:val="00661B2C"/>
    <w:rsid w:val="00661DD4"/>
    <w:rsid w:val="00662046"/>
    <w:rsid w:val="00662984"/>
    <w:rsid w:val="00662994"/>
    <w:rsid w:val="00662A43"/>
    <w:rsid w:val="00662D19"/>
    <w:rsid w:val="00662E03"/>
    <w:rsid w:val="00663199"/>
    <w:rsid w:val="00663338"/>
    <w:rsid w:val="006641F9"/>
    <w:rsid w:val="0066423D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73A9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7A9"/>
    <w:rsid w:val="0067188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D75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93E"/>
    <w:rsid w:val="00681B91"/>
    <w:rsid w:val="00682312"/>
    <w:rsid w:val="0068267E"/>
    <w:rsid w:val="00682BC5"/>
    <w:rsid w:val="00682C0D"/>
    <w:rsid w:val="006830DC"/>
    <w:rsid w:val="00683A8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F0"/>
    <w:rsid w:val="006878A0"/>
    <w:rsid w:val="00687A0C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1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4F"/>
    <w:rsid w:val="00692C9F"/>
    <w:rsid w:val="006930E6"/>
    <w:rsid w:val="00693339"/>
    <w:rsid w:val="00693674"/>
    <w:rsid w:val="006937BE"/>
    <w:rsid w:val="0069381D"/>
    <w:rsid w:val="006938CD"/>
    <w:rsid w:val="00694572"/>
    <w:rsid w:val="0069473A"/>
    <w:rsid w:val="006948C1"/>
    <w:rsid w:val="00694925"/>
    <w:rsid w:val="00694F16"/>
    <w:rsid w:val="00695496"/>
    <w:rsid w:val="006958FC"/>
    <w:rsid w:val="00695D3C"/>
    <w:rsid w:val="006960EA"/>
    <w:rsid w:val="006962E4"/>
    <w:rsid w:val="006968AD"/>
    <w:rsid w:val="00696EBB"/>
    <w:rsid w:val="00696FA5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056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40E"/>
    <w:rsid w:val="006A3447"/>
    <w:rsid w:val="006A3A55"/>
    <w:rsid w:val="006A3B31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1B"/>
    <w:rsid w:val="006A6635"/>
    <w:rsid w:val="006A6A12"/>
    <w:rsid w:val="006A6B80"/>
    <w:rsid w:val="006A6D2D"/>
    <w:rsid w:val="006A6DA0"/>
    <w:rsid w:val="006A76BF"/>
    <w:rsid w:val="006A76F7"/>
    <w:rsid w:val="006A7A3D"/>
    <w:rsid w:val="006A7BCF"/>
    <w:rsid w:val="006A7D59"/>
    <w:rsid w:val="006B01AA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2"/>
    <w:rsid w:val="006B26BB"/>
    <w:rsid w:val="006B2A72"/>
    <w:rsid w:val="006B33D2"/>
    <w:rsid w:val="006B3AC5"/>
    <w:rsid w:val="006B3D18"/>
    <w:rsid w:val="006B428F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E1"/>
    <w:rsid w:val="006B6E58"/>
    <w:rsid w:val="006B6FE1"/>
    <w:rsid w:val="006B71B4"/>
    <w:rsid w:val="006B7683"/>
    <w:rsid w:val="006B79FB"/>
    <w:rsid w:val="006B7EA8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F47"/>
    <w:rsid w:val="006C44D7"/>
    <w:rsid w:val="006C4822"/>
    <w:rsid w:val="006C4A38"/>
    <w:rsid w:val="006C4C86"/>
    <w:rsid w:val="006C5637"/>
    <w:rsid w:val="006C587D"/>
    <w:rsid w:val="006C5C01"/>
    <w:rsid w:val="006C5C87"/>
    <w:rsid w:val="006C5DC4"/>
    <w:rsid w:val="006C61DF"/>
    <w:rsid w:val="006C6392"/>
    <w:rsid w:val="006C734D"/>
    <w:rsid w:val="006C79FE"/>
    <w:rsid w:val="006C7B17"/>
    <w:rsid w:val="006D042D"/>
    <w:rsid w:val="006D0563"/>
    <w:rsid w:val="006D0585"/>
    <w:rsid w:val="006D05FD"/>
    <w:rsid w:val="006D0905"/>
    <w:rsid w:val="006D0E15"/>
    <w:rsid w:val="006D0F40"/>
    <w:rsid w:val="006D13BF"/>
    <w:rsid w:val="006D1620"/>
    <w:rsid w:val="006D16C2"/>
    <w:rsid w:val="006D16F8"/>
    <w:rsid w:val="006D1745"/>
    <w:rsid w:val="006D19D3"/>
    <w:rsid w:val="006D1DF5"/>
    <w:rsid w:val="006D250E"/>
    <w:rsid w:val="006D286D"/>
    <w:rsid w:val="006D2AFF"/>
    <w:rsid w:val="006D2C09"/>
    <w:rsid w:val="006D2FE8"/>
    <w:rsid w:val="006D31D0"/>
    <w:rsid w:val="006D3302"/>
    <w:rsid w:val="006D360D"/>
    <w:rsid w:val="006D363F"/>
    <w:rsid w:val="006D3742"/>
    <w:rsid w:val="006D3B4F"/>
    <w:rsid w:val="006D3E77"/>
    <w:rsid w:val="006D3EF0"/>
    <w:rsid w:val="006D3F24"/>
    <w:rsid w:val="006D412E"/>
    <w:rsid w:val="006D4160"/>
    <w:rsid w:val="006D4256"/>
    <w:rsid w:val="006D4839"/>
    <w:rsid w:val="006D4A62"/>
    <w:rsid w:val="006D5097"/>
    <w:rsid w:val="006D540C"/>
    <w:rsid w:val="006D54F9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3EE"/>
    <w:rsid w:val="006E4437"/>
    <w:rsid w:val="006E4A95"/>
    <w:rsid w:val="006E4D43"/>
    <w:rsid w:val="006E518E"/>
    <w:rsid w:val="006E5A0C"/>
    <w:rsid w:val="006E5DA2"/>
    <w:rsid w:val="006E5DDF"/>
    <w:rsid w:val="006E6830"/>
    <w:rsid w:val="006E6A04"/>
    <w:rsid w:val="006E6DD7"/>
    <w:rsid w:val="006E7174"/>
    <w:rsid w:val="006E751E"/>
    <w:rsid w:val="006E76CF"/>
    <w:rsid w:val="006E799A"/>
    <w:rsid w:val="006E79E0"/>
    <w:rsid w:val="006E7C8F"/>
    <w:rsid w:val="006F0125"/>
    <w:rsid w:val="006F05D6"/>
    <w:rsid w:val="006F067C"/>
    <w:rsid w:val="006F083D"/>
    <w:rsid w:val="006F08D8"/>
    <w:rsid w:val="006F0F4D"/>
    <w:rsid w:val="006F1269"/>
    <w:rsid w:val="006F1476"/>
    <w:rsid w:val="006F18CE"/>
    <w:rsid w:val="006F221B"/>
    <w:rsid w:val="006F226C"/>
    <w:rsid w:val="006F29F1"/>
    <w:rsid w:val="006F35D1"/>
    <w:rsid w:val="006F3A0A"/>
    <w:rsid w:val="006F3AEC"/>
    <w:rsid w:val="006F3D30"/>
    <w:rsid w:val="006F3FA5"/>
    <w:rsid w:val="006F45EE"/>
    <w:rsid w:val="006F46A3"/>
    <w:rsid w:val="006F4B68"/>
    <w:rsid w:val="006F4DD1"/>
    <w:rsid w:val="006F51CB"/>
    <w:rsid w:val="006F5379"/>
    <w:rsid w:val="006F5420"/>
    <w:rsid w:val="006F5813"/>
    <w:rsid w:val="006F5861"/>
    <w:rsid w:val="006F5BEC"/>
    <w:rsid w:val="006F6232"/>
    <w:rsid w:val="006F630B"/>
    <w:rsid w:val="006F6374"/>
    <w:rsid w:val="006F638C"/>
    <w:rsid w:val="006F6435"/>
    <w:rsid w:val="006F66FB"/>
    <w:rsid w:val="006F67BD"/>
    <w:rsid w:val="006F6FDC"/>
    <w:rsid w:val="006F71C6"/>
    <w:rsid w:val="006F7545"/>
    <w:rsid w:val="006F7808"/>
    <w:rsid w:val="006F7857"/>
    <w:rsid w:val="006F7900"/>
    <w:rsid w:val="00700267"/>
    <w:rsid w:val="00700CAC"/>
    <w:rsid w:val="00700FCF"/>
    <w:rsid w:val="00701258"/>
    <w:rsid w:val="007012EA"/>
    <w:rsid w:val="00701470"/>
    <w:rsid w:val="00701AA1"/>
    <w:rsid w:val="00701FAA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E00"/>
    <w:rsid w:val="007065F0"/>
    <w:rsid w:val="00706845"/>
    <w:rsid w:val="007068C3"/>
    <w:rsid w:val="007069D6"/>
    <w:rsid w:val="00706A63"/>
    <w:rsid w:val="00706A98"/>
    <w:rsid w:val="00706AA9"/>
    <w:rsid w:val="00706B18"/>
    <w:rsid w:val="00706BB9"/>
    <w:rsid w:val="00706D5D"/>
    <w:rsid w:val="00707031"/>
    <w:rsid w:val="007071B9"/>
    <w:rsid w:val="00707429"/>
    <w:rsid w:val="007074DF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B0C"/>
    <w:rsid w:val="00711C47"/>
    <w:rsid w:val="00712ACD"/>
    <w:rsid w:val="00712D72"/>
    <w:rsid w:val="00712E18"/>
    <w:rsid w:val="007136B6"/>
    <w:rsid w:val="00713830"/>
    <w:rsid w:val="00713945"/>
    <w:rsid w:val="00713A61"/>
    <w:rsid w:val="007149D8"/>
    <w:rsid w:val="007153E9"/>
    <w:rsid w:val="007156EC"/>
    <w:rsid w:val="007157A6"/>
    <w:rsid w:val="007157C3"/>
    <w:rsid w:val="0071588F"/>
    <w:rsid w:val="007159E4"/>
    <w:rsid w:val="00716175"/>
    <w:rsid w:val="0071651A"/>
    <w:rsid w:val="007166F6"/>
    <w:rsid w:val="00716814"/>
    <w:rsid w:val="00716AE0"/>
    <w:rsid w:val="0071741B"/>
    <w:rsid w:val="00717C59"/>
    <w:rsid w:val="007210BA"/>
    <w:rsid w:val="007214D6"/>
    <w:rsid w:val="0072165A"/>
    <w:rsid w:val="00721758"/>
    <w:rsid w:val="00721F75"/>
    <w:rsid w:val="0072212F"/>
    <w:rsid w:val="00722C79"/>
    <w:rsid w:val="00722E6A"/>
    <w:rsid w:val="00722FC3"/>
    <w:rsid w:val="0072345C"/>
    <w:rsid w:val="007236F4"/>
    <w:rsid w:val="00723BAA"/>
    <w:rsid w:val="00723DAE"/>
    <w:rsid w:val="00723E36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8EB"/>
    <w:rsid w:val="00726BB2"/>
    <w:rsid w:val="00726C07"/>
    <w:rsid w:val="007272B8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B"/>
    <w:rsid w:val="00730E49"/>
    <w:rsid w:val="00730F74"/>
    <w:rsid w:val="007311ED"/>
    <w:rsid w:val="00731225"/>
    <w:rsid w:val="0073122F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2DC9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5B0"/>
    <w:rsid w:val="007356D8"/>
    <w:rsid w:val="00735BE7"/>
    <w:rsid w:val="00735DCD"/>
    <w:rsid w:val="007365B7"/>
    <w:rsid w:val="00736906"/>
    <w:rsid w:val="00736A57"/>
    <w:rsid w:val="00736D28"/>
    <w:rsid w:val="00736F3F"/>
    <w:rsid w:val="007372D3"/>
    <w:rsid w:val="007373E6"/>
    <w:rsid w:val="00737443"/>
    <w:rsid w:val="00737865"/>
    <w:rsid w:val="00737BCA"/>
    <w:rsid w:val="00737C66"/>
    <w:rsid w:val="007404B7"/>
    <w:rsid w:val="00740A46"/>
    <w:rsid w:val="00740A59"/>
    <w:rsid w:val="00740AA2"/>
    <w:rsid w:val="00740DCB"/>
    <w:rsid w:val="00740EF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D70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A10"/>
    <w:rsid w:val="00746EA0"/>
    <w:rsid w:val="00746F56"/>
    <w:rsid w:val="0074729B"/>
    <w:rsid w:val="00747505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4A0"/>
    <w:rsid w:val="00751721"/>
    <w:rsid w:val="00751818"/>
    <w:rsid w:val="0075187D"/>
    <w:rsid w:val="00751980"/>
    <w:rsid w:val="00751D49"/>
    <w:rsid w:val="00751F68"/>
    <w:rsid w:val="00751FB9"/>
    <w:rsid w:val="00751FD9"/>
    <w:rsid w:val="007521DE"/>
    <w:rsid w:val="007526C0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AC4"/>
    <w:rsid w:val="00756B66"/>
    <w:rsid w:val="00756CA6"/>
    <w:rsid w:val="00756ED3"/>
    <w:rsid w:val="00756F2C"/>
    <w:rsid w:val="00757650"/>
    <w:rsid w:val="00757D17"/>
    <w:rsid w:val="00757FDA"/>
    <w:rsid w:val="007603E1"/>
    <w:rsid w:val="00760961"/>
    <w:rsid w:val="00760FC4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CF0"/>
    <w:rsid w:val="00762DE7"/>
    <w:rsid w:val="00762EF4"/>
    <w:rsid w:val="00763D01"/>
    <w:rsid w:val="00763DCD"/>
    <w:rsid w:val="00763E11"/>
    <w:rsid w:val="00764398"/>
    <w:rsid w:val="007644A1"/>
    <w:rsid w:val="007646A5"/>
    <w:rsid w:val="00764EA3"/>
    <w:rsid w:val="007650FC"/>
    <w:rsid w:val="00765114"/>
    <w:rsid w:val="007652F0"/>
    <w:rsid w:val="00765472"/>
    <w:rsid w:val="007656D8"/>
    <w:rsid w:val="00765BE2"/>
    <w:rsid w:val="00765DCF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B32"/>
    <w:rsid w:val="007702C9"/>
    <w:rsid w:val="00770385"/>
    <w:rsid w:val="0077043F"/>
    <w:rsid w:val="007705AE"/>
    <w:rsid w:val="00770609"/>
    <w:rsid w:val="0077061C"/>
    <w:rsid w:val="007706FB"/>
    <w:rsid w:val="00770A88"/>
    <w:rsid w:val="00770C3E"/>
    <w:rsid w:val="00770D82"/>
    <w:rsid w:val="00770E36"/>
    <w:rsid w:val="00771787"/>
    <w:rsid w:val="00771B0E"/>
    <w:rsid w:val="00771BCE"/>
    <w:rsid w:val="00771FB3"/>
    <w:rsid w:val="007720CF"/>
    <w:rsid w:val="007720DA"/>
    <w:rsid w:val="00772419"/>
    <w:rsid w:val="0077250A"/>
    <w:rsid w:val="007726AB"/>
    <w:rsid w:val="0077272B"/>
    <w:rsid w:val="00772B87"/>
    <w:rsid w:val="00772BF3"/>
    <w:rsid w:val="00773434"/>
    <w:rsid w:val="007734C7"/>
    <w:rsid w:val="0077350B"/>
    <w:rsid w:val="0077359B"/>
    <w:rsid w:val="0077423D"/>
    <w:rsid w:val="007742A4"/>
    <w:rsid w:val="00774A34"/>
    <w:rsid w:val="00774BFC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90A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4FE"/>
    <w:rsid w:val="00781C43"/>
    <w:rsid w:val="007822C0"/>
    <w:rsid w:val="00782469"/>
    <w:rsid w:val="00782611"/>
    <w:rsid w:val="00782668"/>
    <w:rsid w:val="00782BC1"/>
    <w:rsid w:val="00782F0D"/>
    <w:rsid w:val="0078373A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9F0"/>
    <w:rsid w:val="00787CB7"/>
    <w:rsid w:val="00787D8E"/>
    <w:rsid w:val="00790419"/>
    <w:rsid w:val="007904AC"/>
    <w:rsid w:val="007904E4"/>
    <w:rsid w:val="007905D5"/>
    <w:rsid w:val="00790AAD"/>
    <w:rsid w:val="00791125"/>
    <w:rsid w:val="00791158"/>
    <w:rsid w:val="007912A3"/>
    <w:rsid w:val="00791796"/>
    <w:rsid w:val="00791AAF"/>
    <w:rsid w:val="0079202E"/>
    <w:rsid w:val="00792196"/>
    <w:rsid w:val="00792B68"/>
    <w:rsid w:val="0079337D"/>
    <w:rsid w:val="007934EF"/>
    <w:rsid w:val="00793730"/>
    <w:rsid w:val="0079389C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33"/>
    <w:rsid w:val="007A0CD2"/>
    <w:rsid w:val="007A1298"/>
    <w:rsid w:val="007A13FF"/>
    <w:rsid w:val="007A1698"/>
    <w:rsid w:val="007A17C5"/>
    <w:rsid w:val="007A1898"/>
    <w:rsid w:val="007A190F"/>
    <w:rsid w:val="007A1BDA"/>
    <w:rsid w:val="007A1E00"/>
    <w:rsid w:val="007A1FA3"/>
    <w:rsid w:val="007A2398"/>
    <w:rsid w:val="007A26D7"/>
    <w:rsid w:val="007A281D"/>
    <w:rsid w:val="007A2C7F"/>
    <w:rsid w:val="007A2C8A"/>
    <w:rsid w:val="007A2CD0"/>
    <w:rsid w:val="007A2D32"/>
    <w:rsid w:val="007A306C"/>
    <w:rsid w:val="007A3495"/>
    <w:rsid w:val="007A3678"/>
    <w:rsid w:val="007A3CDD"/>
    <w:rsid w:val="007A3D24"/>
    <w:rsid w:val="007A4D6B"/>
    <w:rsid w:val="007A55F5"/>
    <w:rsid w:val="007A5AEC"/>
    <w:rsid w:val="007A5EA6"/>
    <w:rsid w:val="007A64FD"/>
    <w:rsid w:val="007A7326"/>
    <w:rsid w:val="007A7BE2"/>
    <w:rsid w:val="007A7F0F"/>
    <w:rsid w:val="007B017A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94C"/>
    <w:rsid w:val="007B1A43"/>
    <w:rsid w:val="007B1B7C"/>
    <w:rsid w:val="007B1C82"/>
    <w:rsid w:val="007B1F35"/>
    <w:rsid w:val="007B1F51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1BD"/>
    <w:rsid w:val="007B552F"/>
    <w:rsid w:val="007B5D82"/>
    <w:rsid w:val="007B5E48"/>
    <w:rsid w:val="007B63E0"/>
    <w:rsid w:val="007B6938"/>
    <w:rsid w:val="007B69D5"/>
    <w:rsid w:val="007B6B0B"/>
    <w:rsid w:val="007B6CB6"/>
    <w:rsid w:val="007B6FA6"/>
    <w:rsid w:val="007B70F0"/>
    <w:rsid w:val="007B7168"/>
    <w:rsid w:val="007B73FC"/>
    <w:rsid w:val="007B75CF"/>
    <w:rsid w:val="007B777E"/>
    <w:rsid w:val="007B7809"/>
    <w:rsid w:val="007B7986"/>
    <w:rsid w:val="007B7A70"/>
    <w:rsid w:val="007B7F2C"/>
    <w:rsid w:val="007B7FD5"/>
    <w:rsid w:val="007C020E"/>
    <w:rsid w:val="007C054E"/>
    <w:rsid w:val="007C08FF"/>
    <w:rsid w:val="007C1194"/>
    <w:rsid w:val="007C1894"/>
    <w:rsid w:val="007C1AB0"/>
    <w:rsid w:val="007C1EF3"/>
    <w:rsid w:val="007C208F"/>
    <w:rsid w:val="007C263E"/>
    <w:rsid w:val="007C2874"/>
    <w:rsid w:val="007C28E7"/>
    <w:rsid w:val="007C296F"/>
    <w:rsid w:val="007C2A60"/>
    <w:rsid w:val="007C30CC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5"/>
    <w:rsid w:val="007C6D38"/>
    <w:rsid w:val="007C6D41"/>
    <w:rsid w:val="007C6EBA"/>
    <w:rsid w:val="007C7067"/>
    <w:rsid w:val="007C72A9"/>
    <w:rsid w:val="007C73BD"/>
    <w:rsid w:val="007C7684"/>
    <w:rsid w:val="007C7879"/>
    <w:rsid w:val="007C7A7B"/>
    <w:rsid w:val="007D00E2"/>
    <w:rsid w:val="007D046F"/>
    <w:rsid w:val="007D049F"/>
    <w:rsid w:val="007D063A"/>
    <w:rsid w:val="007D07F3"/>
    <w:rsid w:val="007D0857"/>
    <w:rsid w:val="007D0B5F"/>
    <w:rsid w:val="007D168A"/>
    <w:rsid w:val="007D1DDC"/>
    <w:rsid w:val="007D1F4A"/>
    <w:rsid w:val="007D21FF"/>
    <w:rsid w:val="007D22DB"/>
    <w:rsid w:val="007D2716"/>
    <w:rsid w:val="007D296B"/>
    <w:rsid w:val="007D300D"/>
    <w:rsid w:val="007D31F0"/>
    <w:rsid w:val="007D3248"/>
    <w:rsid w:val="007D3308"/>
    <w:rsid w:val="007D3B05"/>
    <w:rsid w:val="007D3B35"/>
    <w:rsid w:val="007D3BCD"/>
    <w:rsid w:val="007D4649"/>
    <w:rsid w:val="007D4CD4"/>
    <w:rsid w:val="007D50DA"/>
    <w:rsid w:val="007D5198"/>
    <w:rsid w:val="007D539E"/>
    <w:rsid w:val="007D553A"/>
    <w:rsid w:val="007D558E"/>
    <w:rsid w:val="007D599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6B4"/>
    <w:rsid w:val="007F2B0F"/>
    <w:rsid w:val="007F2E0F"/>
    <w:rsid w:val="007F2EA5"/>
    <w:rsid w:val="007F2F10"/>
    <w:rsid w:val="007F31CE"/>
    <w:rsid w:val="007F3686"/>
    <w:rsid w:val="007F3945"/>
    <w:rsid w:val="007F3C77"/>
    <w:rsid w:val="007F3F76"/>
    <w:rsid w:val="007F3FD9"/>
    <w:rsid w:val="007F441B"/>
    <w:rsid w:val="007F4721"/>
    <w:rsid w:val="007F4997"/>
    <w:rsid w:val="007F49A5"/>
    <w:rsid w:val="007F4A17"/>
    <w:rsid w:val="007F4D85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1"/>
    <w:rsid w:val="007F7E18"/>
    <w:rsid w:val="007F7FCE"/>
    <w:rsid w:val="008006C7"/>
    <w:rsid w:val="00800D66"/>
    <w:rsid w:val="00801202"/>
    <w:rsid w:val="00801277"/>
    <w:rsid w:val="0080178B"/>
    <w:rsid w:val="00801C1E"/>
    <w:rsid w:val="00801E7C"/>
    <w:rsid w:val="00802039"/>
    <w:rsid w:val="008021D0"/>
    <w:rsid w:val="0080273A"/>
    <w:rsid w:val="00802903"/>
    <w:rsid w:val="00802B4A"/>
    <w:rsid w:val="008032C7"/>
    <w:rsid w:val="0080358D"/>
    <w:rsid w:val="00803B8A"/>
    <w:rsid w:val="00803BAD"/>
    <w:rsid w:val="00803BCE"/>
    <w:rsid w:val="00804068"/>
    <w:rsid w:val="008040F6"/>
    <w:rsid w:val="0080421B"/>
    <w:rsid w:val="0080444F"/>
    <w:rsid w:val="008046F8"/>
    <w:rsid w:val="00804D63"/>
    <w:rsid w:val="008051E0"/>
    <w:rsid w:val="008055F6"/>
    <w:rsid w:val="008056D1"/>
    <w:rsid w:val="008059FA"/>
    <w:rsid w:val="00805A67"/>
    <w:rsid w:val="00805EAF"/>
    <w:rsid w:val="008063BA"/>
    <w:rsid w:val="00806A1C"/>
    <w:rsid w:val="00806AB6"/>
    <w:rsid w:val="00806C75"/>
    <w:rsid w:val="00806CFA"/>
    <w:rsid w:val="00806DEE"/>
    <w:rsid w:val="00806E7B"/>
    <w:rsid w:val="00807173"/>
    <w:rsid w:val="00807575"/>
    <w:rsid w:val="0080788F"/>
    <w:rsid w:val="00807906"/>
    <w:rsid w:val="00807A12"/>
    <w:rsid w:val="00807C7D"/>
    <w:rsid w:val="00807ECC"/>
    <w:rsid w:val="008103C6"/>
    <w:rsid w:val="008103F9"/>
    <w:rsid w:val="00810957"/>
    <w:rsid w:val="00810B0E"/>
    <w:rsid w:val="00810CC1"/>
    <w:rsid w:val="00811023"/>
    <w:rsid w:val="0081109E"/>
    <w:rsid w:val="00811691"/>
    <w:rsid w:val="008116EB"/>
    <w:rsid w:val="008117D9"/>
    <w:rsid w:val="00811AF0"/>
    <w:rsid w:val="00811CEF"/>
    <w:rsid w:val="00811F9E"/>
    <w:rsid w:val="00812088"/>
    <w:rsid w:val="0081235E"/>
    <w:rsid w:val="00812681"/>
    <w:rsid w:val="008129DD"/>
    <w:rsid w:val="0081330E"/>
    <w:rsid w:val="00813380"/>
    <w:rsid w:val="00813769"/>
    <w:rsid w:val="008137AF"/>
    <w:rsid w:val="00813D44"/>
    <w:rsid w:val="00814B2F"/>
    <w:rsid w:val="00814B84"/>
    <w:rsid w:val="00814DD5"/>
    <w:rsid w:val="00814E35"/>
    <w:rsid w:val="00815287"/>
    <w:rsid w:val="008152BF"/>
    <w:rsid w:val="008158D3"/>
    <w:rsid w:val="00816183"/>
    <w:rsid w:val="00816246"/>
    <w:rsid w:val="0081626D"/>
    <w:rsid w:val="008162CF"/>
    <w:rsid w:val="00816C89"/>
    <w:rsid w:val="00816CAB"/>
    <w:rsid w:val="00816D0A"/>
    <w:rsid w:val="00816E3D"/>
    <w:rsid w:val="00816E55"/>
    <w:rsid w:val="0081708E"/>
    <w:rsid w:val="0081714B"/>
    <w:rsid w:val="008171E1"/>
    <w:rsid w:val="0081744C"/>
    <w:rsid w:val="00817638"/>
    <w:rsid w:val="00817B86"/>
    <w:rsid w:val="00817C6A"/>
    <w:rsid w:val="00817ED1"/>
    <w:rsid w:val="00817ED3"/>
    <w:rsid w:val="008200F4"/>
    <w:rsid w:val="008201C7"/>
    <w:rsid w:val="008201E9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1F0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B2"/>
    <w:rsid w:val="0082694A"/>
    <w:rsid w:val="00826A6B"/>
    <w:rsid w:val="00826CBB"/>
    <w:rsid w:val="0082733B"/>
    <w:rsid w:val="0082753E"/>
    <w:rsid w:val="008277E0"/>
    <w:rsid w:val="00827C8D"/>
    <w:rsid w:val="008308F4"/>
    <w:rsid w:val="00830B92"/>
    <w:rsid w:val="00831209"/>
    <w:rsid w:val="0083124B"/>
    <w:rsid w:val="00831497"/>
    <w:rsid w:val="0083157B"/>
    <w:rsid w:val="008324F5"/>
    <w:rsid w:val="00832A07"/>
    <w:rsid w:val="00832A12"/>
    <w:rsid w:val="00832A8D"/>
    <w:rsid w:val="00832B87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68"/>
    <w:rsid w:val="008432B4"/>
    <w:rsid w:val="008437E9"/>
    <w:rsid w:val="008438E5"/>
    <w:rsid w:val="008438E6"/>
    <w:rsid w:val="00843AD6"/>
    <w:rsid w:val="00843B55"/>
    <w:rsid w:val="00843DBA"/>
    <w:rsid w:val="008442D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091"/>
    <w:rsid w:val="00846151"/>
    <w:rsid w:val="0084758C"/>
    <w:rsid w:val="00847DB0"/>
    <w:rsid w:val="00847F4C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27D2"/>
    <w:rsid w:val="0085292B"/>
    <w:rsid w:val="00852A84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F27"/>
    <w:rsid w:val="0085527C"/>
    <w:rsid w:val="008556C6"/>
    <w:rsid w:val="00855AC7"/>
    <w:rsid w:val="00855B1D"/>
    <w:rsid w:val="00855D29"/>
    <w:rsid w:val="008561BF"/>
    <w:rsid w:val="008569B5"/>
    <w:rsid w:val="00856B0D"/>
    <w:rsid w:val="0085790F"/>
    <w:rsid w:val="00857A61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A08"/>
    <w:rsid w:val="00866BA9"/>
    <w:rsid w:val="0086746D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E8"/>
    <w:rsid w:val="00872957"/>
    <w:rsid w:val="00872EC0"/>
    <w:rsid w:val="00872ED4"/>
    <w:rsid w:val="00872F3C"/>
    <w:rsid w:val="00873A49"/>
    <w:rsid w:val="00873B46"/>
    <w:rsid w:val="00873B5D"/>
    <w:rsid w:val="00873B9D"/>
    <w:rsid w:val="00873DCF"/>
    <w:rsid w:val="00874D36"/>
    <w:rsid w:val="0087529F"/>
    <w:rsid w:val="008752F5"/>
    <w:rsid w:val="0087544A"/>
    <w:rsid w:val="008759EF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4B6"/>
    <w:rsid w:val="00880984"/>
    <w:rsid w:val="00880AEC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74D"/>
    <w:rsid w:val="008829F1"/>
    <w:rsid w:val="008830D2"/>
    <w:rsid w:val="00883288"/>
    <w:rsid w:val="008842C5"/>
    <w:rsid w:val="00884383"/>
    <w:rsid w:val="008846BB"/>
    <w:rsid w:val="00884791"/>
    <w:rsid w:val="0088485B"/>
    <w:rsid w:val="00884ABE"/>
    <w:rsid w:val="00884B69"/>
    <w:rsid w:val="00884FE7"/>
    <w:rsid w:val="008852C4"/>
    <w:rsid w:val="00885400"/>
    <w:rsid w:val="00885649"/>
    <w:rsid w:val="0088585C"/>
    <w:rsid w:val="0088593D"/>
    <w:rsid w:val="0088596D"/>
    <w:rsid w:val="00886247"/>
    <w:rsid w:val="008868BA"/>
    <w:rsid w:val="0088695B"/>
    <w:rsid w:val="00886D76"/>
    <w:rsid w:val="00886FB7"/>
    <w:rsid w:val="008871C6"/>
    <w:rsid w:val="00887FAF"/>
    <w:rsid w:val="0089016C"/>
    <w:rsid w:val="008904B4"/>
    <w:rsid w:val="00890ED7"/>
    <w:rsid w:val="0089110E"/>
    <w:rsid w:val="0089128F"/>
    <w:rsid w:val="00891DB3"/>
    <w:rsid w:val="00891F81"/>
    <w:rsid w:val="0089204C"/>
    <w:rsid w:val="008925D8"/>
    <w:rsid w:val="00892625"/>
    <w:rsid w:val="00892774"/>
    <w:rsid w:val="008927E4"/>
    <w:rsid w:val="00892BE9"/>
    <w:rsid w:val="00892ED2"/>
    <w:rsid w:val="00893298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32B"/>
    <w:rsid w:val="008A37D6"/>
    <w:rsid w:val="008A3EEF"/>
    <w:rsid w:val="008A43C1"/>
    <w:rsid w:val="008A44B4"/>
    <w:rsid w:val="008A49BD"/>
    <w:rsid w:val="008A4A9C"/>
    <w:rsid w:val="008A4C0A"/>
    <w:rsid w:val="008A4DA5"/>
    <w:rsid w:val="008A5580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CB2"/>
    <w:rsid w:val="008B1D30"/>
    <w:rsid w:val="008B1DC3"/>
    <w:rsid w:val="008B1E66"/>
    <w:rsid w:val="008B225E"/>
    <w:rsid w:val="008B269B"/>
    <w:rsid w:val="008B27CA"/>
    <w:rsid w:val="008B2D76"/>
    <w:rsid w:val="008B2E4D"/>
    <w:rsid w:val="008B2F0A"/>
    <w:rsid w:val="008B3074"/>
    <w:rsid w:val="008B33B4"/>
    <w:rsid w:val="008B35D1"/>
    <w:rsid w:val="008B4270"/>
    <w:rsid w:val="008B45E6"/>
    <w:rsid w:val="008B461B"/>
    <w:rsid w:val="008B47F5"/>
    <w:rsid w:val="008B4972"/>
    <w:rsid w:val="008B4C50"/>
    <w:rsid w:val="008B5222"/>
    <w:rsid w:val="008B5273"/>
    <w:rsid w:val="008B565C"/>
    <w:rsid w:val="008B5A16"/>
    <w:rsid w:val="008B5CD6"/>
    <w:rsid w:val="008B6C7A"/>
    <w:rsid w:val="008B72ED"/>
    <w:rsid w:val="008B7314"/>
    <w:rsid w:val="008B73DE"/>
    <w:rsid w:val="008B7ABC"/>
    <w:rsid w:val="008B7D60"/>
    <w:rsid w:val="008C0610"/>
    <w:rsid w:val="008C0A56"/>
    <w:rsid w:val="008C0A8D"/>
    <w:rsid w:val="008C0C0B"/>
    <w:rsid w:val="008C0D67"/>
    <w:rsid w:val="008C0EC1"/>
    <w:rsid w:val="008C13E0"/>
    <w:rsid w:val="008C1BBA"/>
    <w:rsid w:val="008C1F05"/>
    <w:rsid w:val="008C255D"/>
    <w:rsid w:val="008C284F"/>
    <w:rsid w:val="008C2C49"/>
    <w:rsid w:val="008C2E63"/>
    <w:rsid w:val="008C30AB"/>
    <w:rsid w:val="008C30E1"/>
    <w:rsid w:val="008C32C2"/>
    <w:rsid w:val="008C3477"/>
    <w:rsid w:val="008C34D4"/>
    <w:rsid w:val="008C40AF"/>
    <w:rsid w:val="008C43FA"/>
    <w:rsid w:val="008C4641"/>
    <w:rsid w:val="008C47FF"/>
    <w:rsid w:val="008C4E26"/>
    <w:rsid w:val="008C4EF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02"/>
    <w:rsid w:val="008C7B2B"/>
    <w:rsid w:val="008C7C2F"/>
    <w:rsid w:val="008C7C66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FC"/>
    <w:rsid w:val="008D3B13"/>
    <w:rsid w:val="008D4238"/>
    <w:rsid w:val="008D4505"/>
    <w:rsid w:val="008D46AB"/>
    <w:rsid w:val="008D4C11"/>
    <w:rsid w:val="008D4E4B"/>
    <w:rsid w:val="008D5276"/>
    <w:rsid w:val="008D58F8"/>
    <w:rsid w:val="008D5999"/>
    <w:rsid w:val="008D5FDE"/>
    <w:rsid w:val="008D64F6"/>
    <w:rsid w:val="008D64F7"/>
    <w:rsid w:val="008D6759"/>
    <w:rsid w:val="008D675A"/>
    <w:rsid w:val="008D6956"/>
    <w:rsid w:val="008D6BAE"/>
    <w:rsid w:val="008D739A"/>
    <w:rsid w:val="008D742D"/>
    <w:rsid w:val="008D746D"/>
    <w:rsid w:val="008D75AD"/>
    <w:rsid w:val="008D786D"/>
    <w:rsid w:val="008D7C8C"/>
    <w:rsid w:val="008D7DD8"/>
    <w:rsid w:val="008D7E2F"/>
    <w:rsid w:val="008E023A"/>
    <w:rsid w:val="008E0467"/>
    <w:rsid w:val="008E07FF"/>
    <w:rsid w:val="008E08D1"/>
    <w:rsid w:val="008E0C8F"/>
    <w:rsid w:val="008E10DF"/>
    <w:rsid w:val="008E1301"/>
    <w:rsid w:val="008E13EB"/>
    <w:rsid w:val="008E1E42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01D"/>
    <w:rsid w:val="008E5110"/>
    <w:rsid w:val="008E520A"/>
    <w:rsid w:val="008E5843"/>
    <w:rsid w:val="008E59AD"/>
    <w:rsid w:val="008E59B1"/>
    <w:rsid w:val="008E5BD5"/>
    <w:rsid w:val="008E60DE"/>
    <w:rsid w:val="008E61B0"/>
    <w:rsid w:val="008E66EA"/>
    <w:rsid w:val="008E69E5"/>
    <w:rsid w:val="008E7394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4222"/>
    <w:rsid w:val="008F4C12"/>
    <w:rsid w:val="008F4DF5"/>
    <w:rsid w:val="008F55EA"/>
    <w:rsid w:val="008F56E9"/>
    <w:rsid w:val="008F576D"/>
    <w:rsid w:val="008F57E6"/>
    <w:rsid w:val="008F5C94"/>
    <w:rsid w:val="008F5CB1"/>
    <w:rsid w:val="008F5D0C"/>
    <w:rsid w:val="008F5D47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D62"/>
    <w:rsid w:val="00900E3F"/>
    <w:rsid w:val="00900F63"/>
    <w:rsid w:val="0090120D"/>
    <w:rsid w:val="0090133E"/>
    <w:rsid w:val="00901B37"/>
    <w:rsid w:val="0090206B"/>
    <w:rsid w:val="009020CB"/>
    <w:rsid w:val="00902133"/>
    <w:rsid w:val="009024C8"/>
    <w:rsid w:val="009026C0"/>
    <w:rsid w:val="00902860"/>
    <w:rsid w:val="009028B3"/>
    <w:rsid w:val="00902A9B"/>
    <w:rsid w:val="00902D03"/>
    <w:rsid w:val="009033DB"/>
    <w:rsid w:val="00903974"/>
    <w:rsid w:val="009039C3"/>
    <w:rsid w:val="00903A8C"/>
    <w:rsid w:val="00903F18"/>
    <w:rsid w:val="0090413B"/>
    <w:rsid w:val="0090433A"/>
    <w:rsid w:val="00904486"/>
    <w:rsid w:val="0090463F"/>
    <w:rsid w:val="00904927"/>
    <w:rsid w:val="009054AB"/>
    <w:rsid w:val="00905E1A"/>
    <w:rsid w:val="0090627A"/>
    <w:rsid w:val="0090635F"/>
    <w:rsid w:val="0090685A"/>
    <w:rsid w:val="009069D9"/>
    <w:rsid w:val="00906B07"/>
    <w:rsid w:val="00907288"/>
    <w:rsid w:val="0091005B"/>
    <w:rsid w:val="0091081A"/>
    <w:rsid w:val="009108C6"/>
    <w:rsid w:val="00910EBE"/>
    <w:rsid w:val="0091188C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CE3"/>
    <w:rsid w:val="00913ECA"/>
    <w:rsid w:val="00913F2C"/>
    <w:rsid w:val="00913FA3"/>
    <w:rsid w:val="00914361"/>
    <w:rsid w:val="00914662"/>
    <w:rsid w:val="00914711"/>
    <w:rsid w:val="009148B1"/>
    <w:rsid w:val="00914C3E"/>
    <w:rsid w:val="00914D6A"/>
    <w:rsid w:val="00914EE8"/>
    <w:rsid w:val="0091504D"/>
    <w:rsid w:val="0091527A"/>
    <w:rsid w:val="0091596B"/>
    <w:rsid w:val="00915D3B"/>
    <w:rsid w:val="00915D5C"/>
    <w:rsid w:val="00916096"/>
    <w:rsid w:val="0091630D"/>
    <w:rsid w:val="00916B02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873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63F"/>
    <w:rsid w:val="009228BE"/>
    <w:rsid w:val="009231D3"/>
    <w:rsid w:val="00923445"/>
    <w:rsid w:val="00923605"/>
    <w:rsid w:val="00923895"/>
    <w:rsid w:val="00923933"/>
    <w:rsid w:val="00924228"/>
    <w:rsid w:val="00924568"/>
    <w:rsid w:val="00924862"/>
    <w:rsid w:val="00924BC6"/>
    <w:rsid w:val="00924E1A"/>
    <w:rsid w:val="0092517C"/>
    <w:rsid w:val="00925782"/>
    <w:rsid w:val="00925802"/>
    <w:rsid w:val="00925CB4"/>
    <w:rsid w:val="00925FA8"/>
    <w:rsid w:val="009260AA"/>
    <w:rsid w:val="009260DF"/>
    <w:rsid w:val="0092622B"/>
    <w:rsid w:val="00926616"/>
    <w:rsid w:val="00926C39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113"/>
    <w:rsid w:val="009311F9"/>
    <w:rsid w:val="00931863"/>
    <w:rsid w:val="00931A33"/>
    <w:rsid w:val="009321BA"/>
    <w:rsid w:val="009324D3"/>
    <w:rsid w:val="009325ED"/>
    <w:rsid w:val="00932691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541"/>
    <w:rsid w:val="0093774A"/>
    <w:rsid w:val="0093789B"/>
    <w:rsid w:val="009379C4"/>
    <w:rsid w:val="00937DE3"/>
    <w:rsid w:val="00937EDF"/>
    <w:rsid w:val="009407D9"/>
    <w:rsid w:val="009407E7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930"/>
    <w:rsid w:val="00943B1B"/>
    <w:rsid w:val="00943D37"/>
    <w:rsid w:val="00943EC3"/>
    <w:rsid w:val="00943F11"/>
    <w:rsid w:val="00944041"/>
    <w:rsid w:val="00944165"/>
    <w:rsid w:val="0094426D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65"/>
    <w:rsid w:val="009459E2"/>
    <w:rsid w:val="00945E88"/>
    <w:rsid w:val="0094635F"/>
    <w:rsid w:val="00946404"/>
    <w:rsid w:val="00946A28"/>
    <w:rsid w:val="00946E2F"/>
    <w:rsid w:val="0094706D"/>
    <w:rsid w:val="009475B4"/>
    <w:rsid w:val="00947698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6F8"/>
    <w:rsid w:val="0095674E"/>
    <w:rsid w:val="00956921"/>
    <w:rsid w:val="00956CAC"/>
    <w:rsid w:val="00956D21"/>
    <w:rsid w:val="00956EFD"/>
    <w:rsid w:val="0095761C"/>
    <w:rsid w:val="00957920"/>
    <w:rsid w:val="00957A0C"/>
    <w:rsid w:val="00957E1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E28"/>
    <w:rsid w:val="00962FCF"/>
    <w:rsid w:val="00963097"/>
    <w:rsid w:val="00963199"/>
    <w:rsid w:val="00963351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E6"/>
    <w:rsid w:val="009667A3"/>
    <w:rsid w:val="00966C82"/>
    <w:rsid w:val="0096743A"/>
    <w:rsid w:val="0096754F"/>
    <w:rsid w:val="009676EA"/>
    <w:rsid w:val="00967F4F"/>
    <w:rsid w:val="0097090B"/>
    <w:rsid w:val="00970ACB"/>
    <w:rsid w:val="00970B7A"/>
    <w:rsid w:val="00970C9B"/>
    <w:rsid w:val="00971D2A"/>
    <w:rsid w:val="00971E2D"/>
    <w:rsid w:val="009720D5"/>
    <w:rsid w:val="009728B7"/>
    <w:rsid w:val="00972B40"/>
    <w:rsid w:val="00972C74"/>
    <w:rsid w:val="00972FEB"/>
    <w:rsid w:val="00972FFF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5108"/>
    <w:rsid w:val="009751D4"/>
    <w:rsid w:val="00975324"/>
    <w:rsid w:val="009753CC"/>
    <w:rsid w:val="00975E50"/>
    <w:rsid w:val="00975E7D"/>
    <w:rsid w:val="0097661A"/>
    <w:rsid w:val="0097680D"/>
    <w:rsid w:val="00976A20"/>
    <w:rsid w:val="00976C62"/>
    <w:rsid w:val="00977187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705"/>
    <w:rsid w:val="00983A4D"/>
    <w:rsid w:val="00983A56"/>
    <w:rsid w:val="00984BF6"/>
    <w:rsid w:val="00984DAE"/>
    <w:rsid w:val="0098520D"/>
    <w:rsid w:val="009852F3"/>
    <w:rsid w:val="00985378"/>
    <w:rsid w:val="0098549E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89C"/>
    <w:rsid w:val="00987B5C"/>
    <w:rsid w:val="00987B9E"/>
    <w:rsid w:val="0099009A"/>
    <w:rsid w:val="00990448"/>
    <w:rsid w:val="0099055E"/>
    <w:rsid w:val="00990952"/>
    <w:rsid w:val="009909C1"/>
    <w:rsid w:val="00990C9C"/>
    <w:rsid w:val="00990EF2"/>
    <w:rsid w:val="00991136"/>
    <w:rsid w:val="00991609"/>
    <w:rsid w:val="00991612"/>
    <w:rsid w:val="009916DE"/>
    <w:rsid w:val="0099177E"/>
    <w:rsid w:val="00991B91"/>
    <w:rsid w:val="00991D9E"/>
    <w:rsid w:val="009922FA"/>
    <w:rsid w:val="00992C6F"/>
    <w:rsid w:val="00993478"/>
    <w:rsid w:val="009939E4"/>
    <w:rsid w:val="00993A62"/>
    <w:rsid w:val="00993AD4"/>
    <w:rsid w:val="00993BB2"/>
    <w:rsid w:val="009941B0"/>
    <w:rsid w:val="009941BF"/>
    <w:rsid w:val="009942A2"/>
    <w:rsid w:val="009945A9"/>
    <w:rsid w:val="00994676"/>
    <w:rsid w:val="009946A8"/>
    <w:rsid w:val="00994C8C"/>
    <w:rsid w:val="00995028"/>
    <w:rsid w:val="00995342"/>
    <w:rsid w:val="00995A41"/>
    <w:rsid w:val="00995E2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97DA5"/>
    <w:rsid w:val="009A0057"/>
    <w:rsid w:val="009A01D8"/>
    <w:rsid w:val="009A0301"/>
    <w:rsid w:val="009A09BE"/>
    <w:rsid w:val="009A0EAE"/>
    <w:rsid w:val="009A1567"/>
    <w:rsid w:val="009A1967"/>
    <w:rsid w:val="009A1C97"/>
    <w:rsid w:val="009A1DE7"/>
    <w:rsid w:val="009A2138"/>
    <w:rsid w:val="009A223A"/>
    <w:rsid w:val="009A23EF"/>
    <w:rsid w:val="009A242E"/>
    <w:rsid w:val="009A25CE"/>
    <w:rsid w:val="009A2667"/>
    <w:rsid w:val="009A29A3"/>
    <w:rsid w:val="009A2A17"/>
    <w:rsid w:val="009A2BEA"/>
    <w:rsid w:val="009A3158"/>
    <w:rsid w:val="009A31B0"/>
    <w:rsid w:val="009A382E"/>
    <w:rsid w:val="009A39B1"/>
    <w:rsid w:val="009A39D6"/>
    <w:rsid w:val="009A3A97"/>
    <w:rsid w:val="009A43B1"/>
    <w:rsid w:val="009A4413"/>
    <w:rsid w:val="009A4533"/>
    <w:rsid w:val="009A4753"/>
    <w:rsid w:val="009A4BE4"/>
    <w:rsid w:val="009A4F2A"/>
    <w:rsid w:val="009A4F47"/>
    <w:rsid w:val="009A5260"/>
    <w:rsid w:val="009A58BF"/>
    <w:rsid w:val="009A632F"/>
    <w:rsid w:val="009A6336"/>
    <w:rsid w:val="009A698A"/>
    <w:rsid w:val="009A70E0"/>
    <w:rsid w:val="009A7801"/>
    <w:rsid w:val="009A7959"/>
    <w:rsid w:val="009A79CF"/>
    <w:rsid w:val="009A7B8C"/>
    <w:rsid w:val="009A7D71"/>
    <w:rsid w:val="009A7DE4"/>
    <w:rsid w:val="009B030C"/>
    <w:rsid w:val="009B077D"/>
    <w:rsid w:val="009B080C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8DB"/>
    <w:rsid w:val="009B3445"/>
    <w:rsid w:val="009B3894"/>
    <w:rsid w:val="009B399D"/>
    <w:rsid w:val="009B3E78"/>
    <w:rsid w:val="009B3F90"/>
    <w:rsid w:val="009B4087"/>
    <w:rsid w:val="009B5296"/>
    <w:rsid w:val="009B52FC"/>
    <w:rsid w:val="009B5A76"/>
    <w:rsid w:val="009B639A"/>
    <w:rsid w:val="009B6577"/>
    <w:rsid w:val="009B6738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562"/>
    <w:rsid w:val="009C1B74"/>
    <w:rsid w:val="009C1E83"/>
    <w:rsid w:val="009C204C"/>
    <w:rsid w:val="009C231A"/>
    <w:rsid w:val="009C2515"/>
    <w:rsid w:val="009C269B"/>
    <w:rsid w:val="009C28E0"/>
    <w:rsid w:val="009C3210"/>
    <w:rsid w:val="009C4005"/>
    <w:rsid w:val="009C4366"/>
    <w:rsid w:val="009C4883"/>
    <w:rsid w:val="009C4FC8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2F4"/>
    <w:rsid w:val="009D090F"/>
    <w:rsid w:val="009D0AF0"/>
    <w:rsid w:val="009D0E3B"/>
    <w:rsid w:val="009D0E8D"/>
    <w:rsid w:val="009D1278"/>
    <w:rsid w:val="009D1291"/>
    <w:rsid w:val="009D1499"/>
    <w:rsid w:val="009D164D"/>
    <w:rsid w:val="009D17DA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29"/>
    <w:rsid w:val="009D4944"/>
    <w:rsid w:val="009D49E2"/>
    <w:rsid w:val="009D4AB3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D7FE1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096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D6A"/>
    <w:rsid w:val="009E6E77"/>
    <w:rsid w:val="009E6FF7"/>
    <w:rsid w:val="009E7010"/>
    <w:rsid w:val="009E7038"/>
    <w:rsid w:val="009E7142"/>
    <w:rsid w:val="009E7894"/>
    <w:rsid w:val="009E790A"/>
    <w:rsid w:val="009F0272"/>
    <w:rsid w:val="009F08FB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22C0"/>
    <w:rsid w:val="009F284F"/>
    <w:rsid w:val="009F28ED"/>
    <w:rsid w:val="009F2CAB"/>
    <w:rsid w:val="009F3363"/>
    <w:rsid w:val="009F36F6"/>
    <w:rsid w:val="009F39F7"/>
    <w:rsid w:val="009F3AF2"/>
    <w:rsid w:val="009F3B1D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FCC"/>
    <w:rsid w:val="00A004CA"/>
    <w:rsid w:val="00A00B5B"/>
    <w:rsid w:val="00A00C80"/>
    <w:rsid w:val="00A00E3F"/>
    <w:rsid w:val="00A00FA0"/>
    <w:rsid w:val="00A01849"/>
    <w:rsid w:val="00A01D1A"/>
    <w:rsid w:val="00A01D53"/>
    <w:rsid w:val="00A027CB"/>
    <w:rsid w:val="00A02E96"/>
    <w:rsid w:val="00A02F8C"/>
    <w:rsid w:val="00A03006"/>
    <w:rsid w:val="00A0335E"/>
    <w:rsid w:val="00A034A8"/>
    <w:rsid w:val="00A039B2"/>
    <w:rsid w:val="00A039B6"/>
    <w:rsid w:val="00A03CA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7E"/>
    <w:rsid w:val="00A06632"/>
    <w:rsid w:val="00A07249"/>
    <w:rsid w:val="00A07C95"/>
    <w:rsid w:val="00A07C99"/>
    <w:rsid w:val="00A105E2"/>
    <w:rsid w:val="00A10879"/>
    <w:rsid w:val="00A1089F"/>
    <w:rsid w:val="00A10A1C"/>
    <w:rsid w:val="00A11192"/>
    <w:rsid w:val="00A11C00"/>
    <w:rsid w:val="00A11F9E"/>
    <w:rsid w:val="00A124AD"/>
    <w:rsid w:val="00A1280F"/>
    <w:rsid w:val="00A12A27"/>
    <w:rsid w:val="00A12AA4"/>
    <w:rsid w:val="00A135A7"/>
    <w:rsid w:val="00A1373D"/>
    <w:rsid w:val="00A137F9"/>
    <w:rsid w:val="00A13CF4"/>
    <w:rsid w:val="00A13E17"/>
    <w:rsid w:val="00A13FE9"/>
    <w:rsid w:val="00A141C8"/>
    <w:rsid w:val="00A149B6"/>
    <w:rsid w:val="00A14DB4"/>
    <w:rsid w:val="00A151A0"/>
    <w:rsid w:val="00A15765"/>
    <w:rsid w:val="00A1587B"/>
    <w:rsid w:val="00A15880"/>
    <w:rsid w:val="00A15FE1"/>
    <w:rsid w:val="00A16447"/>
    <w:rsid w:val="00A16956"/>
    <w:rsid w:val="00A16A82"/>
    <w:rsid w:val="00A16D5F"/>
    <w:rsid w:val="00A171A3"/>
    <w:rsid w:val="00A1737D"/>
    <w:rsid w:val="00A1780A"/>
    <w:rsid w:val="00A17F10"/>
    <w:rsid w:val="00A17FC1"/>
    <w:rsid w:val="00A203ED"/>
    <w:rsid w:val="00A205BC"/>
    <w:rsid w:val="00A20706"/>
    <w:rsid w:val="00A21470"/>
    <w:rsid w:val="00A2187A"/>
    <w:rsid w:val="00A21A33"/>
    <w:rsid w:val="00A21A8D"/>
    <w:rsid w:val="00A21B1F"/>
    <w:rsid w:val="00A21FA8"/>
    <w:rsid w:val="00A2220D"/>
    <w:rsid w:val="00A223EC"/>
    <w:rsid w:val="00A23147"/>
    <w:rsid w:val="00A23432"/>
    <w:rsid w:val="00A23783"/>
    <w:rsid w:val="00A23AA4"/>
    <w:rsid w:val="00A23BC9"/>
    <w:rsid w:val="00A23F0A"/>
    <w:rsid w:val="00A23F70"/>
    <w:rsid w:val="00A24169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95C"/>
    <w:rsid w:val="00A26660"/>
    <w:rsid w:val="00A266E0"/>
    <w:rsid w:val="00A26F12"/>
    <w:rsid w:val="00A26FDA"/>
    <w:rsid w:val="00A2735E"/>
    <w:rsid w:val="00A27882"/>
    <w:rsid w:val="00A278B5"/>
    <w:rsid w:val="00A27A61"/>
    <w:rsid w:val="00A27AB8"/>
    <w:rsid w:val="00A30106"/>
    <w:rsid w:val="00A301DC"/>
    <w:rsid w:val="00A30A8F"/>
    <w:rsid w:val="00A30C53"/>
    <w:rsid w:val="00A31048"/>
    <w:rsid w:val="00A31149"/>
    <w:rsid w:val="00A31C55"/>
    <w:rsid w:val="00A31FD0"/>
    <w:rsid w:val="00A320B5"/>
    <w:rsid w:val="00A321B5"/>
    <w:rsid w:val="00A321DE"/>
    <w:rsid w:val="00A32243"/>
    <w:rsid w:val="00A322BB"/>
    <w:rsid w:val="00A3243F"/>
    <w:rsid w:val="00A329AF"/>
    <w:rsid w:val="00A32A3C"/>
    <w:rsid w:val="00A32C50"/>
    <w:rsid w:val="00A32C99"/>
    <w:rsid w:val="00A331EB"/>
    <w:rsid w:val="00A33302"/>
    <w:rsid w:val="00A333C6"/>
    <w:rsid w:val="00A33573"/>
    <w:rsid w:val="00A338CC"/>
    <w:rsid w:val="00A341BE"/>
    <w:rsid w:val="00A34265"/>
    <w:rsid w:val="00A34684"/>
    <w:rsid w:val="00A347DE"/>
    <w:rsid w:val="00A347EC"/>
    <w:rsid w:val="00A34A7B"/>
    <w:rsid w:val="00A34CB4"/>
    <w:rsid w:val="00A3501B"/>
    <w:rsid w:val="00A35980"/>
    <w:rsid w:val="00A35BBF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AC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7AD"/>
    <w:rsid w:val="00A4488B"/>
    <w:rsid w:val="00A44895"/>
    <w:rsid w:val="00A44BFF"/>
    <w:rsid w:val="00A44D45"/>
    <w:rsid w:val="00A44F3A"/>
    <w:rsid w:val="00A451A9"/>
    <w:rsid w:val="00A4547D"/>
    <w:rsid w:val="00A45628"/>
    <w:rsid w:val="00A45727"/>
    <w:rsid w:val="00A45C75"/>
    <w:rsid w:val="00A45D23"/>
    <w:rsid w:val="00A45ED2"/>
    <w:rsid w:val="00A4686C"/>
    <w:rsid w:val="00A46883"/>
    <w:rsid w:val="00A46942"/>
    <w:rsid w:val="00A46CE5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37A"/>
    <w:rsid w:val="00A50AE7"/>
    <w:rsid w:val="00A50CF7"/>
    <w:rsid w:val="00A511C9"/>
    <w:rsid w:val="00A5186A"/>
    <w:rsid w:val="00A51D36"/>
    <w:rsid w:val="00A51E6A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988"/>
    <w:rsid w:val="00A53ECF"/>
    <w:rsid w:val="00A53ED2"/>
    <w:rsid w:val="00A5420E"/>
    <w:rsid w:val="00A542C7"/>
    <w:rsid w:val="00A5446A"/>
    <w:rsid w:val="00A54589"/>
    <w:rsid w:val="00A54D7F"/>
    <w:rsid w:val="00A54E36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C88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654"/>
    <w:rsid w:val="00A64681"/>
    <w:rsid w:val="00A64884"/>
    <w:rsid w:val="00A64B95"/>
    <w:rsid w:val="00A64E1D"/>
    <w:rsid w:val="00A64EB2"/>
    <w:rsid w:val="00A64FE8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DA7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32"/>
    <w:rsid w:val="00A732BC"/>
    <w:rsid w:val="00A7332D"/>
    <w:rsid w:val="00A73504"/>
    <w:rsid w:val="00A73738"/>
    <w:rsid w:val="00A73F31"/>
    <w:rsid w:val="00A74279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EE7"/>
    <w:rsid w:val="00A770C0"/>
    <w:rsid w:val="00A7732E"/>
    <w:rsid w:val="00A777C8"/>
    <w:rsid w:val="00A7797F"/>
    <w:rsid w:val="00A77AC4"/>
    <w:rsid w:val="00A77CF1"/>
    <w:rsid w:val="00A77E63"/>
    <w:rsid w:val="00A80043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4C8"/>
    <w:rsid w:val="00A827EA"/>
    <w:rsid w:val="00A82C11"/>
    <w:rsid w:val="00A82C18"/>
    <w:rsid w:val="00A83099"/>
    <w:rsid w:val="00A83146"/>
    <w:rsid w:val="00A8315A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917"/>
    <w:rsid w:val="00A86F88"/>
    <w:rsid w:val="00A870AC"/>
    <w:rsid w:val="00A8712A"/>
    <w:rsid w:val="00A871A9"/>
    <w:rsid w:val="00A87225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3CA"/>
    <w:rsid w:val="00A91518"/>
    <w:rsid w:val="00A9169F"/>
    <w:rsid w:val="00A9179A"/>
    <w:rsid w:val="00A9212D"/>
    <w:rsid w:val="00A923BA"/>
    <w:rsid w:val="00A92842"/>
    <w:rsid w:val="00A929AF"/>
    <w:rsid w:val="00A92B5C"/>
    <w:rsid w:val="00A92BD8"/>
    <w:rsid w:val="00A92C14"/>
    <w:rsid w:val="00A930FC"/>
    <w:rsid w:val="00A93641"/>
    <w:rsid w:val="00A937F4"/>
    <w:rsid w:val="00A93D04"/>
    <w:rsid w:val="00A93FC7"/>
    <w:rsid w:val="00A94054"/>
    <w:rsid w:val="00A9410E"/>
    <w:rsid w:val="00A9426A"/>
    <w:rsid w:val="00A942EB"/>
    <w:rsid w:val="00A94918"/>
    <w:rsid w:val="00A949E7"/>
    <w:rsid w:val="00A9520C"/>
    <w:rsid w:val="00A95550"/>
    <w:rsid w:val="00A9586F"/>
    <w:rsid w:val="00A959FF"/>
    <w:rsid w:val="00A95B8E"/>
    <w:rsid w:val="00A96525"/>
    <w:rsid w:val="00A9662A"/>
    <w:rsid w:val="00A96769"/>
    <w:rsid w:val="00A96939"/>
    <w:rsid w:val="00A96E1B"/>
    <w:rsid w:val="00A9705F"/>
    <w:rsid w:val="00A97504"/>
    <w:rsid w:val="00A9758B"/>
    <w:rsid w:val="00A9778A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C"/>
    <w:rsid w:val="00AA6F46"/>
    <w:rsid w:val="00AA7620"/>
    <w:rsid w:val="00AA767A"/>
    <w:rsid w:val="00AA76C7"/>
    <w:rsid w:val="00AA7A8B"/>
    <w:rsid w:val="00AB08F3"/>
    <w:rsid w:val="00AB0A39"/>
    <w:rsid w:val="00AB0A55"/>
    <w:rsid w:val="00AB124F"/>
    <w:rsid w:val="00AB1A2B"/>
    <w:rsid w:val="00AB1A80"/>
    <w:rsid w:val="00AB1B8F"/>
    <w:rsid w:val="00AB1E07"/>
    <w:rsid w:val="00AB1F70"/>
    <w:rsid w:val="00AB20AB"/>
    <w:rsid w:val="00AB26CB"/>
    <w:rsid w:val="00AB2DD6"/>
    <w:rsid w:val="00AB3261"/>
    <w:rsid w:val="00AB3288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40"/>
    <w:rsid w:val="00AB49DC"/>
    <w:rsid w:val="00AB49F1"/>
    <w:rsid w:val="00AB4A86"/>
    <w:rsid w:val="00AB4B40"/>
    <w:rsid w:val="00AB4C92"/>
    <w:rsid w:val="00AB53B9"/>
    <w:rsid w:val="00AB568C"/>
    <w:rsid w:val="00AB58D4"/>
    <w:rsid w:val="00AB593C"/>
    <w:rsid w:val="00AB5AEE"/>
    <w:rsid w:val="00AB5DC6"/>
    <w:rsid w:val="00AB6056"/>
    <w:rsid w:val="00AB629D"/>
    <w:rsid w:val="00AB6379"/>
    <w:rsid w:val="00AB65EB"/>
    <w:rsid w:val="00AB6D31"/>
    <w:rsid w:val="00AB7532"/>
    <w:rsid w:val="00AB78BA"/>
    <w:rsid w:val="00AB78C0"/>
    <w:rsid w:val="00AB7CE8"/>
    <w:rsid w:val="00AC02A1"/>
    <w:rsid w:val="00AC0557"/>
    <w:rsid w:val="00AC074A"/>
    <w:rsid w:val="00AC0E11"/>
    <w:rsid w:val="00AC0E85"/>
    <w:rsid w:val="00AC1159"/>
    <w:rsid w:val="00AC17E5"/>
    <w:rsid w:val="00AC1AC6"/>
    <w:rsid w:val="00AC1B2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861"/>
    <w:rsid w:val="00AC58B3"/>
    <w:rsid w:val="00AC59AA"/>
    <w:rsid w:val="00AC59BF"/>
    <w:rsid w:val="00AC5C43"/>
    <w:rsid w:val="00AC603E"/>
    <w:rsid w:val="00AC6166"/>
    <w:rsid w:val="00AC617F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9CA"/>
    <w:rsid w:val="00AC7E1F"/>
    <w:rsid w:val="00AD0876"/>
    <w:rsid w:val="00AD0D10"/>
    <w:rsid w:val="00AD0EBA"/>
    <w:rsid w:val="00AD11B7"/>
    <w:rsid w:val="00AD1548"/>
    <w:rsid w:val="00AD1EA3"/>
    <w:rsid w:val="00AD2054"/>
    <w:rsid w:val="00AD2A49"/>
    <w:rsid w:val="00AD3182"/>
    <w:rsid w:val="00AD3367"/>
    <w:rsid w:val="00AD39AC"/>
    <w:rsid w:val="00AD3A90"/>
    <w:rsid w:val="00AD3FF4"/>
    <w:rsid w:val="00AD40D2"/>
    <w:rsid w:val="00AD445F"/>
    <w:rsid w:val="00AD47EC"/>
    <w:rsid w:val="00AD53B2"/>
    <w:rsid w:val="00AD5418"/>
    <w:rsid w:val="00AD5682"/>
    <w:rsid w:val="00AD5AA8"/>
    <w:rsid w:val="00AD5AF7"/>
    <w:rsid w:val="00AD6171"/>
    <w:rsid w:val="00AD6CF2"/>
    <w:rsid w:val="00AD72CC"/>
    <w:rsid w:val="00AD7435"/>
    <w:rsid w:val="00AD778B"/>
    <w:rsid w:val="00AD7DF5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7E1"/>
    <w:rsid w:val="00AE27FD"/>
    <w:rsid w:val="00AE31BA"/>
    <w:rsid w:val="00AE3309"/>
    <w:rsid w:val="00AE3627"/>
    <w:rsid w:val="00AE3D50"/>
    <w:rsid w:val="00AE403A"/>
    <w:rsid w:val="00AE41A9"/>
    <w:rsid w:val="00AE46FE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24C"/>
    <w:rsid w:val="00AE77F0"/>
    <w:rsid w:val="00AE7804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F27"/>
    <w:rsid w:val="00AF20D9"/>
    <w:rsid w:val="00AF20E9"/>
    <w:rsid w:val="00AF2565"/>
    <w:rsid w:val="00AF25EB"/>
    <w:rsid w:val="00AF29DA"/>
    <w:rsid w:val="00AF2D1D"/>
    <w:rsid w:val="00AF2F67"/>
    <w:rsid w:val="00AF3264"/>
    <w:rsid w:val="00AF32AA"/>
    <w:rsid w:val="00AF3418"/>
    <w:rsid w:val="00AF349F"/>
    <w:rsid w:val="00AF3658"/>
    <w:rsid w:val="00AF3C3D"/>
    <w:rsid w:val="00AF3DA4"/>
    <w:rsid w:val="00AF3F6E"/>
    <w:rsid w:val="00AF48E2"/>
    <w:rsid w:val="00AF4C65"/>
    <w:rsid w:val="00AF4FB3"/>
    <w:rsid w:val="00AF5145"/>
    <w:rsid w:val="00AF592E"/>
    <w:rsid w:val="00AF5BF9"/>
    <w:rsid w:val="00AF65E4"/>
    <w:rsid w:val="00AF6679"/>
    <w:rsid w:val="00AF67BA"/>
    <w:rsid w:val="00AF6B63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34A2"/>
    <w:rsid w:val="00B03603"/>
    <w:rsid w:val="00B03ABF"/>
    <w:rsid w:val="00B03FB5"/>
    <w:rsid w:val="00B04076"/>
    <w:rsid w:val="00B04143"/>
    <w:rsid w:val="00B043EB"/>
    <w:rsid w:val="00B04458"/>
    <w:rsid w:val="00B0447A"/>
    <w:rsid w:val="00B045ED"/>
    <w:rsid w:val="00B04679"/>
    <w:rsid w:val="00B04985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CCF"/>
    <w:rsid w:val="00B10E45"/>
    <w:rsid w:val="00B11690"/>
    <w:rsid w:val="00B117AC"/>
    <w:rsid w:val="00B119A1"/>
    <w:rsid w:val="00B119DC"/>
    <w:rsid w:val="00B11A55"/>
    <w:rsid w:val="00B11EE8"/>
    <w:rsid w:val="00B11F38"/>
    <w:rsid w:val="00B12137"/>
    <w:rsid w:val="00B1249A"/>
    <w:rsid w:val="00B126D0"/>
    <w:rsid w:val="00B12D71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93B"/>
    <w:rsid w:val="00B17D52"/>
    <w:rsid w:val="00B200F2"/>
    <w:rsid w:val="00B20182"/>
    <w:rsid w:val="00B201B6"/>
    <w:rsid w:val="00B20381"/>
    <w:rsid w:val="00B203DE"/>
    <w:rsid w:val="00B2070C"/>
    <w:rsid w:val="00B2082A"/>
    <w:rsid w:val="00B2093D"/>
    <w:rsid w:val="00B20B87"/>
    <w:rsid w:val="00B20DD6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58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29B"/>
    <w:rsid w:val="00B27344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45"/>
    <w:rsid w:val="00B313A0"/>
    <w:rsid w:val="00B31521"/>
    <w:rsid w:val="00B3152E"/>
    <w:rsid w:val="00B31B85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633E"/>
    <w:rsid w:val="00B36353"/>
    <w:rsid w:val="00B36355"/>
    <w:rsid w:val="00B36584"/>
    <w:rsid w:val="00B36C94"/>
    <w:rsid w:val="00B36DBA"/>
    <w:rsid w:val="00B36FF7"/>
    <w:rsid w:val="00B37036"/>
    <w:rsid w:val="00B37C1B"/>
    <w:rsid w:val="00B37CD1"/>
    <w:rsid w:val="00B37ED8"/>
    <w:rsid w:val="00B37FB1"/>
    <w:rsid w:val="00B407F7"/>
    <w:rsid w:val="00B409BE"/>
    <w:rsid w:val="00B41324"/>
    <w:rsid w:val="00B41BE0"/>
    <w:rsid w:val="00B41C45"/>
    <w:rsid w:val="00B41DE6"/>
    <w:rsid w:val="00B4234D"/>
    <w:rsid w:val="00B42385"/>
    <w:rsid w:val="00B42A04"/>
    <w:rsid w:val="00B42AB1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556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3299"/>
    <w:rsid w:val="00B539DD"/>
    <w:rsid w:val="00B53AA3"/>
    <w:rsid w:val="00B53B33"/>
    <w:rsid w:val="00B5401D"/>
    <w:rsid w:val="00B541EB"/>
    <w:rsid w:val="00B54326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1D"/>
    <w:rsid w:val="00B56327"/>
    <w:rsid w:val="00B5672E"/>
    <w:rsid w:val="00B5683A"/>
    <w:rsid w:val="00B56B66"/>
    <w:rsid w:val="00B56CE2"/>
    <w:rsid w:val="00B56F29"/>
    <w:rsid w:val="00B570C0"/>
    <w:rsid w:val="00B571A4"/>
    <w:rsid w:val="00B57333"/>
    <w:rsid w:val="00B57360"/>
    <w:rsid w:val="00B57618"/>
    <w:rsid w:val="00B57894"/>
    <w:rsid w:val="00B60355"/>
    <w:rsid w:val="00B60980"/>
    <w:rsid w:val="00B60BF7"/>
    <w:rsid w:val="00B60ED2"/>
    <w:rsid w:val="00B61230"/>
    <w:rsid w:val="00B612EE"/>
    <w:rsid w:val="00B6162A"/>
    <w:rsid w:val="00B61BA3"/>
    <w:rsid w:val="00B61DE0"/>
    <w:rsid w:val="00B625D5"/>
    <w:rsid w:val="00B62ACB"/>
    <w:rsid w:val="00B63009"/>
    <w:rsid w:val="00B6349E"/>
    <w:rsid w:val="00B64186"/>
    <w:rsid w:val="00B64386"/>
    <w:rsid w:val="00B64894"/>
    <w:rsid w:val="00B649A5"/>
    <w:rsid w:val="00B649FB"/>
    <w:rsid w:val="00B64EA2"/>
    <w:rsid w:val="00B6533C"/>
    <w:rsid w:val="00B653A4"/>
    <w:rsid w:val="00B6559A"/>
    <w:rsid w:val="00B655F4"/>
    <w:rsid w:val="00B66205"/>
    <w:rsid w:val="00B664F3"/>
    <w:rsid w:val="00B66803"/>
    <w:rsid w:val="00B6686A"/>
    <w:rsid w:val="00B66910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BCE"/>
    <w:rsid w:val="00B72E2F"/>
    <w:rsid w:val="00B7305E"/>
    <w:rsid w:val="00B734B1"/>
    <w:rsid w:val="00B73954"/>
    <w:rsid w:val="00B73FE4"/>
    <w:rsid w:val="00B7427D"/>
    <w:rsid w:val="00B74411"/>
    <w:rsid w:val="00B74764"/>
    <w:rsid w:val="00B74B7C"/>
    <w:rsid w:val="00B74CC9"/>
    <w:rsid w:val="00B74DDA"/>
    <w:rsid w:val="00B75025"/>
    <w:rsid w:val="00B751B1"/>
    <w:rsid w:val="00B756B7"/>
    <w:rsid w:val="00B756E0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92F"/>
    <w:rsid w:val="00B77CDB"/>
    <w:rsid w:val="00B800F5"/>
    <w:rsid w:val="00B806D2"/>
    <w:rsid w:val="00B806EC"/>
    <w:rsid w:val="00B809FA"/>
    <w:rsid w:val="00B80BA0"/>
    <w:rsid w:val="00B81223"/>
    <w:rsid w:val="00B8139E"/>
    <w:rsid w:val="00B816F5"/>
    <w:rsid w:val="00B818F2"/>
    <w:rsid w:val="00B81A97"/>
    <w:rsid w:val="00B8224B"/>
    <w:rsid w:val="00B82408"/>
    <w:rsid w:val="00B82532"/>
    <w:rsid w:val="00B833A5"/>
    <w:rsid w:val="00B833CE"/>
    <w:rsid w:val="00B834CA"/>
    <w:rsid w:val="00B83548"/>
    <w:rsid w:val="00B83665"/>
    <w:rsid w:val="00B83B9A"/>
    <w:rsid w:val="00B83D9B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6AE"/>
    <w:rsid w:val="00B87794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B71"/>
    <w:rsid w:val="00B90F72"/>
    <w:rsid w:val="00B90FAB"/>
    <w:rsid w:val="00B90FB0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26"/>
    <w:rsid w:val="00B94778"/>
    <w:rsid w:val="00B947DE"/>
    <w:rsid w:val="00B94DA8"/>
    <w:rsid w:val="00B9522E"/>
    <w:rsid w:val="00B954D5"/>
    <w:rsid w:val="00B9583C"/>
    <w:rsid w:val="00B95C76"/>
    <w:rsid w:val="00B963C8"/>
    <w:rsid w:val="00B9641C"/>
    <w:rsid w:val="00B96438"/>
    <w:rsid w:val="00B9670F"/>
    <w:rsid w:val="00B96C7D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BAE"/>
    <w:rsid w:val="00BA1EBD"/>
    <w:rsid w:val="00BA2449"/>
    <w:rsid w:val="00BA24D6"/>
    <w:rsid w:val="00BA3010"/>
    <w:rsid w:val="00BA3751"/>
    <w:rsid w:val="00BA37F8"/>
    <w:rsid w:val="00BA4737"/>
    <w:rsid w:val="00BA48F3"/>
    <w:rsid w:val="00BA4982"/>
    <w:rsid w:val="00BA5107"/>
    <w:rsid w:val="00BA530F"/>
    <w:rsid w:val="00BA5DBD"/>
    <w:rsid w:val="00BA5E0B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A7A9E"/>
    <w:rsid w:val="00BB01B9"/>
    <w:rsid w:val="00BB0CD4"/>
    <w:rsid w:val="00BB0D35"/>
    <w:rsid w:val="00BB11B2"/>
    <w:rsid w:val="00BB1200"/>
    <w:rsid w:val="00BB120E"/>
    <w:rsid w:val="00BB14C8"/>
    <w:rsid w:val="00BB1974"/>
    <w:rsid w:val="00BB1EAB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4337"/>
    <w:rsid w:val="00BB44DC"/>
    <w:rsid w:val="00BB488C"/>
    <w:rsid w:val="00BB4ADC"/>
    <w:rsid w:val="00BB4D82"/>
    <w:rsid w:val="00BB4FBE"/>
    <w:rsid w:val="00BB573F"/>
    <w:rsid w:val="00BB68DA"/>
    <w:rsid w:val="00BB6C19"/>
    <w:rsid w:val="00BB7947"/>
    <w:rsid w:val="00BB7A61"/>
    <w:rsid w:val="00BB7BA5"/>
    <w:rsid w:val="00BB7FF5"/>
    <w:rsid w:val="00BC0368"/>
    <w:rsid w:val="00BC0B59"/>
    <w:rsid w:val="00BC0B6E"/>
    <w:rsid w:val="00BC14F7"/>
    <w:rsid w:val="00BC21C9"/>
    <w:rsid w:val="00BC2602"/>
    <w:rsid w:val="00BC2611"/>
    <w:rsid w:val="00BC376D"/>
    <w:rsid w:val="00BC40B3"/>
    <w:rsid w:val="00BC4233"/>
    <w:rsid w:val="00BC43FF"/>
    <w:rsid w:val="00BC494F"/>
    <w:rsid w:val="00BC4974"/>
    <w:rsid w:val="00BC4D2B"/>
    <w:rsid w:val="00BC518A"/>
    <w:rsid w:val="00BC51F5"/>
    <w:rsid w:val="00BC55A2"/>
    <w:rsid w:val="00BC5AAE"/>
    <w:rsid w:val="00BC6987"/>
    <w:rsid w:val="00BC69AC"/>
    <w:rsid w:val="00BC6B79"/>
    <w:rsid w:val="00BC72C0"/>
    <w:rsid w:val="00BC761A"/>
    <w:rsid w:val="00BC7F38"/>
    <w:rsid w:val="00BD0128"/>
    <w:rsid w:val="00BD01DC"/>
    <w:rsid w:val="00BD030E"/>
    <w:rsid w:val="00BD034C"/>
    <w:rsid w:val="00BD08B0"/>
    <w:rsid w:val="00BD0C0F"/>
    <w:rsid w:val="00BD0E18"/>
    <w:rsid w:val="00BD1329"/>
    <w:rsid w:val="00BD1416"/>
    <w:rsid w:val="00BD1AC2"/>
    <w:rsid w:val="00BD1D8F"/>
    <w:rsid w:val="00BD200F"/>
    <w:rsid w:val="00BD206B"/>
    <w:rsid w:val="00BD2143"/>
    <w:rsid w:val="00BD2659"/>
    <w:rsid w:val="00BD26B7"/>
    <w:rsid w:val="00BD2F8A"/>
    <w:rsid w:val="00BD2FD0"/>
    <w:rsid w:val="00BD3060"/>
    <w:rsid w:val="00BD326A"/>
    <w:rsid w:val="00BD3AA4"/>
    <w:rsid w:val="00BD401F"/>
    <w:rsid w:val="00BD4472"/>
    <w:rsid w:val="00BD45C8"/>
    <w:rsid w:val="00BD4C12"/>
    <w:rsid w:val="00BD4C43"/>
    <w:rsid w:val="00BD4C4D"/>
    <w:rsid w:val="00BD502D"/>
    <w:rsid w:val="00BD5417"/>
    <w:rsid w:val="00BD5522"/>
    <w:rsid w:val="00BD55A3"/>
    <w:rsid w:val="00BD57DA"/>
    <w:rsid w:val="00BD584C"/>
    <w:rsid w:val="00BD637F"/>
    <w:rsid w:val="00BD681E"/>
    <w:rsid w:val="00BD6D4C"/>
    <w:rsid w:val="00BD710C"/>
    <w:rsid w:val="00BD77B2"/>
    <w:rsid w:val="00BD7A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7E8"/>
    <w:rsid w:val="00BE1AF8"/>
    <w:rsid w:val="00BE1AF9"/>
    <w:rsid w:val="00BE1CBC"/>
    <w:rsid w:val="00BE1D5E"/>
    <w:rsid w:val="00BE1DA4"/>
    <w:rsid w:val="00BE2059"/>
    <w:rsid w:val="00BE231C"/>
    <w:rsid w:val="00BE24C4"/>
    <w:rsid w:val="00BE2591"/>
    <w:rsid w:val="00BE2707"/>
    <w:rsid w:val="00BE27BA"/>
    <w:rsid w:val="00BE31F4"/>
    <w:rsid w:val="00BE3798"/>
    <w:rsid w:val="00BE3A4C"/>
    <w:rsid w:val="00BE3BD2"/>
    <w:rsid w:val="00BE40B9"/>
    <w:rsid w:val="00BE40E3"/>
    <w:rsid w:val="00BE4F1C"/>
    <w:rsid w:val="00BE53DF"/>
    <w:rsid w:val="00BE5988"/>
    <w:rsid w:val="00BE5C7D"/>
    <w:rsid w:val="00BE6084"/>
    <w:rsid w:val="00BE6092"/>
    <w:rsid w:val="00BE6394"/>
    <w:rsid w:val="00BE645D"/>
    <w:rsid w:val="00BE679D"/>
    <w:rsid w:val="00BE6813"/>
    <w:rsid w:val="00BE68B2"/>
    <w:rsid w:val="00BE6CAB"/>
    <w:rsid w:val="00BE6E1D"/>
    <w:rsid w:val="00BE6F40"/>
    <w:rsid w:val="00BE6F49"/>
    <w:rsid w:val="00BE6FCB"/>
    <w:rsid w:val="00BE7335"/>
    <w:rsid w:val="00BE7397"/>
    <w:rsid w:val="00BE74E3"/>
    <w:rsid w:val="00BE754E"/>
    <w:rsid w:val="00BE772D"/>
    <w:rsid w:val="00BE7890"/>
    <w:rsid w:val="00BE7B00"/>
    <w:rsid w:val="00BE7F33"/>
    <w:rsid w:val="00BE7F60"/>
    <w:rsid w:val="00BF000A"/>
    <w:rsid w:val="00BF0321"/>
    <w:rsid w:val="00BF036B"/>
    <w:rsid w:val="00BF041A"/>
    <w:rsid w:val="00BF0991"/>
    <w:rsid w:val="00BF09E2"/>
    <w:rsid w:val="00BF09FB"/>
    <w:rsid w:val="00BF0ADA"/>
    <w:rsid w:val="00BF0B97"/>
    <w:rsid w:val="00BF0CBB"/>
    <w:rsid w:val="00BF0EAA"/>
    <w:rsid w:val="00BF159E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9D4"/>
    <w:rsid w:val="00BF6037"/>
    <w:rsid w:val="00BF6124"/>
    <w:rsid w:val="00BF65A6"/>
    <w:rsid w:val="00BF673C"/>
    <w:rsid w:val="00BF6B6D"/>
    <w:rsid w:val="00BF6E86"/>
    <w:rsid w:val="00BF7650"/>
    <w:rsid w:val="00BF77BA"/>
    <w:rsid w:val="00BF7983"/>
    <w:rsid w:val="00BF79C2"/>
    <w:rsid w:val="00BF7B2C"/>
    <w:rsid w:val="00C004BA"/>
    <w:rsid w:val="00C00834"/>
    <w:rsid w:val="00C00AB8"/>
    <w:rsid w:val="00C00EB2"/>
    <w:rsid w:val="00C012CA"/>
    <w:rsid w:val="00C019CA"/>
    <w:rsid w:val="00C01ADE"/>
    <w:rsid w:val="00C01C78"/>
    <w:rsid w:val="00C01EEC"/>
    <w:rsid w:val="00C02132"/>
    <w:rsid w:val="00C02212"/>
    <w:rsid w:val="00C0222F"/>
    <w:rsid w:val="00C02384"/>
    <w:rsid w:val="00C02633"/>
    <w:rsid w:val="00C02763"/>
    <w:rsid w:val="00C02AF0"/>
    <w:rsid w:val="00C02B63"/>
    <w:rsid w:val="00C02D7D"/>
    <w:rsid w:val="00C02E21"/>
    <w:rsid w:val="00C02E79"/>
    <w:rsid w:val="00C02F9E"/>
    <w:rsid w:val="00C03035"/>
    <w:rsid w:val="00C0350A"/>
    <w:rsid w:val="00C037BC"/>
    <w:rsid w:val="00C03D85"/>
    <w:rsid w:val="00C04177"/>
    <w:rsid w:val="00C041BF"/>
    <w:rsid w:val="00C04729"/>
    <w:rsid w:val="00C04AAE"/>
    <w:rsid w:val="00C04CD0"/>
    <w:rsid w:val="00C04E4C"/>
    <w:rsid w:val="00C05388"/>
    <w:rsid w:val="00C0587D"/>
    <w:rsid w:val="00C05E1D"/>
    <w:rsid w:val="00C05E2F"/>
    <w:rsid w:val="00C05FAC"/>
    <w:rsid w:val="00C063A1"/>
    <w:rsid w:val="00C068EB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1037"/>
    <w:rsid w:val="00C1108E"/>
    <w:rsid w:val="00C110BA"/>
    <w:rsid w:val="00C111BC"/>
    <w:rsid w:val="00C11586"/>
    <w:rsid w:val="00C11DBD"/>
    <w:rsid w:val="00C122EB"/>
    <w:rsid w:val="00C126F4"/>
    <w:rsid w:val="00C1271C"/>
    <w:rsid w:val="00C12AB1"/>
    <w:rsid w:val="00C12C79"/>
    <w:rsid w:val="00C133A3"/>
    <w:rsid w:val="00C1343B"/>
    <w:rsid w:val="00C1371B"/>
    <w:rsid w:val="00C137F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42"/>
    <w:rsid w:val="00C208E3"/>
    <w:rsid w:val="00C2090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612"/>
    <w:rsid w:val="00C2290D"/>
    <w:rsid w:val="00C22A38"/>
    <w:rsid w:val="00C23107"/>
    <w:rsid w:val="00C231CB"/>
    <w:rsid w:val="00C234FF"/>
    <w:rsid w:val="00C242AE"/>
    <w:rsid w:val="00C24549"/>
    <w:rsid w:val="00C247A1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72B"/>
    <w:rsid w:val="00C30E6B"/>
    <w:rsid w:val="00C319F6"/>
    <w:rsid w:val="00C325BC"/>
    <w:rsid w:val="00C3261F"/>
    <w:rsid w:val="00C32A84"/>
    <w:rsid w:val="00C32C6F"/>
    <w:rsid w:val="00C32D29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AFF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1F68"/>
    <w:rsid w:val="00C41F95"/>
    <w:rsid w:val="00C42066"/>
    <w:rsid w:val="00C420CE"/>
    <w:rsid w:val="00C42450"/>
    <w:rsid w:val="00C429E8"/>
    <w:rsid w:val="00C42F1D"/>
    <w:rsid w:val="00C434FD"/>
    <w:rsid w:val="00C43899"/>
    <w:rsid w:val="00C43C20"/>
    <w:rsid w:val="00C43CFB"/>
    <w:rsid w:val="00C43ED6"/>
    <w:rsid w:val="00C441DB"/>
    <w:rsid w:val="00C44660"/>
    <w:rsid w:val="00C44688"/>
    <w:rsid w:val="00C44764"/>
    <w:rsid w:val="00C44C9F"/>
    <w:rsid w:val="00C44D69"/>
    <w:rsid w:val="00C4547F"/>
    <w:rsid w:val="00C4583B"/>
    <w:rsid w:val="00C458AF"/>
    <w:rsid w:val="00C45B34"/>
    <w:rsid w:val="00C45E7D"/>
    <w:rsid w:val="00C45FA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CC1"/>
    <w:rsid w:val="00C47D18"/>
    <w:rsid w:val="00C47EFB"/>
    <w:rsid w:val="00C50953"/>
    <w:rsid w:val="00C50957"/>
    <w:rsid w:val="00C50963"/>
    <w:rsid w:val="00C50A64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B00"/>
    <w:rsid w:val="00C56EB1"/>
    <w:rsid w:val="00C60517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2236"/>
    <w:rsid w:val="00C6227F"/>
    <w:rsid w:val="00C626E2"/>
    <w:rsid w:val="00C62921"/>
    <w:rsid w:val="00C6326C"/>
    <w:rsid w:val="00C632E4"/>
    <w:rsid w:val="00C6341A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066"/>
    <w:rsid w:val="00C65C84"/>
    <w:rsid w:val="00C65EBD"/>
    <w:rsid w:val="00C660B9"/>
    <w:rsid w:val="00C662CB"/>
    <w:rsid w:val="00C66602"/>
    <w:rsid w:val="00C66ABA"/>
    <w:rsid w:val="00C66BF7"/>
    <w:rsid w:val="00C66D6B"/>
    <w:rsid w:val="00C66ECF"/>
    <w:rsid w:val="00C673EC"/>
    <w:rsid w:val="00C674FC"/>
    <w:rsid w:val="00C6752B"/>
    <w:rsid w:val="00C676D8"/>
    <w:rsid w:val="00C67E56"/>
    <w:rsid w:val="00C70340"/>
    <w:rsid w:val="00C70468"/>
    <w:rsid w:val="00C70609"/>
    <w:rsid w:val="00C70AE0"/>
    <w:rsid w:val="00C70E24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19F"/>
    <w:rsid w:val="00C7561C"/>
    <w:rsid w:val="00C7571B"/>
    <w:rsid w:val="00C75B93"/>
    <w:rsid w:val="00C75BB9"/>
    <w:rsid w:val="00C75C9C"/>
    <w:rsid w:val="00C76C3D"/>
    <w:rsid w:val="00C76CBA"/>
    <w:rsid w:val="00C76EBC"/>
    <w:rsid w:val="00C77045"/>
    <w:rsid w:val="00C7711B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3D7D"/>
    <w:rsid w:val="00C83FA1"/>
    <w:rsid w:val="00C8408E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A59"/>
    <w:rsid w:val="00C85B35"/>
    <w:rsid w:val="00C85D21"/>
    <w:rsid w:val="00C85EEA"/>
    <w:rsid w:val="00C860C7"/>
    <w:rsid w:val="00C8649C"/>
    <w:rsid w:val="00C86515"/>
    <w:rsid w:val="00C86894"/>
    <w:rsid w:val="00C871BD"/>
    <w:rsid w:val="00C877DC"/>
    <w:rsid w:val="00C87E9E"/>
    <w:rsid w:val="00C87EFB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B15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63E"/>
    <w:rsid w:val="00C947CF"/>
    <w:rsid w:val="00C94931"/>
    <w:rsid w:val="00C94A21"/>
    <w:rsid w:val="00C94B27"/>
    <w:rsid w:val="00C94D31"/>
    <w:rsid w:val="00C94F96"/>
    <w:rsid w:val="00C9528E"/>
    <w:rsid w:val="00C9546E"/>
    <w:rsid w:val="00C95555"/>
    <w:rsid w:val="00C95557"/>
    <w:rsid w:val="00C9579C"/>
    <w:rsid w:val="00C957BD"/>
    <w:rsid w:val="00C95FC2"/>
    <w:rsid w:val="00C96082"/>
    <w:rsid w:val="00C9616F"/>
    <w:rsid w:val="00C9639B"/>
    <w:rsid w:val="00C964C6"/>
    <w:rsid w:val="00C967BC"/>
    <w:rsid w:val="00C967FE"/>
    <w:rsid w:val="00C96889"/>
    <w:rsid w:val="00C96B96"/>
    <w:rsid w:val="00C97818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272"/>
    <w:rsid w:val="00CA3340"/>
    <w:rsid w:val="00CA3624"/>
    <w:rsid w:val="00CA39C8"/>
    <w:rsid w:val="00CA3C68"/>
    <w:rsid w:val="00CA3CA8"/>
    <w:rsid w:val="00CA43A4"/>
    <w:rsid w:val="00CA4424"/>
    <w:rsid w:val="00CA4C30"/>
    <w:rsid w:val="00CA4DA8"/>
    <w:rsid w:val="00CA5231"/>
    <w:rsid w:val="00CA5C8B"/>
    <w:rsid w:val="00CA5FE6"/>
    <w:rsid w:val="00CA6BBA"/>
    <w:rsid w:val="00CA6DD0"/>
    <w:rsid w:val="00CA6E10"/>
    <w:rsid w:val="00CA6F8F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1FEF"/>
    <w:rsid w:val="00CB215D"/>
    <w:rsid w:val="00CB22AD"/>
    <w:rsid w:val="00CB230F"/>
    <w:rsid w:val="00CB24F0"/>
    <w:rsid w:val="00CB2759"/>
    <w:rsid w:val="00CB28EC"/>
    <w:rsid w:val="00CB2CF8"/>
    <w:rsid w:val="00CB2DBE"/>
    <w:rsid w:val="00CB333A"/>
    <w:rsid w:val="00CB35F6"/>
    <w:rsid w:val="00CB3C87"/>
    <w:rsid w:val="00CB3D66"/>
    <w:rsid w:val="00CB3F32"/>
    <w:rsid w:val="00CB4041"/>
    <w:rsid w:val="00CB4091"/>
    <w:rsid w:val="00CB43AA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69C"/>
    <w:rsid w:val="00CB68B2"/>
    <w:rsid w:val="00CB694D"/>
    <w:rsid w:val="00CB6B4A"/>
    <w:rsid w:val="00CB6C80"/>
    <w:rsid w:val="00CB6FA2"/>
    <w:rsid w:val="00CC05AE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2C35"/>
    <w:rsid w:val="00CC31A7"/>
    <w:rsid w:val="00CC3259"/>
    <w:rsid w:val="00CC375E"/>
    <w:rsid w:val="00CC37A8"/>
    <w:rsid w:val="00CC3989"/>
    <w:rsid w:val="00CC3A66"/>
    <w:rsid w:val="00CC4006"/>
    <w:rsid w:val="00CC4201"/>
    <w:rsid w:val="00CC420D"/>
    <w:rsid w:val="00CC4790"/>
    <w:rsid w:val="00CC47AE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C2B"/>
    <w:rsid w:val="00CC6DD9"/>
    <w:rsid w:val="00CC6E05"/>
    <w:rsid w:val="00CC6F8F"/>
    <w:rsid w:val="00CC7094"/>
    <w:rsid w:val="00CC7182"/>
    <w:rsid w:val="00CC7540"/>
    <w:rsid w:val="00CC76B2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23C"/>
    <w:rsid w:val="00CD4460"/>
    <w:rsid w:val="00CD4B9B"/>
    <w:rsid w:val="00CD4CF4"/>
    <w:rsid w:val="00CD4DEE"/>
    <w:rsid w:val="00CD52E2"/>
    <w:rsid w:val="00CD5314"/>
    <w:rsid w:val="00CD57F6"/>
    <w:rsid w:val="00CD5A22"/>
    <w:rsid w:val="00CD5B3F"/>
    <w:rsid w:val="00CD5D44"/>
    <w:rsid w:val="00CD5E5F"/>
    <w:rsid w:val="00CD60B5"/>
    <w:rsid w:val="00CD6223"/>
    <w:rsid w:val="00CD6870"/>
    <w:rsid w:val="00CD6F5F"/>
    <w:rsid w:val="00CD7680"/>
    <w:rsid w:val="00CD77E8"/>
    <w:rsid w:val="00CD790A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688"/>
    <w:rsid w:val="00CE271E"/>
    <w:rsid w:val="00CE2A43"/>
    <w:rsid w:val="00CE2C2F"/>
    <w:rsid w:val="00CE2CDC"/>
    <w:rsid w:val="00CE2CE3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76F"/>
    <w:rsid w:val="00CE6812"/>
    <w:rsid w:val="00CE6867"/>
    <w:rsid w:val="00CE71FB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AF"/>
    <w:rsid w:val="00CF6C74"/>
    <w:rsid w:val="00CF7100"/>
    <w:rsid w:val="00CF7370"/>
    <w:rsid w:val="00CF7C51"/>
    <w:rsid w:val="00D0006D"/>
    <w:rsid w:val="00D0014E"/>
    <w:rsid w:val="00D00383"/>
    <w:rsid w:val="00D005EA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5AF"/>
    <w:rsid w:val="00D017E1"/>
    <w:rsid w:val="00D01ACA"/>
    <w:rsid w:val="00D01E5C"/>
    <w:rsid w:val="00D026C6"/>
    <w:rsid w:val="00D02D9F"/>
    <w:rsid w:val="00D02DCB"/>
    <w:rsid w:val="00D02ECF"/>
    <w:rsid w:val="00D03072"/>
    <w:rsid w:val="00D03084"/>
    <w:rsid w:val="00D0311F"/>
    <w:rsid w:val="00D03586"/>
    <w:rsid w:val="00D035C6"/>
    <w:rsid w:val="00D0369B"/>
    <w:rsid w:val="00D03798"/>
    <w:rsid w:val="00D038EB"/>
    <w:rsid w:val="00D03C2D"/>
    <w:rsid w:val="00D03DEA"/>
    <w:rsid w:val="00D04223"/>
    <w:rsid w:val="00D04621"/>
    <w:rsid w:val="00D04C96"/>
    <w:rsid w:val="00D04D49"/>
    <w:rsid w:val="00D04EB2"/>
    <w:rsid w:val="00D05481"/>
    <w:rsid w:val="00D05AAC"/>
    <w:rsid w:val="00D05D66"/>
    <w:rsid w:val="00D05D8D"/>
    <w:rsid w:val="00D06067"/>
    <w:rsid w:val="00D06211"/>
    <w:rsid w:val="00D06472"/>
    <w:rsid w:val="00D066F2"/>
    <w:rsid w:val="00D0684C"/>
    <w:rsid w:val="00D06A6D"/>
    <w:rsid w:val="00D06B8B"/>
    <w:rsid w:val="00D06DC5"/>
    <w:rsid w:val="00D07193"/>
    <w:rsid w:val="00D0725A"/>
    <w:rsid w:val="00D072C4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55B"/>
    <w:rsid w:val="00D145B7"/>
    <w:rsid w:val="00D1493D"/>
    <w:rsid w:val="00D14E42"/>
    <w:rsid w:val="00D14FFA"/>
    <w:rsid w:val="00D15212"/>
    <w:rsid w:val="00D154B4"/>
    <w:rsid w:val="00D154FE"/>
    <w:rsid w:val="00D15708"/>
    <w:rsid w:val="00D1577C"/>
    <w:rsid w:val="00D15CF8"/>
    <w:rsid w:val="00D16190"/>
    <w:rsid w:val="00D1641C"/>
    <w:rsid w:val="00D16465"/>
    <w:rsid w:val="00D168C4"/>
    <w:rsid w:val="00D16A74"/>
    <w:rsid w:val="00D16D5E"/>
    <w:rsid w:val="00D1784B"/>
    <w:rsid w:val="00D17AAB"/>
    <w:rsid w:val="00D2010B"/>
    <w:rsid w:val="00D20219"/>
    <w:rsid w:val="00D202DD"/>
    <w:rsid w:val="00D204D2"/>
    <w:rsid w:val="00D2074D"/>
    <w:rsid w:val="00D2085D"/>
    <w:rsid w:val="00D20987"/>
    <w:rsid w:val="00D20C4D"/>
    <w:rsid w:val="00D20D67"/>
    <w:rsid w:val="00D213AF"/>
    <w:rsid w:val="00D2171C"/>
    <w:rsid w:val="00D217C6"/>
    <w:rsid w:val="00D2183A"/>
    <w:rsid w:val="00D21BF3"/>
    <w:rsid w:val="00D21FBA"/>
    <w:rsid w:val="00D228F3"/>
    <w:rsid w:val="00D22C0C"/>
    <w:rsid w:val="00D22FE8"/>
    <w:rsid w:val="00D232BA"/>
    <w:rsid w:val="00D2332A"/>
    <w:rsid w:val="00D233D8"/>
    <w:rsid w:val="00D23E26"/>
    <w:rsid w:val="00D23F6A"/>
    <w:rsid w:val="00D23F88"/>
    <w:rsid w:val="00D23F8B"/>
    <w:rsid w:val="00D24792"/>
    <w:rsid w:val="00D24D73"/>
    <w:rsid w:val="00D25061"/>
    <w:rsid w:val="00D2592A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0AF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290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510"/>
    <w:rsid w:val="00D40669"/>
    <w:rsid w:val="00D40ACA"/>
    <w:rsid w:val="00D40F7E"/>
    <w:rsid w:val="00D410DD"/>
    <w:rsid w:val="00D412B0"/>
    <w:rsid w:val="00D41321"/>
    <w:rsid w:val="00D415C6"/>
    <w:rsid w:val="00D41C38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85F"/>
    <w:rsid w:val="00D43B6B"/>
    <w:rsid w:val="00D43C8C"/>
    <w:rsid w:val="00D4400C"/>
    <w:rsid w:val="00D4475B"/>
    <w:rsid w:val="00D44A01"/>
    <w:rsid w:val="00D450BD"/>
    <w:rsid w:val="00D451BE"/>
    <w:rsid w:val="00D451C4"/>
    <w:rsid w:val="00D45281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07D"/>
    <w:rsid w:val="00D51275"/>
    <w:rsid w:val="00D51337"/>
    <w:rsid w:val="00D5141D"/>
    <w:rsid w:val="00D516F6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3F98"/>
    <w:rsid w:val="00D54849"/>
    <w:rsid w:val="00D54910"/>
    <w:rsid w:val="00D54E34"/>
    <w:rsid w:val="00D54F20"/>
    <w:rsid w:val="00D5503A"/>
    <w:rsid w:val="00D55138"/>
    <w:rsid w:val="00D552A9"/>
    <w:rsid w:val="00D55BD2"/>
    <w:rsid w:val="00D5658F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0CC"/>
    <w:rsid w:val="00D6017E"/>
    <w:rsid w:val="00D6017F"/>
    <w:rsid w:val="00D6069C"/>
    <w:rsid w:val="00D60E52"/>
    <w:rsid w:val="00D611C7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3"/>
    <w:rsid w:val="00D63E26"/>
    <w:rsid w:val="00D64096"/>
    <w:rsid w:val="00D6439F"/>
    <w:rsid w:val="00D6469C"/>
    <w:rsid w:val="00D6472E"/>
    <w:rsid w:val="00D64927"/>
    <w:rsid w:val="00D64AD3"/>
    <w:rsid w:val="00D64D2A"/>
    <w:rsid w:val="00D65042"/>
    <w:rsid w:val="00D6519E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6C3"/>
    <w:rsid w:val="00D71851"/>
    <w:rsid w:val="00D71D3A"/>
    <w:rsid w:val="00D7208A"/>
    <w:rsid w:val="00D724DE"/>
    <w:rsid w:val="00D72D2E"/>
    <w:rsid w:val="00D72DED"/>
    <w:rsid w:val="00D72FFD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90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C97"/>
    <w:rsid w:val="00D76D6D"/>
    <w:rsid w:val="00D76F1D"/>
    <w:rsid w:val="00D76FA4"/>
    <w:rsid w:val="00D7723B"/>
    <w:rsid w:val="00D77BFC"/>
    <w:rsid w:val="00D8023A"/>
    <w:rsid w:val="00D804A3"/>
    <w:rsid w:val="00D80619"/>
    <w:rsid w:val="00D80A8D"/>
    <w:rsid w:val="00D80B1C"/>
    <w:rsid w:val="00D80C25"/>
    <w:rsid w:val="00D80C85"/>
    <w:rsid w:val="00D8179E"/>
    <w:rsid w:val="00D81EE7"/>
    <w:rsid w:val="00D8216E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14D"/>
    <w:rsid w:val="00D84606"/>
    <w:rsid w:val="00D84763"/>
    <w:rsid w:val="00D848C1"/>
    <w:rsid w:val="00D84DBC"/>
    <w:rsid w:val="00D8521D"/>
    <w:rsid w:val="00D8533E"/>
    <w:rsid w:val="00D85765"/>
    <w:rsid w:val="00D85B34"/>
    <w:rsid w:val="00D85BF5"/>
    <w:rsid w:val="00D8649B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0DA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743"/>
    <w:rsid w:val="00D95B0D"/>
    <w:rsid w:val="00D95BA4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D1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481"/>
    <w:rsid w:val="00DA1878"/>
    <w:rsid w:val="00DA1A4B"/>
    <w:rsid w:val="00DA1F02"/>
    <w:rsid w:val="00DA20C9"/>
    <w:rsid w:val="00DA249A"/>
    <w:rsid w:val="00DA2C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01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B2"/>
    <w:rsid w:val="00DB2640"/>
    <w:rsid w:val="00DB26B8"/>
    <w:rsid w:val="00DB39A2"/>
    <w:rsid w:val="00DB39CA"/>
    <w:rsid w:val="00DB3EAC"/>
    <w:rsid w:val="00DB3F35"/>
    <w:rsid w:val="00DB4374"/>
    <w:rsid w:val="00DB4A13"/>
    <w:rsid w:val="00DB4C6F"/>
    <w:rsid w:val="00DB4D22"/>
    <w:rsid w:val="00DB4DD3"/>
    <w:rsid w:val="00DB5139"/>
    <w:rsid w:val="00DB55BA"/>
    <w:rsid w:val="00DB5616"/>
    <w:rsid w:val="00DB5B6D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2EF"/>
    <w:rsid w:val="00DC073B"/>
    <w:rsid w:val="00DC0826"/>
    <w:rsid w:val="00DC09B0"/>
    <w:rsid w:val="00DC09C6"/>
    <w:rsid w:val="00DC0F4E"/>
    <w:rsid w:val="00DC11CB"/>
    <w:rsid w:val="00DC128F"/>
    <w:rsid w:val="00DC1735"/>
    <w:rsid w:val="00DC210E"/>
    <w:rsid w:val="00DC21BD"/>
    <w:rsid w:val="00DC278A"/>
    <w:rsid w:val="00DC27A0"/>
    <w:rsid w:val="00DC27A9"/>
    <w:rsid w:val="00DC282A"/>
    <w:rsid w:val="00DC2C10"/>
    <w:rsid w:val="00DC2C99"/>
    <w:rsid w:val="00DC2F1C"/>
    <w:rsid w:val="00DC3D04"/>
    <w:rsid w:val="00DC3E20"/>
    <w:rsid w:val="00DC3FE1"/>
    <w:rsid w:val="00DC4029"/>
    <w:rsid w:val="00DC4443"/>
    <w:rsid w:val="00DC4AD8"/>
    <w:rsid w:val="00DC512B"/>
    <w:rsid w:val="00DC5859"/>
    <w:rsid w:val="00DC5916"/>
    <w:rsid w:val="00DC5C22"/>
    <w:rsid w:val="00DC5C8D"/>
    <w:rsid w:val="00DC5DC1"/>
    <w:rsid w:val="00DC6117"/>
    <w:rsid w:val="00DC6B13"/>
    <w:rsid w:val="00DC7185"/>
    <w:rsid w:val="00DC72F1"/>
    <w:rsid w:val="00DC748C"/>
    <w:rsid w:val="00DC76D3"/>
    <w:rsid w:val="00DC7E12"/>
    <w:rsid w:val="00DC7F81"/>
    <w:rsid w:val="00DD0663"/>
    <w:rsid w:val="00DD12B7"/>
    <w:rsid w:val="00DD16F8"/>
    <w:rsid w:val="00DD1BF1"/>
    <w:rsid w:val="00DD2065"/>
    <w:rsid w:val="00DD2204"/>
    <w:rsid w:val="00DD2867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3E04"/>
    <w:rsid w:val="00DD4112"/>
    <w:rsid w:val="00DD42A1"/>
    <w:rsid w:val="00DD43B8"/>
    <w:rsid w:val="00DD45AD"/>
    <w:rsid w:val="00DD4608"/>
    <w:rsid w:val="00DD462E"/>
    <w:rsid w:val="00DD4B80"/>
    <w:rsid w:val="00DD4C1F"/>
    <w:rsid w:val="00DD53A8"/>
    <w:rsid w:val="00DD541D"/>
    <w:rsid w:val="00DD54DC"/>
    <w:rsid w:val="00DD58E7"/>
    <w:rsid w:val="00DD5B92"/>
    <w:rsid w:val="00DD6334"/>
    <w:rsid w:val="00DD6A17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522"/>
    <w:rsid w:val="00DE2745"/>
    <w:rsid w:val="00DE2957"/>
    <w:rsid w:val="00DE2E2F"/>
    <w:rsid w:val="00DE2E96"/>
    <w:rsid w:val="00DE3276"/>
    <w:rsid w:val="00DE3277"/>
    <w:rsid w:val="00DE358E"/>
    <w:rsid w:val="00DE35E2"/>
    <w:rsid w:val="00DE3886"/>
    <w:rsid w:val="00DE45B6"/>
    <w:rsid w:val="00DE4641"/>
    <w:rsid w:val="00DE466E"/>
    <w:rsid w:val="00DE4A12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495"/>
    <w:rsid w:val="00DF1A21"/>
    <w:rsid w:val="00DF1F33"/>
    <w:rsid w:val="00DF21E4"/>
    <w:rsid w:val="00DF2596"/>
    <w:rsid w:val="00DF2E11"/>
    <w:rsid w:val="00DF3A25"/>
    <w:rsid w:val="00DF3BA3"/>
    <w:rsid w:val="00DF40AB"/>
    <w:rsid w:val="00DF421E"/>
    <w:rsid w:val="00DF4380"/>
    <w:rsid w:val="00DF49F9"/>
    <w:rsid w:val="00DF4DE6"/>
    <w:rsid w:val="00DF4EA7"/>
    <w:rsid w:val="00DF52E4"/>
    <w:rsid w:val="00DF54B3"/>
    <w:rsid w:val="00DF5702"/>
    <w:rsid w:val="00DF5A6F"/>
    <w:rsid w:val="00DF5A99"/>
    <w:rsid w:val="00DF6108"/>
    <w:rsid w:val="00DF61ED"/>
    <w:rsid w:val="00DF68CC"/>
    <w:rsid w:val="00DF6921"/>
    <w:rsid w:val="00DF6BEA"/>
    <w:rsid w:val="00DF6C5E"/>
    <w:rsid w:val="00DF6E10"/>
    <w:rsid w:val="00DF71B7"/>
    <w:rsid w:val="00DF7215"/>
    <w:rsid w:val="00DF7476"/>
    <w:rsid w:val="00DF75B9"/>
    <w:rsid w:val="00DF76CF"/>
    <w:rsid w:val="00DF76E5"/>
    <w:rsid w:val="00DF7C04"/>
    <w:rsid w:val="00DF7DD6"/>
    <w:rsid w:val="00E00733"/>
    <w:rsid w:val="00E00D06"/>
    <w:rsid w:val="00E00EDB"/>
    <w:rsid w:val="00E01020"/>
    <w:rsid w:val="00E011C2"/>
    <w:rsid w:val="00E016D1"/>
    <w:rsid w:val="00E02077"/>
    <w:rsid w:val="00E02952"/>
    <w:rsid w:val="00E03032"/>
    <w:rsid w:val="00E03088"/>
    <w:rsid w:val="00E034FB"/>
    <w:rsid w:val="00E036B6"/>
    <w:rsid w:val="00E03A1A"/>
    <w:rsid w:val="00E041A7"/>
    <w:rsid w:val="00E045AB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EC8"/>
    <w:rsid w:val="00E101DF"/>
    <w:rsid w:val="00E113EF"/>
    <w:rsid w:val="00E1145A"/>
    <w:rsid w:val="00E11859"/>
    <w:rsid w:val="00E124BE"/>
    <w:rsid w:val="00E12512"/>
    <w:rsid w:val="00E12780"/>
    <w:rsid w:val="00E12B0B"/>
    <w:rsid w:val="00E12B64"/>
    <w:rsid w:val="00E12C08"/>
    <w:rsid w:val="00E13156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96B"/>
    <w:rsid w:val="00E16B87"/>
    <w:rsid w:val="00E16C13"/>
    <w:rsid w:val="00E16C72"/>
    <w:rsid w:val="00E16DAB"/>
    <w:rsid w:val="00E171C6"/>
    <w:rsid w:val="00E177A9"/>
    <w:rsid w:val="00E177BE"/>
    <w:rsid w:val="00E17B4E"/>
    <w:rsid w:val="00E17BEB"/>
    <w:rsid w:val="00E17FF4"/>
    <w:rsid w:val="00E200D0"/>
    <w:rsid w:val="00E203C0"/>
    <w:rsid w:val="00E205D5"/>
    <w:rsid w:val="00E20620"/>
    <w:rsid w:val="00E20898"/>
    <w:rsid w:val="00E208B2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13E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6D0"/>
    <w:rsid w:val="00E27860"/>
    <w:rsid w:val="00E27E28"/>
    <w:rsid w:val="00E300D7"/>
    <w:rsid w:val="00E30E96"/>
    <w:rsid w:val="00E312E1"/>
    <w:rsid w:val="00E314A1"/>
    <w:rsid w:val="00E31A8C"/>
    <w:rsid w:val="00E31C04"/>
    <w:rsid w:val="00E31D4A"/>
    <w:rsid w:val="00E322A5"/>
    <w:rsid w:val="00E32941"/>
    <w:rsid w:val="00E33143"/>
    <w:rsid w:val="00E335CE"/>
    <w:rsid w:val="00E33B05"/>
    <w:rsid w:val="00E33B7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5F6"/>
    <w:rsid w:val="00E36A3C"/>
    <w:rsid w:val="00E36A3F"/>
    <w:rsid w:val="00E36A80"/>
    <w:rsid w:val="00E36E1F"/>
    <w:rsid w:val="00E3704B"/>
    <w:rsid w:val="00E370FE"/>
    <w:rsid w:val="00E37304"/>
    <w:rsid w:val="00E37757"/>
    <w:rsid w:val="00E37C48"/>
    <w:rsid w:val="00E37CEF"/>
    <w:rsid w:val="00E40143"/>
    <w:rsid w:val="00E403D0"/>
    <w:rsid w:val="00E4064A"/>
    <w:rsid w:val="00E40844"/>
    <w:rsid w:val="00E40900"/>
    <w:rsid w:val="00E409D2"/>
    <w:rsid w:val="00E40CF2"/>
    <w:rsid w:val="00E40E44"/>
    <w:rsid w:val="00E40F5B"/>
    <w:rsid w:val="00E41290"/>
    <w:rsid w:val="00E41523"/>
    <w:rsid w:val="00E41752"/>
    <w:rsid w:val="00E419E6"/>
    <w:rsid w:val="00E41A1E"/>
    <w:rsid w:val="00E41C0A"/>
    <w:rsid w:val="00E41F15"/>
    <w:rsid w:val="00E42058"/>
    <w:rsid w:val="00E420A7"/>
    <w:rsid w:val="00E4231D"/>
    <w:rsid w:val="00E4267E"/>
    <w:rsid w:val="00E42B9A"/>
    <w:rsid w:val="00E4337C"/>
    <w:rsid w:val="00E4337F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C8"/>
    <w:rsid w:val="00E46B72"/>
    <w:rsid w:val="00E46FD6"/>
    <w:rsid w:val="00E507B7"/>
    <w:rsid w:val="00E50CA2"/>
    <w:rsid w:val="00E50CC9"/>
    <w:rsid w:val="00E50D28"/>
    <w:rsid w:val="00E50FF4"/>
    <w:rsid w:val="00E51140"/>
    <w:rsid w:val="00E516D8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AC7"/>
    <w:rsid w:val="00E53C84"/>
    <w:rsid w:val="00E53F78"/>
    <w:rsid w:val="00E54030"/>
    <w:rsid w:val="00E5407C"/>
    <w:rsid w:val="00E54238"/>
    <w:rsid w:val="00E543E8"/>
    <w:rsid w:val="00E54416"/>
    <w:rsid w:val="00E54D9C"/>
    <w:rsid w:val="00E54F04"/>
    <w:rsid w:val="00E54FB8"/>
    <w:rsid w:val="00E558BA"/>
    <w:rsid w:val="00E55B8F"/>
    <w:rsid w:val="00E560DF"/>
    <w:rsid w:val="00E56230"/>
    <w:rsid w:val="00E56246"/>
    <w:rsid w:val="00E563FB"/>
    <w:rsid w:val="00E56445"/>
    <w:rsid w:val="00E569C4"/>
    <w:rsid w:val="00E56C57"/>
    <w:rsid w:val="00E57025"/>
    <w:rsid w:val="00E57220"/>
    <w:rsid w:val="00E572A8"/>
    <w:rsid w:val="00E574A5"/>
    <w:rsid w:val="00E57615"/>
    <w:rsid w:val="00E578A6"/>
    <w:rsid w:val="00E57998"/>
    <w:rsid w:val="00E57B32"/>
    <w:rsid w:val="00E57CD2"/>
    <w:rsid w:val="00E57ED7"/>
    <w:rsid w:val="00E57F2A"/>
    <w:rsid w:val="00E6010B"/>
    <w:rsid w:val="00E601C6"/>
    <w:rsid w:val="00E6045C"/>
    <w:rsid w:val="00E604C9"/>
    <w:rsid w:val="00E60571"/>
    <w:rsid w:val="00E611FE"/>
    <w:rsid w:val="00E614D8"/>
    <w:rsid w:val="00E61535"/>
    <w:rsid w:val="00E61801"/>
    <w:rsid w:val="00E61AAC"/>
    <w:rsid w:val="00E625B4"/>
    <w:rsid w:val="00E62B55"/>
    <w:rsid w:val="00E62BDE"/>
    <w:rsid w:val="00E6399E"/>
    <w:rsid w:val="00E63C3B"/>
    <w:rsid w:val="00E64096"/>
    <w:rsid w:val="00E64587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D58"/>
    <w:rsid w:val="00E6612C"/>
    <w:rsid w:val="00E66AD3"/>
    <w:rsid w:val="00E66B74"/>
    <w:rsid w:val="00E66D12"/>
    <w:rsid w:val="00E6714C"/>
    <w:rsid w:val="00E6716E"/>
    <w:rsid w:val="00E677E0"/>
    <w:rsid w:val="00E67A59"/>
    <w:rsid w:val="00E67FC1"/>
    <w:rsid w:val="00E701DD"/>
    <w:rsid w:val="00E70340"/>
    <w:rsid w:val="00E7066D"/>
    <w:rsid w:val="00E70F2F"/>
    <w:rsid w:val="00E71683"/>
    <w:rsid w:val="00E71A6E"/>
    <w:rsid w:val="00E721CD"/>
    <w:rsid w:val="00E72400"/>
    <w:rsid w:val="00E726BB"/>
    <w:rsid w:val="00E7279C"/>
    <w:rsid w:val="00E7326F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33"/>
    <w:rsid w:val="00E8037B"/>
    <w:rsid w:val="00E80790"/>
    <w:rsid w:val="00E80897"/>
    <w:rsid w:val="00E80F14"/>
    <w:rsid w:val="00E8156F"/>
    <w:rsid w:val="00E81D4B"/>
    <w:rsid w:val="00E82067"/>
    <w:rsid w:val="00E821DC"/>
    <w:rsid w:val="00E82280"/>
    <w:rsid w:val="00E82785"/>
    <w:rsid w:val="00E82DDC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508"/>
    <w:rsid w:val="00E8653D"/>
    <w:rsid w:val="00E866F5"/>
    <w:rsid w:val="00E869F5"/>
    <w:rsid w:val="00E86E83"/>
    <w:rsid w:val="00E87066"/>
    <w:rsid w:val="00E87851"/>
    <w:rsid w:val="00E87D77"/>
    <w:rsid w:val="00E900A8"/>
    <w:rsid w:val="00E9013A"/>
    <w:rsid w:val="00E901B3"/>
    <w:rsid w:val="00E90245"/>
    <w:rsid w:val="00E906D9"/>
    <w:rsid w:val="00E908FC"/>
    <w:rsid w:val="00E90A1E"/>
    <w:rsid w:val="00E910BB"/>
    <w:rsid w:val="00E91258"/>
    <w:rsid w:val="00E915BE"/>
    <w:rsid w:val="00E917C2"/>
    <w:rsid w:val="00E91F81"/>
    <w:rsid w:val="00E922A9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38E"/>
    <w:rsid w:val="00E944F1"/>
    <w:rsid w:val="00E946ED"/>
    <w:rsid w:val="00E9474C"/>
    <w:rsid w:val="00E947CE"/>
    <w:rsid w:val="00E94A77"/>
    <w:rsid w:val="00E94BD5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E14"/>
    <w:rsid w:val="00E97756"/>
    <w:rsid w:val="00EA013B"/>
    <w:rsid w:val="00EA04EE"/>
    <w:rsid w:val="00EA05A2"/>
    <w:rsid w:val="00EA09A6"/>
    <w:rsid w:val="00EA0BBE"/>
    <w:rsid w:val="00EA10E0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2F"/>
    <w:rsid w:val="00EA4B32"/>
    <w:rsid w:val="00EA4D68"/>
    <w:rsid w:val="00EA4D77"/>
    <w:rsid w:val="00EA4F54"/>
    <w:rsid w:val="00EA50CB"/>
    <w:rsid w:val="00EA548C"/>
    <w:rsid w:val="00EA5981"/>
    <w:rsid w:val="00EA5B08"/>
    <w:rsid w:val="00EA5C18"/>
    <w:rsid w:val="00EA647C"/>
    <w:rsid w:val="00EA6C92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117A"/>
    <w:rsid w:val="00EB122F"/>
    <w:rsid w:val="00EB159A"/>
    <w:rsid w:val="00EB162B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DF"/>
    <w:rsid w:val="00EB36C2"/>
    <w:rsid w:val="00EB3750"/>
    <w:rsid w:val="00EB3849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4A9"/>
    <w:rsid w:val="00EB6A27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EA0"/>
    <w:rsid w:val="00EC1FAD"/>
    <w:rsid w:val="00EC387D"/>
    <w:rsid w:val="00EC3A19"/>
    <w:rsid w:val="00EC41B0"/>
    <w:rsid w:val="00EC4357"/>
    <w:rsid w:val="00EC4C14"/>
    <w:rsid w:val="00EC4FF7"/>
    <w:rsid w:val="00EC503E"/>
    <w:rsid w:val="00EC538A"/>
    <w:rsid w:val="00EC5471"/>
    <w:rsid w:val="00EC5ADE"/>
    <w:rsid w:val="00EC5B6F"/>
    <w:rsid w:val="00EC5D93"/>
    <w:rsid w:val="00EC5F7C"/>
    <w:rsid w:val="00EC60E3"/>
    <w:rsid w:val="00EC6115"/>
    <w:rsid w:val="00EC6148"/>
    <w:rsid w:val="00EC624E"/>
    <w:rsid w:val="00EC63F9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E99"/>
    <w:rsid w:val="00ED20CD"/>
    <w:rsid w:val="00ED25F6"/>
    <w:rsid w:val="00ED275A"/>
    <w:rsid w:val="00ED27CD"/>
    <w:rsid w:val="00ED28EE"/>
    <w:rsid w:val="00ED2B2E"/>
    <w:rsid w:val="00ED2C7D"/>
    <w:rsid w:val="00ED2EF2"/>
    <w:rsid w:val="00ED3303"/>
    <w:rsid w:val="00ED35E7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4B2"/>
    <w:rsid w:val="00ED6EBC"/>
    <w:rsid w:val="00ED71AE"/>
    <w:rsid w:val="00ED71DC"/>
    <w:rsid w:val="00ED7653"/>
    <w:rsid w:val="00ED7734"/>
    <w:rsid w:val="00ED79FB"/>
    <w:rsid w:val="00EE0216"/>
    <w:rsid w:val="00EE04AC"/>
    <w:rsid w:val="00EE0722"/>
    <w:rsid w:val="00EE07D3"/>
    <w:rsid w:val="00EE0B1C"/>
    <w:rsid w:val="00EE0C7C"/>
    <w:rsid w:val="00EE1341"/>
    <w:rsid w:val="00EE17D9"/>
    <w:rsid w:val="00EE17DF"/>
    <w:rsid w:val="00EE18F1"/>
    <w:rsid w:val="00EE19EC"/>
    <w:rsid w:val="00EE1E1A"/>
    <w:rsid w:val="00EE1FFA"/>
    <w:rsid w:val="00EE2B8A"/>
    <w:rsid w:val="00EE368D"/>
    <w:rsid w:val="00EE36C6"/>
    <w:rsid w:val="00EE3DA1"/>
    <w:rsid w:val="00EE43B5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B88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431"/>
    <w:rsid w:val="00EF0622"/>
    <w:rsid w:val="00EF0AD5"/>
    <w:rsid w:val="00EF0EC3"/>
    <w:rsid w:val="00EF16A6"/>
    <w:rsid w:val="00EF17B3"/>
    <w:rsid w:val="00EF19D2"/>
    <w:rsid w:val="00EF1C06"/>
    <w:rsid w:val="00EF1C66"/>
    <w:rsid w:val="00EF2655"/>
    <w:rsid w:val="00EF2798"/>
    <w:rsid w:val="00EF2C53"/>
    <w:rsid w:val="00EF2E1F"/>
    <w:rsid w:val="00EF2EE3"/>
    <w:rsid w:val="00EF33E4"/>
    <w:rsid w:val="00EF368D"/>
    <w:rsid w:val="00EF36B9"/>
    <w:rsid w:val="00EF36DD"/>
    <w:rsid w:val="00EF36E6"/>
    <w:rsid w:val="00EF38DA"/>
    <w:rsid w:val="00EF3A09"/>
    <w:rsid w:val="00EF3C14"/>
    <w:rsid w:val="00EF3D66"/>
    <w:rsid w:val="00EF3F40"/>
    <w:rsid w:val="00EF43E8"/>
    <w:rsid w:val="00EF4A62"/>
    <w:rsid w:val="00EF4D41"/>
    <w:rsid w:val="00EF4E25"/>
    <w:rsid w:val="00EF4FD2"/>
    <w:rsid w:val="00EF53C0"/>
    <w:rsid w:val="00EF5406"/>
    <w:rsid w:val="00EF5523"/>
    <w:rsid w:val="00EF571C"/>
    <w:rsid w:val="00EF57F0"/>
    <w:rsid w:val="00EF5AF8"/>
    <w:rsid w:val="00EF5C85"/>
    <w:rsid w:val="00EF608D"/>
    <w:rsid w:val="00EF6263"/>
    <w:rsid w:val="00EF6353"/>
    <w:rsid w:val="00EF6677"/>
    <w:rsid w:val="00EF6BEC"/>
    <w:rsid w:val="00EF717B"/>
    <w:rsid w:val="00EF79BA"/>
    <w:rsid w:val="00EF7CF5"/>
    <w:rsid w:val="00EF7EC0"/>
    <w:rsid w:val="00F00096"/>
    <w:rsid w:val="00F0019C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CE9"/>
    <w:rsid w:val="00F01D2C"/>
    <w:rsid w:val="00F020EC"/>
    <w:rsid w:val="00F0257E"/>
    <w:rsid w:val="00F03077"/>
    <w:rsid w:val="00F030AB"/>
    <w:rsid w:val="00F032A1"/>
    <w:rsid w:val="00F03332"/>
    <w:rsid w:val="00F03B20"/>
    <w:rsid w:val="00F04943"/>
    <w:rsid w:val="00F04DC8"/>
    <w:rsid w:val="00F050E4"/>
    <w:rsid w:val="00F05276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D58"/>
    <w:rsid w:val="00F06E07"/>
    <w:rsid w:val="00F07106"/>
    <w:rsid w:val="00F0760D"/>
    <w:rsid w:val="00F07AE3"/>
    <w:rsid w:val="00F07E95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F4E"/>
    <w:rsid w:val="00F14F7D"/>
    <w:rsid w:val="00F15028"/>
    <w:rsid w:val="00F158D7"/>
    <w:rsid w:val="00F15AF6"/>
    <w:rsid w:val="00F15EC2"/>
    <w:rsid w:val="00F16482"/>
    <w:rsid w:val="00F16630"/>
    <w:rsid w:val="00F1669D"/>
    <w:rsid w:val="00F1700F"/>
    <w:rsid w:val="00F17081"/>
    <w:rsid w:val="00F177B4"/>
    <w:rsid w:val="00F178EE"/>
    <w:rsid w:val="00F20396"/>
    <w:rsid w:val="00F20B0B"/>
    <w:rsid w:val="00F20BE4"/>
    <w:rsid w:val="00F20D31"/>
    <w:rsid w:val="00F20ECD"/>
    <w:rsid w:val="00F211D0"/>
    <w:rsid w:val="00F21303"/>
    <w:rsid w:val="00F217E9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172"/>
    <w:rsid w:val="00F249EE"/>
    <w:rsid w:val="00F24A0B"/>
    <w:rsid w:val="00F24B24"/>
    <w:rsid w:val="00F24BA3"/>
    <w:rsid w:val="00F25017"/>
    <w:rsid w:val="00F2520A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354"/>
    <w:rsid w:val="00F3064D"/>
    <w:rsid w:val="00F3082F"/>
    <w:rsid w:val="00F30956"/>
    <w:rsid w:val="00F3119B"/>
    <w:rsid w:val="00F3139F"/>
    <w:rsid w:val="00F31406"/>
    <w:rsid w:val="00F31B20"/>
    <w:rsid w:val="00F31D13"/>
    <w:rsid w:val="00F31DBA"/>
    <w:rsid w:val="00F31DDB"/>
    <w:rsid w:val="00F31E5F"/>
    <w:rsid w:val="00F31FA0"/>
    <w:rsid w:val="00F324A4"/>
    <w:rsid w:val="00F32AFB"/>
    <w:rsid w:val="00F32B1B"/>
    <w:rsid w:val="00F32DC0"/>
    <w:rsid w:val="00F32FF2"/>
    <w:rsid w:val="00F33473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632"/>
    <w:rsid w:val="00F359AB"/>
    <w:rsid w:val="00F359C0"/>
    <w:rsid w:val="00F35B92"/>
    <w:rsid w:val="00F35DF0"/>
    <w:rsid w:val="00F35EC6"/>
    <w:rsid w:val="00F35FDA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432"/>
    <w:rsid w:val="00F418DE"/>
    <w:rsid w:val="00F419A2"/>
    <w:rsid w:val="00F419B2"/>
    <w:rsid w:val="00F419C3"/>
    <w:rsid w:val="00F419E3"/>
    <w:rsid w:val="00F41B87"/>
    <w:rsid w:val="00F41BC9"/>
    <w:rsid w:val="00F41EE4"/>
    <w:rsid w:val="00F4200E"/>
    <w:rsid w:val="00F420D7"/>
    <w:rsid w:val="00F4230A"/>
    <w:rsid w:val="00F427CC"/>
    <w:rsid w:val="00F42A36"/>
    <w:rsid w:val="00F43136"/>
    <w:rsid w:val="00F4333A"/>
    <w:rsid w:val="00F434EF"/>
    <w:rsid w:val="00F43513"/>
    <w:rsid w:val="00F436F9"/>
    <w:rsid w:val="00F43915"/>
    <w:rsid w:val="00F43A24"/>
    <w:rsid w:val="00F43AFF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467"/>
    <w:rsid w:val="00F517FD"/>
    <w:rsid w:val="00F518C5"/>
    <w:rsid w:val="00F51938"/>
    <w:rsid w:val="00F51995"/>
    <w:rsid w:val="00F51A85"/>
    <w:rsid w:val="00F523A8"/>
    <w:rsid w:val="00F523B9"/>
    <w:rsid w:val="00F523CB"/>
    <w:rsid w:val="00F5262A"/>
    <w:rsid w:val="00F528DE"/>
    <w:rsid w:val="00F52DFE"/>
    <w:rsid w:val="00F532EA"/>
    <w:rsid w:val="00F536B3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774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328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38F1"/>
    <w:rsid w:val="00F63A4B"/>
    <w:rsid w:val="00F63F31"/>
    <w:rsid w:val="00F647F2"/>
    <w:rsid w:val="00F64E19"/>
    <w:rsid w:val="00F64E4C"/>
    <w:rsid w:val="00F64EDD"/>
    <w:rsid w:val="00F6502F"/>
    <w:rsid w:val="00F6514C"/>
    <w:rsid w:val="00F654BA"/>
    <w:rsid w:val="00F65688"/>
    <w:rsid w:val="00F65816"/>
    <w:rsid w:val="00F65E22"/>
    <w:rsid w:val="00F6628B"/>
    <w:rsid w:val="00F66819"/>
    <w:rsid w:val="00F66886"/>
    <w:rsid w:val="00F66AAD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78D"/>
    <w:rsid w:val="00F73965"/>
    <w:rsid w:val="00F73ACD"/>
    <w:rsid w:val="00F73BB6"/>
    <w:rsid w:val="00F73DFD"/>
    <w:rsid w:val="00F744E3"/>
    <w:rsid w:val="00F745C1"/>
    <w:rsid w:val="00F74915"/>
    <w:rsid w:val="00F74AB1"/>
    <w:rsid w:val="00F75372"/>
    <w:rsid w:val="00F75EF4"/>
    <w:rsid w:val="00F7603A"/>
    <w:rsid w:val="00F760B2"/>
    <w:rsid w:val="00F762A6"/>
    <w:rsid w:val="00F76394"/>
    <w:rsid w:val="00F76611"/>
    <w:rsid w:val="00F76BAB"/>
    <w:rsid w:val="00F77756"/>
    <w:rsid w:val="00F77E12"/>
    <w:rsid w:val="00F800B2"/>
    <w:rsid w:val="00F804BA"/>
    <w:rsid w:val="00F80553"/>
    <w:rsid w:val="00F807A5"/>
    <w:rsid w:val="00F80AB9"/>
    <w:rsid w:val="00F80F68"/>
    <w:rsid w:val="00F811C4"/>
    <w:rsid w:val="00F814C4"/>
    <w:rsid w:val="00F814DA"/>
    <w:rsid w:val="00F82435"/>
    <w:rsid w:val="00F825F8"/>
    <w:rsid w:val="00F82E0A"/>
    <w:rsid w:val="00F82E6B"/>
    <w:rsid w:val="00F82E90"/>
    <w:rsid w:val="00F832D8"/>
    <w:rsid w:val="00F83844"/>
    <w:rsid w:val="00F83F06"/>
    <w:rsid w:val="00F841CF"/>
    <w:rsid w:val="00F844EE"/>
    <w:rsid w:val="00F8460F"/>
    <w:rsid w:val="00F84804"/>
    <w:rsid w:val="00F848C8"/>
    <w:rsid w:val="00F84C07"/>
    <w:rsid w:val="00F85474"/>
    <w:rsid w:val="00F855C0"/>
    <w:rsid w:val="00F85B7E"/>
    <w:rsid w:val="00F861F5"/>
    <w:rsid w:val="00F862C1"/>
    <w:rsid w:val="00F865E2"/>
    <w:rsid w:val="00F86D4E"/>
    <w:rsid w:val="00F86EBC"/>
    <w:rsid w:val="00F87059"/>
    <w:rsid w:val="00F87B34"/>
    <w:rsid w:val="00F902A7"/>
    <w:rsid w:val="00F903CF"/>
    <w:rsid w:val="00F903D0"/>
    <w:rsid w:val="00F90651"/>
    <w:rsid w:val="00F9079C"/>
    <w:rsid w:val="00F90AE1"/>
    <w:rsid w:val="00F90F31"/>
    <w:rsid w:val="00F918E0"/>
    <w:rsid w:val="00F91AD1"/>
    <w:rsid w:val="00F91C0B"/>
    <w:rsid w:val="00F92153"/>
    <w:rsid w:val="00F92843"/>
    <w:rsid w:val="00F92913"/>
    <w:rsid w:val="00F92B38"/>
    <w:rsid w:val="00F93121"/>
    <w:rsid w:val="00F93617"/>
    <w:rsid w:val="00F936DF"/>
    <w:rsid w:val="00F937DA"/>
    <w:rsid w:val="00F93A77"/>
    <w:rsid w:val="00F93C6D"/>
    <w:rsid w:val="00F94017"/>
    <w:rsid w:val="00F94106"/>
    <w:rsid w:val="00F942E7"/>
    <w:rsid w:val="00F9490B"/>
    <w:rsid w:val="00F94ED7"/>
    <w:rsid w:val="00F95097"/>
    <w:rsid w:val="00F9526D"/>
    <w:rsid w:val="00F9572C"/>
    <w:rsid w:val="00F95A68"/>
    <w:rsid w:val="00F95A72"/>
    <w:rsid w:val="00F95BE5"/>
    <w:rsid w:val="00F95C46"/>
    <w:rsid w:val="00F95DCC"/>
    <w:rsid w:val="00F968A2"/>
    <w:rsid w:val="00F9696E"/>
    <w:rsid w:val="00F974CA"/>
    <w:rsid w:val="00F97738"/>
    <w:rsid w:val="00F9780B"/>
    <w:rsid w:val="00F9792E"/>
    <w:rsid w:val="00F9794A"/>
    <w:rsid w:val="00F97A95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B7B"/>
    <w:rsid w:val="00FA2200"/>
    <w:rsid w:val="00FA2860"/>
    <w:rsid w:val="00FA28C6"/>
    <w:rsid w:val="00FA28FF"/>
    <w:rsid w:val="00FA2C66"/>
    <w:rsid w:val="00FA3944"/>
    <w:rsid w:val="00FA3BDD"/>
    <w:rsid w:val="00FA4047"/>
    <w:rsid w:val="00FA46D7"/>
    <w:rsid w:val="00FA4CDE"/>
    <w:rsid w:val="00FA4D77"/>
    <w:rsid w:val="00FA52C7"/>
    <w:rsid w:val="00FA5659"/>
    <w:rsid w:val="00FA5A16"/>
    <w:rsid w:val="00FA5DD6"/>
    <w:rsid w:val="00FA66E5"/>
    <w:rsid w:val="00FA72C2"/>
    <w:rsid w:val="00FA751F"/>
    <w:rsid w:val="00FA76F4"/>
    <w:rsid w:val="00FA799F"/>
    <w:rsid w:val="00FA7C7A"/>
    <w:rsid w:val="00FB031A"/>
    <w:rsid w:val="00FB08C2"/>
    <w:rsid w:val="00FB092B"/>
    <w:rsid w:val="00FB09B4"/>
    <w:rsid w:val="00FB1038"/>
    <w:rsid w:val="00FB119E"/>
    <w:rsid w:val="00FB1492"/>
    <w:rsid w:val="00FB163A"/>
    <w:rsid w:val="00FB172D"/>
    <w:rsid w:val="00FB19DD"/>
    <w:rsid w:val="00FB1C12"/>
    <w:rsid w:val="00FB1CF3"/>
    <w:rsid w:val="00FB1D06"/>
    <w:rsid w:val="00FB248F"/>
    <w:rsid w:val="00FB2C1B"/>
    <w:rsid w:val="00FB2DC3"/>
    <w:rsid w:val="00FB2E40"/>
    <w:rsid w:val="00FB2F52"/>
    <w:rsid w:val="00FB30E9"/>
    <w:rsid w:val="00FB3626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47F4"/>
    <w:rsid w:val="00FB515C"/>
    <w:rsid w:val="00FB5E0B"/>
    <w:rsid w:val="00FB5EBD"/>
    <w:rsid w:val="00FB600E"/>
    <w:rsid w:val="00FB6077"/>
    <w:rsid w:val="00FB6259"/>
    <w:rsid w:val="00FB629F"/>
    <w:rsid w:val="00FB66CC"/>
    <w:rsid w:val="00FB6720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B7EB1"/>
    <w:rsid w:val="00FC0095"/>
    <w:rsid w:val="00FC0481"/>
    <w:rsid w:val="00FC08C2"/>
    <w:rsid w:val="00FC0926"/>
    <w:rsid w:val="00FC0A20"/>
    <w:rsid w:val="00FC0BF5"/>
    <w:rsid w:val="00FC0D0C"/>
    <w:rsid w:val="00FC146D"/>
    <w:rsid w:val="00FC15C1"/>
    <w:rsid w:val="00FC1735"/>
    <w:rsid w:val="00FC1C9E"/>
    <w:rsid w:val="00FC207C"/>
    <w:rsid w:val="00FC2BAC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A9C"/>
    <w:rsid w:val="00FC6B0B"/>
    <w:rsid w:val="00FC6CEA"/>
    <w:rsid w:val="00FC6F3D"/>
    <w:rsid w:val="00FC6F8C"/>
    <w:rsid w:val="00FC6FAA"/>
    <w:rsid w:val="00FC7082"/>
    <w:rsid w:val="00FC7AA9"/>
    <w:rsid w:val="00FC7CF1"/>
    <w:rsid w:val="00FD001C"/>
    <w:rsid w:val="00FD0494"/>
    <w:rsid w:val="00FD0788"/>
    <w:rsid w:val="00FD0B62"/>
    <w:rsid w:val="00FD143E"/>
    <w:rsid w:val="00FD149E"/>
    <w:rsid w:val="00FD1ACA"/>
    <w:rsid w:val="00FD1ADE"/>
    <w:rsid w:val="00FD1EA6"/>
    <w:rsid w:val="00FD298A"/>
    <w:rsid w:val="00FD2FB1"/>
    <w:rsid w:val="00FD344A"/>
    <w:rsid w:val="00FD35E2"/>
    <w:rsid w:val="00FD35F3"/>
    <w:rsid w:val="00FD3934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5E6B"/>
    <w:rsid w:val="00FD61C5"/>
    <w:rsid w:val="00FD6690"/>
    <w:rsid w:val="00FD66EA"/>
    <w:rsid w:val="00FD686B"/>
    <w:rsid w:val="00FD6A41"/>
    <w:rsid w:val="00FD6C71"/>
    <w:rsid w:val="00FD6D42"/>
    <w:rsid w:val="00FD6E09"/>
    <w:rsid w:val="00FD743E"/>
    <w:rsid w:val="00FD7497"/>
    <w:rsid w:val="00FD7839"/>
    <w:rsid w:val="00FD7B64"/>
    <w:rsid w:val="00FD7FF7"/>
    <w:rsid w:val="00FE03F9"/>
    <w:rsid w:val="00FE04D1"/>
    <w:rsid w:val="00FE085B"/>
    <w:rsid w:val="00FE0C22"/>
    <w:rsid w:val="00FE0CDA"/>
    <w:rsid w:val="00FE10B1"/>
    <w:rsid w:val="00FE1158"/>
    <w:rsid w:val="00FE1187"/>
    <w:rsid w:val="00FE1648"/>
    <w:rsid w:val="00FE1985"/>
    <w:rsid w:val="00FE201F"/>
    <w:rsid w:val="00FE203F"/>
    <w:rsid w:val="00FE2248"/>
    <w:rsid w:val="00FE22EF"/>
    <w:rsid w:val="00FE23F9"/>
    <w:rsid w:val="00FE27B5"/>
    <w:rsid w:val="00FE2947"/>
    <w:rsid w:val="00FE2C93"/>
    <w:rsid w:val="00FE2F8F"/>
    <w:rsid w:val="00FE3168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D73"/>
    <w:rsid w:val="00FE7E59"/>
    <w:rsid w:val="00FE7E7B"/>
    <w:rsid w:val="00FF06ED"/>
    <w:rsid w:val="00FF07C3"/>
    <w:rsid w:val="00FF1115"/>
    <w:rsid w:val="00FF12BF"/>
    <w:rsid w:val="00FF1A3F"/>
    <w:rsid w:val="00FF2042"/>
    <w:rsid w:val="00FF2BDD"/>
    <w:rsid w:val="00FF2F1A"/>
    <w:rsid w:val="00FF30F1"/>
    <w:rsid w:val="00FF3ACC"/>
    <w:rsid w:val="00FF445D"/>
    <w:rsid w:val="00FF4854"/>
    <w:rsid w:val="00FF5984"/>
    <w:rsid w:val="00FF5A2C"/>
    <w:rsid w:val="00FF5DB8"/>
    <w:rsid w:val="00FF6134"/>
    <w:rsid w:val="00FF6227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9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4B6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qFormat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qFormat/>
    <w:rsid w:val="003527C4"/>
    <w:rPr>
      <w:b/>
      <w:bCs/>
    </w:rPr>
  </w:style>
  <w:style w:type="paragraph" w:styleId="afc">
    <w:name w:val="No Spacing"/>
    <w:uiPriority w:val="1"/>
    <w:qFormat/>
    <w:rsid w:val="00A742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OC Heading"/>
    <w:basedOn w:val="1"/>
    <w:next w:val="a0"/>
    <w:uiPriority w:val="39"/>
    <w:unhideWhenUsed/>
    <w:qFormat/>
    <w:rsid w:val="00A35BB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A35BBF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A35BB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rsid w:val="00A35BB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4B6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qFormat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qFormat/>
    <w:rsid w:val="003527C4"/>
    <w:rPr>
      <w:b/>
      <w:bCs/>
    </w:rPr>
  </w:style>
  <w:style w:type="paragraph" w:styleId="afc">
    <w:name w:val="No Spacing"/>
    <w:uiPriority w:val="1"/>
    <w:qFormat/>
    <w:rsid w:val="00A742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OC Heading"/>
    <w:basedOn w:val="1"/>
    <w:next w:val="a0"/>
    <w:uiPriority w:val="39"/>
    <w:unhideWhenUsed/>
    <w:qFormat/>
    <w:rsid w:val="00A35BB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A35BBF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A35BB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rsid w:val="00A35BB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6;&#1072;&#1089;&#1095;&#1105;&#1090;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6;&#1072;&#1089;&#1095;&#1105;&#1090;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6;&#1072;&#1089;&#1095;&#1105;&#1090;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&#1041;&#1072;&#1079;&#1072;\&#1054;&#1090;&#1095;&#1105;&#1090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Все товары и услуги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1'!$B$22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1'!$A$23:$A$25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1'!$B$23:$B$25</c:f>
              <c:numCache>
                <c:formatCode>#,##0.####</c:formatCode>
                <c:ptCount val="3"/>
                <c:pt idx="0">
                  <c:v>4.9099999999999966</c:v>
                </c:pt>
                <c:pt idx="1">
                  <c:v>5.269999999999996</c:v>
                </c:pt>
                <c:pt idx="2">
                  <c:v>5.7199999999999989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1F-4752-93E7-E7BB72006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34560"/>
        <c:axId val="132036864"/>
      </c:barChart>
      <c:catAx>
        <c:axId val="1320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32036864"/>
        <c:crosses val="autoZero"/>
        <c:auto val="1"/>
        <c:lblAlgn val="ctr"/>
        <c:lblOffset val="100"/>
        <c:noMultiLvlLbl val="0"/>
      </c:catAx>
      <c:valAx>
        <c:axId val="13203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3203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/>
              <a:t>Индексы потребительских цен </a:t>
            </a:r>
            <a:r>
              <a:rPr lang="ru-RU" sz="1600" b="1" i="0" u="none" strike="noStrike" baseline="0">
                <a:effectLst/>
              </a:rPr>
              <a:t>за 2020 год</a:t>
            </a:r>
            <a:endParaRPr lang="ru-RU" sz="16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2'!$C$20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2'!$A$21:$A$32</c:f>
              <c:strCache>
                <c:ptCount val="12"/>
                <c:pt idx="0">
                  <c:v>январь </c:v>
                </c:pt>
                <c:pt idx="1">
                  <c:v>январь-февраль </c:v>
                </c:pt>
                <c:pt idx="2">
                  <c:v>январь-март 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'Раздел 2'!$C$21:$C$32</c:f>
              <c:numCache>
                <c:formatCode>0.00</c:formatCode>
                <c:ptCount val="12"/>
                <c:pt idx="0">
                  <c:v>0.43000000000000682</c:v>
                </c:pt>
                <c:pt idx="1">
                  <c:v>1.1899999999999977</c:v>
                </c:pt>
                <c:pt idx="2">
                  <c:v>2.25</c:v>
                </c:pt>
                <c:pt idx="3">
                  <c:v>3.8700000000000045</c:v>
                </c:pt>
                <c:pt idx="4">
                  <c:v>4.07</c:v>
                </c:pt>
                <c:pt idx="5">
                  <c:v>4.75</c:v>
                </c:pt>
                <c:pt idx="6">
                  <c:v>4.87</c:v>
                </c:pt>
                <c:pt idx="7">
                  <c:v>4.5999999999999996</c:v>
                </c:pt>
                <c:pt idx="8">
                  <c:v>4.04</c:v>
                </c:pt>
                <c:pt idx="9">
                  <c:v>5.22</c:v>
                </c:pt>
                <c:pt idx="10">
                  <c:v>6.4000000000000057</c:v>
                </c:pt>
                <c:pt idx="11">
                  <c:v>7.9699999999999989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5A-4E50-A9CA-7F7CF4F5A2B9}"/>
            </c:ext>
          </c:extLst>
        </c:ser>
        <c:ser>
          <c:idx val="1"/>
          <c:order val="1"/>
          <c:tx>
            <c:strRef>
              <c:f>'Раздел 2'!$D$20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2'!$A$21:$A$32</c:f>
              <c:strCache>
                <c:ptCount val="12"/>
                <c:pt idx="0">
                  <c:v>январь </c:v>
                </c:pt>
                <c:pt idx="1">
                  <c:v>январь-февраль </c:v>
                </c:pt>
                <c:pt idx="2">
                  <c:v>январь-март 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'Раздел 2'!$D$21:$D$32</c:f>
              <c:numCache>
                <c:formatCode>0.00</c:formatCode>
                <c:ptCount val="12"/>
                <c:pt idx="0">
                  <c:v>0.15999999999999659</c:v>
                </c:pt>
                <c:pt idx="1">
                  <c:v>0.32999999999999829</c:v>
                </c:pt>
                <c:pt idx="2">
                  <c:v>0.93000000000000682</c:v>
                </c:pt>
                <c:pt idx="3">
                  <c:v>1.5999999999999943</c:v>
                </c:pt>
                <c:pt idx="4">
                  <c:v>2.13</c:v>
                </c:pt>
                <c:pt idx="5">
                  <c:v>2.5499999999999998</c:v>
                </c:pt>
                <c:pt idx="6">
                  <c:v>3.02</c:v>
                </c:pt>
                <c:pt idx="7">
                  <c:v>3.26</c:v>
                </c:pt>
                <c:pt idx="8">
                  <c:v>3.78</c:v>
                </c:pt>
                <c:pt idx="9">
                  <c:v>4.57</c:v>
                </c:pt>
                <c:pt idx="10">
                  <c:v>5.1700000000000017</c:v>
                </c:pt>
                <c:pt idx="11">
                  <c:v>5.5799999999999983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5A-4E50-A9CA-7F7CF4F5A2B9}"/>
            </c:ext>
          </c:extLst>
        </c:ser>
        <c:ser>
          <c:idx val="2"/>
          <c:order val="2"/>
          <c:tx>
            <c:strRef>
              <c:f>'Раздел 2'!$E$20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2'!$A$21:$A$32</c:f>
              <c:strCache>
                <c:ptCount val="12"/>
                <c:pt idx="0">
                  <c:v>январь </c:v>
                </c:pt>
                <c:pt idx="1">
                  <c:v>январь-февраль </c:v>
                </c:pt>
                <c:pt idx="2">
                  <c:v>январь-март 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'Раздел 2'!$E$21:$E$32</c:f>
              <c:numCache>
                <c:formatCode>0.00</c:formatCode>
                <c:ptCount val="12"/>
                <c:pt idx="0">
                  <c:v>-6.9999999999993179E-2</c:v>
                </c:pt>
                <c:pt idx="1">
                  <c:v>0.42000000000000171</c:v>
                </c:pt>
                <c:pt idx="2">
                  <c:v>0.45000000000000284</c:v>
                </c:pt>
                <c:pt idx="3">
                  <c:v>0.62999999999999545</c:v>
                </c:pt>
                <c:pt idx="4">
                  <c:v>1.34</c:v>
                </c:pt>
                <c:pt idx="5">
                  <c:v>1.63</c:v>
                </c:pt>
                <c:pt idx="6">
                  <c:v>2.4900000000000002</c:v>
                </c:pt>
                <c:pt idx="7">
                  <c:v>2.74</c:v>
                </c:pt>
                <c:pt idx="8">
                  <c:v>2.12</c:v>
                </c:pt>
                <c:pt idx="9">
                  <c:v>1.96</c:v>
                </c:pt>
                <c:pt idx="10">
                  <c:v>2.0100000000000051</c:v>
                </c:pt>
                <c:pt idx="11">
                  <c:v>2.6099999999999994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5A-4E50-A9CA-7F7CF4F5A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79328"/>
        <c:axId val="116180864"/>
      </c:barChart>
      <c:catAx>
        <c:axId val="1161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6180864"/>
        <c:crosses val="autoZero"/>
        <c:auto val="1"/>
        <c:lblAlgn val="ctr"/>
        <c:lblOffset val="100"/>
        <c:noMultiLvlLbl val="0"/>
      </c:catAx>
      <c:valAx>
        <c:axId val="11618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617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'Раздел 2'!$J$20</c:f>
              <c:strCache>
                <c:ptCount val="1"/>
                <c:pt idx="0">
                  <c:v>Продовольственные товары, месячный прирост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2'!$H$21:$H$32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'Раздел 2'!$J$21:$J$32</c:f>
              <c:numCache>
                <c:formatCode>0.00</c:formatCode>
                <c:ptCount val="12"/>
                <c:pt idx="0">
                  <c:v>0.43000000000000682</c:v>
                </c:pt>
                <c:pt idx="1">
                  <c:v>0.75999999999999091</c:v>
                </c:pt>
                <c:pt idx="2">
                  <c:v>1.0600000000000023</c:v>
                </c:pt>
                <c:pt idx="3">
                  <c:v>1.6200000000000045</c:v>
                </c:pt>
                <c:pt idx="4">
                  <c:v>0.19999999999999574</c:v>
                </c:pt>
                <c:pt idx="5">
                  <c:v>0.67999999999999972</c:v>
                </c:pt>
                <c:pt idx="6">
                  <c:v>0.12000000000000011</c:v>
                </c:pt>
                <c:pt idx="7">
                  <c:v>-0.27000000000000046</c:v>
                </c:pt>
                <c:pt idx="8">
                  <c:v>-0.55999999999999961</c:v>
                </c:pt>
                <c:pt idx="9">
                  <c:v>1.1799999999999997</c:v>
                </c:pt>
                <c:pt idx="10">
                  <c:v>1.1800000000000059</c:v>
                </c:pt>
                <c:pt idx="11">
                  <c:v>1.5699999999999932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5A-4E50-A9CA-7F7CF4F5A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93920"/>
        <c:axId val="116294016"/>
      </c:barChart>
      <c:catAx>
        <c:axId val="1161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6294016"/>
        <c:crosses val="autoZero"/>
        <c:auto val="1"/>
        <c:lblAlgn val="ctr"/>
        <c:lblOffset val="100"/>
        <c:noMultiLvlLbl val="0"/>
      </c:catAx>
      <c:valAx>
        <c:axId val="11629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61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'Раздел 2'!$K$20</c:f>
              <c:strCache>
                <c:ptCount val="1"/>
                <c:pt idx="0">
                  <c:v>Непродовольственные товары, месячный прирост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2'!$H$21:$H$32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'Раздел 2'!$K$21:$K$32</c:f>
              <c:numCache>
                <c:formatCode>0.00</c:formatCode>
                <c:ptCount val="12"/>
                <c:pt idx="0">
                  <c:v>0.15999999999999659</c:v>
                </c:pt>
                <c:pt idx="1">
                  <c:v>0.17000000000000171</c:v>
                </c:pt>
                <c:pt idx="2">
                  <c:v>0.60000000000000853</c:v>
                </c:pt>
                <c:pt idx="3">
                  <c:v>0.66999999999998749</c:v>
                </c:pt>
                <c:pt idx="4">
                  <c:v>0.53000000000000558</c:v>
                </c:pt>
                <c:pt idx="5">
                  <c:v>0.41999999999999993</c:v>
                </c:pt>
                <c:pt idx="6">
                  <c:v>0.4700000000000002</c:v>
                </c:pt>
                <c:pt idx="7">
                  <c:v>0.23999999999999977</c:v>
                </c:pt>
                <c:pt idx="8">
                  <c:v>0.52</c:v>
                </c:pt>
                <c:pt idx="9">
                  <c:v>0.79000000000000048</c:v>
                </c:pt>
                <c:pt idx="10">
                  <c:v>0.60000000000000142</c:v>
                </c:pt>
                <c:pt idx="11">
                  <c:v>0.40999999999999659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22-4C72-8B27-F7B803698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779904"/>
        <c:axId val="120781440"/>
      </c:barChart>
      <c:catAx>
        <c:axId val="12077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0781440"/>
        <c:crosses val="autoZero"/>
        <c:auto val="1"/>
        <c:lblAlgn val="ctr"/>
        <c:lblOffset val="100"/>
        <c:noMultiLvlLbl val="0"/>
      </c:catAx>
      <c:valAx>
        <c:axId val="12078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077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'Раздел 2'!$L$20</c:f>
              <c:strCache>
                <c:ptCount val="1"/>
                <c:pt idx="0">
                  <c:v>Услуги, месячный прирост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3212099387828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2'!$H$21:$H$32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'Раздел 2'!$L$21:$L$32</c:f>
              <c:numCache>
                <c:formatCode>0.00</c:formatCode>
                <c:ptCount val="12"/>
                <c:pt idx="0">
                  <c:v>-6.9999999999993179E-2</c:v>
                </c:pt>
                <c:pt idx="1">
                  <c:v>0.48999999999999488</c:v>
                </c:pt>
                <c:pt idx="2">
                  <c:v>3.0000000000001137E-2</c:v>
                </c:pt>
                <c:pt idx="3">
                  <c:v>0.17999999999999261</c:v>
                </c:pt>
                <c:pt idx="4">
                  <c:v>0.71000000000000463</c:v>
                </c:pt>
                <c:pt idx="5">
                  <c:v>0.28999999999999981</c:v>
                </c:pt>
                <c:pt idx="6">
                  <c:v>0.86000000000000032</c:v>
                </c:pt>
                <c:pt idx="7">
                  <c:v>0.25</c:v>
                </c:pt>
                <c:pt idx="8">
                  <c:v>-0.62000000000000011</c:v>
                </c:pt>
                <c:pt idx="9">
                  <c:v>-0.16000000000000014</c:v>
                </c:pt>
                <c:pt idx="10">
                  <c:v>5.0000000000005151E-2</c:v>
                </c:pt>
                <c:pt idx="11">
                  <c:v>0.59999999999999432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5E-4E6C-B595-E45486E99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949632"/>
        <c:axId val="128963712"/>
      </c:barChart>
      <c:catAx>
        <c:axId val="1289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8963712"/>
        <c:crosses val="autoZero"/>
        <c:auto val="1"/>
        <c:lblAlgn val="ctr"/>
        <c:lblOffset val="100"/>
        <c:noMultiLvlLbl val="0"/>
      </c:catAx>
      <c:valAx>
        <c:axId val="1289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894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3.1. Индекс потребительских цен на продовольственные товары, %</a:t>
            </a:r>
          </a:p>
        </c:rich>
      </c:tx>
      <c:layout>
        <c:manualLayout>
          <c:xMode val="edge"/>
          <c:yMode val="edge"/>
          <c:x val="0.21688044719600891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Лист2!$L$5</c:f>
              <c:strCache>
                <c:ptCount val="1"/>
                <c:pt idx="0">
                  <c:v>Продовольственные товары</c:v>
                </c:pt>
              </c:strCache>
            </c:strRef>
          </c:cat>
          <c:val>
            <c:numRef>
              <c:f>Лист2!$M$5</c:f>
              <c:numCache>
                <c:formatCode>General</c:formatCode>
                <c:ptCount val="1"/>
                <c:pt idx="0">
                  <c:v>7.9699999999999989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29406464"/>
        <c:axId val="129408000"/>
      </c:barChart>
      <c:catAx>
        <c:axId val="1294064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9408000"/>
        <c:crosses val="autoZero"/>
        <c:auto val="1"/>
        <c:lblAlgn val="ctr"/>
        <c:lblOffset val="100"/>
        <c:noMultiLvlLbl val="0"/>
      </c:catAx>
      <c:valAx>
        <c:axId val="1294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06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3.2 Индекс потребительских цен на непродовольственные товары,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264478"/>
              </a:solidFill>
            </c:spPr>
          </c:dPt>
          <c:dPt>
            <c:idx val="1"/>
            <c:invertIfNegative val="0"/>
            <c:bubble3D val="0"/>
            <c:spPr>
              <a:solidFill>
                <a:srgbClr val="4472C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3"/>
            <c:invertIfNegative val="0"/>
            <c:bubble3D val="0"/>
            <c:spPr>
              <a:solidFill>
                <a:srgbClr val="636363"/>
              </a:solidFill>
            </c:spPr>
          </c:dPt>
          <c:dPt>
            <c:idx val="4"/>
            <c:invertIfNegative val="0"/>
            <c:bubble3D val="0"/>
            <c:spPr>
              <a:solidFill>
                <a:srgbClr val="B7B7B7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D33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Лист2!$F$6:$F$11</c:f>
              <c:strCache>
                <c:ptCount val="6"/>
                <c:pt idx="0">
                  <c:v> Одежда и ткани</c:v>
                </c:pt>
                <c:pt idx="1">
                  <c:v> Бытовые товары</c:v>
                </c:pt>
                <c:pt idx="2">
                  <c:v> Бытовая химия</c:v>
                </c:pt>
                <c:pt idx="3">
                  <c:v> Медицинские товары</c:v>
                </c:pt>
                <c:pt idx="4">
                  <c:v> Строительные материалы</c:v>
                </c:pt>
                <c:pt idx="5">
                  <c:v> Топливо</c:v>
                </c:pt>
              </c:strCache>
            </c:strRef>
          </c:cat>
          <c:val>
            <c:numRef>
              <c:f>Лист2!$G$6:$G$11</c:f>
              <c:numCache>
                <c:formatCode>0.00</c:formatCode>
                <c:ptCount val="6"/>
                <c:pt idx="0">
                  <c:v>2.8483019843388746</c:v>
                </c:pt>
                <c:pt idx="1">
                  <c:v>7.5518100076204462</c:v>
                </c:pt>
                <c:pt idx="2">
                  <c:v>7.3005504048019958</c:v>
                </c:pt>
                <c:pt idx="3">
                  <c:v>10.079999999999998</c:v>
                </c:pt>
                <c:pt idx="4">
                  <c:v>5.769999999999996</c:v>
                </c:pt>
                <c:pt idx="5">
                  <c:v>3.6099999999999994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28480"/>
        <c:axId val="129700608"/>
      </c:barChart>
      <c:catAx>
        <c:axId val="12942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700608"/>
        <c:crosses val="autoZero"/>
        <c:auto val="1"/>
        <c:lblAlgn val="ctr"/>
        <c:lblOffset val="100"/>
        <c:noMultiLvlLbl val="0"/>
      </c:catAx>
      <c:valAx>
        <c:axId val="1297006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9428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3.3. Индекс потребительских цен на услуги,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DC3E6"/>
              </a:solidFill>
            </c:spPr>
          </c:dPt>
          <c:dPt>
            <c:idx val="1"/>
            <c:invertIfNegative val="0"/>
            <c:bubble3D val="0"/>
            <c:spPr>
              <a:solidFill>
                <a:srgbClr val="CC9A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3"/>
            <c:invertIfNegative val="0"/>
            <c:bubble3D val="0"/>
            <c:spPr>
              <a:solidFill>
                <a:srgbClr val="8CC168"/>
              </a:solidFill>
            </c:spPr>
          </c:dPt>
          <c:dPt>
            <c:idx val="4"/>
            <c:invertIfNegative val="0"/>
            <c:bubble3D val="0"/>
            <c:spPr>
              <a:solidFill>
                <a:srgbClr val="9973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rgbClr val="848484"/>
              </a:solidFill>
            </c:spPr>
          </c:dPt>
          <c:dPt>
            <c:idx val="7"/>
            <c:invertIfNegative val="0"/>
            <c:bubble3D val="0"/>
            <c:spPr>
              <a:solidFill>
                <a:srgbClr val="D26012"/>
              </a:solidFill>
            </c:spPr>
          </c:dPt>
          <c:dPt>
            <c:idx val="8"/>
            <c:invertIfNegative val="0"/>
            <c:bubble3D val="0"/>
            <c:spPr>
              <a:solidFill>
                <a:srgbClr val="7CAFDD"/>
              </a:solidFill>
            </c:spPr>
          </c:dPt>
          <c:dPt>
            <c:idx val="9"/>
            <c:invertIfNegative val="0"/>
            <c:bubble3D val="0"/>
            <c:spPr>
              <a:solidFill>
                <a:srgbClr val="F1975A"/>
              </a:solidFill>
            </c:spPr>
          </c:dPt>
          <c:dPt>
            <c:idx val="10"/>
            <c:invertIfNegative val="0"/>
            <c:bubble3D val="0"/>
            <c:spPr>
              <a:solidFill>
                <a:srgbClr val="9E480E"/>
              </a:solidFill>
            </c:spPr>
          </c:dPt>
          <c:dPt>
            <c:idx val="11"/>
            <c:invertIfNegative val="0"/>
            <c:bubble3D val="0"/>
            <c:spPr>
              <a:solidFill>
                <a:srgbClr val="255E91"/>
              </a:solidFill>
            </c:spPr>
          </c:dPt>
          <c:dPt>
            <c:idx val="12"/>
            <c:invertIfNegative val="0"/>
            <c:bubble3D val="0"/>
            <c:spPr>
              <a:solidFill>
                <a:srgbClr val="335AA1"/>
              </a:solidFill>
            </c:spPr>
          </c:dPt>
          <c:dPt>
            <c:idx val="13"/>
            <c:invertIfNegative val="0"/>
            <c:bubble3D val="0"/>
            <c:spPr>
              <a:solidFill>
                <a:srgbClr val="327DC2"/>
              </a:solidFill>
            </c:spPr>
          </c:dPt>
          <c:dLbls>
            <c:dLbl>
              <c:idx val="7"/>
              <c:layout>
                <c:manualLayout>
                  <c:x val="0"/>
                  <c:y val="0.101123595505617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6041666666666665E-3"/>
                  <c:y val="-1.1235955056179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Лист2!$F$33:$F$46</c:f>
              <c:strCache>
                <c:ptCount val="14"/>
                <c:pt idx="0">
                  <c:v> Юридические услуги</c:v>
                </c:pt>
                <c:pt idx="1">
                  <c:v> Услуги питания</c:v>
                </c:pt>
                <c:pt idx="2">
                  <c:v> Бытовые услуги</c:v>
                </c:pt>
                <c:pt idx="3">
                  <c:v> Транспортные услуги</c:v>
                </c:pt>
                <c:pt idx="4">
                  <c:v> Медицинские услуги</c:v>
                </c:pt>
                <c:pt idx="5">
                  <c:v> Банковские услуги и страхование</c:v>
                </c:pt>
                <c:pt idx="6">
                  <c:v> Услуги Образования</c:v>
                </c:pt>
                <c:pt idx="7">
                  <c:v> Услуги Культуры</c:v>
                </c:pt>
                <c:pt idx="8">
                  <c:v> Санаторные услуги</c:v>
                </c:pt>
                <c:pt idx="9">
                  <c:v> Спортивные услуги</c:v>
                </c:pt>
                <c:pt idx="10">
                  <c:v> Коммунальные услуги</c:v>
                </c:pt>
                <c:pt idx="11">
                  <c:v> Ветеринарные услуги</c:v>
                </c:pt>
                <c:pt idx="12">
                  <c:v> Услуги Связи</c:v>
                </c:pt>
                <c:pt idx="13">
                  <c:v> Туристические услуги</c:v>
                </c:pt>
              </c:strCache>
            </c:strRef>
          </c:cat>
          <c:val>
            <c:numRef>
              <c:f>Лист2!$G$33:$G$46</c:f>
              <c:numCache>
                <c:formatCode>0.00</c:formatCode>
                <c:ptCount val="14"/>
                <c:pt idx="0">
                  <c:v>1</c:v>
                </c:pt>
                <c:pt idx="1">
                  <c:v>5.0499999999999972</c:v>
                </c:pt>
                <c:pt idx="2">
                  <c:v>3.1434873631829987</c:v>
                </c:pt>
                <c:pt idx="3">
                  <c:v>-3.2199999999999989</c:v>
                </c:pt>
                <c:pt idx="4">
                  <c:v>5.6800000000000068</c:v>
                </c:pt>
                <c:pt idx="5">
                  <c:v>5.5999999999999943</c:v>
                </c:pt>
                <c:pt idx="6">
                  <c:v>1.019999999999996</c:v>
                </c:pt>
                <c:pt idx="7">
                  <c:v>-0.17000000000000171</c:v>
                </c:pt>
                <c:pt idx="8">
                  <c:v>0.51999999999999602</c:v>
                </c:pt>
                <c:pt idx="9">
                  <c:v>1.8900000000000006</c:v>
                </c:pt>
                <c:pt idx="10">
                  <c:v>2.5100000000000051</c:v>
                </c:pt>
                <c:pt idx="11">
                  <c:v>9.1700000000000017</c:v>
                </c:pt>
                <c:pt idx="12">
                  <c:v>8.5799999999999983</c:v>
                </c:pt>
                <c:pt idx="13">
                  <c:v>1.8799999999999955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31968"/>
        <c:axId val="129733760"/>
      </c:barChart>
      <c:catAx>
        <c:axId val="12973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spc="-20" baseline="0"/>
            </a:pPr>
            <a:endParaRPr lang="ru-RU"/>
          </a:p>
        </c:txPr>
        <c:crossAx val="129733760"/>
        <c:crosses val="autoZero"/>
        <c:auto val="1"/>
        <c:lblAlgn val="ctr"/>
        <c:lblOffset val="100"/>
        <c:noMultiLvlLbl val="0"/>
      </c:catAx>
      <c:valAx>
        <c:axId val="129733760"/>
        <c:scaling>
          <c:orientation val="minMax"/>
          <c:max val="10"/>
          <c:min val="-1"/>
        </c:scaling>
        <c:delete val="0"/>
        <c:axPos val="l"/>
        <c:numFmt formatCode="0.00" sourceLinked="1"/>
        <c:majorTickMark val="out"/>
        <c:minorTickMark val="none"/>
        <c:tickLblPos val="nextTo"/>
        <c:crossAx val="12973196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Все товары и услуги в</a:t>
            </a:r>
            <a:r>
              <a:rPr lang="ru-RU" baseline="0"/>
              <a:t> ПФО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1'!$B$27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E-43C7-B841-94C10CCEAAEE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008-42FD-8C81-28E493E5857A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125-4E6D-BC5E-DD5BAA1C08F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1'!$A$28:$A$41</c:f>
              <c:strCache>
                <c:ptCount val="14"/>
                <c:pt idx="0">
                  <c:v>Пермский край</c:v>
                </c:pt>
                <c:pt idx="1">
                  <c:v>Республика Мордовия</c:v>
                </c:pt>
                <c:pt idx="2">
                  <c:v>Республика Татарстан</c:v>
                </c:pt>
                <c:pt idx="3">
                  <c:v>Оренбургская область</c:v>
                </c:pt>
                <c:pt idx="4">
                  <c:v>Республика Башкортостан</c:v>
                </c:pt>
                <c:pt idx="5">
                  <c:v>Республика МарийЭл</c:v>
                </c:pt>
                <c:pt idx="6">
                  <c:v>Удмуртская Республика</c:v>
                </c:pt>
                <c:pt idx="7">
                  <c:v>Чувашская Республика</c:v>
                </c:pt>
                <c:pt idx="8">
                  <c:v>Кировская область</c:v>
                </c:pt>
                <c:pt idx="9">
                  <c:v>Самарская область</c:v>
                </c:pt>
                <c:pt idx="10">
                  <c:v>Ульяновская область</c:v>
                </c:pt>
                <c:pt idx="11">
                  <c:v>Нижегородская область</c:v>
                </c:pt>
                <c:pt idx="12">
                  <c:v>Пензенская область</c:v>
                </c:pt>
                <c:pt idx="13">
                  <c:v>Саратовская область</c:v>
                </c:pt>
              </c:strCache>
            </c:strRef>
          </c:cat>
          <c:val>
            <c:numRef>
              <c:f>'Раздел 1'!$B$28:$B$41</c:f>
              <c:numCache>
                <c:formatCode>#,##0.####</c:formatCode>
                <c:ptCount val="14"/>
                <c:pt idx="0">
                  <c:v>4.5</c:v>
                </c:pt>
                <c:pt idx="1">
                  <c:v>4.5100000000000051</c:v>
                </c:pt>
                <c:pt idx="2">
                  <c:v>4.7800000000000011</c:v>
                </c:pt>
                <c:pt idx="3">
                  <c:v>4.7900000000000063</c:v>
                </c:pt>
                <c:pt idx="4">
                  <c:v>5.019999999999996</c:v>
                </c:pt>
                <c:pt idx="5">
                  <c:v>5.1400000000000006</c:v>
                </c:pt>
                <c:pt idx="6">
                  <c:v>5.1500000000000057</c:v>
                </c:pt>
                <c:pt idx="7">
                  <c:v>5.2099999999999937</c:v>
                </c:pt>
                <c:pt idx="8">
                  <c:v>5.269999999999996</c:v>
                </c:pt>
                <c:pt idx="9">
                  <c:v>5.5600000000000023</c:v>
                </c:pt>
                <c:pt idx="10">
                  <c:v>5.7199999999999989</c:v>
                </c:pt>
                <c:pt idx="11">
                  <c:v>5.769999999999996</c:v>
                </c:pt>
                <c:pt idx="12">
                  <c:v>6.1200000000000045</c:v>
                </c:pt>
                <c:pt idx="13">
                  <c:v>6.6899999999999977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E-43C7-B841-94C10CCEA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4496"/>
        <c:axId val="3596288"/>
      </c:barChart>
      <c:catAx>
        <c:axId val="35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b="0" i="1"/>
            </a:pPr>
            <a:endParaRPr lang="ru-RU"/>
          </a:p>
        </c:txPr>
        <c:crossAx val="3596288"/>
        <c:crosses val="autoZero"/>
        <c:auto val="1"/>
        <c:lblAlgn val="ctr"/>
        <c:lblOffset val="100"/>
        <c:noMultiLvlLbl val="0"/>
      </c:catAx>
      <c:valAx>
        <c:axId val="359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3594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Продовольственные товары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1'!$B$52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87D-407E-8B66-7FD471653FD2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87D-407E-8B66-7FD471653FD2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7D-407E-8B66-7FD471653F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1'!$A$53:$A$55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1'!$B$53:$B$55</c:f>
              <c:numCache>
                <c:formatCode>#,##0.####</c:formatCode>
                <c:ptCount val="3"/>
                <c:pt idx="0">
                  <c:v>6.6899999999999977</c:v>
                </c:pt>
                <c:pt idx="1">
                  <c:v>7.3400000000000034</c:v>
                </c:pt>
                <c:pt idx="2">
                  <c:v>7.9699999999999989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CE-4453-8656-A7B34FEDA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11168"/>
        <c:axId val="38490496"/>
      </c:barChart>
      <c:catAx>
        <c:axId val="3791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8490496"/>
        <c:crosses val="autoZero"/>
        <c:auto val="1"/>
        <c:lblAlgn val="ctr"/>
        <c:lblOffset val="100"/>
        <c:noMultiLvlLbl val="0"/>
      </c:catAx>
      <c:valAx>
        <c:axId val="3849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791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Продовольственные товары в</a:t>
            </a:r>
            <a:r>
              <a:rPr lang="ru-RU" baseline="0"/>
              <a:t> ПФО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1'!$B$57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A45-4A2D-A1A3-34257448E827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E43-4C53-BB82-0ACECA526C88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E47-48C6-A7CA-05ACC1A87FA8}"/>
              </c:ext>
            </c:extLst>
          </c:dPt>
          <c:dLbls>
            <c:numFmt formatCode="#,##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1'!$A$58:$A$71</c:f>
              <c:strCache>
                <c:ptCount val="14"/>
                <c:pt idx="0">
                  <c:v>Удмуртская Республика</c:v>
                </c:pt>
                <c:pt idx="1">
                  <c:v>Республика Мордовия</c:v>
                </c:pt>
                <c:pt idx="2">
                  <c:v>Самарская область</c:v>
                </c:pt>
                <c:pt idx="3">
                  <c:v>Пермский край</c:v>
                </c:pt>
                <c:pt idx="4">
                  <c:v>Кировская область</c:v>
                </c:pt>
                <c:pt idx="5">
                  <c:v>Нижегородская область</c:v>
                </c:pt>
                <c:pt idx="6">
                  <c:v>Республика Татарстан</c:v>
                </c:pt>
                <c:pt idx="7">
                  <c:v>Республика Башкортостан</c:v>
                </c:pt>
                <c:pt idx="8">
                  <c:v>Оренбургская область</c:v>
                </c:pt>
                <c:pt idx="9">
                  <c:v>Республика МарийЭл</c:v>
                </c:pt>
                <c:pt idx="10">
                  <c:v>Ульяновская область</c:v>
                </c:pt>
                <c:pt idx="11">
                  <c:v>Чувашская Республика</c:v>
                </c:pt>
                <c:pt idx="12">
                  <c:v>Пензенская область</c:v>
                </c:pt>
                <c:pt idx="13">
                  <c:v>Саратовская область</c:v>
                </c:pt>
              </c:strCache>
            </c:strRef>
          </c:cat>
          <c:val>
            <c:numRef>
              <c:f>'Раздел 1'!$B$58:$B$71</c:f>
              <c:numCache>
                <c:formatCode>#,##0.####</c:formatCode>
                <c:ptCount val="14"/>
                <c:pt idx="0">
                  <c:v>5.7900000000000063</c:v>
                </c:pt>
                <c:pt idx="1">
                  <c:v>6.5900000000000034</c:v>
                </c:pt>
                <c:pt idx="2">
                  <c:v>6.9000000000000057</c:v>
                </c:pt>
                <c:pt idx="3">
                  <c:v>6.9399999999999977</c:v>
                </c:pt>
                <c:pt idx="4">
                  <c:v>7</c:v>
                </c:pt>
                <c:pt idx="5">
                  <c:v>7.0499999999999972</c:v>
                </c:pt>
                <c:pt idx="6">
                  <c:v>7.0999999999999943</c:v>
                </c:pt>
                <c:pt idx="7">
                  <c:v>7.1099999999999994</c:v>
                </c:pt>
                <c:pt idx="8">
                  <c:v>7.1299999999999955</c:v>
                </c:pt>
                <c:pt idx="9">
                  <c:v>7.4500000000000028</c:v>
                </c:pt>
                <c:pt idx="10">
                  <c:v>7.9699999999999989</c:v>
                </c:pt>
                <c:pt idx="11">
                  <c:v>7.9699999999999989</c:v>
                </c:pt>
                <c:pt idx="12">
                  <c:v>8.1200000000000045</c:v>
                </c:pt>
                <c:pt idx="13">
                  <c:v>10.329999999999998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D6-40A0-B400-CB2CA7236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00992"/>
        <c:axId val="38502784"/>
      </c:barChart>
      <c:catAx>
        <c:axId val="385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i="1"/>
            </a:pPr>
            <a:endParaRPr lang="ru-RU"/>
          </a:p>
        </c:txPr>
        <c:crossAx val="38502784"/>
        <c:crosses val="autoZero"/>
        <c:auto val="1"/>
        <c:lblAlgn val="ctr"/>
        <c:lblOffset val="100"/>
        <c:noMultiLvlLbl val="0"/>
      </c:catAx>
      <c:valAx>
        <c:axId val="3850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38500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Непродовольственные товары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1'!$B$86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1'!$A$87:$A$89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1'!$B$87:$B$89</c:f>
              <c:numCache>
                <c:formatCode>#,##0.####</c:formatCode>
                <c:ptCount val="3"/>
                <c:pt idx="0">
                  <c:v>4.7900000000000063</c:v>
                </c:pt>
                <c:pt idx="1">
                  <c:v>4.9599999999999937</c:v>
                </c:pt>
                <c:pt idx="2">
                  <c:v>5.5799999999999983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43-44BD-BD2F-59628F5D9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19168"/>
        <c:axId val="38520704"/>
      </c:barChart>
      <c:catAx>
        <c:axId val="3851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8520704"/>
        <c:crosses val="autoZero"/>
        <c:auto val="1"/>
        <c:lblAlgn val="ctr"/>
        <c:lblOffset val="100"/>
        <c:noMultiLvlLbl val="0"/>
      </c:catAx>
      <c:valAx>
        <c:axId val="3852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851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/>
            </a:pPr>
            <a:r>
              <a:rPr lang="ru-RU" sz="1600" b="1" i="0" baseline="0">
                <a:effectLst/>
              </a:rPr>
              <a:t>Непродовольственные товары в ПФО</a:t>
            </a:r>
            <a:endParaRPr lang="ru-RU" sz="11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1'!$B$91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1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58-4EA7-90EB-54CD00907DEE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2D2-484A-8EBC-9DF4AF25AC6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1'!$A$92:$A$105</c:f>
              <c:strCache>
                <c:ptCount val="14"/>
                <c:pt idx="0">
                  <c:v>Оренбургская область</c:v>
                </c:pt>
                <c:pt idx="1">
                  <c:v>Республика Мордовия</c:v>
                </c:pt>
                <c:pt idx="2">
                  <c:v>Республика Башкортостан</c:v>
                </c:pt>
                <c:pt idx="3">
                  <c:v>Пермский край</c:v>
                </c:pt>
                <c:pt idx="4">
                  <c:v>Республика МарийЭл</c:v>
                </c:pt>
                <c:pt idx="5">
                  <c:v>Удмуртская Республика</c:v>
                </c:pt>
                <c:pt idx="6">
                  <c:v>Саратовская область</c:v>
                </c:pt>
                <c:pt idx="7">
                  <c:v>Республика Татарстан</c:v>
                </c:pt>
                <c:pt idx="8">
                  <c:v>Кировская область</c:v>
                </c:pt>
                <c:pt idx="9">
                  <c:v>Чувашская Республика</c:v>
                </c:pt>
                <c:pt idx="10">
                  <c:v>Ульяновская область</c:v>
                </c:pt>
                <c:pt idx="11">
                  <c:v>Самарская область</c:v>
                </c:pt>
                <c:pt idx="12">
                  <c:v>Пензенская область</c:v>
                </c:pt>
                <c:pt idx="13">
                  <c:v>Нижегородская область</c:v>
                </c:pt>
              </c:strCache>
            </c:strRef>
          </c:cat>
          <c:val>
            <c:numRef>
              <c:f>'Раздел 1'!$B$92:$B$105</c:f>
              <c:numCache>
                <c:formatCode>#,##0.####</c:formatCode>
                <c:ptCount val="14"/>
                <c:pt idx="0">
                  <c:v>3.5100000000000051</c:v>
                </c:pt>
                <c:pt idx="1">
                  <c:v>3.769999999999996</c:v>
                </c:pt>
                <c:pt idx="2">
                  <c:v>4.1899999999999977</c:v>
                </c:pt>
                <c:pt idx="3">
                  <c:v>4.4000000000000057</c:v>
                </c:pt>
                <c:pt idx="4">
                  <c:v>4.7600000000000051</c:v>
                </c:pt>
                <c:pt idx="5">
                  <c:v>4.8700000000000045</c:v>
                </c:pt>
                <c:pt idx="6">
                  <c:v>4.9000000000000057</c:v>
                </c:pt>
                <c:pt idx="7">
                  <c:v>4.9300000000000068</c:v>
                </c:pt>
                <c:pt idx="8">
                  <c:v>4.980000000000004</c:v>
                </c:pt>
                <c:pt idx="9">
                  <c:v>5.0499999999999972</c:v>
                </c:pt>
                <c:pt idx="10">
                  <c:v>5.5799999999999983</c:v>
                </c:pt>
                <c:pt idx="11">
                  <c:v>5.6099999999999994</c:v>
                </c:pt>
                <c:pt idx="12">
                  <c:v>5.8199999999999932</c:v>
                </c:pt>
                <c:pt idx="13">
                  <c:v>6.3599999999999994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D1-4CAA-8BA4-CA0BD63C9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537344"/>
        <c:axId val="64538880"/>
      </c:barChart>
      <c:catAx>
        <c:axId val="6453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/>
            </a:pPr>
            <a:endParaRPr lang="ru-RU"/>
          </a:p>
        </c:txPr>
        <c:crossAx val="64538880"/>
        <c:crosses val="autoZero"/>
        <c:auto val="1"/>
        <c:lblAlgn val="ctr"/>
        <c:lblOffset val="100"/>
        <c:noMultiLvlLbl val="0"/>
      </c:catAx>
      <c:valAx>
        <c:axId val="6453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6453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Услуги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1'!$B$119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1'!$A$120:$A$122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1'!$B$120:$B$122</c:f>
              <c:numCache>
                <c:formatCode>#,##0.####</c:formatCode>
                <c:ptCount val="3"/>
                <c:pt idx="0">
                  <c:v>2.7000000000000028</c:v>
                </c:pt>
                <c:pt idx="1">
                  <c:v>2.7900000000000063</c:v>
                </c:pt>
                <c:pt idx="2">
                  <c:v>2.6099999999999994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AB-4F3A-967A-A53495AEF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373568"/>
        <c:axId val="113782784"/>
      </c:barChart>
      <c:catAx>
        <c:axId val="9537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3782784"/>
        <c:crosses val="autoZero"/>
        <c:auto val="1"/>
        <c:lblAlgn val="ctr"/>
        <c:lblOffset val="100"/>
        <c:noMultiLvlLbl val="0"/>
      </c:catAx>
      <c:valAx>
        <c:axId val="1137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9537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Услуги в</a:t>
            </a:r>
            <a:r>
              <a:rPr lang="ru-RU" baseline="0"/>
              <a:t> ПФО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1'!$B$124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984-4534-934F-8B875E6A3E5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513-4A73-A925-7D544480E045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694-4E50-B35B-EABB9F19A1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1'!$A$125:$A$138</c:f>
              <c:strCache>
                <c:ptCount val="14"/>
                <c:pt idx="0">
                  <c:v>Чувашская Республика</c:v>
                </c:pt>
                <c:pt idx="1">
                  <c:v>Республика Мордовия</c:v>
                </c:pt>
                <c:pt idx="2">
                  <c:v>Пермский край</c:v>
                </c:pt>
                <c:pt idx="3">
                  <c:v>Республика Татарстан</c:v>
                </c:pt>
                <c:pt idx="4">
                  <c:v>Республика МарийЭл</c:v>
                </c:pt>
                <c:pt idx="5">
                  <c:v>Саратовская область</c:v>
                </c:pt>
                <c:pt idx="6">
                  <c:v>Ульяновская область</c:v>
                </c:pt>
                <c:pt idx="7">
                  <c:v>Пензенская область</c:v>
                </c:pt>
                <c:pt idx="8">
                  <c:v>Республика Башкортостан</c:v>
                </c:pt>
                <c:pt idx="9">
                  <c:v>Оренбургская область</c:v>
                </c:pt>
                <c:pt idx="10">
                  <c:v>Кировская область</c:v>
                </c:pt>
                <c:pt idx="11">
                  <c:v>Нижегородская область</c:v>
                </c:pt>
                <c:pt idx="12">
                  <c:v>Самарская область</c:v>
                </c:pt>
                <c:pt idx="13">
                  <c:v>Удмуртская Республика</c:v>
                </c:pt>
              </c:strCache>
            </c:strRef>
          </c:cat>
          <c:val>
            <c:numRef>
              <c:f>'Раздел 1'!$B$125:$B$138</c:f>
              <c:numCache>
                <c:formatCode>#,##0.####</c:formatCode>
                <c:ptCount val="14"/>
                <c:pt idx="0">
                  <c:v>1.2999999999999972</c:v>
                </c:pt>
                <c:pt idx="1">
                  <c:v>1.5300000000000011</c:v>
                </c:pt>
                <c:pt idx="2">
                  <c:v>1.6099999999999994</c:v>
                </c:pt>
                <c:pt idx="3">
                  <c:v>1.8199999999999932</c:v>
                </c:pt>
                <c:pt idx="4">
                  <c:v>2.0699999999999932</c:v>
                </c:pt>
                <c:pt idx="5">
                  <c:v>2.3900000000000006</c:v>
                </c:pt>
                <c:pt idx="6">
                  <c:v>2.6099999999999994</c:v>
                </c:pt>
                <c:pt idx="7">
                  <c:v>2.9000000000000057</c:v>
                </c:pt>
                <c:pt idx="8">
                  <c:v>3.0600000000000023</c:v>
                </c:pt>
                <c:pt idx="9">
                  <c:v>3.1899999999999977</c:v>
                </c:pt>
                <c:pt idx="10">
                  <c:v>3.25</c:v>
                </c:pt>
                <c:pt idx="11">
                  <c:v>3.5600000000000023</c:v>
                </c:pt>
                <c:pt idx="12">
                  <c:v>3.730000000000004</c:v>
                </c:pt>
                <c:pt idx="13">
                  <c:v>4.6200000000000045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A-440D-B1F0-C96681192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821952"/>
        <c:axId val="115408896"/>
      </c:barChart>
      <c:catAx>
        <c:axId val="11382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i="1"/>
            </a:pPr>
            <a:endParaRPr lang="ru-RU"/>
          </a:p>
        </c:txPr>
        <c:crossAx val="115408896"/>
        <c:crosses val="autoZero"/>
        <c:auto val="1"/>
        <c:lblAlgn val="ctr"/>
        <c:lblOffset val="100"/>
        <c:noMultiLvlLbl val="0"/>
      </c:catAx>
      <c:valAx>
        <c:axId val="1154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1382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Индекс потребительских цен за 2020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2'!$B$4</c:f>
              <c:strCache>
                <c:ptCount val="1"/>
                <c:pt idx="0">
                  <c:v>Индекс потребительских цен за период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2'!$A$5:$A$16</c:f>
              <c:strCache>
                <c:ptCount val="12"/>
                <c:pt idx="0">
                  <c:v>январь </c:v>
                </c:pt>
                <c:pt idx="1">
                  <c:v>январь-февраль </c:v>
                </c:pt>
                <c:pt idx="2">
                  <c:v>январь-март 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'Раздел 2'!$B$5:$B$16</c:f>
              <c:numCache>
                <c:formatCode>#,##0.####</c:formatCode>
                <c:ptCount val="12"/>
                <c:pt idx="0">
                  <c:v>0.20999999999999375</c:v>
                </c:pt>
                <c:pt idx="1">
                  <c:v>0.70999999999999375</c:v>
                </c:pt>
                <c:pt idx="2">
                  <c:v>1.3400000000000034</c:v>
                </c:pt>
                <c:pt idx="3">
                  <c:v>2.2600000000000051</c:v>
                </c:pt>
                <c:pt idx="4" formatCode="#,##0.00">
                  <c:v>2.7</c:v>
                </c:pt>
                <c:pt idx="5">
                  <c:v>3.19</c:v>
                </c:pt>
                <c:pt idx="6">
                  <c:v>3.62</c:v>
                </c:pt>
                <c:pt idx="7">
                  <c:v>3.65</c:v>
                </c:pt>
                <c:pt idx="8" formatCode="0.00">
                  <c:v>3.42</c:v>
                </c:pt>
                <c:pt idx="9" formatCode="0.00">
                  <c:v>4.0999999999999996</c:v>
                </c:pt>
                <c:pt idx="10">
                  <c:v>4.79</c:v>
                </c:pt>
                <c:pt idx="11">
                  <c:v>5.72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AC-4356-B8EF-CC28842C8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457408"/>
        <c:axId val="115459200"/>
      </c:barChart>
      <c:catAx>
        <c:axId val="11545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380000" spcFirstLastPara="1" vertOverflow="ellipsis" wrap="square" anchor="t" anchorCtr="0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5459200"/>
        <c:crosses val="autoZero"/>
        <c:auto val="1"/>
        <c:lblAlgn val="ctr"/>
        <c:lblOffset val="100"/>
        <c:noMultiLvlLbl val="0"/>
      </c:catAx>
      <c:valAx>
        <c:axId val="11545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1545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0.03819</cdr:y>
    </cdr:from>
    <cdr:to>
      <cdr:x>0.6207</cdr:x>
      <cdr:y>0.17051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676145" y="68730"/>
          <a:ext cx="2133589" cy="238122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C0000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Итоговый индекс 7,97%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0.38649</cdr:x>
      <cdr:y>0.04836</cdr:y>
    </cdr:from>
    <cdr:to>
      <cdr:x>0.61444</cdr:x>
      <cdr:y>0.18068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617553" y="83563"/>
          <a:ext cx="2133590" cy="22862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92D05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Итоговый</a:t>
          </a:r>
          <a:r>
            <a:rPr lang="ru-RU" sz="1200" b="1" baseline="0">
              <a:solidFill>
                <a:srgbClr val="92D05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 индекс  5,58%</a:t>
          </a:r>
          <a:endParaRPr lang="ru-RU" sz="1200" b="1">
            <a:solidFill>
              <a:srgbClr val="92D050"/>
            </a:solidFill>
            <a:latin typeface="PT Astra Serif" panose="020A0603040505020204" pitchFamily="18" charset="-52"/>
            <a:ea typeface="PT Astra Serif" panose="020A0603040505020204" pitchFamily="18" charset="-52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0.40543</cdr:x>
      <cdr:y>0.83614</cdr:y>
    </cdr:from>
    <cdr:to>
      <cdr:x>0.63338</cdr:x>
      <cdr:y>0.96846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794827" y="1504702"/>
          <a:ext cx="2133589" cy="23812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Итоговый индекс 2,61%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0.04427</cdr:x>
      <cdr:y>0.65972</cdr:y>
    </cdr:from>
    <cdr:to>
      <cdr:x>0.98931</cdr:x>
      <cdr:y>0.65972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76225" y="1809750"/>
          <a:ext cx="589597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0.05115</cdr:x>
      <cdr:y>0.61168</cdr:y>
    </cdr:from>
    <cdr:to>
      <cdr:x>1</cdr:x>
      <cdr:y>0.61168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99800" y="2295525"/>
          <a:ext cx="86040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0.04035</cdr:x>
      <cdr:y>0.57218</cdr:y>
    </cdr:from>
    <cdr:to>
      <cdr:x>1</cdr:x>
      <cdr:y>0.57227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72587" y="1940213"/>
          <a:ext cx="9360000" cy="30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4A9E-1DC0-4EF7-B10B-CDFFDD6B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27</Pages>
  <Words>4839</Words>
  <Characters>32613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/>
  <LinksUpToDate>false</LinksUpToDate>
  <CharactersWithSpaces>37378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НАТАША</dc:creator>
  <cp:lastModifiedBy>Воловой Павел Валерьевич</cp:lastModifiedBy>
  <cp:revision>42</cp:revision>
  <cp:lastPrinted>2021-02-01T07:31:00Z</cp:lastPrinted>
  <dcterms:created xsi:type="dcterms:W3CDTF">2021-02-02T06:05:00Z</dcterms:created>
  <dcterms:modified xsi:type="dcterms:W3CDTF">2021-02-04T07:56:00Z</dcterms:modified>
</cp:coreProperties>
</file>