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D9" w:rsidRPr="002C1CD9" w:rsidRDefault="002C1CD9" w:rsidP="002C1CD9">
      <w:pPr>
        <w:shd w:val="clear" w:color="auto" w:fill="FFFFFF"/>
        <w:spacing w:after="330" w:line="675" w:lineRule="atLeast"/>
        <w:jc w:val="center"/>
        <w:textAlignment w:val="baseline"/>
        <w:outlineLvl w:val="0"/>
        <w:rPr>
          <w:rFonts w:ascii="PT Astra Serif" w:eastAsia="Times New Roman" w:hAnsi="PT Astra Serif" w:cs="Times New Roman"/>
          <w:b/>
          <w:color w:val="000000" w:themeColor="text1"/>
          <w:kern w:val="36"/>
          <w:sz w:val="54"/>
          <w:szCs w:val="54"/>
          <w:lang w:eastAsia="ru-RU"/>
        </w:rPr>
      </w:pPr>
      <w:r w:rsidRPr="002C1CD9">
        <w:rPr>
          <w:rFonts w:ascii="PT Astra Serif" w:eastAsia="Times New Roman" w:hAnsi="PT Astra Serif" w:cs="Times New Roman"/>
          <w:b/>
          <w:color w:val="000000" w:themeColor="text1"/>
          <w:kern w:val="36"/>
          <w:sz w:val="54"/>
          <w:szCs w:val="54"/>
          <w:lang w:eastAsia="ru-RU"/>
        </w:rPr>
        <w:t>Электронное обжалование в ЕИС в сфере закупок</w:t>
      </w:r>
    </w:p>
    <w:p w:rsidR="002C1CD9" w:rsidRPr="002C1CD9" w:rsidRDefault="002C1CD9" w:rsidP="002C1C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C1CD9">
        <w:rPr>
          <w:rFonts w:ascii="PT Astra Serif" w:eastAsia="Times New Roman" w:hAnsi="PT Astra Serif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С 5 июля 2021 года в единой информационной системе в сфере закупок (далее – ЕИС в сфере закупок) будет реализована возможность подачи жалобы в электронном виде. Начиная с этой д</w:t>
      </w:r>
      <w:bookmarkStart w:id="0" w:name="_GoBack"/>
      <w:bookmarkEnd w:id="0"/>
      <w:r w:rsidRPr="002C1CD9">
        <w:rPr>
          <w:rFonts w:ascii="PT Astra Serif" w:eastAsia="Times New Roman" w:hAnsi="PT Astra Serif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аты у пользователей появится возможность подать жалобу с использованием ЕИС в сфере закупок в ФАС России и ее территориальные органы.</w:t>
      </w:r>
    </w:p>
    <w:p w:rsidR="002C1CD9" w:rsidRPr="002C1CD9" w:rsidRDefault="002C1CD9" w:rsidP="002C1C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C1CD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Жалоба может быть подана на действия, бездействие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а также на оператора электронной площадки и оператора специализированной электронной площадки </w:t>
      </w:r>
      <w:r w:rsidRPr="002C1CD9">
        <w:rPr>
          <w:rFonts w:ascii="PT Astra Serif" w:eastAsia="Times New Roman" w:hAnsi="PT Astra Serif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исключительно при проведении электронной процедуры.</w:t>
      </w:r>
    </w:p>
    <w:p w:rsidR="002C1CD9" w:rsidRPr="002C1CD9" w:rsidRDefault="002C1CD9" w:rsidP="002C1C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C1CD9">
        <w:rPr>
          <w:rFonts w:ascii="PT Astra Serif" w:eastAsia="Times New Roman" w:hAnsi="PT Astra Serif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Функционалом может воспользоваться любой участник закупки, зарегистрированный в едином реестре участников закупок, путем подачи жалобы через личный кабинет ЕИС в сфере закупок.</w:t>
      </w:r>
    </w:p>
    <w:p w:rsidR="002C1CD9" w:rsidRPr="002C1CD9" w:rsidRDefault="002C1CD9" w:rsidP="002C1C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C1CD9">
        <w:rPr>
          <w:rFonts w:ascii="PT Astra Serif" w:eastAsia="Times New Roman" w:hAnsi="PT Astra Serif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Электронное обжалование посредством ЕИС в сфере закупок позволяет осуществить:</w:t>
      </w:r>
    </w:p>
    <w:p w:rsidR="002C1CD9" w:rsidRDefault="002C1CD9" w:rsidP="002C1C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C1CD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- переход на электронный документообо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рот между участниками процесса;</w:t>
      </w:r>
    </w:p>
    <w:p w:rsidR="002C1CD9" w:rsidRDefault="002C1CD9" w:rsidP="002C1C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C1CD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- автоматическое заполнение формы жалобы при указании и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дентификационного кода закупки;</w:t>
      </w:r>
    </w:p>
    <w:p w:rsidR="002C1CD9" w:rsidRDefault="002C1CD9" w:rsidP="002C1C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C1CD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- автоматическую проверку правильности заполнения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жалобы, соблюдения сроков подачи и рассмотрения жалобы;</w:t>
      </w:r>
    </w:p>
    <w:p w:rsidR="002C1CD9" w:rsidRPr="002C1CD9" w:rsidRDefault="002C1CD9" w:rsidP="002C1C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C1CD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- автоматическое размещение сведений в Реестре жалоб, плановых и внеплановых проверок, в том числе принятых по ним решений и выданных предписаний.</w:t>
      </w:r>
    </w:p>
    <w:p w:rsidR="002C1CD9" w:rsidRPr="002C1CD9" w:rsidRDefault="002C1CD9" w:rsidP="002C1C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C1CD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Обращаем ваше внимание, что </w:t>
      </w:r>
      <w:r w:rsidRPr="002C1CD9">
        <w:rPr>
          <w:rFonts w:ascii="PT Astra Serif" w:eastAsia="Times New Roman" w:hAnsi="PT Astra Serif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18 июня 2021 года Федеральное казначейство проведет совещание по вопросам использования соответствующего функционала ЕИС в сфере закупок.</w:t>
      </w:r>
      <w:r w:rsidRPr="002C1CD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 Информация о времени проведения мероприятия будет сообщена дополнительно.</w:t>
      </w:r>
    </w:p>
    <w:p w:rsidR="002C1CD9" w:rsidRDefault="002C1CD9" w:rsidP="002C1C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C1CD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Материалы по работе с функционалом будут размещены в июне в нижеуказанных разделах ЕИС в сфере закупок:</w:t>
      </w:r>
    </w:p>
    <w:p w:rsidR="002C1CD9" w:rsidRDefault="002C1CD9" w:rsidP="002C1C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C1C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●</w:t>
      </w:r>
      <w:r w:rsidRPr="002C1CD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C1CD9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схема</w:t>
      </w:r>
      <w:r w:rsidRPr="002C1CD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C1CD9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«Электронное</w:t>
      </w:r>
      <w:r w:rsidRPr="002C1CD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C1CD9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обжалование</w:t>
      </w:r>
      <w:r w:rsidRPr="002C1CD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C1CD9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в</w:t>
      </w:r>
      <w:r w:rsidRPr="002C1CD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C1CD9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ЕИС»</w:t>
      </w:r>
      <w:r w:rsidRPr="002C1CD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C1CD9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будет</w:t>
      </w:r>
      <w:r w:rsidRPr="002C1CD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C1CD9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размещена</w:t>
      </w:r>
      <w:r w:rsidRPr="002C1CD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C1CD9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в</w:t>
      </w:r>
      <w:r w:rsidRPr="002C1CD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C1CD9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разделе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C1CD9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«Документы»</w:t>
      </w:r>
      <w:r w:rsidRPr="002C1CD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C1CD9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–</w:t>
      </w:r>
      <w:r w:rsidRPr="002C1CD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C1CD9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«Материалы</w:t>
      </w:r>
      <w:r w:rsidRPr="002C1CD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C1CD9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для</w:t>
      </w:r>
      <w:r w:rsidRPr="002C1CD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C1CD9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работы</w:t>
      </w:r>
      <w:r w:rsidRPr="002C1CD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C1CD9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в</w:t>
      </w:r>
      <w:r w:rsidRPr="002C1CD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C1CD9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ЕИС»</w:t>
      </w:r>
      <w:r w:rsidRPr="002C1CD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C1CD9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–</w:t>
      </w:r>
      <w:r w:rsidRPr="002C1CD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C1CD9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«Электронное</w:t>
      </w:r>
      <w:r w:rsidRPr="002C1CD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C1CD9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обжалование»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</w:p>
    <w:p w:rsidR="002C1CD9" w:rsidRPr="002C1CD9" w:rsidRDefault="002C1CD9" w:rsidP="002C1C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C1C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●</w:t>
      </w:r>
      <w:r w:rsidRPr="002C1CD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C1CD9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руководство</w:t>
      </w:r>
      <w:r w:rsidRPr="002C1CD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C1CD9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пользователя</w:t>
      </w:r>
      <w:r w:rsidRPr="002C1CD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C1CD9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«Электронное</w:t>
      </w:r>
      <w:r w:rsidRPr="002C1CD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C1CD9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обжалование»</w:t>
      </w:r>
      <w:r w:rsidRPr="002C1CD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C1CD9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будет</w:t>
      </w:r>
      <w:r w:rsidRPr="002C1CD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C1CD9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размещено</w:t>
      </w:r>
      <w:r w:rsidRPr="002C1CD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C1CD9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в</w:t>
      </w:r>
      <w:r w:rsidRPr="002C1CD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C1CD9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личных</w:t>
      </w:r>
      <w:r w:rsidRPr="002C1CD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C1CD9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каби</w:t>
      </w:r>
      <w:r w:rsidRPr="002C1CD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нетах пользователей ЕИС в сфере закупок в разделе «База знаний» – «Электронное обжалование».</w:t>
      </w:r>
    </w:p>
    <w:p w:rsidR="00993232" w:rsidRPr="002C1CD9" w:rsidRDefault="00993232">
      <w:pPr>
        <w:rPr>
          <w:rFonts w:ascii="PT Astra Serif" w:hAnsi="PT Astra Serif"/>
          <w:color w:val="000000" w:themeColor="text1"/>
        </w:rPr>
      </w:pPr>
    </w:p>
    <w:sectPr w:rsidR="00993232" w:rsidRPr="002C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DB"/>
    <w:rsid w:val="000149DB"/>
    <w:rsid w:val="002C1CD9"/>
    <w:rsid w:val="0099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E3176-B941-43FA-B1E4-5C7812E7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1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ate">
    <w:name w:val="news__date"/>
    <w:basedOn w:val="a0"/>
    <w:rsid w:val="002C1CD9"/>
  </w:style>
  <w:style w:type="character" w:customStyle="1" w:styleId="news-status">
    <w:name w:val="news-status"/>
    <w:basedOn w:val="a0"/>
    <w:rsid w:val="002C1CD9"/>
  </w:style>
  <w:style w:type="character" w:customStyle="1" w:styleId="text">
    <w:name w:val="text"/>
    <w:basedOn w:val="a0"/>
    <w:rsid w:val="002C1CD9"/>
  </w:style>
  <w:style w:type="paragraph" w:styleId="a3">
    <w:name w:val="Normal (Web)"/>
    <w:basedOn w:val="a"/>
    <w:uiPriority w:val="99"/>
    <w:semiHidden/>
    <w:unhideWhenUsed/>
    <w:rsid w:val="002C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8317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75226">
          <w:marLeft w:val="0"/>
          <w:marRight w:val="0"/>
          <w:marTop w:val="0"/>
          <w:marBottom w:val="0"/>
          <w:divBdr>
            <w:top w:val="single" w:sz="6" w:space="0" w:color="E4E7F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2021-06-08T05:30:00Z</dcterms:created>
  <dcterms:modified xsi:type="dcterms:W3CDTF">2021-06-08T05:30:00Z</dcterms:modified>
</cp:coreProperties>
</file>