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41" w:rsidRPr="00CF2641" w:rsidRDefault="00CF2641">
      <w:pPr>
        <w:pStyle w:val="ConsPlusTitle"/>
        <w:jc w:val="center"/>
        <w:rPr>
          <w:rFonts w:ascii="PT Astra Serif" w:hAnsi="PT Astra Serif"/>
        </w:rPr>
      </w:pPr>
      <w:bookmarkStart w:id="0" w:name="_GoBack"/>
      <w:bookmarkEnd w:id="0"/>
      <w:r w:rsidRPr="00CF2641">
        <w:rPr>
          <w:rFonts w:ascii="PT Astra Serif" w:hAnsi="PT Astra Serif"/>
        </w:rPr>
        <w:t>ПРАВИТЕЛЬСТВО РОССИЙСКОЙ ФЕДЕРАЦИИ</w:t>
      </w:r>
    </w:p>
    <w:p w:rsidR="00CF2641" w:rsidRPr="00CF2641" w:rsidRDefault="00CF2641">
      <w:pPr>
        <w:pStyle w:val="ConsPlusTitle"/>
        <w:jc w:val="center"/>
        <w:rPr>
          <w:rFonts w:ascii="PT Astra Serif" w:hAnsi="PT Astra Serif"/>
        </w:rPr>
      </w:pPr>
    </w:p>
    <w:p w:rsidR="00CF2641" w:rsidRPr="00CF2641" w:rsidRDefault="00CF2641">
      <w:pPr>
        <w:pStyle w:val="ConsPlusTitle"/>
        <w:jc w:val="center"/>
        <w:rPr>
          <w:rFonts w:ascii="PT Astra Serif" w:hAnsi="PT Astra Serif"/>
        </w:rPr>
      </w:pPr>
      <w:r w:rsidRPr="00CF2641">
        <w:rPr>
          <w:rFonts w:ascii="PT Astra Serif" w:hAnsi="PT Astra Serif"/>
        </w:rPr>
        <w:t>ПОСТАНОВЛЕНИЕ</w:t>
      </w:r>
    </w:p>
    <w:p w:rsidR="00CF2641" w:rsidRPr="00CF2641" w:rsidRDefault="00CF2641">
      <w:pPr>
        <w:pStyle w:val="ConsPlusTitle"/>
        <w:jc w:val="center"/>
        <w:rPr>
          <w:rFonts w:ascii="PT Astra Serif" w:hAnsi="PT Astra Serif"/>
        </w:rPr>
      </w:pPr>
      <w:r w:rsidRPr="00CF2641">
        <w:rPr>
          <w:rFonts w:ascii="PT Astra Serif" w:hAnsi="PT Astra Serif"/>
        </w:rPr>
        <w:t>от 4 сентября 2013 г. N 775</w:t>
      </w:r>
    </w:p>
    <w:p w:rsidR="00CF2641" w:rsidRPr="00CF2641" w:rsidRDefault="00CF2641">
      <w:pPr>
        <w:pStyle w:val="ConsPlusTitle"/>
        <w:jc w:val="center"/>
        <w:rPr>
          <w:rFonts w:ascii="PT Astra Serif" w:hAnsi="PT Astra Serif"/>
        </w:rPr>
      </w:pPr>
    </w:p>
    <w:p w:rsidR="00CF2641" w:rsidRPr="00CF2641" w:rsidRDefault="00CF2641">
      <w:pPr>
        <w:pStyle w:val="ConsPlusTitle"/>
        <w:jc w:val="center"/>
        <w:rPr>
          <w:rFonts w:ascii="PT Astra Serif" w:hAnsi="PT Astra Serif"/>
        </w:rPr>
      </w:pPr>
      <w:r w:rsidRPr="00CF2641">
        <w:rPr>
          <w:rFonts w:ascii="PT Astra Serif" w:hAnsi="PT Astra Serif"/>
        </w:rPr>
        <w:t>ОБ УСТАНОВЛЕНИИ РАЗМЕРА НАЧАЛЬНОЙ (МАКСИМАЛЬНОЙ) ЦЕНЫ</w:t>
      </w:r>
    </w:p>
    <w:p w:rsidR="00CF2641" w:rsidRPr="00CF2641" w:rsidRDefault="00CF2641">
      <w:pPr>
        <w:pStyle w:val="ConsPlusTitle"/>
        <w:jc w:val="center"/>
        <w:rPr>
          <w:rFonts w:ascii="PT Astra Serif" w:hAnsi="PT Astra Serif"/>
        </w:rPr>
      </w:pPr>
      <w:r w:rsidRPr="00CF2641">
        <w:rPr>
          <w:rFonts w:ascii="PT Astra Serif" w:hAnsi="PT Astra Serif"/>
        </w:rPr>
        <w:t>КОНТРАКТА ПРИ ОСУЩЕСТВЛЕНИИ ЗАКУПКИ ТОВАРА, РАБОТЫ, УСЛУГИ,</w:t>
      </w:r>
    </w:p>
    <w:p w:rsidR="00CF2641" w:rsidRPr="00CF2641" w:rsidRDefault="00CF2641">
      <w:pPr>
        <w:pStyle w:val="ConsPlusTitle"/>
        <w:jc w:val="center"/>
        <w:rPr>
          <w:rFonts w:ascii="PT Astra Serif" w:hAnsi="PT Astra Serif"/>
        </w:rPr>
      </w:pPr>
      <w:r w:rsidRPr="00CF2641">
        <w:rPr>
          <w:rFonts w:ascii="PT Astra Serif" w:hAnsi="PT Astra Serif"/>
        </w:rPr>
        <w:t>ПРИ ПРЕВЫШЕНИИ КОТОРОЙ В КОНТРАКТЕ УСТАНАВЛИВАЕТСЯ</w:t>
      </w:r>
    </w:p>
    <w:p w:rsidR="00CF2641" w:rsidRPr="00CF2641" w:rsidRDefault="00CF2641">
      <w:pPr>
        <w:pStyle w:val="ConsPlusTitle"/>
        <w:jc w:val="center"/>
        <w:rPr>
          <w:rFonts w:ascii="PT Astra Serif" w:hAnsi="PT Astra Serif"/>
        </w:rPr>
      </w:pPr>
      <w:r w:rsidRPr="00CF2641">
        <w:rPr>
          <w:rFonts w:ascii="PT Astra Serif" w:hAnsi="PT Astra Serif"/>
        </w:rPr>
        <w:t>ОБЯЗАННОСТЬ ПОСТАВЩИКА (ПОДРЯДЧИКА, ИСПОЛНИТЕЛЯ)</w:t>
      </w:r>
    </w:p>
    <w:p w:rsidR="00CF2641" w:rsidRPr="00CF2641" w:rsidRDefault="00CF2641">
      <w:pPr>
        <w:pStyle w:val="ConsPlusTitle"/>
        <w:jc w:val="center"/>
        <w:rPr>
          <w:rFonts w:ascii="PT Astra Serif" w:hAnsi="PT Astra Serif"/>
        </w:rPr>
      </w:pPr>
      <w:r w:rsidRPr="00CF2641">
        <w:rPr>
          <w:rFonts w:ascii="PT Astra Serif" w:hAnsi="PT Astra Serif"/>
        </w:rPr>
        <w:t>ПРЕДОСТАВЛЯТЬ ЗАКАЗЧИКУ ДОПОЛНИТЕЛЬНУЮ ИНФОРМАЦИЮ</w:t>
      </w:r>
    </w:p>
    <w:p w:rsidR="00CF2641" w:rsidRPr="00CF2641" w:rsidRDefault="00CF2641">
      <w:pPr>
        <w:spacing w:after="1"/>
        <w:rPr>
          <w:rFonts w:ascii="PT Astra Serif" w:hAnsi="PT Astra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2641" w:rsidRPr="00CF26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641" w:rsidRPr="00CF2641" w:rsidRDefault="00CF2641">
            <w:pPr>
              <w:rPr>
                <w:rFonts w:ascii="PT Astra Serif" w:hAnsi="PT Astra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641" w:rsidRPr="00CF2641" w:rsidRDefault="00CF2641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2641" w:rsidRPr="00CF2641" w:rsidRDefault="00CF264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CF2641">
              <w:rPr>
                <w:rFonts w:ascii="PT Astra Serif" w:hAnsi="PT Astra Serif"/>
                <w:color w:val="392C69"/>
              </w:rPr>
              <w:t>Список изменяющих документов</w:t>
            </w:r>
          </w:p>
          <w:p w:rsidR="00CF2641" w:rsidRPr="00CF2641" w:rsidRDefault="00CF264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CF2641">
              <w:rPr>
                <w:rFonts w:ascii="PT Astra Serif" w:hAnsi="PT Astra Serif"/>
                <w:color w:val="392C69"/>
              </w:rPr>
              <w:t xml:space="preserve">(в ред. </w:t>
            </w:r>
            <w:hyperlink r:id="rId4" w:history="1">
              <w:r w:rsidRPr="00CF2641">
                <w:rPr>
                  <w:rFonts w:ascii="PT Astra Serif" w:hAnsi="PT Astra Serif"/>
                  <w:color w:val="0000FF"/>
                </w:rPr>
                <w:t>Постановления</w:t>
              </w:r>
            </w:hyperlink>
            <w:r w:rsidRPr="00CF2641">
              <w:rPr>
                <w:rFonts w:ascii="PT Astra Serif" w:hAnsi="PT Astra Serif"/>
                <w:color w:val="392C69"/>
              </w:rPr>
              <w:t xml:space="preserve"> Правительства РФ от 27.03.2014 N 234)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641" w:rsidRPr="00CF2641" w:rsidRDefault="00CF2641">
            <w:pPr>
              <w:rPr>
                <w:rFonts w:ascii="PT Astra Serif" w:hAnsi="PT Astra Serif"/>
              </w:rPr>
            </w:pPr>
          </w:p>
        </w:tc>
      </w:tr>
    </w:tbl>
    <w:p w:rsidR="00CF2641" w:rsidRPr="00CF2641" w:rsidRDefault="00CF2641">
      <w:pPr>
        <w:pStyle w:val="ConsPlusNormal"/>
        <w:jc w:val="center"/>
        <w:rPr>
          <w:rFonts w:ascii="PT Astra Serif" w:hAnsi="PT Astra Serif"/>
        </w:rPr>
      </w:pPr>
    </w:p>
    <w:p w:rsidR="00CF2641" w:rsidRPr="00CF2641" w:rsidRDefault="00CF2641">
      <w:pPr>
        <w:pStyle w:val="ConsPlusNormal"/>
        <w:ind w:firstLine="540"/>
        <w:jc w:val="both"/>
        <w:rPr>
          <w:rFonts w:ascii="PT Astra Serif" w:hAnsi="PT Astra Serif"/>
        </w:rPr>
      </w:pPr>
      <w:r w:rsidRPr="00CF2641">
        <w:rPr>
          <w:rFonts w:ascii="PT Astra Serif" w:hAnsi="PT Astra Serif"/>
        </w:rPr>
        <w:t xml:space="preserve">В соответствии с </w:t>
      </w:r>
      <w:hyperlink r:id="rId5" w:history="1">
        <w:r w:rsidRPr="00CF2641">
          <w:rPr>
            <w:rFonts w:ascii="PT Astra Serif" w:hAnsi="PT Astra Serif"/>
            <w:color w:val="0000FF"/>
          </w:rPr>
          <w:t>частью 23 статьи 34</w:t>
        </w:r>
      </w:hyperlink>
      <w:r w:rsidRPr="00CF2641">
        <w:rPr>
          <w:rFonts w:ascii="PT Astra Serif" w:hAnsi="PT Astra Serif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F2641" w:rsidRPr="00CF2641" w:rsidRDefault="00CF2641">
      <w:pPr>
        <w:pStyle w:val="ConsPlusNormal"/>
        <w:jc w:val="both"/>
        <w:rPr>
          <w:rFonts w:ascii="PT Astra Serif" w:hAnsi="PT Astra Serif"/>
        </w:rPr>
      </w:pPr>
      <w:r w:rsidRPr="00CF2641">
        <w:rPr>
          <w:rFonts w:ascii="PT Astra Serif" w:hAnsi="PT Astra Serif"/>
        </w:rPr>
        <w:t xml:space="preserve">(в ред. </w:t>
      </w:r>
      <w:hyperlink r:id="rId6" w:history="1">
        <w:r w:rsidRPr="00CF2641">
          <w:rPr>
            <w:rFonts w:ascii="PT Astra Serif" w:hAnsi="PT Astra Serif"/>
            <w:color w:val="0000FF"/>
          </w:rPr>
          <w:t>Постановления</w:t>
        </w:r>
      </w:hyperlink>
      <w:r w:rsidRPr="00CF2641">
        <w:rPr>
          <w:rFonts w:ascii="PT Astra Serif" w:hAnsi="PT Astra Serif"/>
        </w:rPr>
        <w:t xml:space="preserve"> Правительства РФ от 27.03.2014 N 234)</w:t>
      </w:r>
    </w:p>
    <w:p w:rsidR="00CF2641" w:rsidRPr="00CF2641" w:rsidRDefault="00CF2641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CF2641">
        <w:rPr>
          <w:rFonts w:ascii="PT Astra Serif" w:hAnsi="PT Astra Serif"/>
        </w:rPr>
        <w:t xml:space="preserve">1. Утратил силу. - </w:t>
      </w:r>
      <w:hyperlink r:id="rId7" w:history="1">
        <w:r w:rsidRPr="00CF2641">
          <w:rPr>
            <w:rFonts w:ascii="PT Astra Serif" w:hAnsi="PT Astra Serif"/>
            <w:color w:val="0000FF"/>
          </w:rPr>
          <w:t>Постановление</w:t>
        </w:r>
      </w:hyperlink>
      <w:r w:rsidRPr="00CF2641">
        <w:rPr>
          <w:rFonts w:ascii="PT Astra Serif" w:hAnsi="PT Astra Serif"/>
        </w:rPr>
        <w:t xml:space="preserve"> Правительства РФ от 27.03.2014 N 234.</w:t>
      </w:r>
    </w:p>
    <w:p w:rsidR="00CF2641" w:rsidRPr="00CF2641" w:rsidRDefault="00CF2641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CF2641">
        <w:rPr>
          <w:rFonts w:ascii="PT Astra Serif" w:hAnsi="PT Astra Serif"/>
        </w:rPr>
        <w:t>2. Установить следующие размеры начальной (максимальной) цены контракта, при превышении которых в контракте должна быть указана обязанность поставщика (подрядчика, исполнителя) предоставлять информацию обо всех соисполнителях, субподрядчиках, заключивших договор или договоры с поставщиком (подрядчиком, исполнителем), цена которого или общая цена которых составляет более чем 10 процентов цены контракта:</w:t>
      </w:r>
    </w:p>
    <w:p w:rsidR="00CF2641" w:rsidRPr="00CF2641" w:rsidRDefault="00CF2641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CF2641">
        <w:rPr>
          <w:rFonts w:ascii="PT Astra Serif" w:hAnsi="PT Astra Serif"/>
        </w:rPr>
        <w:t>1 млрд. рублей - при осуществлении закупки для обеспечения федеральных нужд;</w:t>
      </w:r>
    </w:p>
    <w:p w:rsidR="00CF2641" w:rsidRPr="00CF2641" w:rsidRDefault="00CF2641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CF2641">
        <w:rPr>
          <w:rFonts w:ascii="PT Astra Serif" w:hAnsi="PT Astra Serif"/>
        </w:rPr>
        <w:t>100 млн. рублей - при осуществлении закупки для обеспечения нужд субъекта Российской Федерации и муниципальных нужд.</w:t>
      </w:r>
    </w:p>
    <w:p w:rsidR="00CF2641" w:rsidRPr="00CF2641" w:rsidRDefault="00CF2641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CF2641">
        <w:rPr>
          <w:rFonts w:ascii="PT Astra Serif" w:hAnsi="PT Astra Serif"/>
        </w:rPr>
        <w:t>3. Настоящее постановление вступает в силу с 1 января 2014 г.</w:t>
      </w:r>
    </w:p>
    <w:p w:rsidR="00CF2641" w:rsidRPr="00CF2641" w:rsidRDefault="00CF2641">
      <w:pPr>
        <w:pStyle w:val="ConsPlusNormal"/>
        <w:ind w:firstLine="540"/>
        <w:jc w:val="both"/>
        <w:rPr>
          <w:rFonts w:ascii="PT Astra Serif" w:hAnsi="PT Astra Serif"/>
        </w:rPr>
      </w:pPr>
    </w:p>
    <w:p w:rsidR="00CF2641" w:rsidRPr="00CF2641" w:rsidRDefault="00CF2641">
      <w:pPr>
        <w:pStyle w:val="ConsPlusNormal"/>
        <w:jc w:val="right"/>
        <w:rPr>
          <w:rFonts w:ascii="PT Astra Serif" w:hAnsi="PT Astra Serif"/>
        </w:rPr>
      </w:pPr>
      <w:r w:rsidRPr="00CF2641">
        <w:rPr>
          <w:rFonts w:ascii="PT Astra Serif" w:hAnsi="PT Astra Serif"/>
        </w:rPr>
        <w:t>Председатель Правительства</w:t>
      </w:r>
    </w:p>
    <w:p w:rsidR="00CF2641" w:rsidRPr="00CF2641" w:rsidRDefault="00CF2641">
      <w:pPr>
        <w:pStyle w:val="ConsPlusNormal"/>
        <w:jc w:val="right"/>
        <w:rPr>
          <w:rFonts w:ascii="PT Astra Serif" w:hAnsi="PT Astra Serif"/>
        </w:rPr>
      </w:pPr>
      <w:r w:rsidRPr="00CF2641">
        <w:rPr>
          <w:rFonts w:ascii="PT Astra Serif" w:hAnsi="PT Astra Serif"/>
        </w:rPr>
        <w:t>Российской Федерации</w:t>
      </w:r>
    </w:p>
    <w:p w:rsidR="00CF2641" w:rsidRPr="00CF2641" w:rsidRDefault="00CF2641">
      <w:pPr>
        <w:pStyle w:val="ConsPlusNormal"/>
        <w:jc w:val="right"/>
        <w:rPr>
          <w:rFonts w:ascii="PT Astra Serif" w:hAnsi="PT Astra Serif"/>
        </w:rPr>
      </w:pPr>
      <w:r w:rsidRPr="00CF2641">
        <w:rPr>
          <w:rFonts w:ascii="PT Astra Serif" w:hAnsi="PT Astra Serif"/>
        </w:rPr>
        <w:t>Д.МЕДВЕДЕВ</w:t>
      </w:r>
    </w:p>
    <w:p w:rsidR="00CF2641" w:rsidRPr="00CF2641" w:rsidRDefault="00CF2641">
      <w:pPr>
        <w:pStyle w:val="ConsPlusNormal"/>
        <w:ind w:firstLine="540"/>
        <w:jc w:val="both"/>
        <w:rPr>
          <w:rFonts w:ascii="PT Astra Serif" w:hAnsi="PT Astra Serif"/>
        </w:rPr>
      </w:pPr>
    </w:p>
    <w:p w:rsidR="00CF2641" w:rsidRPr="00CF2641" w:rsidRDefault="00CF2641">
      <w:pPr>
        <w:pStyle w:val="ConsPlusNormal"/>
        <w:ind w:firstLine="540"/>
        <w:jc w:val="both"/>
        <w:rPr>
          <w:rFonts w:ascii="PT Astra Serif" w:hAnsi="PT Astra Serif"/>
        </w:rPr>
      </w:pPr>
    </w:p>
    <w:p w:rsidR="00CF2641" w:rsidRPr="00CF2641" w:rsidRDefault="00CF26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/>
          <w:sz w:val="2"/>
          <w:szCs w:val="2"/>
        </w:rPr>
      </w:pPr>
    </w:p>
    <w:p w:rsidR="0080285E" w:rsidRPr="00CF2641" w:rsidRDefault="0080285E">
      <w:pPr>
        <w:rPr>
          <w:rFonts w:ascii="PT Astra Serif" w:hAnsi="PT Astra Serif"/>
        </w:rPr>
      </w:pPr>
    </w:p>
    <w:sectPr w:rsidR="0080285E" w:rsidRPr="00CF2641" w:rsidSect="0075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41"/>
    <w:rsid w:val="0080285E"/>
    <w:rsid w:val="00C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BE362-5CD0-427F-911B-E85D5B86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2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2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CA5A7535027104E8BE1DFA734B79AE624855A6989210F8CF5D2BC56098404F10D26068AFAFCD36291050494157C3E5978824D048B63F58h4E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CA5A7535027104E8BE1DFA734B79AE624855A6989210F8CF5D2BC56098404F10D26068AFAFCD36281050494157C3E5978824D048B63F58h4ECI" TargetMode="External"/><Relationship Id="rId5" Type="http://schemas.openxmlformats.org/officeDocument/2006/relationships/hyperlink" Target="consultantplus://offline/ref=91CA5A7535027104E8BE1DFA734B79AE60465CAA919910F8CF5D2BC56098404F10D26068AFAFC9342D1050494157C3E5978824D048B63F58h4ECI" TargetMode="External"/><Relationship Id="rId4" Type="http://schemas.openxmlformats.org/officeDocument/2006/relationships/hyperlink" Target="consultantplus://offline/ref=91CA5A7535027104E8BE1DFA734B79AE624855A6989210F8CF5D2BC56098404F10D26068AFAFCD362B1050494157C3E5978824D048B63F58h4EC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2021-10-19T08:04:00Z</dcterms:created>
  <dcterms:modified xsi:type="dcterms:W3CDTF">2021-10-19T08:04:00Z</dcterms:modified>
</cp:coreProperties>
</file>