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2D" w:rsidRDefault="009A36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362D" w:rsidRDefault="009A362D">
      <w:pPr>
        <w:pStyle w:val="ConsPlusNormal"/>
        <w:jc w:val="both"/>
        <w:outlineLvl w:val="0"/>
      </w:pPr>
    </w:p>
    <w:p w:rsidR="009A362D" w:rsidRDefault="009A36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362D" w:rsidRDefault="009A362D">
      <w:pPr>
        <w:pStyle w:val="ConsPlusTitle"/>
        <w:jc w:val="center"/>
      </w:pPr>
    </w:p>
    <w:p w:rsidR="009A362D" w:rsidRDefault="009A362D">
      <w:pPr>
        <w:pStyle w:val="ConsPlusTitle"/>
        <w:jc w:val="center"/>
      </w:pPr>
      <w:r>
        <w:t>РАСПОРЯЖЕНИЕ</w:t>
      </w:r>
    </w:p>
    <w:p w:rsidR="009A362D" w:rsidRDefault="009A362D">
      <w:pPr>
        <w:pStyle w:val="ConsPlusTitle"/>
        <w:jc w:val="center"/>
      </w:pPr>
      <w:r>
        <w:t>от 30 октября 2021 г. N 3095-р</w:t>
      </w: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пунктом 5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их подведомственных учреждений и предприятий, при осуществлении закупок товаров, работ, услуг которыми применяются закрытые конкурентные способы определения поставщиков (подрядчиков, исполнителей).</w:t>
      </w:r>
    </w:p>
    <w:p w:rsidR="009A362D" w:rsidRDefault="009A362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jc w:val="right"/>
      </w:pPr>
      <w:r>
        <w:t>Председатель Правительства</w:t>
      </w:r>
    </w:p>
    <w:p w:rsidR="009A362D" w:rsidRDefault="009A362D">
      <w:pPr>
        <w:pStyle w:val="ConsPlusNormal"/>
        <w:jc w:val="right"/>
      </w:pPr>
      <w:r>
        <w:t>Российской Федерации</w:t>
      </w:r>
    </w:p>
    <w:p w:rsidR="009A362D" w:rsidRDefault="009A362D">
      <w:pPr>
        <w:pStyle w:val="ConsPlusNormal"/>
        <w:jc w:val="right"/>
      </w:pPr>
      <w:r>
        <w:t>М.МИШУСТИН</w:t>
      </w: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jc w:val="right"/>
        <w:outlineLvl w:val="0"/>
      </w:pPr>
      <w:r>
        <w:t>Утвержден</w:t>
      </w:r>
    </w:p>
    <w:p w:rsidR="009A362D" w:rsidRDefault="009A362D">
      <w:pPr>
        <w:pStyle w:val="ConsPlusNormal"/>
        <w:jc w:val="right"/>
      </w:pPr>
      <w:r>
        <w:t>распоряжением Правительства</w:t>
      </w:r>
    </w:p>
    <w:p w:rsidR="009A362D" w:rsidRDefault="009A362D">
      <w:pPr>
        <w:pStyle w:val="ConsPlusNormal"/>
        <w:jc w:val="right"/>
      </w:pPr>
      <w:r>
        <w:t>Российской Федерации</w:t>
      </w:r>
    </w:p>
    <w:p w:rsidR="009A362D" w:rsidRDefault="009A362D">
      <w:pPr>
        <w:pStyle w:val="ConsPlusNormal"/>
        <w:jc w:val="right"/>
      </w:pPr>
      <w:r>
        <w:t>от 30 октября 2021 г. N 3095-р</w:t>
      </w: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Title"/>
        <w:jc w:val="center"/>
      </w:pPr>
      <w:bookmarkStart w:id="0" w:name="P22"/>
      <w:bookmarkEnd w:id="0"/>
      <w:r>
        <w:t>ПЕРЕЧЕНЬ</w:t>
      </w:r>
    </w:p>
    <w:p w:rsidR="009A362D" w:rsidRDefault="009A362D">
      <w:pPr>
        <w:pStyle w:val="ConsPlusTitle"/>
        <w:jc w:val="center"/>
      </w:pPr>
      <w:r>
        <w:t>ФЕДЕРАЛЬНЫХ ОРГАНОВ ИСПОЛНИТЕЛЬНОЙ ВЛАСТИ,</w:t>
      </w:r>
    </w:p>
    <w:p w:rsidR="009A362D" w:rsidRDefault="009A362D">
      <w:pPr>
        <w:pStyle w:val="ConsPlusTitle"/>
        <w:jc w:val="center"/>
      </w:pPr>
      <w:r>
        <w:t>ИХ ПОДВЕДОМСТВЕННЫХ УЧРЕЖДЕНИЙ И ПРЕДПРИЯТИЙ,</w:t>
      </w:r>
    </w:p>
    <w:p w:rsidR="009A362D" w:rsidRDefault="009A362D">
      <w:pPr>
        <w:pStyle w:val="ConsPlusTitle"/>
        <w:jc w:val="center"/>
      </w:pPr>
      <w:r>
        <w:t>ПРИ ОСУЩЕСТВЛЕНИИ ЗАКУПОК ТОВАРОВ, РАБОТ, УСЛУГ КОТОРЫМИ</w:t>
      </w:r>
    </w:p>
    <w:p w:rsidR="009A362D" w:rsidRDefault="009A362D">
      <w:pPr>
        <w:pStyle w:val="ConsPlusTitle"/>
        <w:jc w:val="center"/>
      </w:pPr>
      <w:r>
        <w:t>ПРИМЕНЯЮТСЯ ЗАКРЫТЫЕ КОНКУРЕНТНЫЕ СПОСОБЫ ОПРЕДЕЛЕНИЯ</w:t>
      </w:r>
    </w:p>
    <w:p w:rsidR="009A362D" w:rsidRDefault="009A362D">
      <w:pPr>
        <w:pStyle w:val="ConsPlusTitle"/>
        <w:jc w:val="center"/>
      </w:pPr>
      <w:r>
        <w:t>ПОСТАВЩИКОВ (ПОДРЯДЧИКОВ, ИСПОЛНИТЕЛЕЙ)</w:t>
      </w: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ind w:firstLine="540"/>
        <w:jc w:val="both"/>
      </w:pPr>
      <w:r>
        <w:t>1. Минобороны России, а также подведомственные государственные учреждения и государственные унитарные предприятия.</w:t>
      </w:r>
    </w:p>
    <w:p w:rsidR="009A362D" w:rsidRDefault="009A362D">
      <w:pPr>
        <w:pStyle w:val="ConsPlusNormal"/>
        <w:spacing w:before="220"/>
        <w:ind w:firstLine="540"/>
        <w:jc w:val="both"/>
      </w:pPr>
      <w:r>
        <w:t>2. СВР России, а также подведомственные государственные учреждения и государственные унитарные предприятия.</w:t>
      </w:r>
    </w:p>
    <w:p w:rsidR="009A362D" w:rsidRDefault="009A362D">
      <w:pPr>
        <w:pStyle w:val="ConsPlusNormal"/>
        <w:spacing w:before="220"/>
        <w:ind w:firstLine="540"/>
        <w:jc w:val="both"/>
      </w:pPr>
      <w:r>
        <w:t>3. ФСБ России, а также подведомственные государственные учреждения и государственные унитарные предприятия.</w:t>
      </w:r>
    </w:p>
    <w:p w:rsidR="009A362D" w:rsidRDefault="009A362D">
      <w:pPr>
        <w:pStyle w:val="ConsPlusNormal"/>
        <w:spacing w:before="220"/>
        <w:ind w:firstLine="540"/>
        <w:jc w:val="both"/>
      </w:pPr>
      <w:r>
        <w:t>4. Росгвардия, а также подведомственные государственные учреждения и государственные унитарные предприятия.</w:t>
      </w:r>
    </w:p>
    <w:p w:rsidR="009A362D" w:rsidRDefault="009A362D">
      <w:pPr>
        <w:pStyle w:val="ConsPlusNormal"/>
        <w:spacing w:before="220"/>
        <w:ind w:firstLine="540"/>
        <w:jc w:val="both"/>
      </w:pPr>
      <w:r>
        <w:t>5. ФСО России, а также подведомственные государственные учреждения и государственные унитарные предприятия.</w:t>
      </w: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jc w:val="both"/>
      </w:pPr>
    </w:p>
    <w:p w:rsidR="009A362D" w:rsidRDefault="009A3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054" w:rsidRDefault="00652054">
      <w:bookmarkStart w:id="1" w:name="_GoBack"/>
      <w:bookmarkEnd w:id="1"/>
    </w:p>
    <w:sectPr w:rsidR="00652054" w:rsidSect="0091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D"/>
    <w:rsid w:val="00652054"/>
    <w:rsid w:val="009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A2B6-A3FC-4F74-90CF-5C21A4A0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FD7EA02B8ADD5F255E353239700CB9F2D5F11A92FB30A5B934F62C4395814EB671AF80A9C40129BDB74C5693812E0F5CF48BB1DA93u078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2021-11-16T07:59:00Z</dcterms:created>
  <dcterms:modified xsi:type="dcterms:W3CDTF">2021-11-16T08:00:00Z</dcterms:modified>
</cp:coreProperties>
</file>