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EE" w:rsidRDefault="009E1EE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E1EEE" w:rsidRDefault="009E1EEE">
      <w:pPr>
        <w:pStyle w:val="ConsPlusNormal"/>
        <w:jc w:val="both"/>
        <w:outlineLvl w:val="0"/>
      </w:pPr>
    </w:p>
    <w:p w:rsidR="009E1EEE" w:rsidRDefault="009E1EEE">
      <w:pPr>
        <w:pStyle w:val="ConsPlusNormal"/>
      </w:pPr>
      <w:r>
        <w:t>Зарегистрировано в Минюсте России 21 декабря 2021 г. N 66458</w:t>
      </w:r>
    </w:p>
    <w:p w:rsidR="009E1EEE" w:rsidRDefault="009E1E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1EEE" w:rsidRDefault="009E1EEE">
      <w:pPr>
        <w:pStyle w:val="ConsPlusNormal"/>
        <w:jc w:val="center"/>
      </w:pPr>
    </w:p>
    <w:p w:rsidR="009E1EEE" w:rsidRDefault="009E1EEE">
      <w:pPr>
        <w:pStyle w:val="ConsPlusTitle"/>
        <w:jc w:val="center"/>
      </w:pPr>
      <w:r>
        <w:t>МИНИСТЕРСТВО ТРАНСПОРТА РОССИЙСКОЙ ФЕДЕРАЦИИ</w:t>
      </w:r>
    </w:p>
    <w:p w:rsidR="009E1EEE" w:rsidRDefault="009E1EEE">
      <w:pPr>
        <w:pStyle w:val="ConsPlusTitle"/>
        <w:jc w:val="center"/>
      </w:pPr>
    </w:p>
    <w:p w:rsidR="009E1EEE" w:rsidRDefault="009E1EEE">
      <w:pPr>
        <w:pStyle w:val="ConsPlusTitle"/>
        <w:jc w:val="center"/>
      </w:pPr>
      <w:r>
        <w:t>ПРИКАЗ</w:t>
      </w:r>
    </w:p>
    <w:p w:rsidR="009E1EEE" w:rsidRDefault="009E1EEE">
      <w:pPr>
        <w:pStyle w:val="ConsPlusTitle"/>
        <w:jc w:val="center"/>
      </w:pPr>
      <w:r>
        <w:t>от 20 октября 2021 г. N 351</w:t>
      </w:r>
    </w:p>
    <w:p w:rsidR="009E1EEE" w:rsidRDefault="009E1EEE">
      <w:pPr>
        <w:pStyle w:val="ConsPlusTitle"/>
        <w:jc w:val="center"/>
      </w:pPr>
    </w:p>
    <w:p w:rsidR="009E1EEE" w:rsidRDefault="009E1EEE">
      <w:pPr>
        <w:pStyle w:val="ConsPlusTitle"/>
        <w:jc w:val="center"/>
      </w:pPr>
      <w:r>
        <w:t>ОБ УТВЕРЖДЕНИИ ПОРЯДКА</w:t>
      </w:r>
    </w:p>
    <w:p w:rsidR="009E1EEE" w:rsidRDefault="009E1EEE">
      <w:pPr>
        <w:pStyle w:val="ConsPlusTitle"/>
        <w:jc w:val="center"/>
      </w:pPr>
      <w:r>
        <w:t>ОПРЕДЕЛЕНИЯ НАЧАЛЬНОЙ (МАКСИМАЛЬНОЙ) ЦЕНЫ КОНТРАКТА, А ТАКЖЕ</w:t>
      </w:r>
    </w:p>
    <w:p w:rsidR="009E1EEE" w:rsidRDefault="009E1EEE">
      <w:pPr>
        <w:pStyle w:val="ConsPlusTitle"/>
        <w:jc w:val="center"/>
      </w:pPr>
      <w:r>
        <w:t>ЦЕНЫ КОНТРАКТА, ЗАКЛЮЧАЕМОГО С ЕДИНСТВЕННЫМ ПОСТАВЩИКОМ</w:t>
      </w:r>
    </w:p>
    <w:p w:rsidR="009E1EEE" w:rsidRDefault="009E1EEE">
      <w:pPr>
        <w:pStyle w:val="ConsPlusTitle"/>
        <w:jc w:val="center"/>
      </w:pPr>
      <w:r>
        <w:t>(ПОДРЯДЧИКОМ, ИСПОЛНИТЕЛЕМ), ПРИ ОСУЩЕСТВЛЕНИИ ЗАКУПОК</w:t>
      </w:r>
    </w:p>
    <w:p w:rsidR="009E1EEE" w:rsidRDefault="009E1EEE">
      <w:pPr>
        <w:pStyle w:val="ConsPlusTitle"/>
        <w:jc w:val="center"/>
      </w:pPr>
      <w:r>
        <w:t>В СФЕРЕ РЕГУЛЯРНЫХ ПЕРЕВОЗОК ПАССАЖИРОВ И БАГАЖА</w:t>
      </w:r>
    </w:p>
    <w:p w:rsidR="009E1EEE" w:rsidRDefault="009E1EEE">
      <w:pPr>
        <w:pStyle w:val="ConsPlusTitle"/>
        <w:jc w:val="center"/>
      </w:pPr>
      <w:r>
        <w:t>АВТОМОБИЛЬНЫМ ТРАНСПОРТОМ И ГОРОДСКИМ НАЗЕМНЫМ</w:t>
      </w:r>
    </w:p>
    <w:p w:rsidR="009E1EEE" w:rsidRDefault="009E1EEE">
      <w:pPr>
        <w:pStyle w:val="ConsPlusTitle"/>
        <w:jc w:val="center"/>
      </w:pPr>
      <w:r>
        <w:t>ЭЛЕКТРИЧЕСКИМ ТРАНСПОРТОМ</w:t>
      </w:r>
    </w:p>
    <w:p w:rsidR="009E1EEE" w:rsidRDefault="009E1EEE">
      <w:pPr>
        <w:pStyle w:val="ConsPlusNormal"/>
        <w:jc w:val="center"/>
      </w:pPr>
    </w:p>
    <w:p w:rsidR="009E1EEE" w:rsidRDefault="009E1EE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11 октября 2016 г. N 1028 "О сфере деятельности, в которой при осуществлении закупок устанавливается порядок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и федеральном органе исполнительной власти, устанавливающем такой порядок" (Собрание законодательства Российской Федерации, 2016, N 42, ст. 5940; 2019, N 31, ст. 4641) приказываю:</w:t>
      </w:r>
    </w:p>
    <w:p w:rsidR="009E1EEE" w:rsidRDefault="009E1EEE">
      <w:pPr>
        <w:pStyle w:val="ConsPlusNormal"/>
        <w:spacing w:before="220"/>
        <w:ind w:firstLine="540"/>
        <w:jc w:val="both"/>
      </w:pPr>
      <w:r>
        <w:t>1. Утвердить прилагаемый Порядок определения начальной (максимальной) цены контракта, а также цены контракта, заключаемого с единственным поставщиком (подрядчиком, исполнителем), при осуществлении закупок в сфере регулярных перевозок пассажиров и багажа автомобильным транспортом и городским наземным электрическим транспортом.</w:t>
      </w:r>
    </w:p>
    <w:p w:rsidR="009E1EEE" w:rsidRDefault="009E1EEE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9E1EEE" w:rsidRDefault="009E1EEE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30 мая 2019 г. N 158 "Об утверждении Порядка определения начальной (максимальной) цены контракта, а также цены контракта, заключаемого с единственным поставщиком (подрядчиком, исполнителем), при осуществлении закупок в сфере регулярных перевозок пассажиров и багажа автомобильным транспортом и городским наземным электрическим транспортом" (зарегистрирован Минюстом России 28 июня 2019 г., регистрационный N 55085);</w:t>
      </w:r>
    </w:p>
    <w:p w:rsidR="009E1EEE" w:rsidRDefault="009E1EEE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6 ноября 2020 г. N 470 "О внесении изменений в Порядок определения начальной (максимальной) цены контракта, а также цены контракта, заключаемого с единственным поставщиком (подрядчиком, исполнителем), при осуществлении закупок в сфере регулярных перевозок пассажиров и багажа автомобильным транспортом и городским наземным электрическим транспортом, утвержденный приказом Министерства транспорта Российской Федерации от 30 мая 2019 г. N 158" (зарегистрирован Минюстом России 15 декабря 2020 г., регистрационный N 61488).</w:t>
      </w:r>
    </w:p>
    <w:p w:rsidR="009E1EEE" w:rsidRDefault="009E1EEE">
      <w:pPr>
        <w:pStyle w:val="ConsPlusNormal"/>
        <w:ind w:firstLine="540"/>
        <w:jc w:val="both"/>
      </w:pPr>
    </w:p>
    <w:p w:rsidR="009E1EEE" w:rsidRDefault="009E1EEE">
      <w:pPr>
        <w:pStyle w:val="ConsPlusNormal"/>
        <w:jc w:val="right"/>
      </w:pPr>
      <w:r>
        <w:t>Министр</w:t>
      </w:r>
    </w:p>
    <w:p w:rsidR="009E1EEE" w:rsidRDefault="009E1EEE">
      <w:pPr>
        <w:pStyle w:val="ConsPlusNormal"/>
        <w:jc w:val="right"/>
      </w:pPr>
      <w:r>
        <w:t>В.Г.САВЕЛЬЕВ</w:t>
      </w:r>
    </w:p>
    <w:p w:rsidR="009E1EEE" w:rsidRDefault="009E1EEE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E1EE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EEE" w:rsidRDefault="009E1EE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EEE" w:rsidRDefault="009E1EE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1EEE" w:rsidRDefault="009E1EE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E1EEE" w:rsidRDefault="009E1EEE">
            <w:pPr>
              <w:pStyle w:val="ConsPlusNormal"/>
              <w:jc w:val="both"/>
            </w:pPr>
            <w:r>
              <w:rPr>
                <w:color w:val="392C69"/>
              </w:rPr>
              <w:t xml:space="preserve">Документ в полном объеме будет включен в информационный банк в ближайшее время. До </w:t>
            </w:r>
            <w:r>
              <w:rPr>
                <w:color w:val="392C69"/>
              </w:rPr>
              <w:lastRenderedPageBreak/>
              <w:t>этого см. текст в формате PDF.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EEE" w:rsidRDefault="009E1EEE"/>
        </w:tc>
      </w:tr>
    </w:tbl>
    <w:p w:rsidR="009E1EEE" w:rsidRDefault="009E1EEE">
      <w:pPr>
        <w:pStyle w:val="ConsPlusNormal"/>
        <w:jc w:val="both"/>
      </w:pPr>
    </w:p>
    <w:p w:rsidR="009E1EEE" w:rsidRDefault="009E1EEE">
      <w:pPr>
        <w:pStyle w:val="ConsPlusNormal"/>
        <w:jc w:val="both"/>
      </w:pPr>
    </w:p>
    <w:p w:rsidR="009E1EEE" w:rsidRDefault="009E1E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2728" w:rsidRDefault="00C62728">
      <w:bookmarkStart w:id="0" w:name="_GoBack"/>
      <w:bookmarkEnd w:id="0"/>
    </w:p>
    <w:sectPr w:rsidR="00C62728" w:rsidSect="00F31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EE"/>
    <w:rsid w:val="009E1EEE"/>
    <w:rsid w:val="00C6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150C1-FD94-4BEA-B4DC-BEB3F473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1E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1E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1E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988BD1B861A272AB7D822FC39B828EBDCA509543852AA1EED17607121DF06D4A58F0E4CF775A9445FD5CB3E6GDJD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988BD1B861A272AB7D822FC39B828EBDCA50964E8C2AA1EED17607121DF06D4A58F0E4CF775A9445FD5CB3E6GDJDN" TargetMode="External"/><Relationship Id="rId5" Type="http://schemas.openxmlformats.org/officeDocument/2006/relationships/hyperlink" Target="consultantplus://offline/ref=49988BD1B861A272AB7D822FC39B828EBDCE5190468D2AA1EED17607121DF06D5858A8EBC62715D112EE5CB7FADD4BB427BF3FGCJF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2021-12-24T13:09:00Z</dcterms:created>
  <dcterms:modified xsi:type="dcterms:W3CDTF">2021-12-24T13:09:00Z</dcterms:modified>
</cp:coreProperties>
</file>