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3A" w:rsidRPr="00B0246A" w:rsidRDefault="00FA4B62" w:rsidP="008E3A3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F409E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Объявление о приёме </w:t>
      </w:r>
      <w:r w:rsidR="00D977FE" w:rsidRPr="00F409E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с </w:t>
      </w:r>
      <w:r w:rsidR="001E4D77" w:rsidRPr="00F409E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F409E9" w:rsidRPr="00F409E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D977FE" w:rsidRPr="00F409E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.0</w:t>
      </w:r>
      <w:r w:rsidR="00242316" w:rsidRPr="00F409E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3</w:t>
      </w:r>
      <w:r w:rsidR="00D977FE" w:rsidRPr="00F409E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.20</w:t>
      </w:r>
      <w:r w:rsidR="002A1C9A" w:rsidRPr="00F409E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242316" w:rsidRPr="00F409E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D977FE" w:rsidRPr="00F409E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536498" w:rsidRPr="00F409E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по </w:t>
      </w:r>
      <w:r w:rsidR="00701587" w:rsidRPr="00F409E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</w:t>
      </w:r>
      <w:r w:rsidR="00F409E9" w:rsidRPr="00F409E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</w:t>
      </w:r>
      <w:r w:rsidR="00536498" w:rsidRPr="00F409E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.0</w:t>
      </w:r>
      <w:r w:rsidR="00242316" w:rsidRPr="00F409E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4</w:t>
      </w:r>
      <w:r w:rsidR="00536498" w:rsidRPr="00F409E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.20</w:t>
      </w:r>
      <w:r w:rsidR="002A1C9A" w:rsidRPr="00F409E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242316" w:rsidRPr="00F409E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536498" w:rsidRPr="00F409E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Pr="00F409E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документов </w:t>
      </w:r>
      <w:r w:rsidR="0050346A" w:rsidRPr="00F409E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для</w:t>
      </w:r>
      <w:r w:rsidRPr="00F409E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участи</w:t>
      </w:r>
      <w:r w:rsidR="0050346A" w:rsidRPr="00F409E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я</w:t>
      </w:r>
      <w:r w:rsidRPr="00F409E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 конкурсе</w:t>
      </w:r>
      <w:r w:rsidRPr="001B1861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EA5E0D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по формированию</w:t>
      </w:r>
      <w:r w:rsidR="00236FC0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кадров</w:t>
      </w:r>
      <w:r w:rsidR="00EA5E0D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ого</w:t>
      </w:r>
      <w:r w:rsidR="00236FC0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резерв</w:t>
      </w:r>
      <w:r w:rsidR="00EA5E0D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а в</w:t>
      </w:r>
      <w:r w:rsidR="00236FC0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8E3A3A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Агентстве государственных закупок</w:t>
      </w:r>
      <w:r w:rsidR="008A50D7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Ульяновской области</w:t>
      </w:r>
    </w:p>
    <w:p w:rsidR="00FA4B62" w:rsidRPr="00B0246A" w:rsidRDefault="00FA4B62" w:rsidP="008E3A3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7061"/>
      </w:tblGrid>
      <w:tr w:rsidR="00FA4B62" w:rsidRPr="00B0246A" w:rsidTr="00DA7219">
        <w:tc>
          <w:tcPr>
            <w:tcW w:w="251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0246A" w:rsidRDefault="00FA4B62" w:rsidP="002741AB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="00EA5E0D"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группы</w:t>
            </w:r>
            <w:r w:rsidRPr="00B0246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="00EA5E0D"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должностей, области и вида профессиональной деятельности</w:t>
            </w:r>
          </w:p>
        </w:tc>
        <w:tc>
          <w:tcPr>
            <w:tcW w:w="706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0246A" w:rsidRDefault="00FA4B62" w:rsidP="002741AB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14525F" w:rsidRPr="00B0246A" w:rsidTr="00DA7219">
        <w:tc>
          <w:tcPr>
            <w:tcW w:w="251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07B" w:rsidRPr="00B0246A" w:rsidRDefault="00566478" w:rsidP="0046207B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Ведущая группа должностей</w:t>
            </w:r>
            <w:r w:rsidR="00572159" w:rsidRPr="00B0246A">
              <w:rPr>
                <w:rFonts w:ascii="PT Astra Serif" w:hAnsi="PT Astra Serif" w:cs="Times New Roman"/>
                <w:sz w:val="24"/>
                <w:szCs w:val="24"/>
              </w:rPr>
              <w:t xml:space="preserve"> категории «специалисты» </w:t>
            </w:r>
            <w:r w:rsidR="002741AB" w:rsidRPr="00B0246A">
              <w:rPr>
                <w:rFonts w:ascii="PT Astra Serif" w:hAnsi="PT Astra Serif" w:cs="Times New Roman"/>
                <w:sz w:val="24"/>
                <w:szCs w:val="24"/>
              </w:rPr>
              <w:t xml:space="preserve">в области </w:t>
            </w:r>
            <w:r w:rsidR="00662FB4" w:rsidRPr="00B0246A">
              <w:rPr>
                <w:rFonts w:ascii="PT Astra Serif" w:hAnsi="PT Astra Serif" w:cs="Times New Roman"/>
                <w:sz w:val="24"/>
                <w:szCs w:val="24"/>
              </w:rPr>
              <w:t xml:space="preserve">профессиональной служебной деятельности </w:t>
            </w:r>
            <w:r w:rsidR="00DA7219" w:rsidRPr="00DA7219">
              <w:rPr>
                <w:rFonts w:ascii="PT Astra Serif" w:hAnsi="PT Astra Serif" w:cs="Times New Roman"/>
                <w:sz w:val="24"/>
                <w:szCs w:val="24"/>
              </w:rPr>
              <w:t>«Регулирование экономики, регионального развития, деятельности хозяйствующих субъектов и предпринимательства» по виду профессиональной служебной деятельности «Регулирование контрактной системы»</w:t>
            </w:r>
          </w:p>
        </w:tc>
        <w:tc>
          <w:tcPr>
            <w:tcW w:w="706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595" w:rsidRPr="00B0246A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1.</w:t>
            </w:r>
            <w:r w:rsidR="00DA7219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Г</w:t>
            </w:r>
            <w:r w:rsidR="00DA7219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ражданство Российской Федерации.</w:t>
            </w:r>
          </w:p>
          <w:p w:rsidR="00863595" w:rsidRPr="00B0246A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2.</w:t>
            </w:r>
            <w:r w:rsidR="00DA7219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 Достижение возраста 18 лет.</w:t>
            </w:r>
          </w:p>
          <w:p w:rsidR="00863595" w:rsidRPr="00B0246A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3.</w:t>
            </w:r>
            <w:r w:rsidR="00DA7219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Владение государствен</w:t>
            </w:r>
            <w:r w:rsidR="00DA7219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ным языком Российской Федерации.</w:t>
            </w:r>
          </w:p>
          <w:p w:rsidR="00566478" w:rsidRPr="00B0246A" w:rsidRDefault="00863595" w:rsidP="00DA721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4. Уровень образования</w:t>
            </w:r>
            <w:r w:rsidR="00DA7219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 - н</w:t>
            </w:r>
            <w:r w:rsidR="002741AB" w:rsidRPr="00B0246A">
              <w:rPr>
                <w:rFonts w:ascii="PT Astra Serif" w:hAnsi="PT Astra Serif" w:cs="Times New Roman"/>
                <w:sz w:val="24"/>
                <w:szCs w:val="24"/>
              </w:rPr>
              <w:t>аличие высшего образования</w:t>
            </w:r>
            <w:r w:rsidR="007A06C1" w:rsidRPr="00B0246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92720" w:rsidRPr="00B0246A" w:rsidRDefault="00F92720" w:rsidP="002741A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Требования к стажу не предъявляются.</w:t>
            </w:r>
          </w:p>
          <w:p w:rsidR="00F92720" w:rsidRPr="00B0246A" w:rsidRDefault="00F92720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</w:p>
          <w:p w:rsidR="007A06C1" w:rsidRPr="00B0246A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5.</w:t>
            </w:r>
            <w:r w:rsidR="00DA7219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Знания и умения:</w:t>
            </w:r>
          </w:p>
          <w:p w:rsidR="007742D2" w:rsidRPr="007742D2" w:rsidRDefault="007742D2" w:rsidP="007742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742D2">
              <w:rPr>
                <w:rFonts w:ascii="PT Astra Serif" w:hAnsi="PT Astra Serif" w:cs="Times New Roman"/>
                <w:sz w:val="24"/>
                <w:szCs w:val="24"/>
              </w:rPr>
              <w:t>Наличие базовых знаний:</w:t>
            </w:r>
          </w:p>
          <w:p w:rsidR="003B30DA" w:rsidRPr="003B30DA" w:rsidRDefault="003B30DA" w:rsidP="003B30D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30DA">
              <w:rPr>
                <w:rFonts w:ascii="PT Astra Serif" w:hAnsi="PT Astra Serif" w:cs="Times New Roman"/>
                <w:sz w:val="24"/>
                <w:szCs w:val="24"/>
              </w:rPr>
              <w:t>Наличие базовых знаний:</w:t>
            </w:r>
          </w:p>
          <w:p w:rsidR="003B30DA" w:rsidRPr="003B30DA" w:rsidRDefault="003B30DA" w:rsidP="003B30D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30DA">
              <w:rPr>
                <w:rFonts w:ascii="PT Astra Serif" w:hAnsi="PT Astra Serif" w:cs="Times New Roman"/>
                <w:sz w:val="24"/>
                <w:szCs w:val="24"/>
              </w:rPr>
              <w:t>государственного языка Российской Федерации (русского языка);</w:t>
            </w:r>
          </w:p>
          <w:p w:rsidR="003B30DA" w:rsidRPr="003B30DA" w:rsidRDefault="003B30DA" w:rsidP="003B30D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30DA">
              <w:rPr>
                <w:rFonts w:ascii="PT Astra Serif" w:hAnsi="PT Astra Serif" w:cs="Times New Roman"/>
                <w:sz w:val="24"/>
                <w:szCs w:val="24"/>
              </w:rPr>
              <w:t xml:space="preserve">основ Конституции Российской Федерации, законодательства </w:t>
            </w:r>
          </w:p>
          <w:p w:rsidR="003B30DA" w:rsidRPr="003B30DA" w:rsidRDefault="003B30DA" w:rsidP="003B30D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30DA">
              <w:rPr>
                <w:rFonts w:ascii="PT Astra Serif" w:hAnsi="PT Astra Serif" w:cs="Times New Roman"/>
                <w:sz w:val="24"/>
                <w:szCs w:val="24"/>
              </w:rPr>
              <w:t>о гражданской службе, законодательства о противодействии коррупции;</w:t>
            </w:r>
          </w:p>
          <w:p w:rsidR="003B30DA" w:rsidRPr="003B30DA" w:rsidRDefault="003B30DA" w:rsidP="003B30D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30DA">
              <w:rPr>
                <w:rFonts w:ascii="PT Astra Serif" w:hAnsi="PT Astra Serif" w:cs="Times New Roman"/>
                <w:sz w:val="24"/>
                <w:szCs w:val="24"/>
              </w:rPr>
              <w:t>в области информационно-коммуникационных технологий.</w:t>
            </w:r>
          </w:p>
          <w:p w:rsidR="003B30DA" w:rsidRPr="003B30DA" w:rsidRDefault="003B30DA" w:rsidP="003B30D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30DA">
              <w:rPr>
                <w:rFonts w:ascii="PT Astra Serif" w:hAnsi="PT Astra Serif" w:cs="Times New Roman"/>
                <w:sz w:val="24"/>
                <w:szCs w:val="24"/>
              </w:rPr>
              <w:t>Наличие базовых умений:</w:t>
            </w:r>
          </w:p>
          <w:p w:rsidR="003B30DA" w:rsidRPr="003B30DA" w:rsidRDefault="003B30DA" w:rsidP="003B30D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30DA">
              <w:rPr>
                <w:rFonts w:ascii="PT Astra Serif" w:hAnsi="PT Astra Serif" w:cs="Times New Roman"/>
                <w:sz w:val="24"/>
                <w:szCs w:val="24"/>
              </w:rPr>
              <w:t>в области информационно-коммуникационных технологий;</w:t>
            </w:r>
          </w:p>
          <w:p w:rsidR="00DA7219" w:rsidRDefault="003B30DA" w:rsidP="003B30D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30DA">
              <w:rPr>
                <w:rFonts w:ascii="PT Astra Serif" w:hAnsi="PT Astra Serif" w:cs="Times New Roman"/>
                <w:sz w:val="24"/>
                <w:szCs w:val="24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3B30DA">
              <w:rPr>
                <w:rFonts w:ascii="PT Astra Serif" w:hAnsi="PT Astra Serif" w:cs="Times New Roman"/>
                <w:sz w:val="24"/>
                <w:szCs w:val="24"/>
              </w:rPr>
              <w:t>коммуницировать</w:t>
            </w:r>
            <w:proofErr w:type="spellEnd"/>
            <w:r w:rsidRPr="003B30DA">
              <w:rPr>
                <w:rFonts w:ascii="PT Astra Serif" w:hAnsi="PT Astra Serif" w:cs="Times New Roman"/>
                <w:sz w:val="24"/>
                <w:szCs w:val="24"/>
              </w:rPr>
              <w:t>, работать в стрессовых условиях, совершенствовать свой профессиональный уровень).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>Наличие профессиональных знаний в сфере законодательства: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Конституции Российской Федерации, федеральных конституционных законов; 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>Гражданского кодекса Российской Федерации;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>Бюджетного кодекса Российской Федерации от 31.07.1998 № 145-ФЗ;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>Кодекса Российской Федерации об административных правонарушениях от 30.12.2001 № 195-ФЗ;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>Градостроительного кодекса Российской Федерации от 29.12.2004                     № 190-ФЗ;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27.07.2004 № 79-ФЗ «О государственной гражданской службе Российской Федерации»;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26.07.2006 № 135-ФЗ «О защите конкуренции»;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25.12.2008 № 273-ФЗ «О противодействии коррупции»;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иных нормативных правовых актов о контрактной системе в сфере </w:t>
            </w:r>
            <w:r w:rsidRPr="00E913E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закупок товаров, работ, услуг для обеспечения государственных 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и муниципальных нужд; 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приказа </w:t>
            </w:r>
            <w:proofErr w:type="spellStart"/>
            <w:r w:rsidRPr="00E913E8">
              <w:rPr>
                <w:rFonts w:ascii="PT Astra Serif" w:hAnsi="PT Astra Serif" w:cs="Times New Roman"/>
                <w:sz w:val="24"/>
                <w:szCs w:val="24"/>
              </w:rPr>
              <w:t>Росстандарта</w:t>
            </w:r>
            <w:proofErr w:type="spellEnd"/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 от 31.01.2014 № 14-ст «О принятии и введении в действие Общероссийского классификатора видов экономической деятельности (ОКВЭД2) ОК 029-2014 (КДЕС Ред.2) и Общероссийского классификатора продукции по видам экономической деятельности (ОКПД2) ОК 034-2014 (КПЕС 2008)»;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иных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>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>Наличие профессиональных умений: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>оперативной реализации управленческих и иных решений;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ведения деловых переговоров, взаимодействия с другими государственными органами Ульяновской области, а также с органами местного самоуправления Ульяновской области, иными органами и организациями; 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>нормотворческой деятельности;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планирования работы; 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контроля, анализа и прогнозирования </w:t>
            </w:r>
            <w:proofErr w:type="gramStart"/>
            <w:r w:rsidRPr="00E913E8">
              <w:rPr>
                <w:rFonts w:ascii="PT Astra Serif" w:hAnsi="PT Astra Serif" w:cs="Times New Roman"/>
                <w:sz w:val="24"/>
                <w:szCs w:val="24"/>
              </w:rPr>
              <w:t>последствий</w:t>
            </w:r>
            <w:proofErr w:type="gramEnd"/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 реализуемых управленческих и иных решений; 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стимулирования достижения результатов; 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>требовательности;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владения конструктивной критикой с учётом мнения руководителей, коллег и подчинённых; 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пользования современной компьютерной и организационной техникой и соответствующими программными продуктами; 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систематического повышения уровня профессиональных знаний 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и навыков; 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подготовки и редактирования документов на высоком стилистическом уровне; 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своевременного выявления и разрешения проблемных ситуаций, приводящих к конфликту интересов; 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организации процесса определения поставщиков (подрядчиков, исполнителей), обеспечения реализации государственной политики в сфере закупок.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знаний: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федеральных законов и подзаконных нормативных правовых актов Российской Федерации, нормативных правых актов Ульяновской области, регламентирующих порядок осуществления закупок для государственных 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и муниципальных нужд; 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гражданского, бюджетного, антимонопольного, антикоррупционного законодательства, вопросов в области обеспечения информационной безопасности, отраслевой специфики закупок; 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опыта реализации контрактной системы на федеральном, региональном и муниципальном уровнях; 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>проблем и тенденций развития контрактной системы;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правоприменительной, административной и судебной практики в сфере закупок для государственных и муниципальных нужд, требований, предъявляемых к извещению о закупке; 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>регламентов работы Единой информационной системы в сфере закупок (далее – ЕИС), сайтов операторов электронных площадок, порядка работы региональной информационной системы в сфере закупок.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умений: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анализа действующего законодательства в сфере закупок; 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>выявления проблем и тенденций при реализации контрактной системы;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мониторинга </w:t>
            </w:r>
            <w:proofErr w:type="spellStart"/>
            <w:r w:rsidRPr="00E913E8">
              <w:rPr>
                <w:rFonts w:ascii="PT Astra Serif" w:hAnsi="PT Astra Serif" w:cs="Times New Roman"/>
                <w:sz w:val="24"/>
                <w:szCs w:val="24"/>
              </w:rPr>
              <w:t>правоприменения</w:t>
            </w:r>
            <w:proofErr w:type="spellEnd"/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; 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подготовки аналитических и методических материалов, предложений по совершенствованию контрактной системы и развитию конкуренции в сфере закупок; 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методологического сопровождения деятельности заказчиков 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и муниципальных образований; 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разработки проектов правовых актов; 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взаимодействия с надзорными, контрольными и правоохранительными органами; 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навыки анализа заявок на закупку заказчиков; 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>формирования извещений о закупках;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размещения информации в ЕИС и на сайтах операторов электронных площадок; </w:t>
            </w:r>
          </w:p>
          <w:p w:rsidR="00E913E8" w:rsidRPr="00E913E8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 xml:space="preserve">работы в региональной информационной системе в сфере закупок; рассмотрения и оценки заявок на участие в закупках; </w:t>
            </w:r>
          </w:p>
          <w:p w:rsidR="00A34705" w:rsidRDefault="00E913E8" w:rsidP="00E913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13E8">
              <w:rPr>
                <w:rFonts w:ascii="PT Astra Serif" w:hAnsi="PT Astra Serif" w:cs="Times New Roman"/>
                <w:sz w:val="24"/>
                <w:szCs w:val="24"/>
              </w:rPr>
              <w:t>анализа, изучения и обобщения нормотворческой деятельности Российской Федерации, субъектов Российской Федерации, муниципальных образований Ульяновской области.</w:t>
            </w:r>
          </w:p>
          <w:p w:rsidR="00A34705" w:rsidRDefault="00A34705" w:rsidP="00A038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E3A3A" w:rsidRPr="00B0246A" w:rsidRDefault="00A82DC1" w:rsidP="00385A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b/>
                <w:sz w:val="24"/>
                <w:szCs w:val="24"/>
              </w:rPr>
              <w:t>6. Должностные обязанности:</w:t>
            </w:r>
          </w:p>
          <w:p w:rsidR="00A72547" w:rsidRPr="00A72547" w:rsidRDefault="00A72547" w:rsidP="00A72547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547">
              <w:rPr>
                <w:rFonts w:ascii="PT Astra Serif" w:hAnsi="PT Astra Serif" w:cs="Times New Roman"/>
                <w:sz w:val="24"/>
                <w:szCs w:val="24"/>
              </w:rPr>
              <w:t>осуществляет при проведении закупок, по которым определён ответственным должностным лицом:</w:t>
            </w:r>
          </w:p>
          <w:p w:rsidR="00A72547" w:rsidRPr="00A72547" w:rsidRDefault="00A72547" w:rsidP="00A72547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547">
              <w:rPr>
                <w:rFonts w:ascii="PT Astra Serif" w:hAnsi="PT Astra Serif" w:cs="Times New Roman"/>
                <w:sz w:val="24"/>
                <w:szCs w:val="24"/>
              </w:rPr>
              <w:t>– анализ и изучение заявок на закупку, представляемых заказчиками;</w:t>
            </w:r>
          </w:p>
          <w:p w:rsidR="00A72547" w:rsidRPr="00A72547" w:rsidRDefault="00A72547" w:rsidP="00A72547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547">
              <w:rPr>
                <w:rFonts w:ascii="PT Astra Serif" w:hAnsi="PT Astra Serif" w:cs="Times New Roman"/>
                <w:sz w:val="24"/>
                <w:szCs w:val="24"/>
              </w:rPr>
              <w:t xml:space="preserve">– подготовку проектов ответов заказчикам, в случае </w:t>
            </w:r>
            <w:r w:rsidRPr="00A7254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необходимости возврата заявки на закупку для их доработки, с соответствующим обоснованием;</w:t>
            </w:r>
          </w:p>
          <w:p w:rsidR="00A72547" w:rsidRPr="00A72547" w:rsidRDefault="00A72547" w:rsidP="00A72547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547">
              <w:rPr>
                <w:rFonts w:ascii="PT Astra Serif" w:hAnsi="PT Astra Serif" w:cs="Times New Roman"/>
                <w:sz w:val="24"/>
                <w:szCs w:val="24"/>
              </w:rPr>
              <w:t xml:space="preserve">– формирование извещения об осуществлении закупки, изменения </w:t>
            </w:r>
          </w:p>
          <w:p w:rsidR="00A72547" w:rsidRPr="00A72547" w:rsidRDefault="00A72547" w:rsidP="00A72547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547">
              <w:rPr>
                <w:rFonts w:ascii="PT Astra Serif" w:hAnsi="PT Astra Serif" w:cs="Times New Roman"/>
                <w:sz w:val="24"/>
                <w:szCs w:val="24"/>
              </w:rPr>
              <w:t>в извещение об осуществлении закупки, извещения об отмене закупки, запросов о разъяснении положений извещения об осуществлении закупки, запросов о разъяснении информации, содержащейся в протоколе подведения итогов определения поставщика (подрядчика, исполнителя);</w:t>
            </w:r>
          </w:p>
          <w:p w:rsidR="00A72547" w:rsidRPr="00A72547" w:rsidRDefault="00A72547" w:rsidP="00A72547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547">
              <w:rPr>
                <w:rFonts w:ascii="PT Astra Serif" w:hAnsi="PT Astra Serif" w:cs="Times New Roman"/>
                <w:sz w:val="24"/>
                <w:szCs w:val="24"/>
              </w:rPr>
              <w:t>– подписание усиленной электронной подписью и размещение в ЕИС разъяснений положений извещения об осуществлении закупки;</w:t>
            </w:r>
          </w:p>
          <w:p w:rsidR="00A72547" w:rsidRPr="00A72547" w:rsidRDefault="00A72547" w:rsidP="00A72547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547">
              <w:rPr>
                <w:rFonts w:ascii="PT Astra Serif" w:hAnsi="PT Astra Serif" w:cs="Times New Roman"/>
                <w:sz w:val="24"/>
                <w:szCs w:val="24"/>
              </w:rPr>
              <w:t xml:space="preserve">– направление оператору электронной площадки протоколов, составленных при определении поставщиков (подрядчиков, исполнителей), </w:t>
            </w:r>
          </w:p>
          <w:p w:rsidR="00A72547" w:rsidRPr="00A72547" w:rsidRDefault="00A72547" w:rsidP="00A72547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547">
              <w:rPr>
                <w:rFonts w:ascii="PT Astra Serif" w:hAnsi="PT Astra Serif" w:cs="Times New Roman"/>
                <w:sz w:val="24"/>
                <w:szCs w:val="24"/>
              </w:rPr>
              <w:t>во взаимодействии с ОГКУ «Центр по сопровождению закупок»;</w:t>
            </w:r>
          </w:p>
          <w:p w:rsidR="00A72547" w:rsidRPr="00A72547" w:rsidRDefault="00A72547" w:rsidP="00A72547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547">
              <w:rPr>
                <w:rFonts w:ascii="PT Astra Serif" w:hAnsi="PT Astra Serif" w:cs="Times New Roman"/>
                <w:sz w:val="24"/>
                <w:szCs w:val="24"/>
              </w:rPr>
              <w:t>- направление оператору электронной площадки разъяснений информации, содержащейся в протоколе подведения итогов определения поставщика (подрядчика, исполнителя);</w:t>
            </w:r>
          </w:p>
          <w:p w:rsidR="00A72547" w:rsidRPr="00A72547" w:rsidRDefault="00A72547" w:rsidP="00A72547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547">
              <w:rPr>
                <w:rFonts w:ascii="PT Astra Serif" w:hAnsi="PT Astra Serif" w:cs="Times New Roman"/>
                <w:sz w:val="24"/>
                <w:szCs w:val="24"/>
              </w:rPr>
              <w:t>участвует в работе комиссии по осуществлению закупки;</w:t>
            </w:r>
          </w:p>
          <w:p w:rsidR="00A72547" w:rsidRPr="00A72547" w:rsidRDefault="00A72547" w:rsidP="00A72547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547">
              <w:rPr>
                <w:rFonts w:ascii="PT Astra Serif" w:hAnsi="PT Astra Serif" w:cs="Times New Roman"/>
                <w:sz w:val="24"/>
                <w:szCs w:val="24"/>
              </w:rPr>
              <w:t>участвует в организации и проведении для должностных лиц заказчиков обучающих мероприятий и (или) тренингов по вопросам осуществления закупок;</w:t>
            </w:r>
          </w:p>
          <w:p w:rsidR="00A72547" w:rsidRPr="00A72547" w:rsidRDefault="00A72547" w:rsidP="00A72547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547">
              <w:rPr>
                <w:rFonts w:ascii="PT Astra Serif" w:hAnsi="PT Astra Serif" w:cs="Times New Roman"/>
                <w:sz w:val="24"/>
                <w:szCs w:val="24"/>
              </w:rPr>
              <w:t xml:space="preserve">оказывает правовую, методическую и консультационную помощь заказчикам Ульяновской области, а также органам местного самоуправления муниципальных образований Ульяновской области по вопросам закупок </w:t>
            </w:r>
          </w:p>
          <w:p w:rsidR="00A72547" w:rsidRPr="00A72547" w:rsidRDefault="00A72547" w:rsidP="00A72547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547">
              <w:rPr>
                <w:rFonts w:ascii="PT Astra Serif" w:hAnsi="PT Astra Serif" w:cs="Times New Roman"/>
                <w:sz w:val="24"/>
                <w:szCs w:val="24"/>
              </w:rPr>
              <w:t>в пределах своей компетенции;</w:t>
            </w:r>
          </w:p>
          <w:p w:rsidR="00A72547" w:rsidRPr="00A72547" w:rsidRDefault="00A72547" w:rsidP="00A72547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547">
              <w:rPr>
                <w:rFonts w:ascii="PT Astra Serif" w:hAnsi="PT Astra Serif" w:cs="Times New Roman"/>
                <w:sz w:val="24"/>
                <w:szCs w:val="24"/>
              </w:rPr>
              <w:t>участвует в подготовке планов и отчётов о работе департамента;</w:t>
            </w:r>
          </w:p>
          <w:p w:rsidR="00A72547" w:rsidRPr="00A72547" w:rsidRDefault="00A72547" w:rsidP="00A72547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547">
              <w:rPr>
                <w:rFonts w:ascii="PT Astra Serif" w:hAnsi="PT Astra Serif" w:cs="Times New Roman"/>
                <w:sz w:val="24"/>
                <w:szCs w:val="24"/>
              </w:rPr>
              <w:t>готовит информационные и аналитические материалы в сфере закупок в пределах своей компетенции;</w:t>
            </w:r>
          </w:p>
          <w:p w:rsidR="00A72547" w:rsidRPr="00A72547" w:rsidRDefault="00A72547" w:rsidP="00A72547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547">
              <w:rPr>
                <w:rFonts w:ascii="PT Astra Serif" w:hAnsi="PT Astra Serif" w:cs="Times New Roman"/>
                <w:sz w:val="24"/>
                <w:szCs w:val="24"/>
              </w:rPr>
              <w:t>готовит письменные ответы физическим и юридическим лицам независимо от организационно-правовых форм в пределах своей компетенции;</w:t>
            </w:r>
          </w:p>
          <w:p w:rsidR="00A72547" w:rsidRPr="00A72547" w:rsidRDefault="00A72547" w:rsidP="00A72547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547">
              <w:rPr>
                <w:rFonts w:ascii="PT Astra Serif" w:hAnsi="PT Astra Serif" w:cs="Times New Roman"/>
                <w:sz w:val="24"/>
                <w:szCs w:val="24"/>
              </w:rPr>
              <w:t>осуществляет наставничество в соответствии с решением представителя нанимателя;</w:t>
            </w:r>
          </w:p>
          <w:p w:rsidR="00A72547" w:rsidRPr="00A72547" w:rsidRDefault="00A72547" w:rsidP="00A72547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547">
              <w:rPr>
                <w:rFonts w:ascii="PT Astra Serif" w:hAnsi="PT Astra Serif" w:cs="Times New Roman"/>
                <w:sz w:val="24"/>
                <w:szCs w:val="24"/>
              </w:rPr>
              <w:t>выполняет иные поручения непосредственного руководителя.</w:t>
            </w:r>
          </w:p>
          <w:p w:rsidR="00A72547" w:rsidRPr="00A72547" w:rsidRDefault="00A72547" w:rsidP="00A72547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72547">
              <w:rPr>
                <w:rFonts w:ascii="PT Astra Serif" w:hAnsi="PT Astra Serif" w:cs="Times New Roman"/>
                <w:sz w:val="24"/>
                <w:szCs w:val="24"/>
              </w:rPr>
              <w:t>существляет функции с использованием системы автоматизации процесса управления государственными закупками Ульяновской области "АЦК-Го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сзаказ" в установленных случаях;</w:t>
            </w:r>
          </w:p>
          <w:p w:rsidR="00A82DC1" w:rsidRDefault="00A72547" w:rsidP="00A72547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547">
              <w:rPr>
                <w:rFonts w:ascii="PT Astra Serif" w:hAnsi="PT Astra Serif" w:cs="Times New Roman"/>
                <w:sz w:val="24"/>
                <w:szCs w:val="24"/>
              </w:rPr>
              <w:t>в случаях, предусмотренных законодательством, 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области, Стандарта ведения телефонных разговоров.</w:t>
            </w:r>
          </w:p>
          <w:p w:rsidR="00F92720" w:rsidRPr="00B0246A" w:rsidRDefault="00F92720" w:rsidP="00385A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E3A3A" w:rsidRPr="00B0246A" w:rsidRDefault="008E3A3A" w:rsidP="00385A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7. Эффективность профессиональной служебной деятельности оценивается по следующим показателям:</w:t>
            </w:r>
          </w:p>
          <w:p w:rsidR="00A72547" w:rsidRPr="00A72547" w:rsidRDefault="00A72547" w:rsidP="00A7254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547">
              <w:rPr>
                <w:rFonts w:ascii="PT Astra Serif" w:hAnsi="PT Astra Serif" w:cs="Times New Roman"/>
                <w:sz w:val="24"/>
                <w:szCs w:val="24"/>
              </w:rPr>
              <w:t>выполняемый объём работы и интенсивность труда;</w:t>
            </w:r>
          </w:p>
          <w:p w:rsidR="00A72547" w:rsidRPr="00A72547" w:rsidRDefault="00A72547" w:rsidP="00A7254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547">
              <w:rPr>
                <w:rFonts w:ascii="PT Astra Serif" w:hAnsi="PT Astra Serif" w:cs="Times New Roman"/>
                <w:sz w:val="24"/>
                <w:szCs w:val="24"/>
              </w:rPr>
              <w:t xml:space="preserve">своевременность выполнения поручений и рассмотрения </w:t>
            </w:r>
            <w:r w:rsidRPr="00A7254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обращений граждан и организаций;</w:t>
            </w:r>
          </w:p>
          <w:p w:rsidR="00A72547" w:rsidRPr="00A72547" w:rsidRDefault="00A72547" w:rsidP="00A7254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547">
              <w:rPr>
                <w:rFonts w:ascii="PT Astra Serif" w:hAnsi="PT Astra Serif" w:cs="Times New Roman"/>
                <w:sz w:val="24"/>
                <w:szCs w:val="24"/>
              </w:rPr>
              <w:t xml:space="preserve">качество выполненной работы (подготовка документов в соответствии </w:t>
            </w:r>
          </w:p>
          <w:p w:rsidR="00A72547" w:rsidRPr="00A72547" w:rsidRDefault="00A72547" w:rsidP="00A7254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547">
              <w:rPr>
                <w:rFonts w:ascii="PT Astra Serif" w:hAnsi="PT Astra Serif" w:cs="Times New Roman"/>
                <w:sz w:val="24"/>
                <w:szCs w:val="24"/>
              </w:rPr>
              <w:t xml:space="preserve">с установленными требованиями, полное и логичное изложение материала, грамотное составление документа, отсутствие стилистических </w:t>
            </w:r>
          </w:p>
          <w:p w:rsidR="00A72547" w:rsidRPr="00A72547" w:rsidRDefault="00A72547" w:rsidP="00A7254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547">
              <w:rPr>
                <w:rFonts w:ascii="PT Astra Serif" w:hAnsi="PT Astra Serif" w:cs="Times New Roman"/>
                <w:sz w:val="24"/>
                <w:szCs w:val="24"/>
              </w:rPr>
              <w:t>и грамматических ошибок);</w:t>
            </w:r>
          </w:p>
          <w:p w:rsidR="00A72547" w:rsidRPr="00A72547" w:rsidRDefault="00A72547" w:rsidP="00A7254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547">
              <w:rPr>
                <w:rFonts w:ascii="PT Astra Serif" w:hAnsi="PT Astra Serif" w:cs="Times New Roman"/>
                <w:sz w:val="24"/>
                <w:szCs w:val="24"/>
              </w:rPr>
              <w:t>соблюдение служебного распорядка;</w:t>
            </w:r>
          </w:p>
          <w:p w:rsidR="00A72547" w:rsidRPr="00A72547" w:rsidRDefault="00A72547" w:rsidP="00A7254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547">
              <w:rPr>
                <w:rFonts w:ascii="PT Astra Serif" w:hAnsi="PT Astra Serif" w:cs="Times New Roman"/>
                <w:sz w:val="24"/>
                <w:szCs w:val="24"/>
              </w:rPr>
      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      </w:r>
          </w:p>
          <w:p w:rsidR="00A34705" w:rsidRPr="00B0246A" w:rsidRDefault="00A72547" w:rsidP="00A7254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547">
              <w:rPr>
                <w:rFonts w:ascii="PT Astra Serif" w:hAnsi="PT Astra Serif" w:cs="Times New Roman"/>
                <w:sz w:val="24"/>
                <w:szCs w:val="24"/>
              </w:rPr>
              <w:t>способность чётко организовывать и планировать выполнение порученных заданий, умение рационально использовать рабочее время, расставлять приоритеты.</w:t>
            </w:r>
          </w:p>
        </w:tc>
      </w:tr>
    </w:tbl>
    <w:p w:rsidR="008B22A5" w:rsidRPr="00B0246A" w:rsidRDefault="00FA4B62" w:rsidP="008E3A3A">
      <w:pPr>
        <w:spacing w:after="0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eastAsia="Times New Roman" w:hAnsi="PT Astra Serif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Условия прохождения гражданской службы: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Пятидневная рабочая неделя (выходные дни – суббота и воскресенье, нерабочие праздничные дни).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Время начала ежедневной службы – 09.00, окончания службы – 18.00. Перерыв для отдыха и питания с 13.00 до 14.00.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Продолжительность ежегодного оплачиваемого отпуска устанавливается в соответствии со статьёй 48 Федерального закона «О государственной гражданской службе Российской Федерации.</w:t>
      </w:r>
    </w:p>
    <w:p w:rsidR="00B23F7D" w:rsidRPr="009C74B2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C74B2">
        <w:rPr>
          <w:rFonts w:ascii="PT Astra Serif" w:hAnsi="PT Astra Serif" w:cs="Times New Roman"/>
          <w:sz w:val="24"/>
          <w:szCs w:val="24"/>
        </w:rPr>
        <w:t>Минимальный размер денежного содержания составляет</w:t>
      </w:r>
      <w:r w:rsidR="00DA7219" w:rsidRPr="009C74B2">
        <w:rPr>
          <w:rFonts w:ascii="PT Astra Serif" w:hAnsi="PT Astra Serif" w:cs="Times New Roman"/>
          <w:sz w:val="24"/>
          <w:szCs w:val="24"/>
        </w:rPr>
        <w:t xml:space="preserve"> </w:t>
      </w:r>
      <w:r w:rsidR="00C42B32" w:rsidRPr="009C74B2">
        <w:rPr>
          <w:rFonts w:ascii="PT Astra Serif" w:hAnsi="PT Astra Serif" w:cs="Times New Roman"/>
          <w:sz w:val="24"/>
          <w:szCs w:val="24"/>
        </w:rPr>
        <w:t xml:space="preserve">- </w:t>
      </w:r>
      <w:r w:rsidRPr="009C74B2">
        <w:rPr>
          <w:rFonts w:ascii="PT Astra Serif" w:hAnsi="PT Astra Serif" w:cs="Times New Roman"/>
          <w:sz w:val="24"/>
          <w:szCs w:val="24"/>
        </w:rPr>
        <w:t xml:space="preserve">от </w:t>
      </w:r>
      <w:r w:rsidR="00A34705">
        <w:rPr>
          <w:rFonts w:ascii="PT Astra Serif" w:hAnsi="PT Astra Serif" w:cs="Times New Roman"/>
          <w:sz w:val="24"/>
          <w:szCs w:val="24"/>
        </w:rPr>
        <w:t>28348</w:t>
      </w:r>
      <w:r w:rsidR="009C74B2" w:rsidRPr="009C74B2">
        <w:rPr>
          <w:rFonts w:ascii="PT Astra Serif" w:hAnsi="PT Astra Serif" w:cs="Times New Roman"/>
          <w:sz w:val="24"/>
          <w:szCs w:val="24"/>
        </w:rPr>
        <w:t>,</w:t>
      </w:r>
      <w:r w:rsidR="00A34705">
        <w:rPr>
          <w:rFonts w:ascii="PT Astra Serif" w:hAnsi="PT Astra Serif" w:cs="Times New Roman"/>
          <w:sz w:val="24"/>
          <w:szCs w:val="24"/>
        </w:rPr>
        <w:t>8</w:t>
      </w:r>
      <w:r w:rsidR="009C74B2" w:rsidRPr="009C74B2">
        <w:rPr>
          <w:rFonts w:ascii="PT Astra Serif" w:hAnsi="PT Astra Serif" w:cs="Times New Roman"/>
          <w:sz w:val="24"/>
          <w:szCs w:val="24"/>
        </w:rPr>
        <w:t>0 руб./мес</w:t>
      </w:r>
      <w:r w:rsidR="009C74B2">
        <w:rPr>
          <w:rFonts w:ascii="PT Astra Serif" w:hAnsi="PT Astra Serif" w:cs="Times New Roman"/>
          <w:sz w:val="24"/>
          <w:szCs w:val="24"/>
        </w:rPr>
        <w:t>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Место и порядок проведения конкурса: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Конкурс проводится по адресу: г. Ульяновск, ул. </w:t>
      </w:r>
      <w:r w:rsidR="008E3A3A" w:rsidRPr="00B0246A">
        <w:rPr>
          <w:rFonts w:ascii="PT Astra Serif" w:hAnsi="PT Astra Serif" w:cs="Times New Roman"/>
          <w:sz w:val="24"/>
          <w:szCs w:val="24"/>
        </w:rPr>
        <w:t>Северный Венец</w:t>
      </w:r>
      <w:r w:rsidRPr="00B0246A">
        <w:rPr>
          <w:rFonts w:ascii="PT Astra Serif" w:hAnsi="PT Astra Serif" w:cs="Times New Roman"/>
          <w:sz w:val="24"/>
          <w:szCs w:val="24"/>
        </w:rPr>
        <w:t xml:space="preserve">, д. </w:t>
      </w:r>
      <w:r w:rsidR="008E3A3A" w:rsidRPr="00B0246A">
        <w:rPr>
          <w:rFonts w:ascii="PT Astra Serif" w:hAnsi="PT Astra Serif" w:cs="Times New Roman"/>
          <w:sz w:val="24"/>
          <w:szCs w:val="24"/>
        </w:rPr>
        <w:t>2</w:t>
      </w:r>
      <w:r w:rsidRPr="00B0246A">
        <w:rPr>
          <w:rFonts w:ascii="PT Astra Serif" w:hAnsi="PT Astra Serif" w:cs="Times New Roman"/>
          <w:sz w:val="24"/>
          <w:szCs w:val="24"/>
        </w:rPr>
        <w:t>8.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Конкурс включает в себя тестирование, психодиагностическое исследование, ситуационное интервью, индивидуальное собеседование.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1) Тестирование на знание: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конкретной профессиональной области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основ законодательства Российской Федерации и Ульяновской области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делопроизводства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компьютерной грамотности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русского языка и литературы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истории и краеведения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</w:t>
      </w:r>
      <w:proofErr w:type="spellStart"/>
      <w:r w:rsidRPr="00B0246A">
        <w:rPr>
          <w:rFonts w:ascii="PT Astra Serif" w:hAnsi="PT Astra Serif" w:cs="Times New Roman"/>
          <w:sz w:val="24"/>
          <w:szCs w:val="24"/>
        </w:rPr>
        <w:t>антикоррупции</w:t>
      </w:r>
      <w:proofErr w:type="spellEnd"/>
      <w:r w:rsidRPr="00B0246A">
        <w:rPr>
          <w:rFonts w:ascii="PT Astra Serif" w:hAnsi="PT Astra Serif" w:cs="Times New Roman"/>
          <w:sz w:val="24"/>
          <w:szCs w:val="24"/>
        </w:rPr>
        <w:t>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</w:t>
      </w:r>
      <w:r w:rsidRPr="00B0246A">
        <w:rPr>
          <w:rFonts w:ascii="PT Astra Serif" w:hAnsi="PT Astra Serif" w:cs="Times New Roman"/>
          <w:sz w:val="24"/>
          <w:szCs w:val="24"/>
        </w:rPr>
        <w:lastRenderedPageBreak/>
        <w:t xml:space="preserve">оценки и выявления своего профессионального уровня можно пройти на официальном сайте </w:t>
      </w:r>
      <w:r w:rsidR="00E6248D" w:rsidRPr="00E6248D">
        <w:rPr>
          <w:rFonts w:ascii="PT Astra Serif" w:hAnsi="PT Astra Serif" w:cs="Times New Roman"/>
          <w:sz w:val="24"/>
          <w:szCs w:val="24"/>
        </w:rPr>
        <w:t xml:space="preserve">https://gossluzhba.gov.ru/professional-education </w:t>
      </w:r>
      <w:r w:rsidRPr="00B0246A">
        <w:rPr>
          <w:rFonts w:ascii="PT Astra Serif" w:hAnsi="PT Astra Serif" w:cs="Times New Roman"/>
          <w:sz w:val="24"/>
          <w:szCs w:val="24"/>
        </w:rPr>
        <w:t>(Тест для самопроверки).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2)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3) Ситуационное интервью с членами Подкомиссии,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вакантной должности.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4) Итоговое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Порядок выставления итогового балла за выполнение конкурсных процедур: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тестирование (максимальный балл –</w:t>
      </w:r>
      <w:r w:rsidR="00E05587" w:rsidRPr="00B0246A">
        <w:rPr>
          <w:rFonts w:ascii="PT Astra Serif" w:hAnsi="PT Astra Serif" w:cs="Times New Roman"/>
          <w:sz w:val="24"/>
          <w:szCs w:val="24"/>
        </w:rPr>
        <w:t xml:space="preserve"> </w:t>
      </w:r>
      <w:r w:rsidRPr="00B0246A">
        <w:rPr>
          <w:rFonts w:ascii="PT Astra Serif" w:hAnsi="PT Astra Serif" w:cs="Times New Roman"/>
          <w:sz w:val="24"/>
          <w:szCs w:val="24"/>
        </w:rPr>
        <w:t>5 баллов): вопросы на базовые знания и профессионально-функциональные знания;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ситуационное интервью (максимальный балл – 4 балла);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личностно-профессиональная диагностика (максимальный балл – 85 баллов);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индивидуальное собеседование конкурсной комиссии с кандидатом (максимальный балл – 4 балла).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 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Рейтинг кандидатов формируется в зависимости от набранных ими итоговых баллов в порядке убывания.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 прохождения.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B0246A">
        <w:rPr>
          <w:rFonts w:ascii="PT Astra Serif" w:hAnsi="PT Astra Serif" w:cs="Times New Roman"/>
          <w:b/>
          <w:sz w:val="24"/>
          <w:szCs w:val="24"/>
        </w:rPr>
        <w:t>Гражданин РФ, изъявивший желание участвовать в конкурсе, представляет: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1. Личное заявление</w:t>
      </w:r>
      <w:r w:rsidR="006A71D7" w:rsidRPr="00B0246A">
        <w:rPr>
          <w:rFonts w:ascii="PT Astra Serif" w:hAnsi="PT Astra Serif" w:cs="Times New Roman"/>
          <w:sz w:val="24"/>
          <w:szCs w:val="24"/>
        </w:rPr>
        <w:t xml:space="preserve"> на имя </w:t>
      </w:r>
      <w:r w:rsidR="008E3A3A" w:rsidRPr="00B0246A">
        <w:rPr>
          <w:rFonts w:ascii="PT Astra Serif" w:hAnsi="PT Astra Serif" w:cs="Times New Roman"/>
          <w:sz w:val="24"/>
          <w:szCs w:val="24"/>
        </w:rPr>
        <w:t>руководителя Агентства государственных закупок</w:t>
      </w:r>
      <w:r w:rsidR="006A71D7" w:rsidRPr="00B0246A">
        <w:rPr>
          <w:rFonts w:ascii="PT Astra Serif" w:hAnsi="PT Astra Serif" w:cs="Times New Roman"/>
          <w:sz w:val="24"/>
          <w:szCs w:val="24"/>
        </w:rPr>
        <w:t xml:space="preserve"> Ульяновской области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2. Собственноручно заполненную</w:t>
      </w:r>
      <w:r w:rsidR="00E6248D">
        <w:rPr>
          <w:rFonts w:ascii="PT Astra Serif" w:hAnsi="PT Astra Serif" w:cs="Times New Roman"/>
          <w:sz w:val="24"/>
          <w:szCs w:val="24"/>
        </w:rPr>
        <w:t xml:space="preserve"> </w:t>
      </w:r>
      <w:r w:rsidR="00E6248D" w:rsidRPr="00E6248D">
        <w:rPr>
          <w:rFonts w:ascii="PT Astra Serif" w:hAnsi="PT Astra Serif" w:cs="Times New Roman"/>
          <w:sz w:val="24"/>
          <w:szCs w:val="24"/>
        </w:rPr>
        <w:t xml:space="preserve">(с использованием текстового редактора </w:t>
      </w:r>
      <w:r w:rsidR="00E6248D" w:rsidRPr="00E6248D">
        <w:rPr>
          <w:rFonts w:ascii="PT Astra Serif" w:hAnsi="PT Astra Serif" w:cs="Times New Roman"/>
          <w:b/>
          <w:sz w:val="24"/>
          <w:szCs w:val="24"/>
        </w:rPr>
        <w:t>«</w:t>
      </w:r>
      <w:proofErr w:type="spellStart"/>
      <w:r w:rsidR="00E6248D" w:rsidRPr="00E6248D">
        <w:rPr>
          <w:rFonts w:ascii="PT Astra Serif" w:hAnsi="PT Astra Serif" w:cs="Times New Roman"/>
          <w:b/>
          <w:sz w:val="24"/>
          <w:szCs w:val="24"/>
        </w:rPr>
        <w:t>Word</w:t>
      </w:r>
      <w:proofErr w:type="spellEnd"/>
      <w:r w:rsidR="00E6248D" w:rsidRPr="00E6248D">
        <w:rPr>
          <w:rFonts w:ascii="PT Astra Serif" w:hAnsi="PT Astra Serif" w:cs="Times New Roman"/>
          <w:b/>
          <w:sz w:val="24"/>
          <w:szCs w:val="24"/>
        </w:rPr>
        <w:t>»</w:t>
      </w:r>
      <w:r w:rsidR="00E6248D" w:rsidRPr="00E6248D">
        <w:rPr>
          <w:rFonts w:ascii="PT Astra Serif" w:hAnsi="PT Astra Serif" w:cs="Times New Roman"/>
          <w:sz w:val="24"/>
          <w:szCs w:val="24"/>
        </w:rPr>
        <w:t>)</w:t>
      </w:r>
      <w:r w:rsidRPr="00B0246A">
        <w:rPr>
          <w:rFonts w:ascii="PT Astra Serif" w:hAnsi="PT Astra Serif" w:cs="Times New Roman"/>
          <w:sz w:val="24"/>
          <w:szCs w:val="24"/>
        </w:rPr>
        <w:t xml:space="preserve"> и подписанную анкету, с приложением фотографии;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4. Документы, подтверждающие необходимое профессиональное образование, стаж работы и квалификацию: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</w:t>
      </w:r>
      <w:r w:rsidRPr="00B0246A">
        <w:rPr>
          <w:rFonts w:ascii="PT Astra Serif" w:hAnsi="PT Astra Serif" w:cs="Times New Roman"/>
          <w:b/>
          <w:i/>
          <w:sz w:val="24"/>
          <w:szCs w:val="24"/>
        </w:rPr>
        <w:t>заверенные нотариально или кадровыми службами по месту работы</w:t>
      </w:r>
      <w:r w:rsidRPr="00B0246A">
        <w:rPr>
          <w:rFonts w:ascii="PT Astra Serif" w:hAnsi="PT Astra Serif" w:cs="Times New Roman"/>
          <w:sz w:val="24"/>
          <w:szCs w:val="24"/>
        </w:rPr>
        <w:t xml:space="preserve"> (службы);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</w:t>
      </w:r>
      <w:r w:rsidRPr="00B0246A">
        <w:rPr>
          <w:rFonts w:ascii="PT Astra Serif" w:hAnsi="PT Astra Serif" w:cs="Times New Roman"/>
          <w:b/>
          <w:i/>
          <w:sz w:val="24"/>
          <w:szCs w:val="24"/>
        </w:rPr>
        <w:t>заверенные нотариально или кадровыми службами по месту работы (службы)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lastRenderedPageBreak/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</w:t>
      </w:r>
      <w:r w:rsidR="00F20E75" w:rsidRPr="00B0246A">
        <w:rPr>
          <w:rFonts w:ascii="PT Astra Serif" w:hAnsi="PT Astra Serif" w:cs="Times New Roman"/>
          <w:sz w:val="24"/>
          <w:szCs w:val="24"/>
        </w:rPr>
        <w:t xml:space="preserve"> прохождению (форма № 001-ГС/у);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6. Копии документов воинского учёта - для военнообязанных и лиц, подлежащих призыву на военную службу;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7. Копия СНИЛС;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8. Копия ИНН;</w:t>
      </w:r>
    </w:p>
    <w:p w:rsidR="00B23F7D" w:rsidRPr="00B0246A" w:rsidRDefault="00170601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9</w:t>
      </w:r>
      <w:r w:rsidR="00B23F7D" w:rsidRPr="00B0246A">
        <w:rPr>
          <w:rFonts w:ascii="PT Astra Serif" w:hAnsi="PT Astra Serif" w:cs="Times New Roman"/>
          <w:sz w:val="24"/>
          <w:szCs w:val="24"/>
        </w:rPr>
        <w:t>. 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</w:t>
      </w:r>
      <w:r w:rsidR="00170601">
        <w:rPr>
          <w:rFonts w:ascii="PT Astra Serif" w:hAnsi="PT Astra Serif" w:cs="Times New Roman"/>
          <w:sz w:val="24"/>
          <w:szCs w:val="24"/>
        </w:rPr>
        <w:t>0</w:t>
      </w:r>
      <w:bookmarkStart w:id="0" w:name="_GoBack"/>
      <w:bookmarkEnd w:id="0"/>
      <w:r w:rsidRPr="00B0246A">
        <w:rPr>
          <w:rFonts w:ascii="PT Astra Serif" w:hAnsi="PT Astra Serif" w:cs="Times New Roman"/>
          <w:sz w:val="24"/>
          <w:szCs w:val="24"/>
        </w:rPr>
        <w:t>. Согласие на обработку персональных данных.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0A3FD3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409E9">
        <w:rPr>
          <w:rFonts w:ascii="PT Astra Serif" w:hAnsi="PT Astra Serif" w:cs="Times New Roman"/>
          <w:sz w:val="24"/>
          <w:szCs w:val="24"/>
        </w:rPr>
        <w:t xml:space="preserve">Приём документов осуществляется в течение 21 дня со дня размещения объявления о конкурсе </w:t>
      </w:r>
      <w:r w:rsidRPr="00F409E9">
        <w:rPr>
          <w:rFonts w:ascii="PT Astra Serif" w:hAnsi="PT Astra Serif" w:cs="Times New Roman"/>
          <w:b/>
          <w:sz w:val="24"/>
          <w:szCs w:val="24"/>
        </w:rPr>
        <w:t xml:space="preserve">(по </w:t>
      </w:r>
      <w:r w:rsidR="00742738" w:rsidRPr="00F409E9">
        <w:rPr>
          <w:rFonts w:ascii="PT Astra Serif" w:hAnsi="PT Astra Serif" w:cs="Times New Roman"/>
          <w:b/>
          <w:sz w:val="24"/>
          <w:szCs w:val="24"/>
        </w:rPr>
        <w:t>1</w:t>
      </w:r>
      <w:r w:rsidR="00F409E9" w:rsidRPr="00F409E9">
        <w:rPr>
          <w:rFonts w:ascii="PT Astra Serif" w:hAnsi="PT Astra Serif" w:cs="Times New Roman"/>
          <w:b/>
          <w:sz w:val="24"/>
          <w:szCs w:val="24"/>
        </w:rPr>
        <w:t>1</w:t>
      </w:r>
      <w:r w:rsidRPr="00F409E9">
        <w:rPr>
          <w:rFonts w:ascii="PT Astra Serif" w:hAnsi="PT Astra Serif" w:cs="Times New Roman"/>
          <w:b/>
          <w:sz w:val="24"/>
          <w:szCs w:val="24"/>
        </w:rPr>
        <w:t>.</w:t>
      </w:r>
      <w:r w:rsidR="00EF4D20" w:rsidRPr="00F409E9">
        <w:rPr>
          <w:rFonts w:ascii="PT Astra Serif" w:hAnsi="PT Astra Serif" w:cs="Times New Roman"/>
          <w:b/>
          <w:sz w:val="24"/>
          <w:szCs w:val="24"/>
        </w:rPr>
        <w:t>0</w:t>
      </w:r>
      <w:r w:rsidR="00242316" w:rsidRPr="00F409E9">
        <w:rPr>
          <w:rFonts w:ascii="PT Astra Serif" w:hAnsi="PT Astra Serif" w:cs="Times New Roman"/>
          <w:b/>
          <w:sz w:val="24"/>
          <w:szCs w:val="24"/>
        </w:rPr>
        <w:t>4</w:t>
      </w:r>
      <w:r w:rsidRPr="00F409E9">
        <w:rPr>
          <w:rFonts w:ascii="PT Astra Serif" w:hAnsi="PT Astra Serif" w:cs="Times New Roman"/>
          <w:b/>
          <w:sz w:val="24"/>
          <w:szCs w:val="24"/>
        </w:rPr>
        <w:t>.20</w:t>
      </w:r>
      <w:r w:rsidR="00E73662" w:rsidRPr="00F409E9">
        <w:rPr>
          <w:rFonts w:ascii="PT Astra Serif" w:hAnsi="PT Astra Serif" w:cs="Times New Roman"/>
          <w:b/>
          <w:sz w:val="24"/>
          <w:szCs w:val="24"/>
        </w:rPr>
        <w:t>2</w:t>
      </w:r>
      <w:r w:rsidR="00242316" w:rsidRPr="00F409E9">
        <w:rPr>
          <w:rFonts w:ascii="PT Astra Serif" w:hAnsi="PT Astra Serif" w:cs="Times New Roman"/>
          <w:b/>
          <w:sz w:val="24"/>
          <w:szCs w:val="24"/>
        </w:rPr>
        <w:t>2</w:t>
      </w:r>
      <w:r w:rsidR="0039429F" w:rsidRPr="00F409E9">
        <w:rPr>
          <w:rFonts w:ascii="PT Astra Serif" w:hAnsi="PT Astra Serif" w:cs="Times New Roman"/>
          <w:b/>
          <w:sz w:val="24"/>
          <w:szCs w:val="24"/>
        </w:rPr>
        <w:t xml:space="preserve"> включительно</w:t>
      </w:r>
      <w:r w:rsidRPr="00F409E9">
        <w:rPr>
          <w:rFonts w:ascii="PT Astra Serif" w:hAnsi="PT Astra Serif" w:cs="Times New Roman"/>
          <w:b/>
          <w:sz w:val="24"/>
          <w:szCs w:val="24"/>
        </w:rPr>
        <w:t>)</w:t>
      </w:r>
      <w:r w:rsidRPr="00F409E9">
        <w:rPr>
          <w:rFonts w:ascii="PT Astra Serif" w:hAnsi="PT Astra Serif" w:cs="Times New Roman"/>
          <w:sz w:val="24"/>
          <w:szCs w:val="24"/>
        </w:rPr>
        <w:t xml:space="preserve"> по адресу: 432063, г. Ульяновск, Соборная площадь, д.3, </w:t>
      </w:r>
      <w:proofErr w:type="spellStart"/>
      <w:r w:rsidRPr="00F409E9">
        <w:rPr>
          <w:rFonts w:ascii="PT Astra Serif" w:hAnsi="PT Astra Serif" w:cs="Times New Roman"/>
          <w:sz w:val="24"/>
          <w:szCs w:val="24"/>
        </w:rPr>
        <w:t>каб</w:t>
      </w:r>
      <w:proofErr w:type="spellEnd"/>
      <w:r w:rsidRPr="00F409E9">
        <w:rPr>
          <w:rFonts w:ascii="PT Astra Serif" w:hAnsi="PT Astra Serif" w:cs="Times New Roman"/>
          <w:sz w:val="24"/>
          <w:szCs w:val="24"/>
        </w:rPr>
        <w:t xml:space="preserve">. </w:t>
      </w:r>
      <w:r w:rsidR="00E6248D" w:rsidRPr="00F409E9">
        <w:rPr>
          <w:rFonts w:ascii="PT Astra Serif" w:hAnsi="PT Astra Serif" w:cs="Times New Roman"/>
          <w:sz w:val="24"/>
          <w:szCs w:val="24"/>
        </w:rPr>
        <w:t>201</w:t>
      </w:r>
      <w:r w:rsidRPr="00F409E9">
        <w:rPr>
          <w:rFonts w:ascii="PT Astra Serif" w:hAnsi="PT Astra Serif" w:cs="Times New Roman"/>
          <w:sz w:val="24"/>
          <w:szCs w:val="24"/>
        </w:rPr>
        <w:t xml:space="preserve">, ежедневно, кроме выходных (субботы, воскресенья) и </w:t>
      </w:r>
      <w:r w:rsidRPr="00F60ECC">
        <w:rPr>
          <w:rFonts w:ascii="PT Astra Serif" w:hAnsi="PT Astra Serif" w:cs="Times New Roman"/>
          <w:sz w:val="24"/>
          <w:szCs w:val="24"/>
        </w:rPr>
        <w:t xml:space="preserve">праздничных дней, с 11.00 до 13.00. Ориентировочная дата проведения 2 этапа конкурса – </w:t>
      </w:r>
      <w:r w:rsidR="00F60ECC" w:rsidRPr="00F60ECC">
        <w:rPr>
          <w:rFonts w:ascii="PT Astra Serif" w:hAnsi="PT Astra Serif" w:cs="Times New Roman"/>
          <w:sz w:val="24"/>
          <w:szCs w:val="24"/>
        </w:rPr>
        <w:t>с 28.04.2022 по 29</w:t>
      </w:r>
      <w:r w:rsidR="0039429F" w:rsidRPr="00F60ECC">
        <w:rPr>
          <w:rFonts w:ascii="PT Astra Serif" w:hAnsi="PT Astra Serif" w:cs="Times New Roman"/>
          <w:sz w:val="24"/>
          <w:szCs w:val="24"/>
        </w:rPr>
        <w:t>.0</w:t>
      </w:r>
      <w:r w:rsidR="00F60ECC" w:rsidRPr="00F60ECC">
        <w:rPr>
          <w:rFonts w:ascii="PT Astra Serif" w:hAnsi="PT Astra Serif" w:cs="Times New Roman"/>
          <w:sz w:val="24"/>
          <w:szCs w:val="24"/>
        </w:rPr>
        <w:t>4</w:t>
      </w:r>
      <w:r w:rsidR="0039429F" w:rsidRPr="00F60ECC">
        <w:rPr>
          <w:rFonts w:ascii="PT Astra Serif" w:hAnsi="PT Astra Serif" w:cs="Times New Roman"/>
          <w:sz w:val="24"/>
          <w:szCs w:val="24"/>
        </w:rPr>
        <w:t>.202</w:t>
      </w:r>
      <w:r w:rsidR="00242316" w:rsidRPr="00F60ECC">
        <w:rPr>
          <w:rFonts w:ascii="PT Astra Serif" w:hAnsi="PT Astra Serif" w:cs="Times New Roman"/>
          <w:sz w:val="24"/>
          <w:szCs w:val="24"/>
        </w:rPr>
        <w:t>2</w:t>
      </w:r>
      <w:r w:rsidRPr="00F60ECC">
        <w:rPr>
          <w:rFonts w:ascii="PT Astra Serif" w:hAnsi="PT Astra Serif" w:cs="Times New Roman"/>
          <w:sz w:val="24"/>
          <w:szCs w:val="24"/>
        </w:rPr>
        <w:t>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color w:val="FF0000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Бланки документов размещены на сайте www.kadr.ulgov.ru (http://www.kadr.ulgov.ru/uprkadrrezerv/249/250.html).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Рассмотрение обращений о нарушениях законодательства при проведении конкурсов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r w:rsidR="008E3A3A" w:rsidRPr="00B0246A">
        <w:rPr>
          <w:rFonts w:ascii="PT Astra Serif" w:hAnsi="PT Astra Serif" w:cs="Times New Roman"/>
          <w:sz w:val="24"/>
          <w:szCs w:val="24"/>
        </w:rPr>
        <w:t>Агентства государственных закупок</w:t>
      </w:r>
      <w:r w:rsidR="00C46E8F" w:rsidRPr="00B0246A">
        <w:rPr>
          <w:rFonts w:ascii="PT Astra Serif" w:hAnsi="PT Astra Serif" w:cs="Times New Roman"/>
          <w:sz w:val="24"/>
          <w:szCs w:val="24"/>
        </w:rPr>
        <w:t xml:space="preserve"> </w:t>
      </w:r>
      <w:r w:rsidRPr="00B0246A">
        <w:rPr>
          <w:rFonts w:ascii="PT Astra Serif" w:hAnsi="PT Astra Serif" w:cs="Times New Roman"/>
          <w:sz w:val="24"/>
          <w:szCs w:val="24"/>
        </w:rPr>
        <w:t>Ульяновской области по служебным спорам.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1278F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lastRenderedPageBreak/>
        <w:t>Более подробную информацию можно получить по телефону</w:t>
      </w:r>
      <w:r w:rsidR="00FC5D7B" w:rsidRPr="00B0246A">
        <w:rPr>
          <w:rFonts w:ascii="PT Astra Serif" w:hAnsi="PT Astra Serif" w:cs="Times New Roman"/>
          <w:sz w:val="24"/>
          <w:szCs w:val="24"/>
        </w:rPr>
        <w:t>: (8422) 58-92-31</w:t>
      </w:r>
      <w:r w:rsidR="00E6248D">
        <w:rPr>
          <w:rFonts w:ascii="PT Astra Serif" w:hAnsi="PT Astra Serif" w:cs="Times New Roman"/>
          <w:sz w:val="24"/>
          <w:szCs w:val="24"/>
        </w:rPr>
        <w:t xml:space="preserve"> или 27-91-56</w:t>
      </w:r>
      <w:r w:rsidR="00FC5D7B" w:rsidRPr="00B0246A">
        <w:rPr>
          <w:rFonts w:ascii="PT Astra Serif" w:hAnsi="PT Astra Serif" w:cs="Times New Roman"/>
          <w:sz w:val="24"/>
          <w:szCs w:val="24"/>
        </w:rPr>
        <w:t xml:space="preserve"> (с 11.00 – до 13.00) и </w:t>
      </w:r>
      <w:r w:rsidRPr="00B0246A">
        <w:rPr>
          <w:rFonts w:ascii="PT Astra Serif" w:hAnsi="PT Astra Serif" w:cs="Times New Roman"/>
          <w:sz w:val="24"/>
          <w:szCs w:val="24"/>
        </w:rPr>
        <w:t>на сайте: www.kadr.ulgov.ru.</w:t>
      </w:r>
    </w:p>
    <w:sectPr w:rsidR="00D1278F" w:rsidRPr="00B0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6F4"/>
    <w:multiLevelType w:val="hybridMultilevel"/>
    <w:tmpl w:val="4460A6EE"/>
    <w:lvl w:ilvl="0" w:tplc="B5BC8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12F40"/>
    <w:multiLevelType w:val="hybridMultilevel"/>
    <w:tmpl w:val="BEBA5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7259"/>
    <w:rsid w:val="00007854"/>
    <w:rsid w:val="00007860"/>
    <w:rsid w:val="00095717"/>
    <w:rsid w:val="000A3FD3"/>
    <w:rsid w:val="00101393"/>
    <w:rsid w:val="001135A8"/>
    <w:rsid w:val="00136B55"/>
    <w:rsid w:val="0014525F"/>
    <w:rsid w:val="001464A0"/>
    <w:rsid w:val="00170601"/>
    <w:rsid w:val="00184183"/>
    <w:rsid w:val="001A3E78"/>
    <w:rsid w:val="001B1861"/>
    <w:rsid w:val="001B24D6"/>
    <w:rsid w:val="001B6731"/>
    <w:rsid w:val="001E1602"/>
    <w:rsid w:val="001E1F24"/>
    <w:rsid w:val="001E4D77"/>
    <w:rsid w:val="00233D1B"/>
    <w:rsid w:val="00236FC0"/>
    <w:rsid w:val="00242316"/>
    <w:rsid w:val="00255942"/>
    <w:rsid w:val="00260C88"/>
    <w:rsid w:val="00263BAC"/>
    <w:rsid w:val="002741AB"/>
    <w:rsid w:val="00276563"/>
    <w:rsid w:val="002A16BD"/>
    <w:rsid w:val="002A1C9A"/>
    <w:rsid w:val="002A35CB"/>
    <w:rsid w:val="002D3963"/>
    <w:rsid w:val="002E5FC0"/>
    <w:rsid w:val="003118D9"/>
    <w:rsid w:val="00327C1E"/>
    <w:rsid w:val="00362F0A"/>
    <w:rsid w:val="00376007"/>
    <w:rsid w:val="00385A44"/>
    <w:rsid w:val="0039429F"/>
    <w:rsid w:val="0039548B"/>
    <w:rsid w:val="003B30DA"/>
    <w:rsid w:val="003C605E"/>
    <w:rsid w:val="003F0480"/>
    <w:rsid w:val="003F2A73"/>
    <w:rsid w:val="00404C08"/>
    <w:rsid w:val="00411EB8"/>
    <w:rsid w:val="00417425"/>
    <w:rsid w:val="0046207B"/>
    <w:rsid w:val="00485132"/>
    <w:rsid w:val="00491A0C"/>
    <w:rsid w:val="00495569"/>
    <w:rsid w:val="004C30F7"/>
    <w:rsid w:val="0050346A"/>
    <w:rsid w:val="00527C5F"/>
    <w:rsid w:val="00531E26"/>
    <w:rsid w:val="00536498"/>
    <w:rsid w:val="00563813"/>
    <w:rsid w:val="005662D7"/>
    <w:rsid w:val="00566478"/>
    <w:rsid w:val="00566547"/>
    <w:rsid w:val="00572159"/>
    <w:rsid w:val="00575B3C"/>
    <w:rsid w:val="00583C43"/>
    <w:rsid w:val="00587180"/>
    <w:rsid w:val="005A296E"/>
    <w:rsid w:val="005D5FD4"/>
    <w:rsid w:val="005D622B"/>
    <w:rsid w:val="00620840"/>
    <w:rsid w:val="006258F1"/>
    <w:rsid w:val="00662FB4"/>
    <w:rsid w:val="00687406"/>
    <w:rsid w:val="006A6E51"/>
    <w:rsid w:val="006A71D7"/>
    <w:rsid w:val="006B146B"/>
    <w:rsid w:val="006D1BC7"/>
    <w:rsid w:val="006F44B1"/>
    <w:rsid w:val="00701587"/>
    <w:rsid w:val="00734704"/>
    <w:rsid w:val="00742738"/>
    <w:rsid w:val="00747A74"/>
    <w:rsid w:val="007507DF"/>
    <w:rsid w:val="00755888"/>
    <w:rsid w:val="0077089E"/>
    <w:rsid w:val="00772F19"/>
    <w:rsid w:val="007742D2"/>
    <w:rsid w:val="007A06C1"/>
    <w:rsid w:val="007A0ED0"/>
    <w:rsid w:val="007B6951"/>
    <w:rsid w:val="007D1018"/>
    <w:rsid w:val="00863595"/>
    <w:rsid w:val="008A50D7"/>
    <w:rsid w:val="008B22A5"/>
    <w:rsid w:val="008B6A11"/>
    <w:rsid w:val="008D25E2"/>
    <w:rsid w:val="008E3A3A"/>
    <w:rsid w:val="008E4886"/>
    <w:rsid w:val="009262CF"/>
    <w:rsid w:val="009955E2"/>
    <w:rsid w:val="00997C08"/>
    <w:rsid w:val="009C74B2"/>
    <w:rsid w:val="00A03584"/>
    <w:rsid w:val="00A038FB"/>
    <w:rsid w:val="00A11E62"/>
    <w:rsid w:val="00A216E3"/>
    <w:rsid w:val="00A34705"/>
    <w:rsid w:val="00A35494"/>
    <w:rsid w:val="00A45DCC"/>
    <w:rsid w:val="00A6274F"/>
    <w:rsid w:val="00A719A5"/>
    <w:rsid w:val="00A72547"/>
    <w:rsid w:val="00A72CCA"/>
    <w:rsid w:val="00A82DC1"/>
    <w:rsid w:val="00A8482A"/>
    <w:rsid w:val="00A86DFD"/>
    <w:rsid w:val="00AC74EF"/>
    <w:rsid w:val="00AD6F58"/>
    <w:rsid w:val="00B0011C"/>
    <w:rsid w:val="00B0246A"/>
    <w:rsid w:val="00B056C5"/>
    <w:rsid w:val="00B23F7D"/>
    <w:rsid w:val="00B40D18"/>
    <w:rsid w:val="00B55945"/>
    <w:rsid w:val="00B57269"/>
    <w:rsid w:val="00B62C6B"/>
    <w:rsid w:val="00B72ED9"/>
    <w:rsid w:val="00B75B3F"/>
    <w:rsid w:val="00B97084"/>
    <w:rsid w:val="00BA64DC"/>
    <w:rsid w:val="00BB2094"/>
    <w:rsid w:val="00BD645B"/>
    <w:rsid w:val="00BE65FE"/>
    <w:rsid w:val="00C032EB"/>
    <w:rsid w:val="00C42B32"/>
    <w:rsid w:val="00C46E8F"/>
    <w:rsid w:val="00C67416"/>
    <w:rsid w:val="00C6766B"/>
    <w:rsid w:val="00C84EE6"/>
    <w:rsid w:val="00C915AA"/>
    <w:rsid w:val="00CF1F82"/>
    <w:rsid w:val="00D065D7"/>
    <w:rsid w:val="00D1278F"/>
    <w:rsid w:val="00D2148C"/>
    <w:rsid w:val="00D73511"/>
    <w:rsid w:val="00D977FE"/>
    <w:rsid w:val="00DA7219"/>
    <w:rsid w:val="00DB2550"/>
    <w:rsid w:val="00E05587"/>
    <w:rsid w:val="00E0627A"/>
    <w:rsid w:val="00E103CC"/>
    <w:rsid w:val="00E210BA"/>
    <w:rsid w:val="00E5359E"/>
    <w:rsid w:val="00E55AF0"/>
    <w:rsid w:val="00E6248D"/>
    <w:rsid w:val="00E73662"/>
    <w:rsid w:val="00E913E8"/>
    <w:rsid w:val="00EA57AB"/>
    <w:rsid w:val="00EA5E0D"/>
    <w:rsid w:val="00EE25EC"/>
    <w:rsid w:val="00EF4D20"/>
    <w:rsid w:val="00F03CA1"/>
    <w:rsid w:val="00F05E66"/>
    <w:rsid w:val="00F11A8A"/>
    <w:rsid w:val="00F20E75"/>
    <w:rsid w:val="00F409E9"/>
    <w:rsid w:val="00F45763"/>
    <w:rsid w:val="00F533C5"/>
    <w:rsid w:val="00F55E1C"/>
    <w:rsid w:val="00F60ECC"/>
    <w:rsid w:val="00F92720"/>
    <w:rsid w:val="00F92B70"/>
    <w:rsid w:val="00F96D99"/>
    <w:rsid w:val="00FA4B62"/>
    <w:rsid w:val="00FC5D7B"/>
    <w:rsid w:val="00FD4371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DB25"/>
  <w15:docId w15:val="{269FBACA-6A16-47BF-A487-C39F5497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E06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974E-DF8D-4229-8645-546A7B67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Щипанов Денис Владимирович</cp:lastModifiedBy>
  <cp:revision>127</cp:revision>
  <cp:lastPrinted>2016-09-19T10:37:00Z</cp:lastPrinted>
  <dcterms:created xsi:type="dcterms:W3CDTF">2017-10-11T11:02:00Z</dcterms:created>
  <dcterms:modified xsi:type="dcterms:W3CDTF">2022-03-22T05:22:00Z</dcterms:modified>
</cp:coreProperties>
</file>