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73CCB" w14:textId="77777777" w:rsidR="00D7285B" w:rsidRDefault="00D7285B" w:rsidP="00D7285B">
      <w:pPr>
        <w:pStyle w:val="a6"/>
        <w:jc w:val="right"/>
        <w:rPr>
          <w:rFonts w:ascii="Times New Roman" w:eastAsia="Times New Roman" w:hAnsi="Times New Roman" w:cs="Times New Roman"/>
        </w:rPr>
      </w:pPr>
      <w:r w:rsidRPr="00FB3AC5">
        <w:rPr>
          <w:rFonts w:ascii="Times New Roman" w:eastAsia="Times New Roman" w:hAnsi="Times New Roman" w:cs="Times New Roman"/>
        </w:rPr>
        <w:t>Приложение</w:t>
      </w:r>
      <w:r>
        <w:rPr>
          <w:rFonts w:ascii="Times New Roman" w:eastAsia="Times New Roman" w:hAnsi="Times New Roman" w:cs="Times New Roman"/>
        </w:rPr>
        <w:t xml:space="preserve"> к письму</w:t>
      </w:r>
    </w:p>
    <w:p w14:paraId="0344084C" w14:textId="4D4840C6" w:rsidR="00D7285B" w:rsidRPr="00FB3AC5" w:rsidRDefault="00D7285B" w:rsidP="00D7285B">
      <w:pPr>
        <w:pStyle w:val="a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</w:t>
      </w:r>
      <w:r w:rsidR="004279D0"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</w:t>
      </w:r>
      <w:r w:rsidR="004279D0"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</w:t>
      </w:r>
      <w:r w:rsidR="004279D0">
        <w:rPr>
          <w:rFonts w:ascii="Times New Roman" w:eastAsia="Times New Roman" w:hAnsi="Times New Roman" w:cs="Times New Roman"/>
        </w:rPr>
        <w:t>2022</w:t>
      </w:r>
      <w:r>
        <w:rPr>
          <w:rFonts w:ascii="Times New Roman" w:eastAsia="Times New Roman" w:hAnsi="Times New Roman" w:cs="Times New Roman"/>
        </w:rPr>
        <w:t xml:space="preserve"> №</w:t>
      </w:r>
      <w:r w:rsidR="004279D0">
        <w:rPr>
          <w:rFonts w:ascii="Times New Roman" w:eastAsia="Times New Roman" w:hAnsi="Times New Roman" w:cs="Times New Roman"/>
        </w:rPr>
        <w:t xml:space="preserve"> 42710/ДПРК</w:t>
      </w:r>
      <w:bookmarkStart w:id="0" w:name="_GoBack"/>
      <w:bookmarkEnd w:id="0"/>
    </w:p>
    <w:p w14:paraId="63FF0933" w14:textId="77777777" w:rsidR="00D7285B" w:rsidRPr="00FB3AC5" w:rsidRDefault="00D7285B" w:rsidP="00D7285B">
      <w:pPr>
        <w:pStyle w:val="a6"/>
        <w:rPr>
          <w:rFonts w:ascii="Times New Roman" w:eastAsia="Times New Roman" w:hAnsi="Times New Roman" w:cs="Times New Roman"/>
        </w:rPr>
      </w:pPr>
    </w:p>
    <w:p w14:paraId="4A10CF35" w14:textId="77777777" w:rsidR="00D7285B" w:rsidRPr="00FB3AC5" w:rsidRDefault="00D7285B" w:rsidP="00D7285B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«ПФ «СКБ Контур» приглашает специалистов контрактной службы заказчика, </w:t>
      </w:r>
      <w:r w:rsidRPr="00143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B3AC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специалистов информационных технологий бюджетных учреждений принять участие в вебинаре:</w:t>
      </w:r>
      <w:r w:rsidRPr="00FB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1EA0165" w14:textId="77777777" w:rsidR="00D7285B" w:rsidRPr="00FB3AC5" w:rsidRDefault="00D7285B" w:rsidP="00D7285B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25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Закупки по новым правилам. Последние изменения для заказчиков по 44-ФЗ</w:t>
      </w:r>
      <w:r w:rsidRPr="00FB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09442AB4" w14:textId="77777777" w:rsidR="00D7285B" w:rsidRPr="00FB3AC5" w:rsidRDefault="00D7285B" w:rsidP="00D7285B">
      <w:pPr>
        <w:pStyle w:val="a6"/>
        <w:rPr>
          <w:rFonts w:ascii="Times New Roman" w:eastAsia="Times New Roman" w:hAnsi="Times New Roman" w:cs="Times New Roman"/>
        </w:rPr>
      </w:pPr>
    </w:p>
    <w:p w14:paraId="1726F8E9" w14:textId="77777777" w:rsidR="00D7285B" w:rsidRPr="00FB3AC5" w:rsidRDefault="00D7285B" w:rsidP="00D7285B">
      <w:pPr>
        <w:pStyle w:val="a6"/>
        <w:rPr>
          <w:rFonts w:ascii="Times New Roman" w:eastAsia="Times New Roman" w:hAnsi="Times New Roman" w:cs="Times New Roman"/>
        </w:rPr>
      </w:pPr>
    </w:p>
    <w:p w14:paraId="4D27D1FC" w14:textId="77777777" w:rsidR="00D7285B" w:rsidRPr="00FB3AC5" w:rsidRDefault="00D7285B" w:rsidP="00D7285B">
      <w:pPr>
        <w:pStyle w:val="a6"/>
        <w:rPr>
          <w:rFonts w:ascii="Times New Roman" w:eastAsia="Times New Roman" w:hAnsi="Times New Roman" w:cs="Times New Roman"/>
          <w:szCs w:val="20"/>
        </w:rPr>
      </w:pPr>
      <w:r w:rsidRPr="00FB3AC5">
        <w:rPr>
          <w:rFonts w:ascii="Times New Roman" w:eastAsia="Times New Roman" w:hAnsi="Times New Roman" w:cs="Times New Roman"/>
          <w:szCs w:val="20"/>
        </w:rPr>
        <w:t xml:space="preserve">Общая длительность вебинара – </w:t>
      </w:r>
      <w:r>
        <w:rPr>
          <w:rFonts w:ascii="Times New Roman" w:eastAsia="Times New Roman" w:hAnsi="Times New Roman" w:cs="Times New Roman"/>
          <w:szCs w:val="20"/>
        </w:rPr>
        <w:t>2</w:t>
      </w:r>
      <w:r w:rsidRPr="00FB3AC5">
        <w:rPr>
          <w:rFonts w:ascii="Times New Roman" w:eastAsia="Times New Roman" w:hAnsi="Times New Roman" w:cs="Times New Roman"/>
          <w:szCs w:val="20"/>
        </w:rPr>
        <w:t xml:space="preserve"> час</w:t>
      </w:r>
      <w:r>
        <w:rPr>
          <w:rFonts w:ascii="Times New Roman" w:eastAsia="Times New Roman" w:hAnsi="Times New Roman" w:cs="Times New Roman"/>
          <w:szCs w:val="20"/>
        </w:rPr>
        <w:t>а 00 минут</w:t>
      </w:r>
      <w:r w:rsidRPr="00FB3AC5">
        <w:rPr>
          <w:rFonts w:ascii="Times New Roman" w:eastAsia="Times New Roman" w:hAnsi="Times New Roman" w:cs="Times New Roman"/>
          <w:szCs w:val="20"/>
        </w:rPr>
        <w:t xml:space="preserve">. </w:t>
      </w:r>
    </w:p>
    <w:p w14:paraId="0BAF88DA" w14:textId="77777777" w:rsidR="00D7285B" w:rsidRPr="00FB3AC5" w:rsidRDefault="00D7285B" w:rsidP="00D7285B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6521"/>
      </w:tblGrid>
      <w:tr w:rsidR="00D7285B" w:rsidRPr="00FB3AC5" w14:paraId="4AF707B5" w14:textId="77777777" w:rsidTr="002D57A7">
        <w:tc>
          <w:tcPr>
            <w:tcW w:w="1696" w:type="dxa"/>
          </w:tcPr>
          <w:p w14:paraId="6821DC53" w14:textId="77777777" w:rsidR="00D7285B" w:rsidRPr="00FB3AC5" w:rsidRDefault="00D7285B" w:rsidP="002D57A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14:paraId="760E40C7" w14:textId="77777777" w:rsidR="00D7285B" w:rsidRPr="00FB3AC5" w:rsidRDefault="00D7285B" w:rsidP="002D57A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  <w:r w:rsidRPr="00FB3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521" w:type="dxa"/>
          </w:tcPr>
          <w:p w14:paraId="1BD81053" w14:textId="77777777" w:rsidR="00D7285B" w:rsidRPr="00FB3AC5" w:rsidRDefault="00D7285B" w:rsidP="002D57A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для регистрации и входа:</w:t>
            </w:r>
          </w:p>
        </w:tc>
      </w:tr>
      <w:tr w:rsidR="00D7285B" w:rsidRPr="00FB3AC5" w14:paraId="7CF88A08" w14:textId="77777777" w:rsidTr="002D57A7">
        <w:tc>
          <w:tcPr>
            <w:tcW w:w="1696" w:type="dxa"/>
          </w:tcPr>
          <w:p w14:paraId="01EF9681" w14:textId="77777777" w:rsidR="00D7285B" w:rsidRPr="00FB3AC5" w:rsidRDefault="00D7285B" w:rsidP="002D57A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Pr="00FB3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FB3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.2022 г.</w:t>
            </w:r>
          </w:p>
        </w:tc>
        <w:tc>
          <w:tcPr>
            <w:tcW w:w="1701" w:type="dxa"/>
          </w:tcPr>
          <w:p w14:paraId="5F6D8DFB" w14:textId="77777777" w:rsidR="00D7285B" w:rsidRPr="00FB3AC5" w:rsidRDefault="00D7285B" w:rsidP="002D57A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12:00 (МСК)</w:t>
            </w:r>
          </w:p>
        </w:tc>
        <w:tc>
          <w:tcPr>
            <w:tcW w:w="6521" w:type="dxa"/>
          </w:tcPr>
          <w:p w14:paraId="08ECBC18" w14:textId="77777777" w:rsidR="00D7285B" w:rsidRPr="00DC6FFA" w:rsidRDefault="004279D0" w:rsidP="002D57A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D7285B" w:rsidRPr="00E25254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https://events.webinar.ru/kontur/10974193</w:t>
              </w:r>
            </w:hyperlink>
            <w:r w:rsidR="00D72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5D44047" w14:textId="77777777" w:rsidR="00D7285B" w:rsidRPr="00FB3AC5" w:rsidRDefault="00D7285B" w:rsidP="00D7285B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1AB2C8E0" w14:textId="77777777" w:rsidR="00D7285B" w:rsidRPr="00FB3AC5" w:rsidRDefault="00D7285B" w:rsidP="00D7285B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Программа: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084"/>
        <w:gridCol w:w="5574"/>
        <w:gridCol w:w="3260"/>
      </w:tblGrid>
      <w:tr w:rsidR="00D7285B" w:rsidRPr="00FB3AC5" w14:paraId="6E0B7F4D" w14:textId="77777777" w:rsidTr="002D57A7">
        <w:trPr>
          <w:trHeight w:val="403"/>
        </w:trPr>
        <w:tc>
          <w:tcPr>
            <w:tcW w:w="1084" w:type="dxa"/>
          </w:tcPr>
          <w:p w14:paraId="57D0EE20" w14:textId="77777777" w:rsidR="00D7285B" w:rsidRPr="00FB3AC5" w:rsidRDefault="00D7285B" w:rsidP="002D57A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574" w:type="dxa"/>
          </w:tcPr>
          <w:p w14:paraId="054C16AC" w14:textId="77777777" w:rsidR="00D7285B" w:rsidRPr="00FB3AC5" w:rsidRDefault="00D7285B" w:rsidP="002D57A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14:paraId="530E7E2E" w14:textId="77777777" w:rsidR="00D7285B" w:rsidRPr="00FB3AC5" w:rsidRDefault="00D7285B" w:rsidP="002D57A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Спикер</w:t>
            </w:r>
          </w:p>
        </w:tc>
      </w:tr>
      <w:tr w:rsidR="00D7285B" w:rsidRPr="00FB3AC5" w14:paraId="4C3CEC2A" w14:textId="77777777" w:rsidTr="002D57A7">
        <w:trPr>
          <w:trHeight w:val="1634"/>
        </w:trPr>
        <w:tc>
          <w:tcPr>
            <w:tcW w:w="1084" w:type="dxa"/>
          </w:tcPr>
          <w:p w14:paraId="4A1FAFF2" w14:textId="77777777" w:rsidR="00D7285B" w:rsidRPr="00FB3AC5" w:rsidRDefault="00D7285B" w:rsidP="002D57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C5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574" w:type="dxa"/>
          </w:tcPr>
          <w:p w14:paraId="3CADC43C" w14:textId="77777777" w:rsidR="00D7285B" w:rsidRPr="00FB3AC5" w:rsidRDefault="00D7285B" w:rsidP="002D57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вебинара, приветственное слово</w:t>
            </w:r>
          </w:p>
        </w:tc>
        <w:tc>
          <w:tcPr>
            <w:tcW w:w="3260" w:type="dxa"/>
          </w:tcPr>
          <w:p w14:paraId="714E0C28" w14:textId="77777777" w:rsidR="00D7285B" w:rsidRDefault="00D7285B" w:rsidP="002D57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Комягин Алексей, </w:t>
            </w:r>
          </w:p>
          <w:p w14:paraId="5A355CFB" w14:textId="77777777" w:rsidR="00D7285B" w:rsidRPr="00FB3AC5" w:rsidRDefault="00D7285B" w:rsidP="002D57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5A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 по автоматизации закупок по 44-ФЗ</w:t>
            </w:r>
          </w:p>
        </w:tc>
      </w:tr>
      <w:tr w:rsidR="00D7285B" w:rsidRPr="00FB3AC5" w14:paraId="7767E5F8" w14:textId="77777777" w:rsidTr="002D57A7">
        <w:trPr>
          <w:trHeight w:val="1125"/>
        </w:trPr>
        <w:tc>
          <w:tcPr>
            <w:tcW w:w="1084" w:type="dxa"/>
          </w:tcPr>
          <w:p w14:paraId="583CDF13" w14:textId="77777777" w:rsidR="00D7285B" w:rsidRPr="00FB3AC5" w:rsidRDefault="00D7285B" w:rsidP="002D57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C5">
              <w:rPr>
                <w:rFonts w:ascii="Times New Roman" w:eastAsia="Times New Roman" w:hAnsi="Times New Roman" w:cs="Times New Roman"/>
                <w:sz w:val="24"/>
                <w:szCs w:val="24"/>
              </w:rPr>
              <w:t>12:05</w:t>
            </w:r>
          </w:p>
        </w:tc>
        <w:tc>
          <w:tcPr>
            <w:tcW w:w="5574" w:type="dxa"/>
          </w:tcPr>
          <w:p w14:paraId="3246B13F" w14:textId="77777777" w:rsidR="00D7285B" w:rsidRPr="0025587E" w:rsidRDefault="00D7285B" w:rsidP="002D57A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Темы обсуждения:</w:t>
            </w:r>
          </w:p>
          <w:p w14:paraId="5D0A9374" w14:textId="6CF1AC66" w:rsidR="00D7285B" w:rsidRPr="00E25254" w:rsidRDefault="00D7285B" w:rsidP="00D7285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5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измен</w:t>
            </w:r>
            <w:r w:rsidR="00FA27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ились</w:t>
            </w:r>
            <w:r w:rsidRPr="00E25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алгоритмы закупочных процедур по 44-ФЗ и 46-ФЗ в 2022 г.</w:t>
            </w:r>
          </w:p>
          <w:p w14:paraId="79C7B39C" w14:textId="77777777" w:rsidR="00D7285B" w:rsidRPr="00E25254" w:rsidRDefault="00D7285B" w:rsidP="00D7285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5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</w:t>
            </w:r>
            <w:r w:rsidRPr="00E25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изменивши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E25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ся требования контрактного законодательства к закупочным процедурам, к участникам закупок, правила </w:t>
            </w:r>
            <w:proofErr w:type="spellStart"/>
            <w:r w:rsidRPr="00E25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нацрежима</w:t>
            </w:r>
            <w:proofErr w:type="spellEnd"/>
            <w:r w:rsidRPr="00E25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7D426C24" w14:textId="77777777" w:rsidR="00D7285B" w:rsidRPr="00E25254" w:rsidRDefault="00D7285B" w:rsidP="00D7285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25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змен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ения</w:t>
            </w:r>
            <w:r w:rsidRPr="00E25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требования к контрактам, отчетности. Разберем, когда можно изменять контракты при исполнении, как проводить электронное актирование.</w:t>
            </w:r>
          </w:p>
          <w:p w14:paraId="783BA6AC" w14:textId="77777777" w:rsidR="00D7285B" w:rsidRPr="001434B5" w:rsidRDefault="00D7285B" w:rsidP="00D7285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E25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 подготовить документы к закупке, рассчитать НМЦК, проконтролировать сроки, найти поставщиков и проверить их благонадежность в модуле </w:t>
            </w:r>
            <w:proofErr w:type="spellStart"/>
            <w:r w:rsidRPr="00E25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Снаб</w:t>
            </w:r>
            <w:proofErr w:type="spellEnd"/>
            <w:r w:rsidRPr="00E25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14:paraId="23760F98" w14:textId="77777777" w:rsidR="00D7285B" w:rsidRDefault="00D7285B" w:rsidP="002D57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Сафина Светлана</w:t>
            </w:r>
            <w:r w:rsidRPr="00FB3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0340FE7C" w14:textId="77777777" w:rsidR="00D7285B" w:rsidRDefault="00D7285B" w:rsidP="002D57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 юридических наук, </w:t>
            </w:r>
            <w:r w:rsidRPr="00D005A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 в закупках по 44-ФЗ и 223-ФЗ</w:t>
            </w:r>
          </w:p>
          <w:p w14:paraId="6F6F7A5D" w14:textId="77777777" w:rsidR="00D7285B" w:rsidRDefault="00D7285B" w:rsidP="002D57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B63F25" w14:textId="77777777" w:rsidR="00D7285B" w:rsidRDefault="00D7285B" w:rsidP="002D57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Комягин Алексей, </w:t>
            </w:r>
          </w:p>
          <w:p w14:paraId="44A13480" w14:textId="77777777" w:rsidR="00D7285B" w:rsidRPr="00FB3AC5" w:rsidRDefault="00D7285B" w:rsidP="002D57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5A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 по автоматизации закупок по 44-ФЗ</w:t>
            </w:r>
          </w:p>
        </w:tc>
      </w:tr>
      <w:tr w:rsidR="00D7285B" w:rsidRPr="00FB3AC5" w14:paraId="05822A41" w14:textId="77777777" w:rsidTr="002D57A7">
        <w:trPr>
          <w:trHeight w:val="403"/>
        </w:trPr>
        <w:tc>
          <w:tcPr>
            <w:tcW w:w="1084" w:type="dxa"/>
          </w:tcPr>
          <w:p w14:paraId="67EE4245" w14:textId="77777777" w:rsidR="00D7285B" w:rsidRPr="00FB3AC5" w:rsidRDefault="00D7285B" w:rsidP="002D57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B3AC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74" w:type="dxa"/>
          </w:tcPr>
          <w:p w14:paraId="3A712F8D" w14:textId="77777777" w:rsidR="00D7285B" w:rsidRPr="00FB3AC5" w:rsidRDefault="00D7285B" w:rsidP="002D57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AC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260" w:type="dxa"/>
          </w:tcPr>
          <w:p w14:paraId="233A0FF0" w14:textId="77777777" w:rsidR="00D7285B" w:rsidRPr="00FB3AC5" w:rsidRDefault="00D7285B" w:rsidP="002D57A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9BBEB3" w14:textId="77777777" w:rsidR="00D7285B" w:rsidRDefault="00D7285B" w:rsidP="00D7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E99A6" w14:textId="77777777" w:rsidR="008E1BA4" w:rsidRPr="00D7285B" w:rsidRDefault="008E1BA4" w:rsidP="00D7285B"/>
    <w:sectPr w:rsidR="008E1BA4" w:rsidRPr="00D7285B" w:rsidSect="00D040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C5450"/>
    <w:multiLevelType w:val="hybridMultilevel"/>
    <w:tmpl w:val="A1EEC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3F"/>
    <w:rsid w:val="004279D0"/>
    <w:rsid w:val="00447010"/>
    <w:rsid w:val="00543E77"/>
    <w:rsid w:val="008E1BA4"/>
    <w:rsid w:val="00C82A3F"/>
    <w:rsid w:val="00D7285B"/>
    <w:rsid w:val="00FA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C5B6"/>
  <w15:chartTrackingRefBased/>
  <w15:docId w15:val="{43998694-DB8E-4F93-B409-F9B10CCB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0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01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470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47010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44701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kontur/109741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Комягин Алексей Сергеевич</dc:creator>
  <cp:keywords/>
  <dc:description/>
  <cp:lastModifiedBy>Комягин Алексей Сергеевич</cp:lastModifiedBy>
  <cp:revision>7</cp:revision>
  <dcterms:created xsi:type="dcterms:W3CDTF">2022-02-28T07:32:00Z</dcterms:created>
  <dcterms:modified xsi:type="dcterms:W3CDTF">2022-04-13T06:26:00Z</dcterms:modified>
</cp:coreProperties>
</file>