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FB" w:rsidRDefault="008736FB">
      <w:pPr>
        <w:pStyle w:val="ConsPlusTitlePage"/>
      </w:pPr>
      <w:r>
        <w:t xml:space="preserve">Документ предоставлен </w:t>
      </w:r>
      <w:hyperlink r:id="rId4">
        <w:r>
          <w:rPr>
            <w:color w:val="0000FF"/>
          </w:rPr>
          <w:t>КонсультантПлюс</w:t>
        </w:r>
      </w:hyperlink>
      <w:r>
        <w:br/>
      </w:r>
    </w:p>
    <w:p w:rsidR="008736FB" w:rsidRDefault="008736FB">
      <w:pPr>
        <w:pStyle w:val="ConsPlusNormal"/>
        <w:jc w:val="both"/>
        <w:outlineLvl w:val="0"/>
      </w:pPr>
    </w:p>
    <w:p w:rsidR="008736FB" w:rsidRDefault="008736FB">
      <w:pPr>
        <w:pStyle w:val="ConsPlusTitle"/>
        <w:jc w:val="center"/>
        <w:outlineLvl w:val="0"/>
      </w:pPr>
      <w:r>
        <w:t>ПРАВИТЕЛЬСТВО РОССИЙСКОЙ ФЕДЕРАЦИИ</w:t>
      </w:r>
    </w:p>
    <w:p w:rsidR="008736FB" w:rsidRDefault="008736FB">
      <w:pPr>
        <w:pStyle w:val="ConsPlusTitle"/>
        <w:jc w:val="center"/>
      </w:pPr>
    </w:p>
    <w:p w:rsidR="008736FB" w:rsidRDefault="008736FB">
      <w:pPr>
        <w:pStyle w:val="ConsPlusTitle"/>
        <w:jc w:val="center"/>
      </w:pPr>
      <w:r>
        <w:t>ПОСТАНОВЛЕНИЕ</w:t>
      </w:r>
    </w:p>
    <w:p w:rsidR="008736FB" w:rsidRDefault="008736FB">
      <w:pPr>
        <w:pStyle w:val="ConsPlusTitle"/>
        <w:jc w:val="center"/>
      </w:pPr>
      <w:r>
        <w:t>от 29 октября 2015 г. N 1169</w:t>
      </w:r>
    </w:p>
    <w:p w:rsidR="008736FB" w:rsidRDefault="008736FB">
      <w:pPr>
        <w:pStyle w:val="ConsPlusTitle"/>
        <w:jc w:val="center"/>
      </w:pPr>
    </w:p>
    <w:p w:rsidR="008736FB" w:rsidRDefault="008736FB">
      <w:pPr>
        <w:pStyle w:val="ConsPlusTitle"/>
        <w:jc w:val="center"/>
      </w:pPr>
      <w:r>
        <w:t>О ПОРЯДКЕ</w:t>
      </w:r>
    </w:p>
    <w:p w:rsidR="008736FB" w:rsidRDefault="008736FB">
      <w:pPr>
        <w:pStyle w:val="ConsPlusTitle"/>
        <w:jc w:val="center"/>
      </w:pPr>
      <w:r>
        <w:t>ПРОВЕДЕНИЯ МОНИТОРИНГА СООТВЕТСТВИЯ ПЛАНОВ ЗАКУПКИ</w:t>
      </w:r>
    </w:p>
    <w:p w:rsidR="008736FB" w:rsidRDefault="008736FB">
      <w:pPr>
        <w:pStyle w:val="ConsPlusTitle"/>
        <w:jc w:val="center"/>
      </w:pPr>
      <w:r>
        <w:t>ТОВАРОВ, РАБОТ, УСЛУГ, ПЛАНОВ ЗАКУПКИ ИННОВАЦИОННОЙ</w:t>
      </w:r>
    </w:p>
    <w:p w:rsidR="008736FB" w:rsidRDefault="008736FB">
      <w:pPr>
        <w:pStyle w:val="ConsPlusTitle"/>
        <w:jc w:val="center"/>
      </w:pPr>
      <w:r>
        <w:t>ПРОДУКЦИИ, ВЫСОКОТЕХНОЛОГИЧНОЙ ПРОДУКЦИИ, ЛЕКАРСТВЕННЫХ</w:t>
      </w:r>
    </w:p>
    <w:p w:rsidR="008736FB" w:rsidRDefault="008736FB">
      <w:pPr>
        <w:pStyle w:val="ConsPlusTitle"/>
        <w:jc w:val="center"/>
      </w:pPr>
      <w:r>
        <w:t>СРЕДСТВ, ИЗМЕНЕНИЙ, ВНЕСЕННЫХ В ТАКИЕ ПЛАНЫ, ОЦЕНКИ</w:t>
      </w:r>
    </w:p>
    <w:p w:rsidR="008736FB" w:rsidRDefault="008736FB">
      <w:pPr>
        <w:pStyle w:val="ConsPlusTitle"/>
        <w:jc w:val="center"/>
      </w:pPr>
      <w:r>
        <w:t>СООТВЕТСТВИЯ ПРОЕКТОВ ТАКИХ ПЛАНОВ, ПРОЕКТОВ ИЗМЕНЕНИЙ,</w:t>
      </w:r>
    </w:p>
    <w:p w:rsidR="008736FB" w:rsidRDefault="008736FB">
      <w:pPr>
        <w:pStyle w:val="ConsPlusTitle"/>
        <w:jc w:val="center"/>
      </w:pPr>
      <w:r>
        <w:t>ВНОСИМЫХ В ТАКИЕ ПЛАНЫ, ТРЕБОВАНИЯМ ЗАКОНОДАТЕЛЬСТВА</w:t>
      </w:r>
    </w:p>
    <w:p w:rsidR="008736FB" w:rsidRDefault="008736FB">
      <w:pPr>
        <w:pStyle w:val="ConsPlusTitle"/>
        <w:jc w:val="center"/>
      </w:pPr>
      <w:r>
        <w:t>РОССИЙСКОЙ ФЕДЕРАЦИИ, ПРЕДУСМАТРИВАЮЩИМ УЧАСТИЕ СУБЪЕКТОВ</w:t>
      </w:r>
    </w:p>
    <w:p w:rsidR="008736FB" w:rsidRDefault="008736FB">
      <w:pPr>
        <w:pStyle w:val="ConsPlusTitle"/>
        <w:jc w:val="center"/>
      </w:pPr>
      <w:r>
        <w:t>МАЛОГО И СРЕДНЕГО ПРЕДПРИНИМАТЕЛЬСТВА В ЗАКУПКЕ, ПОРЯДКЕ</w:t>
      </w:r>
    </w:p>
    <w:p w:rsidR="008736FB" w:rsidRDefault="008736FB">
      <w:pPr>
        <w:pStyle w:val="ConsPlusTitle"/>
        <w:jc w:val="center"/>
      </w:pPr>
      <w:r>
        <w:t>И СРОКАХ ПРИОСТАНОВКИ РЕАЛИЗАЦИИ УКАЗАННЫХ ПЛАНОВ</w:t>
      </w:r>
    </w:p>
    <w:p w:rsidR="008736FB" w:rsidRDefault="008736FB">
      <w:pPr>
        <w:pStyle w:val="ConsPlusTitle"/>
        <w:jc w:val="center"/>
      </w:pPr>
      <w:r>
        <w:t>ПО РЕЗУЛЬТАТАМ ТАКИХ ОЦЕНКИ И МОНИТОРИНГА</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25.12.2015 </w:t>
            </w:r>
            <w:hyperlink r:id="rId5">
              <w:r>
                <w:rPr>
                  <w:color w:val="0000FF"/>
                </w:rPr>
                <w:t>N 1442</w:t>
              </w:r>
            </w:hyperlink>
            <w:r>
              <w:rPr>
                <w:color w:val="392C69"/>
              </w:rPr>
              <w:t>,</w:t>
            </w:r>
          </w:p>
          <w:p w:rsidR="008736FB" w:rsidRDefault="008736FB">
            <w:pPr>
              <w:pStyle w:val="ConsPlusNormal"/>
              <w:jc w:val="center"/>
            </w:pPr>
            <w:r>
              <w:rPr>
                <w:color w:val="392C69"/>
              </w:rPr>
              <w:t xml:space="preserve">от 26.07.2016 </w:t>
            </w:r>
            <w:hyperlink r:id="rId6">
              <w:r>
                <w:rPr>
                  <w:color w:val="0000FF"/>
                </w:rPr>
                <w:t>N 719</w:t>
              </w:r>
            </w:hyperlink>
            <w:r>
              <w:rPr>
                <w:color w:val="392C69"/>
              </w:rPr>
              <w:t xml:space="preserve">, от 14.12.2016 </w:t>
            </w:r>
            <w:hyperlink r:id="rId7">
              <w:r>
                <w:rPr>
                  <w:color w:val="0000FF"/>
                </w:rPr>
                <w:t>N 1355</w:t>
              </w:r>
            </w:hyperlink>
            <w:r>
              <w:rPr>
                <w:color w:val="392C69"/>
              </w:rPr>
              <w:t xml:space="preserve">, от 20.05.2017 </w:t>
            </w:r>
            <w:hyperlink r:id="rId8">
              <w:r>
                <w:rPr>
                  <w:color w:val="0000FF"/>
                </w:rPr>
                <w:t>N 608</w:t>
              </w:r>
            </w:hyperlink>
            <w:r>
              <w:rPr>
                <w:color w:val="392C69"/>
              </w:rPr>
              <w:t>,</w:t>
            </w:r>
          </w:p>
          <w:p w:rsidR="008736FB" w:rsidRDefault="008736FB">
            <w:pPr>
              <w:pStyle w:val="ConsPlusNormal"/>
              <w:jc w:val="center"/>
            </w:pPr>
            <w:r>
              <w:rPr>
                <w:color w:val="392C69"/>
              </w:rPr>
              <w:t xml:space="preserve">от 15.11.2017 </w:t>
            </w:r>
            <w:hyperlink r:id="rId9">
              <w:r>
                <w:rPr>
                  <w:color w:val="0000FF"/>
                </w:rPr>
                <w:t>N 1383</w:t>
              </w:r>
            </w:hyperlink>
            <w:r>
              <w:rPr>
                <w:color w:val="392C69"/>
              </w:rPr>
              <w:t xml:space="preserve">, от 30.05.2018 </w:t>
            </w:r>
            <w:hyperlink r:id="rId10">
              <w:r>
                <w:rPr>
                  <w:color w:val="0000FF"/>
                </w:rPr>
                <w:t>N 625</w:t>
              </w:r>
            </w:hyperlink>
            <w:r>
              <w:rPr>
                <w:color w:val="392C69"/>
              </w:rPr>
              <w:t xml:space="preserve">, от 24.11.2020 </w:t>
            </w:r>
            <w:hyperlink r:id="rId11">
              <w:r>
                <w:rPr>
                  <w:color w:val="0000FF"/>
                </w:rPr>
                <w:t>N 1909</w:t>
              </w:r>
            </w:hyperlink>
            <w:r>
              <w:rPr>
                <w:color w:val="392C69"/>
              </w:rPr>
              <w:t>,</w:t>
            </w:r>
          </w:p>
          <w:p w:rsidR="008736FB" w:rsidRDefault="008736FB">
            <w:pPr>
              <w:pStyle w:val="ConsPlusNormal"/>
              <w:jc w:val="center"/>
            </w:pPr>
            <w:r>
              <w:rPr>
                <w:color w:val="392C69"/>
              </w:rPr>
              <w:t xml:space="preserve">от 15.03.2021 </w:t>
            </w:r>
            <w:hyperlink r:id="rId12">
              <w:r>
                <w:rPr>
                  <w:color w:val="0000FF"/>
                </w:rPr>
                <w:t>N 383</w:t>
              </w:r>
            </w:hyperlink>
            <w:r>
              <w:rPr>
                <w:color w:val="392C69"/>
              </w:rPr>
              <w:t xml:space="preserve">, от 07.07.2021 </w:t>
            </w:r>
            <w:hyperlink r:id="rId13">
              <w:r>
                <w:rPr>
                  <w:color w:val="0000FF"/>
                </w:rPr>
                <w:t>N 1128</w:t>
              </w:r>
            </w:hyperlink>
            <w:r>
              <w:rPr>
                <w:color w:val="392C69"/>
              </w:rPr>
              <w:t xml:space="preserve">, от 21.04.2022 </w:t>
            </w:r>
            <w:hyperlink r:id="rId14">
              <w:r>
                <w:rPr>
                  <w:color w:val="0000FF"/>
                </w:rPr>
                <w:t>N 716</w:t>
              </w:r>
            </w:hyperlink>
            <w:r>
              <w:rPr>
                <w:color w:val="392C69"/>
              </w:rPr>
              <w:t>,</w:t>
            </w:r>
          </w:p>
          <w:p w:rsidR="008736FB" w:rsidRDefault="008736FB">
            <w:pPr>
              <w:pStyle w:val="ConsPlusNormal"/>
              <w:jc w:val="center"/>
            </w:pPr>
            <w:r>
              <w:rPr>
                <w:color w:val="392C69"/>
              </w:rPr>
              <w:t xml:space="preserve">от 09.08.2022 </w:t>
            </w:r>
            <w:hyperlink r:id="rId15">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center"/>
      </w:pPr>
    </w:p>
    <w:p w:rsidR="008736FB" w:rsidRDefault="008736FB">
      <w:pPr>
        <w:pStyle w:val="ConsPlusNormal"/>
        <w:ind w:firstLine="540"/>
        <w:jc w:val="both"/>
      </w:pPr>
      <w:r>
        <w:t>В соответствии с федеральными законами "О развитии малого и среднего предпринимательства в Российской Федерации", "О закупках товаров, работ, услуг отдельными видами юридических лиц" и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постановляет:</w:t>
      </w:r>
    </w:p>
    <w:p w:rsidR="008736FB" w:rsidRDefault="008736FB">
      <w:pPr>
        <w:pStyle w:val="ConsPlusNormal"/>
        <w:spacing w:before="240"/>
        <w:ind w:firstLine="540"/>
        <w:jc w:val="both"/>
      </w:pPr>
      <w:r>
        <w:t>1. Утвердить прилагаемые:</w:t>
      </w:r>
    </w:p>
    <w:p w:rsidR="008736FB" w:rsidRDefault="008736FB">
      <w:pPr>
        <w:pStyle w:val="ConsPlusNormal"/>
        <w:spacing w:before="240"/>
        <w:ind w:firstLine="540"/>
        <w:jc w:val="both"/>
      </w:pPr>
      <w:hyperlink w:anchor="P112">
        <w:r>
          <w:rPr>
            <w:color w:val="0000FF"/>
          </w:rPr>
          <w:t>Положение</w:t>
        </w:r>
      </w:hyperlink>
      <w:r>
        <w:t xml:space="preserve">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(далее - Положение о проведении мониторинга соответствия);</w:t>
      </w:r>
    </w:p>
    <w:p w:rsidR="008736FB" w:rsidRDefault="008736FB">
      <w:pPr>
        <w:pStyle w:val="ConsPlusNormal"/>
        <w:spacing w:before="240"/>
        <w:ind w:firstLine="540"/>
        <w:jc w:val="both"/>
      </w:pPr>
      <w:hyperlink w:anchor="P604">
        <w:r>
          <w:rPr>
            <w:color w:val="0000FF"/>
          </w:rPr>
          <w:t>Положение</w:t>
        </w:r>
      </w:hyperlink>
      <w:r>
        <w:t xml:space="preserve">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8736FB" w:rsidRDefault="008736FB">
      <w:pPr>
        <w:pStyle w:val="ConsPlusNormal"/>
        <w:spacing w:before="240"/>
        <w:ind w:firstLine="540"/>
        <w:jc w:val="both"/>
      </w:pPr>
      <w:hyperlink w:anchor="P1032">
        <w:r>
          <w:rPr>
            <w:color w:val="0000FF"/>
          </w:rPr>
          <w:t>Положение</w:t>
        </w:r>
      </w:hyperlink>
      <w:r>
        <w:t xml:space="preserve"> о порядке и сроках приостановки реализации планов закупки товаров, работ, услуг, планов закупки инновационной продукции, высокотехнологичной продукции, </w:t>
      </w:r>
      <w:r>
        <w:lastRenderedPageBreak/>
        <w:t>лекарственных средств;</w:t>
      </w:r>
    </w:p>
    <w:p w:rsidR="008736FB" w:rsidRDefault="008736FB">
      <w:pPr>
        <w:pStyle w:val="ConsPlusNormal"/>
        <w:spacing w:before="240"/>
        <w:ind w:firstLine="540"/>
        <w:jc w:val="both"/>
      </w:pPr>
      <w:hyperlink w:anchor="P1071">
        <w:r>
          <w:rPr>
            <w:color w:val="0000FF"/>
          </w:rPr>
          <w:t>изменения</w:t>
        </w:r>
      </w:hyperlink>
      <w:r>
        <w:t>, которые вносятся в акты Правительства Российской Федерации.</w:t>
      </w:r>
    </w:p>
    <w:p w:rsidR="008736FB" w:rsidRDefault="008736FB">
      <w:pPr>
        <w:pStyle w:val="ConsPlusNormal"/>
        <w:spacing w:before="240"/>
        <w:ind w:firstLine="540"/>
        <w:jc w:val="both"/>
      </w:pPr>
      <w:bookmarkStart w:id="0" w:name="P30"/>
      <w:bookmarkEnd w:id="0"/>
      <w:r>
        <w:t xml:space="preserve">2.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(далее соответственно - планы закупки, изменения, оценка соответствия), проводится в отношении заказчиков, которые указаны в </w:t>
      </w:r>
      <w:hyperlink r:id="rId16">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которые включены в </w:t>
      </w:r>
      <w:hyperlink r:id="rId17">
        <w:r>
          <w:rPr>
            <w:color w:val="0000FF"/>
          </w:rPr>
          <w:t>перечень</w:t>
        </w:r>
      </w:hyperlink>
      <w:r>
        <w:t xml:space="preserve"> конкретных заказчиков, утверждаемый Правительством Российской Федерации (далее соответственно - перечень конкретных заказчиков, конкретные заказчики), формируемый с учетом следующих критериев:</w:t>
      </w:r>
    </w:p>
    <w:p w:rsidR="008736FB" w:rsidRDefault="008736FB">
      <w:pPr>
        <w:pStyle w:val="ConsPlusNormal"/>
        <w:spacing w:before="240"/>
        <w:ind w:firstLine="540"/>
        <w:jc w:val="both"/>
      </w:pPr>
      <w:r>
        <w:t xml:space="preserve">общая стоимость договоров, которые заключены заказчиком, указанным в </w:t>
      </w:r>
      <w:hyperlink w:anchor="P39">
        <w:r>
          <w:rPr>
            <w:color w:val="0000FF"/>
          </w:rPr>
          <w:t>подпункте "а" пункта 3</w:t>
        </w:r>
      </w:hyperlink>
      <w:r>
        <w:t xml:space="preserve"> настоящего постановления, по результатам закупки товаров, работ, услуг за предшествующий календарный год превышает 1 млрд. рублей;</w:t>
      </w:r>
    </w:p>
    <w:p w:rsidR="008736FB" w:rsidRDefault="008736FB">
      <w:pPr>
        <w:pStyle w:val="ConsPlusNormal"/>
        <w:spacing w:before="240"/>
        <w:ind w:firstLine="540"/>
        <w:jc w:val="both"/>
      </w:pPr>
      <w:r>
        <w:t xml:space="preserve">годовой объем выручки заказчиков, указанных в </w:t>
      </w:r>
      <w:hyperlink w:anchor="P48">
        <w:r>
          <w:rPr>
            <w:color w:val="0000FF"/>
          </w:rPr>
          <w:t>подпункте "б" пункта 3</w:t>
        </w:r>
      </w:hyperlink>
      <w:r>
        <w:t xml:space="preserve"> настоящего постановления,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w:t>
      </w:r>
    </w:p>
    <w:p w:rsidR="008736FB" w:rsidRDefault="008736FB">
      <w:pPr>
        <w:pStyle w:val="ConsPlusNormal"/>
        <w:jc w:val="both"/>
      </w:pPr>
      <w:r>
        <w:t xml:space="preserve">(в ред. </w:t>
      </w:r>
      <w:hyperlink r:id="rId18">
        <w:r>
          <w:rPr>
            <w:color w:val="0000FF"/>
          </w:rPr>
          <w:t>Постановления</w:t>
        </w:r>
      </w:hyperlink>
      <w:r>
        <w:t xml:space="preserve"> Правительства РФ от 21.04.2022 N 716)</w:t>
      </w:r>
    </w:p>
    <w:p w:rsidR="008736FB" w:rsidRDefault="008736FB">
      <w:pPr>
        <w:pStyle w:val="ConsPlusNormal"/>
        <w:spacing w:before="240"/>
        <w:ind w:firstLine="540"/>
        <w:jc w:val="both"/>
      </w:pPr>
      <w:r>
        <w:t xml:space="preserve">абзац утратил силу с 1 января 2022 года. - </w:t>
      </w:r>
      <w:hyperlink r:id="rId19">
        <w:r>
          <w:rPr>
            <w:color w:val="0000FF"/>
          </w:rPr>
          <w:t>Постановление</w:t>
        </w:r>
      </w:hyperlink>
      <w:r>
        <w:t xml:space="preserve"> Правительства РФ от 07.07.2021 N 1128;</w:t>
      </w:r>
    </w:p>
    <w:p w:rsidR="008736FB" w:rsidRDefault="008736FB">
      <w:pPr>
        <w:pStyle w:val="ConsPlusNormal"/>
        <w:spacing w:before="240"/>
        <w:ind w:firstLine="540"/>
        <w:jc w:val="both"/>
      </w:pPr>
      <w:r>
        <w:t xml:space="preserve">общая стоимость договоров, которые заключены заказчиками, указанными в </w:t>
      </w:r>
      <w:hyperlink w:anchor="P58">
        <w:r>
          <w:rPr>
            <w:color w:val="0000FF"/>
          </w:rPr>
          <w:t>абзаце шестом подпункта "б" пункта 3</w:t>
        </w:r>
      </w:hyperlink>
      <w:r>
        <w:t xml:space="preserve"> настоящего постановления, по результатам закупки товаров, работ, услуг за предшествующий календарный год превышает 250 млн. рублей.</w:t>
      </w:r>
    </w:p>
    <w:p w:rsidR="008736FB" w:rsidRDefault="008736FB">
      <w:pPr>
        <w:pStyle w:val="ConsPlusNormal"/>
        <w:jc w:val="both"/>
      </w:pPr>
      <w:r>
        <w:t xml:space="preserve">(абзац введен </w:t>
      </w:r>
      <w:hyperlink r:id="rId20">
        <w:r>
          <w:rPr>
            <w:color w:val="0000FF"/>
          </w:rPr>
          <w:t>Постановлением</w:t>
        </w:r>
      </w:hyperlink>
      <w:r>
        <w:t xml:space="preserve"> Правительства РФ от 21.04.2022 N 716)</w:t>
      </w:r>
    </w:p>
    <w:p w:rsidR="008736FB" w:rsidRDefault="008736FB">
      <w:pPr>
        <w:pStyle w:val="ConsPlusNormal"/>
        <w:jc w:val="both"/>
      </w:pPr>
      <w:r>
        <w:t xml:space="preserve">(п. 2 в ред. </w:t>
      </w:r>
      <w:hyperlink r:id="rId21">
        <w:r>
          <w:rPr>
            <w:color w:val="0000FF"/>
          </w:rPr>
          <w:t>Постановления</w:t>
        </w:r>
      </w:hyperlink>
      <w:r>
        <w:t xml:space="preserve"> Правительства РФ от 15.11.2017 N 1383)</w:t>
      </w:r>
    </w:p>
    <w:p w:rsidR="008736FB" w:rsidRDefault="008736FB">
      <w:pPr>
        <w:pStyle w:val="ConsPlusNormal"/>
        <w:spacing w:before="240"/>
        <w:ind w:firstLine="540"/>
        <w:jc w:val="both"/>
      </w:pPr>
      <w:bookmarkStart w:id="1" w:name="P38"/>
      <w:bookmarkEnd w:id="1"/>
      <w:r>
        <w:t>3. В перечень конкретных заказчиков включаются:</w:t>
      </w:r>
    </w:p>
    <w:p w:rsidR="008736FB" w:rsidRDefault="008736FB">
      <w:pPr>
        <w:pStyle w:val="ConsPlusNormal"/>
        <w:spacing w:before="240"/>
        <w:ind w:firstLine="540"/>
        <w:jc w:val="both"/>
      </w:pPr>
      <w:bookmarkStart w:id="2" w:name="P39"/>
      <w:bookmarkEnd w:id="2"/>
      <w:r>
        <w:t xml:space="preserve">а) следующие заказчики, проекты планов закупки и проекты изменений которых подлежат оценке соответствия, осуществляемой акционерным обществом "Федеральная корпорация по развитию малого и среднего предпринимательства" (далее - корпорация), которые указаны в </w:t>
      </w:r>
      <w:hyperlink r:id="rId22">
        <w:r>
          <w:rPr>
            <w:color w:val="0000FF"/>
          </w:rPr>
          <w:t>части 2 статьи 1</w:t>
        </w:r>
      </w:hyperlink>
      <w:r>
        <w:t xml:space="preserve"> Федерального закона и которые соответствуют критериям, предусмотренным </w:t>
      </w:r>
      <w:hyperlink w:anchor="P30">
        <w:r>
          <w:rPr>
            <w:color w:val="0000FF"/>
          </w:rPr>
          <w:t>пунктом 2</w:t>
        </w:r>
      </w:hyperlink>
      <w:r>
        <w:t xml:space="preserve"> настоящего постановления (за исключением конкретных заказчиков, проекты планов закупки и проекты изменений которых подлежат оценке соответствия, осуществляемой органами исполнительной власти субъектов Российской Федерации или созданными ими организациями, а также отдельных заказчиков, планы закупки и изменения которых подлежат мониторингу соответствия, осуществляемому в соответствии с </w:t>
      </w:r>
      <w:hyperlink r:id="rId23">
        <w:r>
          <w:rPr>
            <w:color w:val="0000FF"/>
          </w:rPr>
          <w:t>частью 2 статьи 5.1</w:t>
        </w:r>
      </w:hyperlink>
      <w:r>
        <w:t xml:space="preserve"> Федерального закона (далее - отдельные заказчики):</w:t>
      </w:r>
    </w:p>
    <w:p w:rsidR="008736FB" w:rsidRDefault="008736FB">
      <w:pPr>
        <w:pStyle w:val="ConsPlusNormal"/>
        <w:spacing w:before="240"/>
        <w:ind w:firstLine="540"/>
        <w:jc w:val="both"/>
      </w:pPr>
      <w:bookmarkStart w:id="3" w:name="P40"/>
      <w:bookmarkEnd w:id="3"/>
      <w:r>
        <w:t xml:space="preserve">государственные корпорации, государственные компании, федеральные государственные унитарные предприятия, указанные в </w:t>
      </w:r>
      <w:hyperlink r:id="rId24">
        <w:r>
          <w:rPr>
            <w:color w:val="0000FF"/>
          </w:rPr>
          <w:t>пункте 6 части 2 статьи 1</w:t>
        </w:r>
      </w:hyperlink>
      <w:r>
        <w:t xml:space="preserve"> Федерального закона, федеральные автономные учреждения, хозяйственные общества, в уставном капитале которых доля участия Российской Федерации превышает 50 процентов, </w:t>
      </w:r>
      <w:r>
        <w:lastRenderedPageBreak/>
        <w:t>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Российской Федерации превышает долю участия субъекта Российской Федерации;</w:t>
      </w:r>
    </w:p>
    <w:p w:rsidR="008736FB" w:rsidRDefault="008736FB">
      <w:pPr>
        <w:pStyle w:val="ConsPlusNormal"/>
        <w:jc w:val="both"/>
      </w:pPr>
      <w:r>
        <w:t xml:space="preserve">(в ред. Постановлений Правительства РФ от 14.12.2016 </w:t>
      </w:r>
      <w:hyperlink r:id="rId25">
        <w:r>
          <w:rPr>
            <w:color w:val="0000FF"/>
          </w:rPr>
          <w:t>N 1355</w:t>
        </w:r>
      </w:hyperlink>
      <w:r>
        <w:t xml:space="preserve">, от 20.05.2017 </w:t>
      </w:r>
      <w:hyperlink r:id="rId26">
        <w:r>
          <w:rPr>
            <w:color w:val="0000FF"/>
          </w:rPr>
          <w:t>N 608</w:t>
        </w:r>
      </w:hyperlink>
      <w:r>
        <w:t xml:space="preserve">, от 15.11.2017 </w:t>
      </w:r>
      <w:hyperlink r:id="rId27">
        <w:r>
          <w:rPr>
            <w:color w:val="0000FF"/>
          </w:rPr>
          <w:t>N 1383</w:t>
        </w:r>
      </w:hyperlink>
      <w:r>
        <w:t>)</w:t>
      </w:r>
    </w:p>
    <w:p w:rsidR="008736FB" w:rsidRDefault="008736FB">
      <w:pPr>
        <w:pStyle w:val="ConsPlusNormal"/>
        <w:spacing w:before="240"/>
        <w:ind w:firstLine="540"/>
        <w:jc w:val="both"/>
      </w:pPr>
      <w:bookmarkStart w:id="4" w:name="P42"/>
      <w:bookmarkEnd w:id="4"/>
      <w:r>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p>
    <w:p w:rsidR="008736FB" w:rsidRDefault="008736FB">
      <w:pPr>
        <w:pStyle w:val="ConsPlusNormal"/>
        <w:jc w:val="both"/>
      </w:pPr>
      <w:r>
        <w:t xml:space="preserve">(абзац введен </w:t>
      </w:r>
      <w:hyperlink r:id="rId28">
        <w:r>
          <w:rPr>
            <w:color w:val="0000FF"/>
          </w:rPr>
          <w:t>Постановлением</w:t>
        </w:r>
      </w:hyperlink>
      <w:r>
        <w:t xml:space="preserve"> Правительства РФ от 14.12.2016 N 1355; в ред. </w:t>
      </w:r>
      <w:hyperlink r:id="rId29">
        <w:r>
          <w:rPr>
            <w:color w:val="0000FF"/>
          </w:rPr>
          <w:t>Постановления</w:t>
        </w:r>
      </w:hyperlink>
      <w:r>
        <w:t xml:space="preserve"> Правительства РФ от 15.03.2021 N 383)</w:t>
      </w:r>
    </w:p>
    <w:p w:rsidR="008736FB" w:rsidRDefault="008736FB">
      <w:pPr>
        <w:pStyle w:val="ConsPlusNormal"/>
        <w:spacing w:before="240"/>
        <w:ind w:firstLine="540"/>
        <w:jc w:val="both"/>
      </w:pPr>
      <w:bookmarkStart w:id="5" w:name="P44"/>
      <w:bookmarkEnd w:id="5"/>
      <w:r>
        <w:t xml:space="preserve">дочерние хозяйственные общества, в уставном капитале которых более 50 процентов долей в совокупности принадлежит указанным в </w:t>
      </w:r>
      <w:hyperlink w:anchor="P40">
        <w:r>
          <w:rPr>
            <w:color w:val="0000FF"/>
          </w:rPr>
          <w:t>абзацах втором</w:t>
        </w:r>
      </w:hyperlink>
      <w:r>
        <w:t xml:space="preserve"> и </w:t>
      </w:r>
      <w:hyperlink w:anchor="P42">
        <w:r>
          <w:rPr>
            <w:color w:val="0000FF"/>
          </w:rPr>
          <w:t>третьем</w:t>
        </w:r>
      </w:hyperlink>
      <w:r>
        <w:t xml:space="preserve"> настоящего подпункта юридическим лицам;</w:t>
      </w:r>
    </w:p>
    <w:p w:rsidR="008736FB" w:rsidRDefault="008736FB">
      <w:pPr>
        <w:pStyle w:val="ConsPlusNormal"/>
        <w:jc w:val="both"/>
      </w:pPr>
      <w:r>
        <w:t xml:space="preserve">(в ред. </w:t>
      </w:r>
      <w:hyperlink r:id="rId30">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r>
        <w:t xml:space="preserve">дочерние хозяйственные общества, в уставном капитале которых более 50 процентов долей в совокупности принадлежит указанным в </w:t>
      </w:r>
      <w:hyperlink w:anchor="P44">
        <w:r>
          <w:rPr>
            <w:color w:val="0000FF"/>
          </w:rPr>
          <w:t>абзаце четвертом</w:t>
        </w:r>
      </w:hyperlink>
      <w:r>
        <w:t xml:space="preserve"> настоящего подпункта дочерним хозяйственным обществам;</w:t>
      </w:r>
    </w:p>
    <w:p w:rsidR="008736FB" w:rsidRDefault="008736FB">
      <w:pPr>
        <w:pStyle w:val="ConsPlusNormal"/>
        <w:jc w:val="both"/>
      </w:pPr>
      <w:r>
        <w:t xml:space="preserve">(в ред. </w:t>
      </w:r>
      <w:hyperlink r:id="rId31">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bookmarkStart w:id="6" w:name="P48"/>
      <w:bookmarkEnd w:id="6"/>
      <w:r>
        <w:t xml:space="preserve">б) следующие заказчики (за исключением конкретных заказчиков, проекты планов закупки и проекты изменений которых подлежат оценке соответствия, проводимой корпорацией, а также отдельных заказчиков), проекты планов закупки, проекты изменений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Российской Федерации или созданными ими организациями, которые указаны в </w:t>
      </w:r>
      <w:hyperlink r:id="rId32">
        <w:r>
          <w:rPr>
            <w:color w:val="0000FF"/>
          </w:rPr>
          <w:t>части 2 статьи 1</w:t>
        </w:r>
      </w:hyperlink>
      <w:r>
        <w:t xml:space="preserve"> Федерального закона, и которые соответствуют критериям, предусмотренным </w:t>
      </w:r>
      <w:hyperlink w:anchor="P30">
        <w:r>
          <w:rPr>
            <w:color w:val="0000FF"/>
          </w:rPr>
          <w:t>пунктом 2</w:t>
        </w:r>
      </w:hyperlink>
      <w:r>
        <w:t xml:space="preserve"> настоящего постановления:</w:t>
      </w:r>
    </w:p>
    <w:p w:rsidR="008736FB" w:rsidRDefault="008736FB">
      <w:pPr>
        <w:pStyle w:val="ConsPlusNormal"/>
        <w:jc w:val="both"/>
      </w:pPr>
      <w:r>
        <w:t xml:space="preserve">(в ред. Постановлений Правительства РФ от 07.07.2021 </w:t>
      </w:r>
      <w:hyperlink r:id="rId33">
        <w:r>
          <w:rPr>
            <w:color w:val="0000FF"/>
          </w:rPr>
          <w:t>N 1128</w:t>
        </w:r>
      </w:hyperlink>
      <w:r>
        <w:t xml:space="preserve">, от 21.04.2022 </w:t>
      </w:r>
      <w:hyperlink r:id="rId34">
        <w:r>
          <w:rPr>
            <w:color w:val="0000FF"/>
          </w:rPr>
          <w:t>N 716</w:t>
        </w:r>
      </w:hyperlink>
      <w:r>
        <w:t>)</w:t>
      </w:r>
    </w:p>
    <w:p w:rsidR="008736FB" w:rsidRDefault="008736FB">
      <w:pPr>
        <w:pStyle w:val="ConsPlusNormal"/>
        <w:spacing w:before="240"/>
        <w:ind w:firstLine="540"/>
        <w:jc w:val="both"/>
      </w:pPr>
      <w:bookmarkStart w:id="7" w:name="P50"/>
      <w:bookmarkEnd w:id="7"/>
      <w:r>
        <w:t>хозяйственные общества,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w:t>
      </w:r>
    </w:p>
    <w:p w:rsidR="008736FB" w:rsidRDefault="008736FB">
      <w:pPr>
        <w:pStyle w:val="ConsPlusNormal"/>
        <w:jc w:val="both"/>
      </w:pPr>
      <w:r>
        <w:t xml:space="preserve">(в ред. </w:t>
      </w:r>
      <w:hyperlink r:id="rId35">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bookmarkStart w:id="8" w:name="P52"/>
      <w:bookmarkEnd w:id="8"/>
      <w:r>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p>
    <w:p w:rsidR="008736FB" w:rsidRDefault="008736FB">
      <w:pPr>
        <w:pStyle w:val="ConsPlusNormal"/>
        <w:jc w:val="both"/>
      </w:pPr>
      <w:r>
        <w:t xml:space="preserve">(абзац введен </w:t>
      </w:r>
      <w:hyperlink r:id="rId36">
        <w:r>
          <w:rPr>
            <w:color w:val="0000FF"/>
          </w:rPr>
          <w:t>Постановлением</w:t>
        </w:r>
      </w:hyperlink>
      <w:r>
        <w:t xml:space="preserve"> Правительства РФ от 14.12.2016 N 1355; в ред. </w:t>
      </w:r>
      <w:hyperlink r:id="rId37">
        <w:r>
          <w:rPr>
            <w:color w:val="0000FF"/>
          </w:rPr>
          <w:t>Постановления</w:t>
        </w:r>
      </w:hyperlink>
      <w:r>
        <w:t xml:space="preserve"> Правительства РФ от 15.03.2021 N 383)</w:t>
      </w:r>
    </w:p>
    <w:p w:rsidR="008736FB" w:rsidRDefault="008736FB">
      <w:pPr>
        <w:pStyle w:val="ConsPlusNormal"/>
        <w:spacing w:before="240"/>
        <w:ind w:firstLine="540"/>
        <w:jc w:val="both"/>
      </w:pPr>
      <w:bookmarkStart w:id="9" w:name="P54"/>
      <w:bookmarkEnd w:id="9"/>
      <w:r>
        <w:t xml:space="preserve">дочерние хозяйственные общества, в уставном капитале которых более 50 процентов долей в совокупности принадлежит указанным в </w:t>
      </w:r>
      <w:hyperlink w:anchor="P50">
        <w:r>
          <w:rPr>
            <w:color w:val="0000FF"/>
          </w:rPr>
          <w:t>абзацах втором</w:t>
        </w:r>
      </w:hyperlink>
      <w:r>
        <w:t xml:space="preserve"> и </w:t>
      </w:r>
      <w:hyperlink w:anchor="P52">
        <w:r>
          <w:rPr>
            <w:color w:val="0000FF"/>
          </w:rPr>
          <w:t>третьем</w:t>
        </w:r>
      </w:hyperlink>
      <w:r>
        <w:t xml:space="preserve"> настоящего подпункта юридическим лицам;</w:t>
      </w:r>
    </w:p>
    <w:p w:rsidR="008736FB" w:rsidRDefault="008736FB">
      <w:pPr>
        <w:pStyle w:val="ConsPlusNormal"/>
        <w:jc w:val="both"/>
      </w:pPr>
      <w:r>
        <w:t xml:space="preserve">(в ред. </w:t>
      </w:r>
      <w:hyperlink r:id="rId38">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r>
        <w:lastRenderedPageBreak/>
        <w:t xml:space="preserve">дочерние хозяйственные общества, в уставном капитале которых более 50 процентов долей в совокупности принадлежит указанным в </w:t>
      </w:r>
      <w:hyperlink w:anchor="P54">
        <w:r>
          <w:rPr>
            <w:color w:val="0000FF"/>
          </w:rPr>
          <w:t>абзаце четвертом</w:t>
        </w:r>
      </w:hyperlink>
      <w:r>
        <w:t xml:space="preserve"> настоящего подпункта дочерним хозяйственным обществам;</w:t>
      </w:r>
    </w:p>
    <w:p w:rsidR="008736FB" w:rsidRDefault="008736FB">
      <w:pPr>
        <w:pStyle w:val="ConsPlusNormal"/>
        <w:jc w:val="both"/>
      </w:pPr>
      <w:r>
        <w:t xml:space="preserve">(в ред. </w:t>
      </w:r>
      <w:hyperlink r:id="rId39">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bookmarkStart w:id="10" w:name="P58"/>
      <w:bookmarkEnd w:id="10"/>
      <w:r>
        <w:t>автономные учреждения субъекта Российской Федерации, общая стоимость договоров, заключенных по результатам закупки товаров, работ, услуг за предшествующий календарный год, которых превышает 250 млн. рублей.</w:t>
      </w:r>
    </w:p>
    <w:p w:rsidR="008736FB" w:rsidRDefault="008736FB">
      <w:pPr>
        <w:pStyle w:val="ConsPlusNormal"/>
        <w:jc w:val="both"/>
      </w:pPr>
      <w:r>
        <w:t xml:space="preserve">(абзац введен </w:t>
      </w:r>
      <w:hyperlink r:id="rId40">
        <w:r>
          <w:rPr>
            <w:color w:val="0000FF"/>
          </w:rPr>
          <w:t>Постановлением</w:t>
        </w:r>
      </w:hyperlink>
      <w:r>
        <w:t xml:space="preserve"> Правительства РФ от 15.11.2017 N 1383; в ред. </w:t>
      </w:r>
      <w:hyperlink r:id="rId41">
        <w:r>
          <w:rPr>
            <w:color w:val="0000FF"/>
          </w:rPr>
          <w:t>Постановления</w:t>
        </w:r>
      </w:hyperlink>
      <w:r>
        <w:t xml:space="preserve"> Правительства РФ от 21.04.2022 N 716)</w:t>
      </w:r>
    </w:p>
    <w:p w:rsidR="008736FB" w:rsidRDefault="008736FB">
      <w:pPr>
        <w:pStyle w:val="ConsPlusNormal"/>
        <w:spacing w:before="240"/>
        <w:ind w:firstLine="540"/>
        <w:jc w:val="both"/>
      </w:pPr>
      <w:bookmarkStart w:id="11" w:name="P60"/>
      <w:bookmarkEnd w:id="11"/>
      <w:r>
        <w:t xml:space="preserve">4. Мониторинг соответствия проводится в отношении заказчиков, которые указаны в </w:t>
      </w:r>
      <w:hyperlink r:id="rId42">
        <w:r>
          <w:rPr>
            <w:color w:val="0000FF"/>
          </w:rPr>
          <w:t>части 2 статьи 1</w:t>
        </w:r>
      </w:hyperlink>
      <w:r>
        <w:t xml:space="preserve"> Федерального закона, за исключением заказчиков, в отношении которых осуществляется оценка соответствия:</w:t>
      </w:r>
    </w:p>
    <w:p w:rsidR="008736FB" w:rsidRDefault="008736FB">
      <w:pPr>
        <w:pStyle w:val="ConsPlusNormal"/>
        <w:spacing w:before="240"/>
        <w:ind w:firstLine="540"/>
        <w:jc w:val="both"/>
      </w:pPr>
      <w:r>
        <w:t xml:space="preserve">а) корпорацией - в отношении заказчиков, которые указаны в </w:t>
      </w:r>
      <w:hyperlink w:anchor="P39">
        <w:r>
          <w:rPr>
            <w:color w:val="0000FF"/>
          </w:rPr>
          <w:t>подпункте "а" пункта 3</w:t>
        </w:r>
      </w:hyperlink>
      <w:r>
        <w:t xml:space="preserve"> настоящего постановления и общий объем заключенных договоров которых по результатам закупки товаров, работ, услуг за предшествующий календарный год составляет менее 1 млрд. рублей, а также в отношении заказчиков, являющихся дочерними хозяйственными обществами, в уставном капитале которых более 50 процентов долей в совокупности принадлежит государственным компаниям, созданным на основании федерального закона, дочерними хозяйственными обществами, в уставном капитале которых более 50 процентов долей в совокупности принадлежит указанным дочерним хозяйственным обществам;</w:t>
      </w:r>
    </w:p>
    <w:p w:rsidR="008736FB" w:rsidRDefault="008736FB">
      <w:pPr>
        <w:pStyle w:val="ConsPlusNormal"/>
        <w:jc w:val="both"/>
      </w:pPr>
      <w:r>
        <w:t xml:space="preserve">(в ред. Постановлений Правительства РФ от 15.11.2017 </w:t>
      </w:r>
      <w:hyperlink r:id="rId43">
        <w:r>
          <w:rPr>
            <w:color w:val="0000FF"/>
          </w:rPr>
          <w:t>N 1383</w:t>
        </w:r>
      </w:hyperlink>
      <w:r>
        <w:t xml:space="preserve">, от 07.07.2021 </w:t>
      </w:r>
      <w:hyperlink r:id="rId44">
        <w:r>
          <w:rPr>
            <w:color w:val="0000FF"/>
          </w:rPr>
          <w:t>N 1128</w:t>
        </w:r>
      </w:hyperlink>
      <w:r>
        <w:t>)</w:t>
      </w:r>
    </w:p>
    <w:p w:rsidR="008736FB" w:rsidRDefault="008736FB">
      <w:pPr>
        <w:pStyle w:val="ConsPlusNormal"/>
        <w:spacing w:before="240"/>
        <w:ind w:firstLine="540"/>
        <w:jc w:val="both"/>
      </w:pPr>
      <w:r>
        <w:t xml:space="preserve">б) органами исполнительной власти субъектов Российской Федерации и (или) созданными ими организациями - в отношении заказчиков, указанных в </w:t>
      </w:r>
      <w:hyperlink w:anchor="P48">
        <w:r>
          <w:rPr>
            <w:color w:val="0000FF"/>
          </w:rPr>
          <w:t>подпункте "б" пункта 3</w:t>
        </w:r>
      </w:hyperlink>
      <w:r>
        <w:t xml:space="preserve"> настоящего постановления, при условии, что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не превышает 500 млн. рублей. При этом в отношении заказчиков, указанных в </w:t>
      </w:r>
      <w:hyperlink w:anchor="P58">
        <w:r>
          <w:rPr>
            <w:color w:val="0000FF"/>
          </w:rPr>
          <w:t>абзаце шестом подпункта "б" пункта 3</w:t>
        </w:r>
      </w:hyperlink>
      <w:r>
        <w:t xml:space="preserve"> настоящего постановления, мониторинг соответствия проводится при соблюдении условия, предусмотренного настоящим подпунктом, а также если общая стоимость договоров, которые заключены такими заказчиками по результатам закупки товаров, работ, услуг за предшествующий календарный год, не превышает 250 млн. рублей.</w:t>
      </w:r>
    </w:p>
    <w:p w:rsidR="008736FB" w:rsidRDefault="008736FB">
      <w:pPr>
        <w:pStyle w:val="ConsPlusNormal"/>
        <w:jc w:val="both"/>
      </w:pPr>
      <w:r>
        <w:t xml:space="preserve">(пп. "б" в ред. </w:t>
      </w:r>
      <w:hyperlink r:id="rId45">
        <w:r>
          <w:rPr>
            <w:color w:val="0000FF"/>
          </w:rPr>
          <w:t>Постановления</w:t>
        </w:r>
      </w:hyperlink>
      <w:r>
        <w:t xml:space="preserve"> Правительства РФ от 21.04.2022 N 716)</w:t>
      </w:r>
    </w:p>
    <w:p w:rsidR="008736FB" w:rsidRDefault="008736FB">
      <w:pPr>
        <w:pStyle w:val="ConsPlusNormal"/>
        <w:jc w:val="both"/>
      </w:pPr>
      <w:r>
        <w:t xml:space="preserve">(п. 4 в ред. </w:t>
      </w:r>
      <w:hyperlink r:id="rId46">
        <w:r>
          <w:rPr>
            <w:color w:val="0000FF"/>
          </w:rPr>
          <w:t>Постановления</w:t>
        </w:r>
      </w:hyperlink>
      <w:r>
        <w:t xml:space="preserve"> Правительства РФ от 20.05.2017 N 608)</w:t>
      </w:r>
    </w:p>
    <w:p w:rsidR="008736FB" w:rsidRDefault="008736FB">
      <w:pPr>
        <w:pStyle w:val="ConsPlusNormal"/>
        <w:spacing w:before="240"/>
        <w:ind w:firstLine="540"/>
        <w:jc w:val="both"/>
      </w:pPr>
      <w:r>
        <w:t>5. Оценка соответствия и мониторинг соответствия проводятся в отношении проектов планов закупки, проектов изменений, планов закупки и изменений, предусматривающих закупку товаров, работ, услуг в 2016 году и последующие годы. Мониторинг соответствия в отношении годовых отчетов о закупке у субъектов малого и среднего предпринимательства проводится по результатам закупок товаров, работ, услуг, осуществленных начиная с 1 июля 2015 г.</w:t>
      </w:r>
    </w:p>
    <w:p w:rsidR="008736FB" w:rsidRDefault="008736FB">
      <w:pPr>
        <w:pStyle w:val="ConsPlusNormal"/>
        <w:spacing w:before="240"/>
        <w:ind w:firstLine="540"/>
        <w:jc w:val="both"/>
      </w:pPr>
      <w:bookmarkStart w:id="12" w:name="P67"/>
      <w:bookmarkEnd w:id="12"/>
      <w:r>
        <w:t xml:space="preserve">6. Планы закупки товаров, работ, услуг на 2016 год, утвержденные до 1 ноября 2015 г. заказчиками, которые впоследствии будут определены Правительством Российской Федерации как конкретные заказчики в соответствии с </w:t>
      </w:r>
      <w:hyperlink r:id="rId47">
        <w:r>
          <w:rPr>
            <w:color w:val="0000FF"/>
          </w:rPr>
          <w:t>пунктом 2 части 8.2 статьи 3</w:t>
        </w:r>
      </w:hyperlink>
      <w:r>
        <w:t xml:space="preserve"> Федерального закона, подлежат мониторингу соответствия, проводимому корпорацией в порядке, предусмотренном Положением о проведении мониторинга соответствия.</w:t>
      </w:r>
    </w:p>
    <w:p w:rsidR="008736FB" w:rsidRDefault="008736FB">
      <w:pPr>
        <w:pStyle w:val="ConsPlusNormal"/>
        <w:spacing w:before="240"/>
        <w:ind w:firstLine="540"/>
        <w:jc w:val="both"/>
      </w:pPr>
      <w:bookmarkStart w:id="13" w:name="P68"/>
      <w:bookmarkEnd w:id="13"/>
      <w:r>
        <w:lastRenderedPageBreak/>
        <w:t xml:space="preserve">7. Оценка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 и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субъектов малого и среднего предпринимательства) проводятся после установления Правительством Российской Федерации в соответствии с </w:t>
      </w:r>
      <w:hyperlink r:id="rId48">
        <w:r>
          <w:rPr>
            <w:color w:val="0000FF"/>
          </w:rPr>
          <w:t>пунктом 1 части 8.2 статьи 3</w:t>
        </w:r>
      </w:hyperlink>
      <w:r>
        <w:t xml:space="preserve"> Федерального закона годового объема закупки инновационной продукции, высокотехнологичной продукции (в части закупки у субъектов малого и среднего предпринимательства), а также перечня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Оценка соответствия и мониторинг соответствия проводятся только в отношении заказчиков, включенных в утвержденный Правительством Российской Федерации </w:t>
      </w:r>
      <w:hyperlink r:id="rId49">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8736FB" w:rsidRDefault="008736FB">
      <w:pPr>
        <w:pStyle w:val="ConsPlusNormal"/>
        <w:jc w:val="both"/>
      </w:pPr>
      <w:r>
        <w:t xml:space="preserve">(в ред. </w:t>
      </w:r>
      <w:hyperlink r:id="rId50">
        <w:r>
          <w:rPr>
            <w:color w:val="0000FF"/>
          </w:rPr>
          <w:t>Постановления</w:t>
        </w:r>
      </w:hyperlink>
      <w:r>
        <w:t xml:space="preserve"> Правительства РФ от 25.12.2015 N 1442)</w:t>
      </w:r>
    </w:p>
    <w:p w:rsidR="008736FB" w:rsidRDefault="008736FB">
      <w:pPr>
        <w:pStyle w:val="ConsPlusNormal"/>
        <w:spacing w:before="240"/>
        <w:ind w:firstLine="540"/>
        <w:jc w:val="both"/>
      </w:pPr>
      <w:r>
        <w:t xml:space="preserve">8. Оценке соответствия подлежат проекты планов закупки инновационной продукции, высокотехнологичной продукции, лекарственных средств, реализуемых начиная с 2017 года, проекты изменений, вносимые в такие планы, с учетом положений, предусмотренных </w:t>
      </w:r>
      <w:hyperlink w:anchor="P68">
        <w:r>
          <w:rPr>
            <w:color w:val="0000FF"/>
          </w:rPr>
          <w:t>пунктом 7</w:t>
        </w:r>
      </w:hyperlink>
      <w:r>
        <w:t xml:space="preserve"> настоящего постановления. Мониторингу соответствия подлежат планы закупки инновационной продукции, высокотехнологичной продукции, лекарственных средств, реализуемые начиная с 2017 года, а также изменения, внесенные в такие планы, с учетом положений, предусмотренных </w:t>
      </w:r>
      <w:hyperlink w:anchor="P68">
        <w:r>
          <w:rPr>
            <w:color w:val="0000FF"/>
          </w:rPr>
          <w:t>пунктом 7</w:t>
        </w:r>
      </w:hyperlink>
      <w:r>
        <w:t xml:space="preserve"> настоящего постановления.</w:t>
      </w:r>
    </w:p>
    <w:p w:rsidR="008736FB" w:rsidRDefault="008736FB">
      <w:pPr>
        <w:pStyle w:val="ConsPlusNormal"/>
        <w:jc w:val="both"/>
      </w:pPr>
      <w:r>
        <w:t xml:space="preserve">(в ред. </w:t>
      </w:r>
      <w:hyperlink r:id="rId51">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r>
        <w:t>9.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возможность использования единой информационной системы в сфере закупок товаров, работ, услуг для обеспечения государственных и муниципальных нужд (далее - единая информационная система) в целях:</w:t>
      </w:r>
    </w:p>
    <w:p w:rsidR="008736FB" w:rsidRDefault="008736FB">
      <w:pPr>
        <w:pStyle w:val="ConsPlusNormal"/>
        <w:jc w:val="both"/>
      </w:pPr>
      <w:r>
        <w:t xml:space="preserve">(в ред. </w:t>
      </w:r>
      <w:hyperlink r:id="rId52">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размещения заказчиками проектов планов закупки, проектов изменений, планов закупки и изменений, в отношении которых проводятся оценка соответствия и мониторинг соответствия, уведомлений и заключений, предусмотренных </w:t>
      </w:r>
      <w:hyperlink r:id="rId53">
        <w:r>
          <w:rPr>
            <w:color w:val="0000FF"/>
          </w:rPr>
          <w:t>статьей 5.1</w:t>
        </w:r>
      </w:hyperlink>
      <w:r>
        <w:t xml:space="preserve"> Федерального закона;</w:t>
      </w:r>
    </w:p>
    <w:p w:rsidR="008736FB" w:rsidRDefault="008736FB">
      <w:pPr>
        <w:pStyle w:val="ConsPlusNormal"/>
        <w:spacing w:before="240"/>
        <w:ind w:firstLine="540"/>
        <w:jc w:val="both"/>
      </w:pPr>
      <w:r>
        <w:t>осуществления возможности использования корпорацией функций единой информационной системы для оценки соответствия и мониторинга соответствия, в том числе в части обеспечения доступа уполномоченных лиц корпорации к единой информационной системе.</w:t>
      </w:r>
    </w:p>
    <w:p w:rsidR="008736FB" w:rsidRDefault="008736FB">
      <w:pPr>
        <w:pStyle w:val="ConsPlusNormal"/>
        <w:jc w:val="both"/>
      </w:pPr>
      <w:r>
        <w:t xml:space="preserve">(в ред. </w:t>
      </w:r>
      <w:hyperlink r:id="rId54">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10. Рекомендовать высшим исполнительным органам государственной власти субъектов Российской Федерации принять нормативные правовые акты об определении органов исполнительной власти субъектов Российской Федерации (созданных ими организаций), уполномоченных на проведение оценки соответствия или мониторинга соответствия, а также об установлении порядка подписания и утверждения уведомлений и заключений, выдаваемых по результатам оценки соответствия и мониторинга соответствия.</w:t>
      </w:r>
    </w:p>
    <w:p w:rsidR="008736FB" w:rsidRDefault="008736FB">
      <w:pPr>
        <w:pStyle w:val="ConsPlusNormal"/>
        <w:spacing w:before="240"/>
        <w:ind w:firstLine="540"/>
        <w:jc w:val="both"/>
      </w:pPr>
      <w:r>
        <w:lastRenderedPageBreak/>
        <w:t>11. Установить, что:</w:t>
      </w:r>
    </w:p>
    <w:p w:rsidR="008736FB" w:rsidRDefault="008736FB">
      <w:pPr>
        <w:pStyle w:val="ConsPlusNormal"/>
        <w:spacing w:before="240"/>
        <w:ind w:firstLine="540"/>
        <w:jc w:val="both"/>
      </w:pPr>
      <w:r>
        <w:t>а) корпорация проводит:</w:t>
      </w:r>
    </w:p>
    <w:p w:rsidR="008736FB" w:rsidRDefault="008736FB">
      <w:pPr>
        <w:pStyle w:val="ConsPlusNormal"/>
        <w:spacing w:before="240"/>
        <w:ind w:firstLine="540"/>
        <w:jc w:val="both"/>
      </w:pPr>
      <w:r>
        <w:t>с 1 декабря 2015 г. - оценку соответствия проектов планов закупки товаров, работ, услуг, проектов изменений, вносимых в такие планы, а также мониторинг соответствия планов закупки товаров, работ, услуг на 2016 год, утвержденных конкретными заказчиками до 1 ноября 2015 г.;</w:t>
      </w:r>
    </w:p>
    <w:p w:rsidR="008736FB" w:rsidRDefault="008736FB">
      <w:pPr>
        <w:pStyle w:val="ConsPlusNormal"/>
        <w:spacing w:before="240"/>
        <w:ind w:firstLine="540"/>
        <w:jc w:val="both"/>
      </w:pPr>
      <w:r>
        <w:t>с 1 мая 2016 г. - мониторинг соответствия планов закупки товаров, работ, услуг и изменений, внесенных в такие планы;</w:t>
      </w:r>
    </w:p>
    <w:p w:rsidR="008736FB" w:rsidRDefault="008736FB">
      <w:pPr>
        <w:pStyle w:val="ConsPlusNormal"/>
        <w:spacing w:before="240"/>
        <w:ind w:firstLine="540"/>
        <w:jc w:val="both"/>
      </w:pPr>
      <w:r>
        <w:t>с 1 мая 2016 г. - мониторинг соответствия годовых отчетов о закупке товаров, работ, услуг у субъектов малого и среднего предпринимательства;</w:t>
      </w:r>
    </w:p>
    <w:p w:rsidR="008736FB" w:rsidRDefault="008736FB">
      <w:pPr>
        <w:pStyle w:val="ConsPlusNormal"/>
        <w:spacing w:before="240"/>
        <w:ind w:firstLine="540"/>
        <w:jc w:val="both"/>
      </w:pPr>
      <w: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8736FB" w:rsidRDefault="008736FB">
      <w:pPr>
        <w:pStyle w:val="ConsPlusNormal"/>
        <w:jc w:val="both"/>
      </w:pPr>
      <w:r>
        <w:t xml:space="preserve">(в ред. </w:t>
      </w:r>
      <w:hyperlink r:id="rId55">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8736FB" w:rsidRDefault="008736FB">
      <w:pPr>
        <w:pStyle w:val="ConsPlusNormal"/>
        <w:jc w:val="both"/>
      </w:pPr>
      <w:r>
        <w:t xml:space="preserve">(в ред. </w:t>
      </w:r>
      <w:hyperlink r:id="rId56">
        <w:r>
          <w:rPr>
            <w:color w:val="0000FF"/>
          </w:rPr>
          <w:t>Постановления</w:t>
        </w:r>
      </w:hyperlink>
      <w:r>
        <w:t xml:space="preserve"> Правительства РФ от 25.12.2015 N 1442)</w:t>
      </w:r>
    </w:p>
    <w:p w:rsidR="008736FB" w:rsidRDefault="008736FB">
      <w:pPr>
        <w:pStyle w:val="ConsPlusNormal"/>
        <w:spacing w:before="240"/>
        <w:ind w:firstLine="540"/>
        <w:jc w:val="both"/>
      </w:pPr>
      <w:r>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8736FB" w:rsidRDefault="008736FB">
      <w:pPr>
        <w:pStyle w:val="ConsPlusNormal"/>
        <w:jc w:val="both"/>
      </w:pPr>
      <w:r>
        <w:t xml:space="preserve">(абзац введен </w:t>
      </w:r>
      <w:hyperlink r:id="rId57">
        <w:r>
          <w:rPr>
            <w:color w:val="0000FF"/>
          </w:rPr>
          <w:t>Постановлением</w:t>
        </w:r>
      </w:hyperlink>
      <w:r>
        <w:t xml:space="preserve"> Правительства РФ от 14.12.2016 N 1355)</w:t>
      </w:r>
    </w:p>
    <w:p w:rsidR="008736FB" w:rsidRDefault="008736FB">
      <w:pPr>
        <w:pStyle w:val="ConsPlusNormal"/>
        <w:spacing w:before="240"/>
        <w:ind w:firstLine="540"/>
        <w:jc w:val="both"/>
      </w:pPr>
      <w:r>
        <w:t>б) органы исполнительной власти субъектов Российской Федерации (созданные ими организации) проводят:</w:t>
      </w:r>
    </w:p>
    <w:p w:rsidR="008736FB" w:rsidRDefault="008736FB">
      <w:pPr>
        <w:pStyle w:val="ConsPlusNormal"/>
        <w:spacing w:before="240"/>
        <w:ind w:firstLine="540"/>
        <w:jc w:val="both"/>
      </w:pPr>
      <w:r>
        <w:t>с 1 мая 2016 г. - оценку соответствия проектов планов закупки товаров, работ, услуг, проектов изменений, вносимых в такие планы, мониторинг соответствия планов закупки товаров, работ, услуг, изменений, внесенных в такие планы, годовых отчетов о закупке товаров, работ, услуг у субъектов малого и среднего предпринимательства;</w:t>
      </w:r>
    </w:p>
    <w:p w:rsidR="008736FB" w:rsidRDefault="008736FB">
      <w:pPr>
        <w:pStyle w:val="ConsPlusNormal"/>
        <w:spacing w:before="240"/>
        <w:ind w:firstLine="540"/>
        <w:jc w:val="both"/>
      </w:pPr>
      <w: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8736FB" w:rsidRDefault="008736FB">
      <w:pPr>
        <w:pStyle w:val="ConsPlusNormal"/>
        <w:jc w:val="both"/>
      </w:pPr>
      <w:r>
        <w:t xml:space="preserve">(в ред. </w:t>
      </w:r>
      <w:hyperlink r:id="rId58">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8736FB" w:rsidRDefault="008736FB">
      <w:pPr>
        <w:pStyle w:val="ConsPlusNormal"/>
        <w:jc w:val="both"/>
      </w:pPr>
      <w:r>
        <w:t xml:space="preserve">(в ред. </w:t>
      </w:r>
      <w:hyperlink r:id="rId59">
        <w:r>
          <w:rPr>
            <w:color w:val="0000FF"/>
          </w:rPr>
          <w:t>Постановления</w:t>
        </w:r>
      </w:hyperlink>
      <w:r>
        <w:t xml:space="preserve"> Правительства РФ от 25.12.2015 N 1442)</w:t>
      </w:r>
    </w:p>
    <w:p w:rsidR="008736FB" w:rsidRDefault="008736FB">
      <w:pPr>
        <w:pStyle w:val="ConsPlusNormal"/>
        <w:spacing w:before="240"/>
        <w:ind w:firstLine="540"/>
        <w:jc w:val="both"/>
      </w:pPr>
      <w:r>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8736FB" w:rsidRDefault="008736FB">
      <w:pPr>
        <w:pStyle w:val="ConsPlusNormal"/>
        <w:jc w:val="both"/>
      </w:pPr>
      <w:r>
        <w:t xml:space="preserve">(абзац введен </w:t>
      </w:r>
      <w:hyperlink r:id="rId60">
        <w:r>
          <w:rPr>
            <w:color w:val="0000FF"/>
          </w:rPr>
          <w:t>Постановлением</w:t>
        </w:r>
      </w:hyperlink>
      <w:r>
        <w:t xml:space="preserve"> Правительства РФ от 14.12.2016 N 1355)</w:t>
      </w:r>
    </w:p>
    <w:p w:rsidR="008736FB" w:rsidRDefault="008736FB">
      <w:pPr>
        <w:pStyle w:val="ConsPlusNormal"/>
        <w:spacing w:before="240"/>
        <w:ind w:firstLine="540"/>
        <w:jc w:val="both"/>
      </w:pPr>
      <w:r>
        <w:lastRenderedPageBreak/>
        <w:t xml:space="preserve">12. Настоящее постановление вступает в силу с 1 ноября 2015 г., за исключением </w:t>
      </w:r>
      <w:hyperlink w:anchor="P1078">
        <w:r>
          <w:rPr>
            <w:color w:val="0000FF"/>
          </w:rPr>
          <w:t>подпункта "а"</w:t>
        </w:r>
      </w:hyperlink>
      <w:r>
        <w:t xml:space="preserve">, </w:t>
      </w:r>
      <w:hyperlink w:anchor="P1081">
        <w:r>
          <w:rPr>
            <w:color w:val="0000FF"/>
          </w:rPr>
          <w:t>абзацев третьего</w:t>
        </w:r>
      </w:hyperlink>
      <w:r>
        <w:t xml:space="preserve"> и </w:t>
      </w:r>
      <w:hyperlink w:anchor="P1083">
        <w:r>
          <w:rPr>
            <w:color w:val="0000FF"/>
          </w:rPr>
          <w:t>пятого подпункта "б"</w:t>
        </w:r>
      </w:hyperlink>
      <w:r>
        <w:t xml:space="preserve">, </w:t>
      </w:r>
      <w:hyperlink w:anchor="P1093">
        <w:r>
          <w:rPr>
            <w:color w:val="0000FF"/>
          </w:rPr>
          <w:t>подпунктов "в"</w:t>
        </w:r>
      </w:hyperlink>
      <w:r>
        <w:t xml:space="preserve"> и </w:t>
      </w:r>
      <w:hyperlink w:anchor="P1094">
        <w:r>
          <w:rPr>
            <w:color w:val="0000FF"/>
          </w:rPr>
          <w:t>"г" пункта 1</w:t>
        </w:r>
      </w:hyperlink>
      <w:r>
        <w:t xml:space="preserve">, </w:t>
      </w:r>
      <w:hyperlink w:anchor="P1099">
        <w:r>
          <w:rPr>
            <w:color w:val="0000FF"/>
          </w:rPr>
          <w:t>абзаца третьего подпункта "а"</w:t>
        </w:r>
      </w:hyperlink>
      <w:r>
        <w:t xml:space="preserve">, </w:t>
      </w:r>
      <w:hyperlink w:anchor="P1103">
        <w:r>
          <w:rPr>
            <w:color w:val="0000FF"/>
          </w:rPr>
          <w:t>абзаца третьего подпункта "б"</w:t>
        </w:r>
      </w:hyperlink>
      <w:r>
        <w:t xml:space="preserve"> и </w:t>
      </w:r>
      <w:hyperlink w:anchor="P1109">
        <w:r>
          <w:rPr>
            <w:color w:val="0000FF"/>
          </w:rPr>
          <w:t>абзаца шестого подпункта "в" пункта 2</w:t>
        </w:r>
      </w:hyperlink>
      <w:r>
        <w:t xml:space="preserve"> и </w:t>
      </w:r>
      <w:hyperlink w:anchor="P1279">
        <w:r>
          <w:rPr>
            <w:color w:val="0000FF"/>
          </w:rPr>
          <w:t>абзацев тринадцатого</w:t>
        </w:r>
      </w:hyperlink>
      <w:r>
        <w:t xml:space="preserve">, </w:t>
      </w:r>
      <w:hyperlink w:anchor="P1281">
        <w:r>
          <w:rPr>
            <w:color w:val="0000FF"/>
          </w:rPr>
          <w:t>пятнадцатого</w:t>
        </w:r>
      </w:hyperlink>
      <w:r>
        <w:t xml:space="preserve"> - </w:t>
      </w:r>
      <w:hyperlink w:anchor="P1281">
        <w:r>
          <w:rPr>
            <w:color w:val="0000FF"/>
          </w:rPr>
          <w:t>семнадцатого подпункта "б" пункта 3</w:t>
        </w:r>
      </w:hyperlink>
      <w:r>
        <w:t xml:space="preserve"> изменений, утвержденных настоящим постановлением, которые вступают в силу с 1 января 2016 г.</w:t>
      </w:r>
    </w:p>
    <w:p w:rsidR="008736FB" w:rsidRDefault="008736FB">
      <w:pPr>
        <w:pStyle w:val="ConsPlusNormal"/>
        <w:jc w:val="both"/>
      </w:pPr>
    </w:p>
    <w:p w:rsidR="008736FB" w:rsidRDefault="008736FB">
      <w:pPr>
        <w:pStyle w:val="ConsPlusNormal"/>
        <w:jc w:val="right"/>
      </w:pPr>
      <w:r>
        <w:t>Председатель Правительства</w:t>
      </w:r>
    </w:p>
    <w:p w:rsidR="008736FB" w:rsidRDefault="008736FB">
      <w:pPr>
        <w:pStyle w:val="ConsPlusNormal"/>
        <w:jc w:val="right"/>
      </w:pPr>
      <w:r>
        <w:t>Российской Федерации</w:t>
      </w:r>
    </w:p>
    <w:p w:rsidR="008736FB" w:rsidRDefault="008736FB">
      <w:pPr>
        <w:pStyle w:val="ConsPlusNormal"/>
        <w:jc w:val="right"/>
      </w:pPr>
      <w:r>
        <w:t>Д.МЕДВЕДЕВ</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0"/>
      </w:pPr>
      <w:r>
        <w:t>Утверждено</w:t>
      </w:r>
    </w:p>
    <w:p w:rsidR="008736FB" w:rsidRDefault="008736FB">
      <w:pPr>
        <w:pStyle w:val="ConsPlusNormal"/>
        <w:jc w:val="right"/>
      </w:pPr>
      <w:r>
        <w:t>постановлением Правительства</w:t>
      </w:r>
    </w:p>
    <w:p w:rsidR="008736FB" w:rsidRDefault="008736FB">
      <w:pPr>
        <w:pStyle w:val="ConsPlusNormal"/>
        <w:jc w:val="right"/>
      </w:pPr>
      <w:r>
        <w:t>Российской Федерации</w:t>
      </w:r>
    </w:p>
    <w:p w:rsidR="008736FB" w:rsidRDefault="008736FB">
      <w:pPr>
        <w:pStyle w:val="ConsPlusNormal"/>
        <w:jc w:val="right"/>
      </w:pPr>
      <w:r>
        <w:t>от 29 октября 2015 г. N 1169</w:t>
      </w:r>
    </w:p>
    <w:p w:rsidR="008736FB" w:rsidRDefault="008736FB">
      <w:pPr>
        <w:pStyle w:val="ConsPlusNormal"/>
        <w:jc w:val="both"/>
      </w:pPr>
    </w:p>
    <w:p w:rsidR="008736FB" w:rsidRDefault="008736FB">
      <w:pPr>
        <w:pStyle w:val="ConsPlusTitle"/>
        <w:jc w:val="center"/>
      </w:pPr>
      <w:bookmarkStart w:id="14" w:name="P112"/>
      <w:bookmarkEnd w:id="14"/>
      <w:r>
        <w:t>ПОЛОЖЕНИЕ</w:t>
      </w:r>
    </w:p>
    <w:p w:rsidR="008736FB" w:rsidRDefault="008736FB">
      <w:pPr>
        <w:pStyle w:val="ConsPlusTitle"/>
        <w:jc w:val="center"/>
      </w:pPr>
      <w:r>
        <w:t>О ПРОВЕДЕНИИ МОНИТОРИНГА СООТВЕТСТВИЯ УТВЕРЖДЕННЫХ</w:t>
      </w:r>
    </w:p>
    <w:p w:rsidR="008736FB" w:rsidRDefault="008736FB">
      <w:pPr>
        <w:pStyle w:val="ConsPlusTitle"/>
        <w:jc w:val="center"/>
      </w:pPr>
      <w:r>
        <w:t>ПЛАНОВ ЗАКУПКИ ТОВАРОВ, РАБОТ, УСЛУГ, ПЛАНОВ ЗАКУПКИ</w:t>
      </w:r>
    </w:p>
    <w:p w:rsidR="008736FB" w:rsidRDefault="008736FB">
      <w:pPr>
        <w:pStyle w:val="ConsPlusTitle"/>
        <w:jc w:val="center"/>
      </w:pPr>
      <w:r>
        <w:t>ИННОВАЦИОННОЙ ПРОДУКЦИИ, ВЫСОКОТЕХНОЛОГИЧНОЙ ПРОДУКЦИИ,</w:t>
      </w:r>
    </w:p>
    <w:p w:rsidR="008736FB" w:rsidRDefault="008736FB">
      <w:pPr>
        <w:pStyle w:val="ConsPlusTitle"/>
        <w:jc w:val="center"/>
      </w:pPr>
      <w:r>
        <w:t>ЛЕКАРСТВЕННЫХ СРЕДСТВ, ИЗМЕНЕНИЙ, ВНЕСЕННЫХ В ТАКИЕ ПЛАНЫ,</w:t>
      </w:r>
    </w:p>
    <w:p w:rsidR="008736FB" w:rsidRDefault="008736FB">
      <w:pPr>
        <w:pStyle w:val="ConsPlusTitle"/>
        <w:jc w:val="center"/>
      </w:pPr>
      <w:r>
        <w:t>ГОДОВЫХ ОТЧЕТОВ О ЗАКУПКЕ У СУБЪЕКТОВ МАЛОГО И СРЕДНЕГО</w:t>
      </w:r>
    </w:p>
    <w:p w:rsidR="008736FB" w:rsidRDefault="008736FB">
      <w:pPr>
        <w:pStyle w:val="ConsPlusTitle"/>
        <w:jc w:val="center"/>
      </w:pPr>
      <w:r>
        <w:t>ПРЕДПРИНИМАТЕЛЬСТВА, ГОДОВЫХ ОТЧЕТОВ О ЗАКУПКЕ</w:t>
      </w:r>
    </w:p>
    <w:p w:rsidR="008736FB" w:rsidRDefault="008736FB">
      <w:pPr>
        <w:pStyle w:val="ConsPlusTitle"/>
        <w:jc w:val="center"/>
      </w:pPr>
      <w:r>
        <w:t>ИННОВАЦИОННОЙ ПРОДУКЦИИ, ВЫСОКОТЕХНОЛОГИЧНОЙ ПРОДУКЦИИ</w:t>
      </w:r>
    </w:p>
    <w:p w:rsidR="008736FB" w:rsidRDefault="008736FB">
      <w:pPr>
        <w:pStyle w:val="ConsPlusTitle"/>
        <w:jc w:val="center"/>
      </w:pPr>
      <w:r>
        <w:t>(В ЧАСТИ ЗАКУПКИ У СУБЪЕКТОВ МАЛОГО И СРЕДНЕГО</w:t>
      </w:r>
    </w:p>
    <w:p w:rsidR="008736FB" w:rsidRDefault="008736FB">
      <w:pPr>
        <w:pStyle w:val="ConsPlusTitle"/>
        <w:jc w:val="center"/>
      </w:pPr>
      <w:r>
        <w:t>ПРЕДПРИНИМАТЕЛЬСТВА) ТРЕБОВАНИЯМ ЗАКОНОДАТЕЛЬСТВА</w:t>
      </w:r>
    </w:p>
    <w:p w:rsidR="008736FB" w:rsidRDefault="008736FB">
      <w:pPr>
        <w:pStyle w:val="ConsPlusTitle"/>
        <w:jc w:val="center"/>
      </w:pPr>
      <w:r>
        <w:t>РОССИЙСКОЙ ФЕДЕРАЦИИ, ПРЕДУСМАТРИВАЮЩИМ УЧАСТИЕ</w:t>
      </w:r>
    </w:p>
    <w:p w:rsidR="008736FB" w:rsidRDefault="008736FB">
      <w:pPr>
        <w:pStyle w:val="ConsPlusTitle"/>
        <w:jc w:val="center"/>
      </w:pPr>
      <w:r>
        <w:t>СУБЪЕКТОВ МАЛОГО И СРЕДНЕГО ПРЕДПРИНИМАТЕЛЬСТВА</w:t>
      </w:r>
    </w:p>
    <w:p w:rsidR="008736FB" w:rsidRDefault="008736FB">
      <w:pPr>
        <w:pStyle w:val="ConsPlusTitle"/>
        <w:jc w:val="center"/>
      </w:pPr>
      <w:r>
        <w:t>В ЗАКУПКЕ, В ОТНОШЕНИИ ОТДЕЛЬНЫХ ЗАКАЗЧИКОВ,</w:t>
      </w:r>
    </w:p>
    <w:p w:rsidR="008736FB" w:rsidRDefault="008736FB">
      <w:pPr>
        <w:pStyle w:val="ConsPlusTitle"/>
        <w:jc w:val="center"/>
      </w:pPr>
      <w:r>
        <w:t>ОПРЕДЕЛЕННЫХ ПРАВИТЕЛЬСТВОМ РОССИЙСКОЙ ФЕДЕРАЦИИ</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25.12.2015 </w:t>
            </w:r>
            <w:hyperlink r:id="rId61">
              <w:r>
                <w:rPr>
                  <w:color w:val="0000FF"/>
                </w:rPr>
                <w:t>N 1442</w:t>
              </w:r>
            </w:hyperlink>
            <w:r>
              <w:rPr>
                <w:color w:val="392C69"/>
              </w:rPr>
              <w:t>,</w:t>
            </w:r>
          </w:p>
          <w:p w:rsidR="008736FB" w:rsidRDefault="008736FB">
            <w:pPr>
              <w:pStyle w:val="ConsPlusNormal"/>
              <w:jc w:val="center"/>
            </w:pPr>
            <w:r>
              <w:rPr>
                <w:color w:val="392C69"/>
              </w:rPr>
              <w:t xml:space="preserve">от 14.12.2016 </w:t>
            </w:r>
            <w:hyperlink r:id="rId62">
              <w:r>
                <w:rPr>
                  <w:color w:val="0000FF"/>
                </w:rPr>
                <w:t>N 1355</w:t>
              </w:r>
            </w:hyperlink>
            <w:r>
              <w:rPr>
                <w:color w:val="392C69"/>
              </w:rPr>
              <w:t xml:space="preserve">, от 30.05.2018 </w:t>
            </w:r>
            <w:hyperlink r:id="rId63">
              <w:r>
                <w:rPr>
                  <w:color w:val="0000FF"/>
                </w:rPr>
                <w:t>N 625</w:t>
              </w:r>
            </w:hyperlink>
            <w:r>
              <w:rPr>
                <w:color w:val="392C69"/>
              </w:rPr>
              <w:t xml:space="preserve">, от 07.07.2021 </w:t>
            </w:r>
            <w:hyperlink r:id="rId64">
              <w:r>
                <w:rPr>
                  <w:color w:val="0000FF"/>
                </w:rPr>
                <w:t>N 1128</w:t>
              </w:r>
            </w:hyperlink>
            <w:r>
              <w:rPr>
                <w:color w:val="392C69"/>
              </w:rPr>
              <w:t>,</w:t>
            </w:r>
          </w:p>
          <w:p w:rsidR="008736FB" w:rsidRDefault="008736FB">
            <w:pPr>
              <w:pStyle w:val="ConsPlusNormal"/>
              <w:jc w:val="center"/>
            </w:pPr>
            <w:r>
              <w:rPr>
                <w:color w:val="392C69"/>
              </w:rPr>
              <w:t xml:space="preserve">от 21.04.2022 </w:t>
            </w:r>
            <w:hyperlink r:id="rId65">
              <w:r>
                <w:rPr>
                  <w:color w:val="0000FF"/>
                </w:rPr>
                <w:t>N 716</w:t>
              </w:r>
            </w:hyperlink>
            <w:r>
              <w:rPr>
                <w:color w:val="392C69"/>
              </w:rPr>
              <w:t xml:space="preserve">, от 09.08.2022 </w:t>
            </w:r>
            <w:hyperlink r:id="rId66">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both"/>
      </w:pPr>
    </w:p>
    <w:p w:rsidR="008736FB" w:rsidRDefault="008736FB">
      <w:pPr>
        <w:pStyle w:val="ConsPlusTitle"/>
        <w:jc w:val="center"/>
        <w:outlineLvl w:val="1"/>
      </w:pPr>
      <w:r>
        <w:t>I. Общие положения</w:t>
      </w:r>
    </w:p>
    <w:p w:rsidR="008736FB" w:rsidRDefault="008736FB">
      <w:pPr>
        <w:pStyle w:val="ConsPlusNormal"/>
        <w:jc w:val="both"/>
      </w:pPr>
    </w:p>
    <w:p w:rsidR="008736FB" w:rsidRDefault="008736FB">
      <w:pPr>
        <w:pStyle w:val="ConsPlusNormal"/>
        <w:ind w:firstLine="540"/>
        <w:jc w:val="both"/>
      </w:pPr>
      <w:r>
        <w:t>1. Настоящее Положение определяет порядок проведения мониторинга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w:t>
      </w:r>
    </w:p>
    <w:p w:rsidR="008736FB" w:rsidRDefault="008736FB">
      <w:pPr>
        <w:pStyle w:val="ConsPlusNormal"/>
        <w:spacing w:before="240"/>
        <w:ind w:firstLine="540"/>
        <w:jc w:val="both"/>
      </w:pPr>
      <w:r>
        <w:t>а)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8736FB" w:rsidRDefault="008736FB">
      <w:pPr>
        <w:pStyle w:val="ConsPlusNormal"/>
        <w:spacing w:before="240"/>
        <w:ind w:firstLine="540"/>
        <w:jc w:val="both"/>
      </w:pPr>
      <w:r>
        <w:lastRenderedPageBreak/>
        <w:t>б) планов закупки товаров, работ, услуг для осуществления закупки товаров, работ, услуг в 2016 году, утвержденных до 1 ноября 2015 г. конкретными заказчиками, определенными Правительством Российской Федерации, в отношении которых проводится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w:t>
      </w:r>
    </w:p>
    <w:p w:rsidR="008736FB" w:rsidRDefault="008736FB">
      <w:pPr>
        <w:pStyle w:val="ConsPlusNormal"/>
        <w:jc w:val="both"/>
      </w:pPr>
      <w:r>
        <w:t xml:space="preserve">(в ред. </w:t>
      </w:r>
      <w:hyperlink r:id="rId67">
        <w:r>
          <w:rPr>
            <w:color w:val="0000FF"/>
          </w:rPr>
          <w:t>Постановления</w:t>
        </w:r>
      </w:hyperlink>
      <w:r>
        <w:t xml:space="preserve"> Правительства РФ от 25.12.2015 N 1442)</w:t>
      </w:r>
    </w:p>
    <w:p w:rsidR="008736FB" w:rsidRDefault="008736FB">
      <w:pPr>
        <w:pStyle w:val="ConsPlusNormal"/>
        <w:spacing w:before="240"/>
        <w:ind w:firstLine="540"/>
        <w:jc w:val="both"/>
      </w:pPr>
      <w:r>
        <w:t>2. Мониторингу соответствия подлежат:</w:t>
      </w:r>
    </w:p>
    <w:p w:rsidR="008736FB" w:rsidRDefault="008736FB">
      <w:pPr>
        <w:pStyle w:val="ConsPlusNormal"/>
        <w:spacing w:before="240"/>
        <w:ind w:firstLine="540"/>
        <w:jc w:val="both"/>
      </w:pPr>
      <w:r>
        <w:t>а) утвержденные план закупки товаров, работ, услуг, план закупки инновационной продукции, высокотехнологичной продукции, лекарственных средств (далее - планы закупки);</w:t>
      </w:r>
    </w:p>
    <w:p w:rsidR="008736FB" w:rsidRDefault="008736FB">
      <w:pPr>
        <w:pStyle w:val="ConsPlusNormal"/>
        <w:spacing w:before="240"/>
        <w:ind w:firstLine="540"/>
        <w:jc w:val="both"/>
      </w:pPr>
      <w:r>
        <w:t xml:space="preserve">б) изменения, внесенные в планы закупки (далее - изменения в планы закупки), если они предусматривают внесение изменений в раздел об участии субъектов малого и среднего предпринимательства в закупке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167">
        <w:r>
          <w:rPr>
            <w:color w:val="0000FF"/>
          </w:rPr>
          <w:t>пунктом 9</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w:t>
      </w:r>
    </w:p>
    <w:p w:rsidR="008736FB" w:rsidRDefault="008736FB">
      <w:pPr>
        <w:pStyle w:val="ConsPlusNormal"/>
        <w:spacing w:before="240"/>
        <w:ind w:firstLine="540"/>
        <w:jc w:val="both"/>
      </w:pPr>
      <w:r>
        <w:t>в)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(далее - годовые отчеты).</w:t>
      </w:r>
    </w:p>
    <w:p w:rsidR="008736FB" w:rsidRDefault="008736FB">
      <w:pPr>
        <w:pStyle w:val="ConsPlusNormal"/>
        <w:spacing w:before="240"/>
        <w:ind w:firstLine="540"/>
        <w:jc w:val="both"/>
      </w:pPr>
      <w:r>
        <w:t xml:space="preserve">3. Мониторинг соответствия проводится в отношении заказчиков, определяемых в соответствии с </w:t>
      </w:r>
      <w:hyperlink w:anchor="P60">
        <w:r>
          <w:rPr>
            <w:color w:val="0000FF"/>
          </w:rPr>
          <w:t>пунктом 4</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8736FB" w:rsidRDefault="008736FB">
      <w:pPr>
        <w:pStyle w:val="ConsPlusNormal"/>
        <w:jc w:val="both"/>
      </w:pPr>
      <w:r>
        <w:t xml:space="preserve">(в ред. </w:t>
      </w:r>
      <w:hyperlink r:id="rId68">
        <w:r>
          <w:rPr>
            <w:color w:val="0000FF"/>
          </w:rPr>
          <w:t>Постановления</w:t>
        </w:r>
      </w:hyperlink>
      <w:r>
        <w:t xml:space="preserve"> Правительства РФ от 25.12.2015 N 1442)</w:t>
      </w:r>
    </w:p>
    <w:p w:rsidR="008736FB" w:rsidRDefault="008736FB">
      <w:pPr>
        <w:pStyle w:val="ConsPlusNormal"/>
        <w:jc w:val="both"/>
      </w:pPr>
    </w:p>
    <w:p w:rsidR="008736FB" w:rsidRDefault="008736FB">
      <w:pPr>
        <w:pStyle w:val="ConsPlusTitle"/>
        <w:jc w:val="center"/>
        <w:outlineLvl w:val="1"/>
      </w:pPr>
      <w:r>
        <w:t>II. Проведение мониторинга соответствия</w:t>
      </w:r>
    </w:p>
    <w:p w:rsidR="008736FB" w:rsidRDefault="008736FB">
      <w:pPr>
        <w:pStyle w:val="ConsPlusNormal"/>
        <w:jc w:val="both"/>
      </w:pPr>
    </w:p>
    <w:p w:rsidR="008736FB" w:rsidRDefault="008736FB">
      <w:pPr>
        <w:pStyle w:val="ConsPlusNormal"/>
        <w:ind w:firstLine="540"/>
        <w:jc w:val="both"/>
      </w:pPr>
      <w:r>
        <w:t xml:space="preserve">4. В целях проведения мониторинга соответствия 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69">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(далее - постановление "Об утверждении Положения о размещении в единой информационной системе информации о закупке"), планы закупки, изменения в планы закупки, годовые отчеты.</w:t>
      </w:r>
    </w:p>
    <w:p w:rsidR="008736FB" w:rsidRDefault="008736FB">
      <w:pPr>
        <w:pStyle w:val="ConsPlusNormal"/>
        <w:jc w:val="both"/>
      </w:pPr>
      <w:r>
        <w:lastRenderedPageBreak/>
        <w:t xml:space="preserve">(п. 4 в ред. </w:t>
      </w:r>
      <w:hyperlink r:id="rId70">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5. В целях проведения мониторинга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с использованием единой информационной системы уведомляются:</w:t>
      </w:r>
    </w:p>
    <w:p w:rsidR="008736FB" w:rsidRDefault="008736FB">
      <w:pPr>
        <w:pStyle w:val="ConsPlusNormal"/>
        <w:jc w:val="both"/>
      </w:pPr>
      <w:r>
        <w:t xml:space="preserve">(в ред. </w:t>
      </w:r>
      <w:hyperlink r:id="rId71">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bookmarkStart w:id="15" w:name="P150"/>
      <w:bookmarkEnd w:id="15"/>
      <w:r>
        <w:t>а) о размещении планов закупки - с 1 января года, следующего за прошедшим календарным годом, а также об изменениях, внесенных в планы закупки после указанной даты;</w:t>
      </w:r>
    </w:p>
    <w:p w:rsidR="008736FB" w:rsidRDefault="008736FB">
      <w:pPr>
        <w:pStyle w:val="ConsPlusNormal"/>
        <w:jc w:val="both"/>
      </w:pPr>
      <w:r>
        <w:t xml:space="preserve">(в ред. </w:t>
      </w:r>
      <w:hyperlink r:id="rId72">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bookmarkStart w:id="16" w:name="P152"/>
      <w:bookmarkEnd w:id="16"/>
      <w:r>
        <w:t>б) о размещении годового отчета - с 1 февраля года, следующего за прошедшим календарным годом;</w:t>
      </w:r>
    </w:p>
    <w:p w:rsidR="008736FB" w:rsidRDefault="008736FB">
      <w:pPr>
        <w:pStyle w:val="ConsPlusNormal"/>
        <w:jc w:val="both"/>
      </w:pPr>
      <w:r>
        <w:t xml:space="preserve">(в ред. </w:t>
      </w:r>
      <w:hyperlink r:id="rId73">
        <w:r>
          <w:rPr>
            <w:color w:val="0000FF"/>
          </w:rPr>
          <w:t>Постановления</w:t>
        </w:r>
      </w:hyperlink>
      <w:r>
        <w:t xml:space="preserve"> Правительства РФ от 14.12.2016 N 1355)</w:t>
      </w:r>
    </w:p>
    <w:p w:rsidR="008736FB" w:rsidRDefault="008736FB">
      <w:pPr>
        <w:pStyle w:val="ConsPlusNormal"/>
        <w:spacing w:before="240"/>
        <w:ind w:firstLine="540"/>
        <w:jc w:val="both"/>
      </w:pPr>
      <w:r>
        <w:t>в) о размещении планов закупки, утвержденных заказчиками, в отношении которых проводится оценка соответствия, до 1 ноября 2015 г., для осуществления закупки товаров, работ, услуг в 2016 году - в срок с 1 декабря 2015 г.</w:t>
      </w:r>
    </w:p>
    <w:p w:rsidR="008736FB" w:rsidRDefault="008736FB">
      <w:pPr>
        <w:pStyle w:val="ConsPlusNormal"/>
        <w:spacing w:before="240"/>
        <w:ind w:firstLine="540"/>
        <w:jc w:val="both"/>
      </w:pPr>
      <w:bookmarkStart w:id="17" w:name="P155"/>
      <w:bookmarkEnd w:id="17"/>
      <w:r>
        <w:t xml:space="preserve">6. Допускается повторное размещение в единой информационной системе в порядке, предусмотренном </w:t>
      </w:r>
      <w:hyperlink r:id="rId74">
        <w:r>
          <w:rPr>
            <w:color w:val="0000FF"/>
          </w:rPr>
          <w:t>постановлением</w:t>
        </w:r>
      </w:hyperlink>
      <w:r>
        <w:t xml:space="preserve"> "Об утверждении Положения о размещении в единой информационной системе информации о закупке", годового отчета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либо подобная ошибка).</w:t>
      </w:r>
    </w:p>
    <w:p w:rsidR="008736FB" w:rsidRDefault="008736FB">
      <w:pPr>
        <w:pStyle w:val="ConsPlusNormal"/>
        <w:jc w:val="both"/>
      </w:pPr>
      <w:r>
        <w:t xml:space="preserve">(в ред. </w:t>
      </w:r>
      <w:hyperlink r:id="rId75">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7. Утратил силу. - </w:t>
      </w:r>
      <w:hyperlink r:id="rId76">
        <w:r>
          <w:rPr>
            <w:color w:val="0000FF"/>
          </w:rPr>
          <w:t>Постановление</w:t>
        </w:r>
      </w:hyperlink>
      <w:r>
        <w:t xml:space="preserve"> Правительства РФ от 21.04.2022 N 716.</w:t>
      </w:r>
    </w:p>
    <w:p w:rsidR="008736FB" w:rsidRDefault="008736FB">
      <w:pPr>
        <w:pStyle w:val="ConsPlusNormal"/>
        <w:spacing w:before="240"/>
        <w:ind w:firstLine="540"/>
        <w:jc w:val="both"/>
      </w:pPr>
      <w:bookmarkStart w:id="18" w:name="P158"/>
      <w:bookmarkEnd w:id="18"/>
      <w:r>
        <w:t>8. Мониторинг соответствия проводится не позднее:</w:t>
      </w:r>
    </w:p>
    <w:p w:rsidR="008736FB" w:rsidRDefault="008736FB">
      <w:pPr>
        <w:pStyle w:val="ConsPlusNormal"/>
        <w:spacing w:before="240"/>
        <w:ind w:firstLine="540"/>
        <w:jc w:val="both"/>
      </w:pPr>
      <w:r>
        <w:t xml:space="preserve">5 рабочих дней со дня уведомления о размещении, предусмотренного </w:t>
      </w:r>
      <w:hyperlink w:anchor="P150">
        <w:r>
          <w:rPr>
            <w:color w:val="0000FF"/>
          </w:rPr>
          <w:t>подпунктом "а" пункта 5</w:t>
        </w:r>
      </w:hyperlink>
      <w:r>
        <w:t xml:space="preserve"> настоящего Положения, в единой информационной системе в случае осуществления мониторинга соответствия, в том числе повторного, в отношении планов закупки;</w:t>
      </w:r>
    </w:p>
    <w:p w:rsidR="008736FB" w:rsidRDefault="008736FB">
      <w:pPr>
        <w:pStyle w:val="ConsPlusNormal"/>
        <w:jc w:val="both"/>
      </w:pPr>
      <w:r>
        <w:t xml:space="preserve">(в ред. Постановлений Правительства РФ от 30.05.2018 </w:t>
      </w:r>
      <w:hyperlink r:id="rId77">
        <w:r>
          <w:rPr>
            <w:color w:val="0000FF"/>
          </w:rPr>
          <w:t>N 625</w:t>
        </w:r>
      </w:hyperlink>
      <w:r>
        <w:t xml:space="preserve">, от 21.04.2022 </w:t>
      </w:r>
      <w:hyperlink r:id="rId78">
        <w:r>
          <w:rPr>
            <w:color w:val="0000FF"/>
          </w:rPr>
          <w:t>N 716</w:t>
        </w:r>
      </w:hyperlink>
      <w:r>
        <w:t>)</w:t>
      </w:r>
    </w:p>
    <w:p w:rsidR="008736FB" w:rsidRDefault="008736FB">
      <w:pPr>
        <w:pStyle w:val="ConsPlusNormal"/>
        <w:spacing w:before="240"/>
        <w:ind w:firstLine="540"/>
        <w:jc w:val="both"/>
      </w:pPr>
      <w:r>
        <w:t xml:space="preserve">3 рабочих дней со дня уведомления о размещении, предусмотренного </w:t>
      </w:r>
      <w:hyperlink w:anchor="P150">
        <w:r>
          <w:rPr>
            <w:color w:val="0000FF"/>
          </w:rPr>
          <w:t>подпунктом "а" пункта 5</w:t>
        </w:r>
      </w:hyperlink>
      <w:r>
        <w:t xml:space="preserve"> настоящего Положения, в единой информационной системе в случае осуществления мониторинга соответствия, в том числе повторного, в отношении изменений в планы закупки;</w:t>
      </w:r>
    </w:p>
    <w:p w:rsidR="008736FB" w:rsidRDefault="008736FB">
      <w:pPr>
        <w:pStyle w:val="ConsPlusNormal"/>
        <w:jc w:val="both"/>
      </w:pPr>
      <w:r>
        <w:t xml:space="preserve">(в ред. Постановлений Правительства РФ от 30.05.2018 </w:t>
      </w:r>
      <w:hyperlink r:id="rId79">
        <w:r>
          <w:rPr>
            <w:color w:val="0000FF"/>
          </w:rPr>
          <w:t>N 625</w:t>
        </w:r>
      </w:hyperlink>
      <w:r>
        <w:t xml:space="preserve">, от 21.04.2022 </w:t>
      </w:r>
      <w:hyperlink r:id="rId80">
        <w:r>
          <w:rPr>
            <w:color w:val="0000FF"/>
          </w:rPr>
          <w:t>N 716</w:t>
        </w:r>
      </w:hyperlink>
      <w:r>
        <w:t>)</w:t>
      </w:r>
    </w:p>
    <w:p w:rsidR="008736FB" w:rsidRDefault="008736FB">
      <w:pPr>
        <w:pStyle w:val="ConsPlusNormal"/>
        <w:spacing w:before="240"/>
        <w:ind w:firstLine="540"/>
        <w:jc w:val="both"/>
      </w:pPr>
      <w:r>
        <w:t xml:space="preserve">10 рабочих дней со дня уведомления о размещении, предусмотренного </w:t>
      </w:r>
      <w:hyperlink w:anchor="P152">
        <w:r>
          <w:rPr>
            <w:color w:val="0000FF"/>
          </w:rPr>
          <w:t>подпунктом "б" пункта 5</w:t>
        </w:r>
      </w:hyperlink>
      <w:r>
        <w:t xml:space="preserve"> настоящего Положения, в единой информационной системе в случае осуществления мониторинга соответствия в отношении годовых отчетов;</w:t>
      </w:r>
    </w:p>
    <w:p w:rsidR="008736FB" w:rsidRDefault="008736FB">
      <w:pPr>
        <w:pStyle w:val="ConsPlusNormal"/>
        <w:jc w:val="both"/>
      </w:pPr>
      <w:r>
        <w:t xml:space="preserve">(абзац введен </w:t>
      </w:r>
      <w:hyperlink r:id="rId81">
        <w:r>
          <w:rPr>
            <w:color w:val="0000FF"/>
          </w:rPr>
          <w:t>Постановлением</w:t>
        </w:r>
      </w:hyperlink>
      <w:r>
        <w:t xml:space="preserve"> Правительства РФ от 21.04.2022 N 716)</w:t>
      </w:r>
    </w:p>
    <w:p w:rsidR="008736FB" w:rsidRDefault="008736FB">
      <w:pPr>
        <w:pStyle w:val="ConsPlusNormal"/>
        <w:spacing w:before="240"/>
        <w:ind w:firstLine="540"/>
        <w:jc w:val="both"/>
      </w:pPr>
      <w:r>
        <w:t xml:space="preserve">5 рабочих дней со дня уведомления о размещении, предусмотренного </w:t>
      </w:r>
      <w:hyperlink w:anchor="P152">
        <w:r>
          <w:rPr>
            <w:color w:val="0000FF"/>
          </w:rPr>
          <w:t>подпунктом "б" пункта 5</w:t>
        </w:r>
      </w:hyperlink>
      <w:r>
        <w:t xml:space="preserve"> настоящего Положения, в единой информационной системе в случае осуществления повторного мониторинга соответствия в отношении годовых отчетов в соответствии с </w:t>
      </w:r>
      <w:hyperlink w:anchor="P155">
        <w:r>
          <w:rPr>
            <w:color w:val="0000FF"/>
          </w:rPr>
          <w:t>пунктом 6</w:t>
        </w:r>
      </w:hyperlink>
      <w:r>
        <w:t xml:space="preserve"> настоящего Положения.</w:t>
      </w:r>
    </w:p>
    <w:p w:rsidR="008736FB" w:rsidRDefault="008736FB">
      <w:pPr>
        <w:pStyle w:val="ConsPlusNormal"/>
        <w:jc w:val="both"/>
      </w:pPr>
      <w:r>
        <w:lastRenderedPageBreak/>
        <w:t xml:space="preserve">(абзац введен </w:t>
      </w:r>
      <w:hyperlink r:id="rId82">
        <w:r>
          <w:rPr>
            <w:color w:val="0000FF"/>
          </w:rPr>
          <w:t>Постановлением</w:t>
        </w:r>
      </w:hyperlink>
      <w:r>
        <w:t xml:space="preserve"> Правительства РФ от 21.04.2022 N 716)</w:t>
      </w:r>
    </w:p>
    <w:p w:rsidR="008736FB" w:rsidRDefault="008736FB">
      <w:pPr>
        <w:pStyle w:val="ConsPlusNormal"/>
        <w:spacing w:before="240"/>
        <w:ind w:firstLine="540"/>
        <w:jc w:val="both"/>
      </w:pPr>
      <w:bookmarkStart w:id="19" w:name="P167"/>
      <w:bookmarkEnd w:id="19"/>
      <w:r>
        <w:t>9. Мониторинг соответствия планов закупки, изменений в планы закупки, годовых отчетов проводится корпорацией, органом исполнительной власти субъекта Российской Федерации (созданной им организацией) путем сопоставления:</w:t>
      </w:r>
    </w:p>
    <w:p w:rsidR="008736FB" w:rsidRDefault="008736FB">
      <w:pPr>
        <w:pStyle w:val="ConsPlusNormal"/>
        <w:spacing w:before="240"/>
        <w:ind w:firstLine="540"/>
        <w:jc w:val="both"/>
      </w:pPr>
      <w:r>
        <w:t>а) данных, содержащихся в планах закупки, изменениях в планы закупки, со следующими данными:</w:t>
      </w:r>
    </w:p>
    <w:p w:rsidR="008736FB" w:rsidRDefault="008736FB">
      <w:pPr>
        <w:pStyle w:val="ConsPlusNormal"/>
        <w:spacing w:before="240"/>
        <w:ind w:firstLine="540"/>
        <w:jc w:val="both"/>
      </w:pPr>
      <w:r>
        <w:t xml:space="preserve">годовой планируемый объем закупки у субъектов малого и среднего предпринимательства, определенный в соответствии с </w:t>
      </w:r>
      <w:hyperlink r:id="rId83">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"Об особенностях участия субъектов малого и среднего предпринимательства в закупках товаров, работ, услуг отдельными видами юридических лиц");</w:t>
      </w:r>
    </w:p>
    <w:p w:rsidR="008736FB" w:rsidRDefault="008736FB">
      <w:pPr>
        <w:pStyle w:val="ConsPlusNormal"/>
        <w:spacing w:before="240"/>
        <w:ind w:firstLine="540"/>
        <w:jc w:val="both"/>
      </w:pPr>
      <w: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определенный Правительством Российской Федерации в соответствии с </w:t>
      </w:r>
      <w:hyperlink r:id="rId84">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8736FB" w:rsidRDefault="008736FB">
      <w:pPr>
        <w:pStyle w:val="ConsPlusNormal"/>
        <w:spacing w:before="240"/>
        <w:ind w:firstLine="540"/>
        <w:jc w:val="both"/>
      </w:pPr>
      <w:r>
        <w:t>перечень товаров, работ, услуг, закупки которых осуществляются у субъектов малого и среднего предпринимательства, утвержденный заказчиком;</w:t>
      </w:r>
    </w:p>
    <w:p w:rsidR="008736FB" w:rsidRDefault="008736FB">
      <w:pPr>
        <w:pStyle w:val="ConsPlusNormal"/>
        <w:spacing w:before="240"/>
        <w:ind w:firstLine="540"/>
        <w:jc w:val="both"/>
      </w:pPr>
      <w:r>
        <w:t>б) данных, содержащихся в годовых отчетах, со следующими данными:</w:t>
      </w:r>
    </w:p>
    <w:p w:rsidR="008736FB" w:rsidRDefault="008736FB">
      <w:pPr>
        <w:pStyle w:val="ConsPlusNormal"/>
        <w:spacing w:before="240"/>
        <w:ind w:firstLine="540"/>
        <w:jc w:val="both"/>
      </w:pPr>
      <w:r>
        <w:t xml:space="preserve">годовой объем закупки, которую заказчики обязаны осуществить у субъектов малого и среднего предпринимательства, определенный в соответствии с </w:t>
      </w:r>
      <w:hyperlink r:id="rId85">
        <w:r>
          <w:rPr>
            <w:color w:val="0000FF"/>
          </w:rPr>
          <w:t>пунктом 5</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8736FB" w:rsidRDefault="008736FB">
      <w:pPr>
        <w:pStyle w:val="ConsPlusNormal"/>
        <w:spacing w:before="240"/>
        <w:ind w:firstLine="540"/>
        <w:jc w:val="both"/>
      </w:pPr>
      <w: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определяемый Правительством Российской Федерации в соответствии с </w:t>
      </w:r>
      <w:hyperlink r:id="rId86">
        <w:r>
          <w:rPr>
            <w:color w:val="0000FF"/>
          </w:rPr>
          <w:t>пунктом 1 части 8.2 статьи 3</w:t>
        </w:r>
      </w:hyperlink>
      <w:r>
        <w:t xml:space="preserve"> Федерального закона;</w:t>
      </w:r>
    </w:p>
    <w:p w:rsidR="008736FB" w:rsidRDefault="008736FB">
      <w:pPr>
        <w:pStyle w:val="ConsPlusNormal"/>
        <w:spacing w:before="240"/>
        <w:ind w:firstLine="540"/>
        <w:jc w:val="both"/>
      </w:pPr>
      <w:r>
        <w:t xml:space="preserve">установленные Правительством Российской Федерации </w:t>
      </w:r>
      <w:hyperlink r:id="rId87">
        <w:r>
          <w:rPr>
            <w:color w:val="0000FF"/>
          </w:rPr>
          <w:t>требования</w:t>
        </w:r>
      </w:hyperlink>
      <w:r>
        <w:t xml:space="preserve"> к содержанию годового отчета.</w:t>
      </w:r>
    </w:p>
    <w:p w:rsidR="008736FB" w:rsidRDefault="008736FB">
      <w:pPr>
        <w:pStyle w:val="ConsPlusNormal"/>
        <w:jc w:val="both"/>
      </w:pPr>
    </w:p>
    <w:p w:rsidR="008736FB" w:rsidRDefault="008736FB">
      <w:pPr>
        <w:pStyle w:val="ConsPlusTitle"/>
        <w:jc w:val="center"/>
        <w:outlineLvl w:val="1"/>
      </w:pPr>
      <w:r>
        <w:t>III. Результат проведения мониторинга соответствия</w:t>
      </w:r>
    </w:p>
    <w:p w:rsidR="008736FB" w:rsidRDefault="008736FB">
      <w:pPr>
        <w:pStyle w:val="ConsPlusNormal"/>
        <w:jc w:val="both"/>
      </w:pPr>
    </w:p>
    <w:p w:rsidR="008736FB" w:rsidRDefault="008736FB">
      <w:pPr>
        <w:pStyle w:val="ConsPlusNormal"/>
        <w:ind w:firstLine="540"/>
        <w:jc w:val="both"/>
      </w:pPr>
      <w:bookmarkStart w:id="20" w:name="P179"/>
      <w:bookmarkEnd w:id="20"/>
      <w:r>
        <w:t xml:space="preserve">10. По результатам проведения мониторинга соответствия выдается заключение о 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268">
        <w:r>
          <w:rPr>
            <w:color w:val="0000FF"/>
          </w:rPr>
          <w:t>форме</w:t>
        </w:r>
      </w:hyperlink>
      <w:r>
        <w:t xml:space="preserve"> согласно приложению N 1 (далее - положительное заключение) или уведомление о несоответствии плана закупки, изменений </w:t>
      </w:r>
      <w:r>
        <w:lastRenderedPageBreak/>
        <w:t xml:space="preserve">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373">
        <w:r>
          <w:rPr>
            <w:color w:val="0000FF"/>
          </w:rPr>
          <w:t>форме</w:t>
        </w:r>
      </w:hyperlink>
      <w: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8736FB" w:rsidRDefault="008736FB">
      <w:pPr>
        <w:pStyle w:val="ConsPlusNormal"/>
        <w:jc w:val="both"/>
      </w:pPr>
      <w:r>
        <w:t xml:space="preserve">(в ред. </w:t>
      </w:r>
      <w:hyperlink r:id="rId88">
        <w:r>
          <w:rPr>
            <w:color w:val="0000FF"/>
          </w:rPr>
          <w:t>Постановления</w:t>
        </w:r>
      </w:hyperlink>
      <w:r>
        <w:t xml:space="preserve"> Правительства РФ от 07.07.2021 N 1128)</w:t>
      </w:r>
    </w:p>
    <w:p w:rsidR="008736FB" w:rsidRDefault="008736FB">
      <w:pPr>
        <w:pStyle w:val="ConsPlusNormal"/>
        <w:spacing w:before="240"/>
        <w:ind w:firstLine="540"/>
        <w:jc w:val="both"/>
      </w:pPr>
      <w:bookmarkStart w:id="21" w:name="P181"/>
      <w:bookmarkEnd w:id="21"/>
      <w:r>
        <w:t>11. Положительное заключение в отношении планов закупки, изменений в планы закупки, годовых отчетов содержит один или несколько выводов:</w:t>
      </w:r>
    </w:p>
    <w:p w:rsidR="008736FB" w:rsidRDefault="008736FB">
      <w:pPr>
        <w:pStyle w:val="ConsPlusNormal"/>
        <w:spacing w:before="240"/>
        <w:ind w:firstLine="540"/>
        <w:jc w:val="both"/>
      </w:pPr>
      <w:r>
        <w:t xml:space="preserve">а) о соблюдении требований о годовом объеме закупки у субъектов малого и среднего предпринимательства в объеме не менее объема, устанавливаемого в соответствии с </w:t>
      </w:r>
      <w:hyperlink r:id="rId89">
        <w:r>
          <w:rPr>
            <w:color w:val="0000FF"/>
          </w:rPr>
          <w:t>пунктами 5</w:t>
        </w:r>
      </w:hyperlink>
      <w:r>
        <w:t xml:space="preserve"> или </w:t>
      </w:r>
      <w:hyperlink r:id="rId90">
        <w:r>
          <w:rPr>
            <w:color w:val="0000FF"/>
          </w:rPr>
          <w:t>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8736FB" w:rsidRDefault="008736FB">
      <w:pPr>
        <w:pStyle w:val="ConsPlusNormal"/>
        <w:spacing w:before="240"/>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91">
        <w:r>
          <w:rPr>
            <w:color w:val="0000FF"/>
          </w:rPr>
          <w:t>пунктом 1 части 8.2 статьи 3</w:t>
        </w:r>
      </w:hyperlink>
      <w:r>
        <w:t xml:space="preserve"> Федерального закона;</w:t>
      </w:r>
    </w:p>
    <w:p w:rsidR="008736FB" w:rsidRDefault="008736FB">
      <w:pPr>
        <w:pStyle w:val="ConsPlusNormal"/>
        <w:spacing w:before="240"/>
        <w:ind w:firstLine="540"/>
        <w:jc w:val="both"/>
      </w:pPr>
      <w:r>
        <w:t>в) о 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8736FB" w:rsidRDefault="008736FB">
      <w:pPr>
        <w:pStyle w:val="ConsPlusNormal"/>
        <w:spacing w:before="240"/>
        <w:ind w:firstLine="540"/>
        <w:jc w:val="both"/>
      </w:pPr>
      <w:r>
        <w:t xml:space="preserve">г) о соблюдении </w:t>
      </w:r>
      <w:hyperlink r:id="rId92">
        <w:r>
          <w:rPr>
            <w:color w:val="0000FF"/>
          </w:rPr>
          <w:t>требований</w:t>
        </w:r>
      </w:hyperlink>
      <w:r>
        <w:t>, установленных Правительством Российской Федерации к содержанию годовых отчетов.</w:t>
      </w:r>
    </w:p>
    <w:p w:rsidR="008736FB" w:rsidRDefault="008736FB">
      <w:pPr>
        <w:pStyle w:val="ConsPlusNormal"/>
        <w:spacing w:before="240"/>
        <w:ind w:firstLine="540"/>
        <w:jc w:val="both"/>
      </w:pPr>
      <w:r>
        <w:t>12. Уведомление о несоответствии выдается в случае, если по результатам проведения мониторинга планы закупки, изменения в планы закупки, годовые отчеты содержат данные, которые не соответствуют требованиям законодательства Российской Федерации, предусматривающим участие субъектов малого и среднего предпринимательства в закупке.</w:t>
      </w:r>
    </w:p>
    <w:p w:rsidR="008736FB" w:rsidRDefault="008736FB">
      <w:pPr>
        <w:pStyle w:val="ConsPlusNormal"/>
        <w:spacing w:before="240"/>
        <w:ind w:firstLine="540"/>
        <w:jc w:val="both"/>
      </w:pPr>
      <w:bookmarkStart w:id="22" w:name="P187"/>
      <w:bookmarkEnd w:id="22"/>
      <w:r>
        <w:t>13. Уведомление о несоответствии содержит следующие выводы в отношении планов закупки, изменений в планы закупки, годовых отчетов:</w:t>
      </w:r>
    </w:p>
    <w:p w:rsidR="008736FB" w:rsidRDefault="008736FB">
      <w:pPr>
        <w:pStyle w:val="ConsPlusNormal"/>
        <w:spacing w:before="240"/>
        <w:ind w:firstLine="540"/>
        <w:jc w:val="both"/>
      </w:pPr>
      <w:r>
        <w:t xml:space="preserve">а) о несоблюдении требований о годовом объеме закупки у субъектов малого и среднего предпринимательства, устанавливаемом в соответствии с </w:t>
      </w:r>
      <w:hyperlink r:id="rId93">
        <w:r>
          <w:rPr>
            <w:color w:val="0000FF"/>
          </w:rPr>
          <w:t>пунктами 5</w:t>
        </w:r>
      </w:hyperlink>
      <w:r>
        <w:t xml:space="preserve"> или </w:t>
      </w:r>
      <w:hyperlink r:id="rId94">
        <w:r>
          <w:rPr>
            <w:color w:val="0000FF"/>
          </w:rPr>
          <w:t>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8736FB" w:rsidRDefault="008736FB">
      <w:pPr>
        <w:pStyle w:val="ConsPlusNormal"/>
        <w:spacing w:before="240"/>
        <w:ind w:firstLine="540"/>
        <w:jc w:val="both"/>
      </w:pPr>
      <w:r>
        <w:lastRenderedPageBreak/>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95">
        <w:r>
          <w:rPr>
            <w:color w:val="0000FF"/>
          </w:rPr>
          <w:t>пунктом 1 части 8.2 статьи 3</w:t>
        </w:r>
      </w:hyperlink>
      <w:r>
        <w:t xml:space="preserve"> Федерального закона;</w:t>
      </w:r>
    </w:p>
    <w:p w:rsidR="008736FB" w:rsidRDefault="008736FB">
      <w:pPr>
        <w:pStyle w:val="ConsPlusNormal"/>
        <w:spacing w:before="240"/>
        <w:ind w:firstLine="540"/>
        <w:jc w:val="both"/>
      </w:pPr>
      <w:bookmarkStart w:id="23" w:name="P190"/>
      <w:bookmarkEnd w:id="23"/>
      <w:r>
        <w:t>в) 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p>
    <w:p w:rsidR="008736FB" w:rsidRDefault="008736FB">
      <w:pPr>
        <w:pStyle w:val="ConsPlusNormal"/>
        <w:spacing w:before="240"/>
        <w:ind w:firstLine="540"/>
        <w:jc w:val="both"/>
      </w:pPr>
      <w:r>
        <w:t>г) о несоответствии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8736FB" w:rsidRDefault="008736FB">
      <w:pPr>
        <w:pStyle w:val="ConsPlusNormal"/>
        <w:spacing w:before="240"/>
        <w:ind w:firstLine="540"/>
        <w:jc w:val="both"/>
      </w:pPr>
      <w:r>
        <w:t xml:space="preserve">д) о несоблюдении </w:t>
      </w:r>
      <w:hyperlink r:id="rId96">
        <w:r>
          <w:rPr>
            <w:color w:val="0000FF"/>
          </w:rPr>
          <w:t>требований</w:t>
        </w:r>
      </w:hyperlink>
      <w:r>
        <w:t>, установленных Правительством Российской Федерации, к содержанию годовых отчетов.</w:t>
      </w:r>
    </w:p>
    <w:p w:rsidR="008736FB" w:rsidRDefault="008736FB">
      <w:pPr>
        <w:pStyle w:val="ConsPlusNormal"/>
        <w:spacing w:before="240"/>
        <w:ind w:firstLine="540"/>
        <w:jc w:val="both"/>
      </w:pPr>
      <w:bookmarkStart w:id="24" w:name="P193"/>
      <w:bookmarkEnd w:id="24"/>
      <w:r>
        <w:t>14. В случае выдачи заказчику уведомления о несоответствии:</w:t>
      </w:r>
    </w:p>
    <w:p w:rsidR="008736FB" w:rsidRDefault="008736FB">
      <w:pPr>
        <w:pStyle w:val="ConsPlusNormal"/>
        <w:spacing w:before="240"/>
        <w:ind w:firstLine="540"/>
        <w:jc w:val="both"/>
      </w:pPr>
      <w:r>
        <w:t xml:space="preserve">а) в случае согласия с выводами, содержащимися в уведомлении о несоответствии, заказчик обязан в срок, определенный положением о закупке, утвержденным заказчиком в соответствии с Федеральным </w:t>
      </w:r>
      <w:hyperlink r:id="rId97">
        <w:r>
          <w:rPr>
            <w:color w:val="0000FF"/>
          </w:rPr>
          <w:t>законом</w:t>
        </w:r>
      </w:hyperlink>
      <w:r>
        <w:t>, который не может превышать 10 рабочих дней со дня размещения в единой информационной системе уведомления о несоответствии, устранить указанные в уведомлении несоответствия и разместить в единой информационной системе изменения, внесенные в план закупки;</w:t>
      </w:r>
    </w:p>
    <w:p w:rsidR="008736FB" w:rsidRDefault="008736FB">
      <w:pPr>
        <w:pStyle w:val="ConsPlusNormal"/>
        <w:jc w:val="both"/>
      </w:pPr>
      <w:r>
        <w:t xml:space="preserve">(в ред. </w:t>
      </w:r>
      <w:hyperlink r:id="rId98">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такого отказа;</w:t>
      </w:r>
    </w:p>
    <w:p w:rsidR="008736FB" w:rsidRDefault="008736FB">
      <w:pPr>
        <w:pStyle w:val="ConsPlusNormal"/>
        <w:jc w:val="both"/>
      </w:pPr>
      <w:r>
        <w:t xml:space="preserve">(в ред. </w:t>
      </w:r>
      <w:hyperlink r:id="rId99">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в) в случае указания в уведомлении о несоответствии сведений, предусмотренных </w:t>
      </w:r>
      <w:hyperlink w:anchor="P190">
        <w:r>
          <w:rPr>
            <w:color w:val="0000FF"/>
          </w:rPr>
          <w:t>подпунктом "в" пункта 13</w:t>
        </w:r>
      </w:hyperlink>
      <w: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8736FB" w:rsidRDefault="008736FB">
      <w:pPr>
        <w:pStyle w:val="ConsPlusNormal"/>
        <w:jc w:val="both"/>
      </w:pPr>
      <w:r>
        <w:t xml:space="preserve">(в ред. </w:t>
      </w:r>
      <w:hyperlink r:id="rId100">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г) в соответствии с </w:t>
      </w:r>
      <w:hyperlink w:anchor="P155">
        <w:r>
          <w:rPr>
            <w:color w:val="0000FF"/>
          </w:rPr>
          <w:t>пунктом 6</w:t>
        </w:r>
      </w:hyperlink>
      <w:r>
        <w:t xml:space="preserve"> настоящего Положения заказчик вправе в срок не позднее 10 рабочих дней со дня размещения в единой информационной системе уведомления о несоответствии разместить в единой информационной системе годовой отчет.</w:t>
      </w:r>
    </w:p>
    <w:p w:rsidR="008736FB" w:rsidRDefault="008736FB">
      <w:pPr>
        <w:pStyle w:val="ConsPlusNormal"/>
        <w:jc w:val="both"/>
      </w:pPr>
      <w:r>
        <w:t xml:space="preserve">(в ред. </w:t>
      </w:r>
      <w:hyperlink r:id="rId101">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15. В случае устранения заказчиком несоответствия, указанного в уведомлении о </w:t>
      </w:r>
      <w:r>
        <w:lastRenderedPageBreak/>
        <w:t xml:space="preserve">несоответствии, по результатам повторного мониторинга соответствия, осуществляемого в срок, предусмотренный </w:t>
      </w:r>
      <w:hyperlink w:anchor="P158">
        <w:r>
          <w:rPr>
            <w:color w:val="0000FF"/>
          </w:rPr>
          <w:t>пунктом 8</w:t>
        </w:r>
      </w:hyperlink>
      <w:r>
        <w:t xml:space="preserve"> настоящего Положения, со дня размещения в единой информационной системе изменений в планы закупки, такому заказчику выдается положительное заключение по основаниям, предусмотренным </w:t>
      </w:r>
      <w:hyperlink w:anchor="P181">
        <w:r>
          <w:rPr>
            <w:color w:val="0000FF"/>
          </w:rPr>
          <w:t>пунктом 11</w:t>
        </w:r>
      </w:hyperlink>
      <w:r>
        <w:t xml:space="preserve"> настоящего Положения.</w:t>
      </w:r>
    </w:p>
    <w:p w:rsidR="008736FB" w:rsidRDefault="008736FB">
      <w:pPr>
        <w:pStyle w:val="ConsPlusNormal"/>
        <w:jc w:val="both"/>
      </w:pPr>
      <w:r>
        <w:t xml:space="preserve">(в ред. Постановлений Правительства РФ от 25.12.2015 </w:t>
      </w:r>
      <w:hyperlink r:id="rId102">
        <w:r>
          <w:rPr>
            <w:color w:val="0000FF"/>
          </w:rPr>
          <w:t>N 1442</w:t>
        </w:r>
      </w:hyperlink>
      <w:r>
        <w:t xml:space="preserve">, от 30.05.2018 </w:t>
      </w:r>
      <w:hyperlink r:id="rId103">
        <w:r>
          <w:rPr>
            <w:color w:val="0000FF"/>
          </w:rPr>
          <w:t>N 625</w:t>
        </w:r>
      </w:hyperlink>
      <w:r>
        <w:t>)</w:t>
      </w:r>
    </w:p>
    <w:p w:rsidR="008736FB" w:rsidRDefault="008736FB">
      <w:pPr>
        <w:pStyle w:val="ConsPlusNormal"/>
        <w:spacing w:before="240"/>
        <w:ind w:firstLine="540"/>
        <w:jc w:val="both"/>
      </w:pPr>
      <w:bookmarkStart w:id="25" w:name="P204"/>
      <w:bookmarkEnd w:id="25"/>
      <w:r>
        <w:t xml:space="preserve">16. В случае неустранения заказчиком несоответствия, указанного в уведомлении о несоответствии, а также в случае неразмещения в единой информационной системе до истечения установленного срока сведений и документов, предусмотренных </w:t>
      </w:r>
      <w:hyperlink w:anchor="P193">
        <w:r>
          <w:rPr>
            <w:color w:val="0000FF"/>
          </w:rPr>
          <w:t>пунктом 14</w:t>
        </w:r>
      </w:hyperlink>
      <w:r>
        <w:t xml:space="preserve"> настоящего Положения, такому заказчику выдается заключение о несоответствии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504">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187">
        <w:r>
          <w:rPr>
            <w:color w:val="0000FF"/>
          </w:rPr>
          <w:t>пункте 13</w:t>
        </w:r>
      </w:hyperlink>
      <w:r>
        <w:t xml:space="preserve"> настоящего Положения.</w:t>
      </w:r>
    </w:p>
    <w:p w:rsidR="008736FB" w:rsidRDefault="008736FB">
      <w:pPr>
        <w:pStyle w:val="ConsPlusNormal"/>
        <w:jc w:val="both"/>
      </w:pPr>
      <w:r>
        <w:t xml:space="preserve">(в ред. </w:t>
      </w:r>
      <w:hyperlink r:id="rId104">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bookmarkStart w:id="26" w:name="P206"/>
      <w:bookmarkEnd w:id="26"/>
      <w:r>
        <w:t xml:space="preserve">17. В случае выдачи отрицательного заключения по результатам мониторинга соответствия планов закупки заказчик в срок не позднее 15 рабочих дней со дня размещения в единой информационной системе отрицательного заключения размещает в единой информационной системе перечень товаров, работ, услуг, выбранных заказчиком в целях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не менее объема, который установлен в соответствии с </w:t>
      </w:r>
      <w:hyperlink r:id="rId105">
        <w:r>
          <w:rPr>
            <w:color w:val="0000FF"/>
          </w:rPr>
          <w:t>пунктом 5(1)</w:t>
        </w:r>
      </w:hyperlink>
      <w:r>
        <w:t xml:space="preserve"> </w:t>
      </w:r>
      <w:hyperlink r:id="rId106">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8736FB" w:rsidRDefault="008736FB">
      <w:pPr>
        <w:pStyle w:val="ConsPlusNormal"/>
        <w:jc w:val="both"/>
      </w:pPr>
      <w:r>
        <w:t xml:space="preserve">(в ред. </w:t>
      </w:r>
      <w:hyperlink r:id="rId107">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18. В случае выдачи отрицательного заключения по результатам проведения мониторинга соответствия изменений в планы закупки применяются положения </w:t>
      </w:r>
      <w:hyperlink r:id="rId108">
        <w:r>
          <w:rPr>
            <w:color w:val="0000FF"/>
          </w:rPr>
          <w:t>пункта 3 части 17 статьи 5.1</w:t>
        </w:r>
      </w:hyperlink>
      <w:r>
        <w:t xml:space="preserve"> Федерального закона.</w:t>
      </w:r>
    </w:p>
    <w:p w:rsidR="008736FB" w:rsidRDefault="008736FB">
      <w:pPr>
        <w:pStyle w:val="ConsPlusNormal"/>
        <w:spacing w:before="240"/>
        <w:ind w:firstLine="540"/>
        <w:jc w:val="both"/>
      </w:pPr>
      <w:r>
        <w:t xml:space="preserve">19. Корпорация или орган исполнительной власти субъекта Российской Федерации (созданная им организация) в течение 2 рабочих дней со дня размещения в единой информационной системе перечня товаров, работ, услуг, предусмотренного </w:t>
      </w:r>
      <w:hyperlink w:anchor="P206">
        <w:r>
          <w:rPr>
            <w:color w:val="0000FF"/>
          </w:rPr>
          <w:t>пунктом 17</w:t>
        </w:r>
      </w:hyperlink>
      <w:r>
        <w:t xml:space="preserve">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w:t>
      </w:r>
    </w:p>
    <w:p w:rsidR="008736FB" w:rsidRDefault="008736FB">
      <w:pPr>
        <w:pStyle w:val="ConsPlusNormal"/>
        <w:jc w:val="both"/>
      </w:pPr>
      <w:r>
        <w:t xml:space="preserve">(в ред. </w:t>
      </w:r>
      <w:hyperlink r:id="rId109">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bookmarkStart w:id="27" w:name="P211"/>
      <w:bookmarkEnd w:id="27"/>
      <w:r>
        <w:t>а) отрицательного заключения;</w:t>
      </w:r>
    </w:p>
    <w:p w:rsidR="008736FB" w:rsidRDefault="008736FB">
      <w:pPr>
        <w:pStyle w:val="ConsPlusNormal"/>
        <w:spacing w:before="240"/>
        <w:ind w:firstLine="540"/>
        <w:jc w:val="both"/>
      </w:pPr>
      <w:bookmarkStart w:id="28" w:name="P212"/>
      <w:bookmarkEnd w:id="28"/>
      <w:r>
        <w:t>б) перечня товаров, работ, услуг, выбранных заказчиком в целях приостановки реализации плана закупки.</w:t>
      </w:r>
    </w:p>
    <w:p w:rsidR="008736FB" w:rsidRDefault="008736FB">
      <w:pPr>
        <w:pStyle w:val="ConsPlusNormal"/>
        <w:spacing w:before="240"/>
        <w:ind w:firstLine="540"/>
        <w:jc w:val="both"/>
      </w:pPr>
      <w:r>
        <w:t xml:space="preserve">20. В случае если в антимонопольный орган направлено уведомление о выдаче </w:t>
      </w:r>
      <w:r>
        <w:lastRenderedPageBreak/>
        <w:t xml:space="preserve">отрицательного заключения без приложения документов, предусмотренных </w:t>
      </w:r>
      <w:hyperlink w:anchor="P211">
        <w:r>
          <w:rPr>
            <w:color w:val="0000FF"/>
          </w:rPr>
          <w:t>подпунктами "а"</w:t>
        </w:r>
      </w:hyperlink>
      <w:r>
        <w:t xml:space="preserve"> и </w:t>
      </w:r>
      <w:hyperlink w:anchor="P212">
        <w:r>
          <w:rPr>
            <w:color w:val="0000FF"/>
          </w:rPr>
          <w:t>"б" пункта 19</w:t>
        </w:r>
      </w:hyperlink>
      <w:r>
        <w:t xml:space="preserve"> настоящего Положения, или представлены документы, в которых не содержатся сведения, необходимые для приостановки реализации плана закупки по перечню товаров, работ, услуг, выбранных заказчиком, антимонопольный орган в течение 2 рабочих дней со дня поступления указанных уведомления и документов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и документы, предусмотренные </w:t>
      </w:r>
      <w:hyperlink w:anchor="P211">
        <w:r>
          <w:rPr>
            <w:color w:val="0000FF"/>
          </w:rPr>
          <w:t>подпунктами "а"</w:t>
        </w:r>
      </w:hyperlink>
      <w:r>
        <w:t xml:space="preserve"> и </w:t>
      </w:r>
      <w:hyperlink w:anchor="P212">
        <w:r>
          <w:rPr>
            <w:color w:val="0000FF"/>
          </w:rPr>
          <w:t>"б" пункта 19</w:t>
        </w:r>
      </w:hyperlink>
      <w:r>
        <w:t xml:space="preserve"> настоящего Положения, должны быть повторно направлены в антимонопольный орган в срок не позднее 10 рабочих дней со дня возврата этих документов.</w:t>
      </w:r>
    </w:p>
    <w:p w:rsidR="008736FB" w:rsidRDefault="008736FB">
      <w:pPr>
        <w:pStyle w:val="ConsPlusNormal"/>
        <w:spacing w:before="240"/>
        <w:ind w:firstLine="540"/>
        <w:jc w:val="both"/>
      </w:pPr>
      <w:r>
        <w:t xml:space="preserve">21. Уведомления о несоответствии и заключения, предусмотренные </w:t>
      </w:r>
      <w:hyperlink w:anchor="P179">
        <w:r>
          <w:rPr>
            <w:color w:val="0000FF"/>
          </w:rPr>
          <w:t>пунктами 10</w:t>
        </w:r>
      </w:hyperlink>
      <w:r>
        <w:t xml:space="preserve"> и </w:t>
      </w:r>
      <w:hyperlink w:anchor="P204">
        <w:r>
          <w:rPr>
            <w:color w:val="0000FF"/>
          </w:rPr>
          <w:t>16</w:t>
        </w:r>
      </w:hyperlink>
      <w:r>
        <w:t xml:space="preserve"> настоящего Положения, подписываются и утверждаются:</w:t>
      </w:r>
    </w:p>
    <w:p w:rsidR="008736FB" w:rsidRDefault="008736FB">
      <w:pPr>
        <w:pStyle w:val="ConsPlusNormal"/>
        <w:spacing w:before="240"/>
        <w:ind w:firstLine="540"/>
        <w:jc w:val="both"/>
      </w:pPr>
      <w:r>
        <w:t>а) руководителем корпорации или уполномоченным им лицом (в случае проведения мониторинга соответствия корпорацией) в порядке, установленном документами, регулирующими деятельность корпорации;</w:t>
      </w:r>
    </w:p>
    <w:p w:rsidR="008736FB" w:rsidRDefault="008736FB">
      <w:pPr>
        <w:pStyle w:val="ConsPlusNormal"/>
        <w:jc w:val="both"/>
      </w:pPr>
      <w:r>
        <w:t xml:space="preserve">(в ред. </w:t>
      </w:r>
      <w:hyperlink r:id="rId110">
        <w:r>
          <w:rPr>
            <w:color w:val="0000FF"/>
          </w:rPr>
          <w:t>Постановления</w:t>
        </w:r>
      </w:hyperlink>
      <w:r>
        <w:t xml:space="preserve"> Правительства РФ от 25.12.2015 N 1442)</w:t>
      </w:r>
    </w:p>
    <w:p w:rsidR="008736FB" w:rsidRDefault="008736FB">
      <w:pPr>
        <w:pStyle w:val="ConsPlusNormal"/>
        <w:spacing w:before="240"/>
        <w:ind w:firstLine="540"/>
        <w:jc w:val="both"/>
      </w:pPr>
      <w:r>
        <w:t>б) лицом, уполномоченным органом исполнительной власти субъекта Российской Федерации (в случае проведения мониторинга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8736FB" w:rsidRDefault="008736FB">
      <w:pPr>
        <w:pStyle w:val="ConsPlusNormal"/>
        <w:jc w:val="both"/>
      </w:pPr>
      <w:r>
        <w:t xml:space="preserve">(в ред. </w:t>
      </w:r>
      <w:hyperlink r:id="rId111">
        <w:r>
          <w:rPr>
            <w:color w:val="0000FF"/>
          </w:rPr>
          <w:t>Постановления</w:t>
        </w:r>
      </w:hyperlink>
      <w:r>
        <w:t xml:space="preserve"> Правительства РФ от 25.12.2015 N 1442)</w:t>
      </w:r>
    </w:p>
    <w:p w:rsidR="008736FB" w:rsidRDefault="008736FB">
      <w:pPr>
        <w:pStyle w:val="ConsPlusNormal"/>
        <w:spacing w:before="240"/>
        <w:ind w:firstLine="540"/>
        <w:jc w:val="both"/>
      </w:pPr>
      <w:r>
        <w:t xml:space="preserve">22. Уведомления о несоответствии и заключения, предусмотренные </w:t>
      </w:r>
      <w:hyperlink w:anchor="P179">
        <w:r>
          <w:rPr>
            <w:color w:val="0000FF"/>
          </w:rPr>
          <w:t>пунктами 10</w:t>
        </w:r>
      </w:hyperlink>
      <w:r>
        <w:t xml:space="preserve"> и </w:t>
      </w:r>
      <w:hyperlink w:anchor="P204">
        <w:r>
          <w:rPr>
            <w:color w:val="0000FF"/>
          </w:rPr>
          <w:t>16</w:t>
        </w:r>
      </w:hyperlink>
      <w:r>
        <w:t xml:space="preserve"> настоящего Положения:</w:t>
      </w:r>
    </w:p>
    <w:p w:rsidR="008736FB" w:rsidRDefault="008736FB">
      <w:pPr>
        <w:pStyle w:val="ConsPlusNormal"/>
        <w:spacing w:before="240"/>
        <w:ind w:firstLine="540"/>
        <w:jc w:val="both"/>
      </w:pPr>
      <w:bookmarkStart w:id="29" w:name="P220"/>
      <w:bookmarkEnd w:id="29"/>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8736FB" w:rsidRDefault="008736FB">
      <w:pPr>
        <w:pStyle w:val="ConsPlusNormal"/>
        <w:jc w:val="both"/>
      </w:pPr>
      <w:r>
        <w:t xml:space="preserve">(в ред. </w:t>
      </w:r>
      <w:hyperlink r:id="rId112">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б) размещаются заказчиком в единой информационной системе в порядке, предусмотренном </w:t>
      </w:r>
      <w:hyperlink r:id="rId113">
        <w:r>
          <w:rPr>
            <w:color w:val="0000FF"/>
          </w:rPr>
          <w:t>постановлением</w:t>
        </w:r>
      </w:hyperlink>
      <w:r>
        <w:t xml:space="preserve"> "Об утверждении Положения о размещении в единой информационной системе информации о закупке",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w:t>
      </w:r>
      <w:hyperlink r:id="rId114">
        <w:r>
          <w:rPr>
            <w:color w:val="0000FF"/>
          </w:rPr>
          <w:t>частью 15 статьи 4</w:t>
        </w:r>
      </w:hyperlink>
      <w:r>
        <w:t xml:space="preserve">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8736FB" w:rsidRDefault="008736FB">
      <w:pPr>
        <w:pStyle w:val="ConsPlusNormal"/>
        <w:jc w:val="both"/>
      </w:pPr>
      <w:r>
        <w:t xml:space="preserve">(в ред. Постановлений Правительства РФ от 30.05.2018 </w:t>
      </w:r>
      <w:hyperlink r:id="rId115">
        <w:r>
          <w:rPr>
            <w:color w:val="0000FF"/>
          </w:rPr>
          <w:t>N 625</w:t>
        </w:r>
      </w:hyperlink>
      <w:r>
        <w:t xml:space="preserve">, от 09.08.2022 </w:t>
      </w:r>
      <w:hyperlink r:id="rId116">
        <w:r>
          <w:rPr>
            <w:color w:val="0000FF"/>
          </w:rPr>
          <w:t>N 1397</w:t>
        </w:r>
      </w:hyperlink>
      <w:r>
        <w:t>)</w:t>
      </w:r>
    </w:p>
    <w:p w:rsidR="008736FB" w:rsidRDefault="008736FB">
      <w:pPr>
        <w:pStyle w:val="ConsPlusNormal"/>
        <w:spacing w:before="240"/>
        <w:ind w:firstLine="540"/>
        <w:jc w:val="both"/>
      </w:pPr>
      <w:r>
        <w:t xml:space="preserve">23. В случае если по результатам мониторинга соответствия корпорацией или органом исполнительной власти субъекта Российской Федерации (созданной им организацией) в срок, предусмотренный </w:t>
      </w:r>
      <w:hyperlink w:anchor="P220">
        <w:r>
          <w:rPr>
            <w:color w:val="0000FF"/>
          </w:rPr>
          <w:t>подпунктом "а" пункта 22</w:t>
        </w:r>
      </w:hyperlink>
      <w:r>
        <w:t xml:space="preserve"> настоящего Положения, заказчику не направлены уведомление о несоответствии и (или) заключения, предусмотренные </w:t>
      </w:r>
      <w:hyperlink w:anchor="P179">
        <w:r>
          <w:rPr>
            <w:color w:val="0000FF"/>
          </w:rPr>
          <w:t>пунктами 10</w:t>
        </w:r>
      </w:hyperlink>
      <w:r>
        <w:t xml:space="preserve"> или </w:t>
      </w:r>
      <w:hyperlink w:anchor="P204">
        <w:r>
          <w:rPr>
            <w:color w:val="0000FF"/>
          </w:rPr>
          <w:t>16</w:t>
        </w:r>
      </w:hyperlink>
      <w:r>
        <w:t xml:space="preserve"> настоящего Положения, план закупки, изменения в план закупки, годовой отчет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8736FB" w:rsidRDefault="008736FB">
      <w:pPr>
        <w:pStyle w:val="ConsPlusNormal"/>
        <w:spacing w:before="240"/>
        <w:ind w:firstLine="540"/>
        <w:jc w:val="both"/>
      </w:pPr>
      <w:r>
        <w:t xml:space="preserve">24. Уведомление о несоответствии, отрицательное заключение, выданное по результатам мониторинга соответствия, могут быть обжалованы заказчиком в судебном </w:t>
      </w:r>
      <w:r>
        <w:lastRenderedPageBreak/>
        <w:t>порядке.</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1"/>
      </w:pPr>
      <w:r>
        <w:t>Приложение N 1</w:t>
      </w:r>
    </w:p>
    <w:p w:rsidR="008736FB" w:rsidRDefault="008736FB">
      <w:pPr>
        <w:pStyle w:val="ConsPlusNormal"/>
        <w:jc w:val="right"/>
      </w:pPr>
      <w:r>
        <w:t>к Положению о проведении</w:t>
      </w:r>
    </w:p>
    <w:p w:rsidR="008736FB" w:rsidRDefault="008736FB">
      <w:pPr>
        <w:pStyle w:val="ConsPlusNormal"/>
        <w:jc w:val="right"/>
      </w:pPr>
      <w:r>
        <w:t>мониторинга соответствия</w:t>
      </w:r>
    </w:p>
    <w:p w:rsidR="008736FB" w:rsidRDefault="008736FB">
      <w:pPr>
        <w:pStyle w:val="ConsPlusNormal"/>
        <w:jc w:val="right"/>
      </w:pPr>
      <w:r>
        <w:t>утвержденных планов закупки</w:t>
      </w:r>
    </w:p>
    <w:p w:rsidR="008736FB" w:rsidRDefault="008736FB">
      <w:pPr>
        <w:pStyle w:val="ConsPlusNormal"/>
        <w:jc w:val="right"/>
      </w:pPr>
      <w:r>
        <w:t>товаров, работ, услуг, планов</w:t>
      </w:r>
    </w:p>
    <w:p w:rsidR="008736FB" w:rsidRDefault="008736FB">
      <w:pPr>
        <w:pStyle w:val="ConsPlusNormal"/>
        <w:jc w:val="right"/>
      </w:pPr>
      <w:r>
        <w:t>закупки инновационной продукции,</w:t>
      </w:r>
    </w:p>
    <w:p w:rsidR="008736FB" w:rsidRDefault="008736FB">
      <w:pPr>
        <w:pStyle w:val="ConsPlusNormal"/>
        <w:jc w:val="right"/>
      </w:pPr>
      <w:r>
        <w:t>высокотехнологичной продукции,</w:t>
      </w:r>
    </w:p>
    <w:p w:rsidR="008736FB" w:rsidRDefault="008736FB">
      <w:pPr>
        <w:pStyle w:val="ConsPlusNormal"/>
        <w:jc w:val="right"/>
      </w:pPr>
      <w:r>
        <w:t>лекарственных средств, изменений,</w:t>
      </w:r>
    </w:p>
    <w:p w:rsidR="008736FB" w:rsidRDefault="008736FB">
      <w:pPr>
        <w:pStyle w:val="ConsPlusNormal"/>
        <w:jc w:val="right"/>
      </w:pPr>
      <w:r>
        <w:t>внесенных в такие планы, годовых</w:t>
      </w:r>
    </w:p>
    <w:p w:rsidR="008736FB" w:rsidRDefault="008736FB">
      <w:pPr>
        <w:pStyle w:val="ConsPlusNormal"/>
        <w:jc w:val="right"/>
      </w:pPr>
      <w:r>
        <w:t>отчетов о закупке у субъектов малого</w:t>
      </w:r>
    </w:p>
    <w:p w:rsidR="008736FB" w:rsidRDefault="008736FB">
      <w:pPr>
        <w:pStyle w:val="ConsPlusNormal"/>
        <w:jc w:val="right"/>
      </w:pPr>
      <w:r>
        <w:t>и среднего предпринимательства, годовых</w:t>
      </w:r>
    </w:p>
    <w:p w:rsidR="008736FB" w:rsidRDefault="008736FB">
      <w:pPr>
        <w:pStyle w:val="ConsPlusNormal"/>
        <w:jc w:val="right"/>
      </w:pPr>
      <w:r>
        <w:t>отчетов о закупке инновационной</w:t>
      </w:r>
    </w:p>
    <w:p w:rsidR="008736FB" w:rsidRDefault="008736FB">
      <w:pPr>
        <w:pStyle w:val="ConsPlusNormal"/>
        <w:jc w:val="right"/>
      </w:pPr>
      <w:r>
        <w:t>продукции, высокотехнологичной</w:t>
      </w:r>
    </w:p>
    <w:p w:rsidR="008736FB" w:rsidRDefault="008736FB">
      <w:pPr>
        <w:pStyle w:val="ConsPlusNormal"/>
        <w:jc w:val="right"/>
      </w:pPr>
      <w:r>
        <w:t>продукции (в части закупки у субъектов</w:t>
      </w:r>
    </w:p>
    <w:p w:rsidR="008736FB" w:rsidRDefault="008736FB">
      <w:pPr>
        <w:pStyle w:val="ConsPlusNormal"/>
        <w:jc w:val="right"/>
      </w:pPr>
      <w:r>
        <w:t>малого и среднего предпринимательства)</w:t>
      </w:r>
    </w:p>
    <w:p w:rsidR="008736FB" w:rsidRDefault="008736FB">
      <w:pPr>
        <w:pStyle w:val="ConsPlusNormal"/>
        <w:jc w:val="right"/>
      </w:pPr>
      <w:r>
        <w:t>требованиям законодательства Российской</w:t>
      </w:r>
    </w:p>
    <w:p w:rsidR="008736FB" w:rsidRDefault="008736FB">
      <w:pPr>
        <w:pStyle w:val="ConsPlusNormal"/>
        <w:jc w:val="right"/>
      </w:pPr>
      <w:r>
        <w:t>Федерации, предусматривающим участие</w:t>
      </w:r>
    </w:p>
    <w:p w:rsidR="008736FB" w:rsidRDefault="008736FB">
      <w:pPr>
        <w:pStyle w:val="ConsPlusNormal"/>
        <w:jc w:val="right"/>
      </w:pPr>
      <w:r>
        <w:t>субъектов малого и среднего</w:t>
      </w:r>
    </w:p>
    <w:p w:rsidR="008736FB" w:rsidRDefault="008736FB">
      <w:pPr>
        <w:pStyle w:val="ConsPlusNormal"/>
        <w:jc w:val="right"/>
      </w:pPr>
      <w:r>
        <w:t>предпринимательства в закупке,</w:t>
      </w:r>
    </w:p>
    <w:p w:rsidR="008736FB" w:rsidRDefault="008736FB">
      <w:pPr>
        <w:pStyle w:val="ConsPlusNormal"/>
        <w:jc w:val="right"/>
      </w:pPr>
      <w:r>
        <w:t>в отношении отдельных заказчиков,</w:t>
      </w:r>
    </w:p>
    <w:p w:rsidR="008736FB" w:rsidRDefault="008736FB">
      <w:pPr>
        <w:pStyle w:val="ConsPlusNormal"/>
        <w:jc w:val="right"/>
      </w:pPr>
      <w:r>
        <w:t>определенных Правительством</w:t>
      </w:r>
    </w:p>
    <w:p w:rsidR="008736FB" w:rsidRDefault="008736FB">
      <w:pPr>
        <w:pStyle w:val="ConsPlusNormal"/>
        <w:jc w:val="right"/>
      </w:pPr>
      <w:r>
        <w:t>Российской Федерации</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25.12.2015 </w:t>
            </w:r>
            <w:hyperlink r:id="rId117">
              <w:r>
                <w:rPr>
                  <w:color w:val="0000FF"/>
                </w:rPr>
                <w:t>N 1442</w:t>
              </w:r>
            </w:hyperlink>
            <w:r>
              <w:rPr>
                <w:color w:val="392C69"/>
              </w:rPr>
              <w:t>,</w:t>
            </w:r>
          </w:p>
          <w:p w:rsidR="008736FB" w:rsidRDefault="008736FB">
            <w:pPr>
              <w:pStyle w:val="ConsPlusNormal"/>
              <w:jc w:val="center"/>
            </w:pPr>
            <w:r>
              <w:rPr>
                <w:color w:val="392C69"/>
              </w:rPr>
              <w:t xml:space="preserve">от 14.12.2016 </w:t>
            </w:r>
            <w:hyperlink r:id="rId118">
              <w:r>
                <w:rPr>
                  <w:color w:val="0000FF"/>
                </w:rPr>
                <w:t>N 1355</w:t>
              </w:r>
            </w:hyperlink>
            <w:r>
              <w:rPr>
                <w:color w:val="392C69"/>
              </w:rPr>
              <w:t xml:space="preserve">, от 30.05.2018 </w:t>
            </w:r>
            <w:hyperlink r:id="rId119">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both"/>
      </w:pPr>
    </w:p>
    <w:p w:rsidR="008736FB" w:rsidRDefault="008736FB">
      <w:pPr>
        <w:pStyle w:val="ConsPlusNormal"/>
        <w:jc w:val="right"/>
      </w:pPr>
      <w:r>
        <w:t>(форма)</w:t>
      </w:r>
    </w:p>
    <w:p w:rsidR="008736FB" w:rsidRDefault="008736FB">
      <w:pPr>
        <w:pStyle w:val="ConsPlusNormal"/>
        <w:jc w:val="both"/>
      </w:pP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(полное наименование органа (организации), уполномоченного</w:t>
      </w:r>
    </w:p>
    <w:p w:rsidR="008736FB" w:rsidRDefault="008736FB">
      <w:pPr>
        <w:pStyle w:val="ConsPlusNonformat"/>
        <w:jc w:val="both"/>
      </w:pPr>
      <w:r>
        <w:t xml:space="preserve">                   на осуществление оценки соответствия)</w:t>
      </w:r>
    </w:p>
    <w:p w:rsidR="008736FB" w:rsidRDefault="008736FB">
      <w:pPr>
        <w:pStyle w:val="ConsPlusNonformat"/>
        <w:jc w:val="both"/>
      </w:pPr>
    </w:p>
    <w:p w:rsidR="008736FB" w:rsidRDefault="008736FB">
      <w:pPr>
        <w:pStyle w:val="ConsPlusNonformat"/>
        <w:jc w:val="both"/>
      </w:pPr>
      <w:r>
        <w:t xml:space="preserve">                                                         УТВЕРЖДАЮ</w:t>
      </w:r>
    </w:p>
    <w:p w:rsidR="008736FB" w:rsidRDefault="008736FB">
      <w:pPr>
        <w:pStyle w:val="ConsPlusNonformat"/>
        <w:jc w:val="both"/>
      </w:pPr>
      <w:r>
        <w:t xml:space="preserve">                                               ____________________________</w:t>
      </w:r>
    </w:p>
    <w:p w:rsidR="008736FB" w:rsidRDefault="008736FB">
      <w:pPr>
        <w:pStyle w:val="ConsPlusNonformat"/>
        <w:jc w:val="both"/>
      </w:pPr>
      <w:r>
        <w:t xml:space="preserve">                                                  (должность, подпись)</w:t>
      </w:r>
    </w:p>
    <w:p w:rsidR="008736FB" w:rsidRDefault="008736FB">
      <w:pPr>
        <w:pStyle w:val="ConsPlusNonformat"/>
        <w:jc w:val="both"/>
      </w:pPr>
      <w:r>
        <w:t xml:space="preserve">                                               "__" _______________ 20__ г.</w:t>
      </w:r>
    </w:p>
    <w:p w:rsidR="008736FB" w:rsidRDefault="008736FB">
      <w:pPr>
        <w:pStyle w:val="ConsPlusNonformat"/>
        <w:jc w:val="both"/>
      </w:pPr>
    </w:p>
    <w:p w:rsidR="008736FB" w:rsidRDefault="008736FB">
      <w:pPr>
        <w:pStyle w:val="ConsPlusNonformat"/>
        <w:jc w:val="both"/>
      </w:pPr>
      <w:bookmarkStart w:id="30" w:name="P268"/>
      <w:bookmarkEnd w:id="30"/>
      <w:r>
        <w:t xml:space="preserve">                                ЗАКЛЮЧЕНИЕ</w:t>
      </w:r>
    </w:p>
    <w:p w:rsidR="008736FB" w:rsidRDefault="008736FB">
      <w:pPr>
        <w:pStyle w:val="ConsPlusNonformat"/>
        <w:jc w:val="both"/>
      </w:pPr>
      <w:r>
        <w:t xml:space="preserve">         о соответствии плана закупки товаров, работ, услуг, плана</w:t>
      </w:r>
    </w:p>
    <w:p w:rsidR="008736FB" w:rsidRDefault="008736FB">
      <w:pPr>
        <w:pStyle w:val="ConsPlusNonformat"/>
        <w:jc w:val="both"/>
      </w:pPr>
      <w:r>
        <w:t xml:space="preserve">      закупки инновационной продукции, высокотехнологичной продукции,</w:t>
      </w:r>
    </w:p>
    <w:p w:rsidR="008736FB" w:rsidRDefault="008736FB">
      <w:pPr>
        <w:pStyle w:val="ConsPlusNonformat"/>
        <w:jc w:val="both"/>
      </w:pPr>
      <w:r>
        <w:t xml:space="preserve">     лекарственных средств, изменений, внесенных в такой план, годовых</w:t>
      </w:r>
    </w:p>
    <w:p w:rsidR="008736FB" w:rsidRDefault="008736FB">
      <w:pPr>
        <w:pStyle w:val="ConsPlusNonformat"/>
        <w:jc w:val="both"/>
      </w:pPr>
      <w:r>
        <w:t xml:space="preserve">        отчетов требованиям законодательства Российской Федерации,</w:t>
      </w:r>
    </w:p>
    <w:p w:rsidR="008736FB" w:rsidRDefault="008736FB">
      <w:pPr>
        <w:pStyle w:val="ConsPlusNonformat"/>
        <w:jc w:val="both"/>
      </w:pPr>
      <w:r>
        <w:t xml:space="preserve">           предусматривающим участие субъектов малого и среднего</w:t>
      </w:r>
    </w:p>
    <w:p w:rsidR="008736FB" w:rsidRDefault="008736FB">
      <w:pPr>
        <w:pStyle w:val="ConsPlusNonformat"/>
        <w:jc w:val="both"/>
      </w:pPr>
      <w:r>
        <w:t xml:space="preserve">                       предпринимательства в закупке</w:t>
      </w:r>
    </w:p>
    <w:p w:rsidR="008736FB" w:rsidRDefault="008736FB">
      <w:pPr>
        <w:pStyle w:val="ConsPlusNonformat"/>
        <w:jc w:val="both"/>
      </w:pPr>
    </w:p>
    <w:p w:rsidR="008736FB" w:rsidRDefault="008736FB">
      <w:pPr>
        <w:pStyle w:val="ConsPlusNonformat"/>
        <w:jc w:val="both"/>
      </w:pPr>
      <w:r>
        <w:t>"__" __________ 20__ г.                                   N _______________</w:t>
      </w:r>
    </w:p>
    <w:p w:rsidR="008736FB" w:rsidRDefault="008736FB">
      <w:pPr>
        <w:pStyle w:val="ConsPlusNonformat"/>
        <w:jc w:val="both"/>
      </w:pPr>
    </w:p>
    <w:p w:rsidR="008736FB" w:rsidRDefault="008736FB">
      <w:pPr>
        <w:pStyle w:val="ConsPlusNonformat"/>
        <w:jc w:val="both"/>
      </w:pPr>
      <w:r>
        <w:t xml:space="preserve">    В  соответствии со </w:t>
      </w:r>
      <w:hyperlink r:id="rId120">
        <w:r>
          <w:rPr>
            <w:color w:val="0000FF"/>
          </w:rPr>
          <w:t>статьей 5.1</w:t>
        </w:r>
      </w:hyperlink>
      <w:r>
        <w:t xml:space="preserve"> Федерального закона "О закупках товаров,</w:t>
      </w:r>
    </w:p>
    <w:p w:rsidR="008736FB" w:rsidRDefault="008736FB">
      <w:pPr>
        <w:pStyle w:val="ConsPlusNonformat"/>
        <w:jc w:val="both"/>
      </w:pPr>
      <w:r>
        <w:lastRenderedPageBreak/>
        <w:t>работ, услуг отдельными видами юридических лиц" (далее - Федеральный закон)</w:t>
      </w:r>
    </w:p>
    <w:p w:rsidR="008736FB" w:rsidRDefault="008736FB">
      <w:pPr>
        <w:pStyle w:val="ConsPlusNonformat"/>
        <w:jc w:val="both"/>
      </w:pPr>
      <w:r>
        <w:t xml:space="preserve">и  </w:t>
      </w:r>
      <w:hyperlink w:anchor="P112">
        <w:r>
          <w:rPr>
            <w:color w:val="0000FF"/>
          </w:rPr>
          <w:t>Положением</w:t>
        </w:r>
      </w:hyperlink>
      <w:r>
        <w:t xml:space="preserve">  о  проведении  мониторинга  соответствия утвержденных планов</w:t>
      </w:r>
    </w:p>
    <w:p w:rsidR="008736FB" w:rsidRDefault="008736FB">
      <w:pPr>
        <w:pStyle w:val="ConsPlusNonformat"/>
        <w:jc w:val="both"/>
      </w:pPr>
      <w:r>
        <w:t>закупки  товаров,  работ,  услуг,  планов  закупки инновационной продукции,</w:t>
      </w:r>
    </w:p>
    <w:p w:rsidR="008736FB" w:rsidRDefault="008736FB">
      <w:pPr>
        <w:pStyle w:val="ConsPlusNonformat"/>
        <w:jc w:val="both"/>
      </w:pPr>
      <w:r>
        <w:t>высокотехнологичной  продукции, лекарственных средств, изменений, внесенных</w:t>
      </w:r>
    </w:p>
    <w:p w:rsidR="008736FB" w:rsidRDefault="008736FB">
      <w:pPr>
        <w:pStyle w:val="ConsPlusNonformat"/>
        <w:jc w:val="both"/>
      </w:pPr>
      <w:r>
        <w:t>в  такие  планы,  годовых  отчетов  о закупке у субъектов малого и среднего</w:t>
      </w:r>
    </w:p>
    <w:p w:rsidR="008736FB" w:rsidRDefault="008736FB">
      <w:pPr>
        <w:pStyle w:val="ConsPlusNonformat"/>
        <w:jc w:val="both"/>
      </w:pPr>
      <w:r>
        <w:t>предпринимательства,  годовых  отчетов  о  закупке инновационной продукции,</w:t>
      </w:r>
    </w:p>
    <w:p w:rsidR="008736FB" w:rsidRDefault="008736FB">
      <w:pPr>
        <w:pStyle w:val="ConsPlusNonformat"/>
        <w:jc w:val="both"/>
      </w:pPr>
      <w:r>
        <w:t>высокотехнологичной  продукции  (в  части  закупки  у  субъектов  малого  и</w:t>
      </w:r>
    </w:p>
    <w:p w:rsidR="008736FB" w:rsidRDefault="008736FB">
      <w:pPr>
        <w:pStyle w:val="ConsPlusNonformat"/>
        <w:jc w:val="both"/>
      </w:pPr>
      <w:r>
        <w:t>среднего   предпринимательства)   требованиям  законодательства  Российской</w:t>
      </w:r>
    </w:p>
    <w:p w:rsidR="008736FB" w:rsidRDefault="008736FB">
      <w:pPr>
        <w:pStyle w:val="ConsPlusNonformat"/>
        <w:jc w:val="both"/>
      </w:pPr>
      <w:r>
        <w:t>Федерации,   предусматривающим   участие   субъектов   малого   и  среднего</w:t>
      </w:r>
    </w:p>
    <w:p w:rsidR="008736FB" w:rsidRDefault="008736FB">
      <w:pPr>
        <w:pStyle w:val="ConsPlusNonformat"/>
        <w:jc w:val="both"/>
      </w:pPr>
      <w:r>
        <w:t>предпринимательства   в   закупке,   в   отношении   отдельных  заказчиков,</w:t>
      </w:r>
    </w:p>
    <w:p w:rsidR="008736FB" w:rsidRDefault="008736FB">
      <w:pPr>
        <w:pStyle w:val="ConsPlusNonformat"/>
        <w:jc w:val="both"/>
      </w:pPr>
      <w:r>
        <w:t>определенных     Правительством    Российской    Федерации,    утвержденным</w:t>
      </w:r>
    </w:p>
    <w:p w:rsidR="008736FB" w:rsidRDefault="008736FB">
      <w:pPr>
        <w:pStyle w:val="ConsPlusNonformat"/>
        <w:jc w:val="both"/>
      </w:pPr>
      <w:r>
        <w:t>постановлением  Правительства  Российской Федерации от 29 октября 2015 г. N</w:t>
      </w:r>
    </w:p>
    <w:p w:rsidR="008736FB" w:rsidRDefault="008736FB">
      <w:pPr>
        <w:pStyle w:val="ConsPlusNonformat"/>
        <w:jc w:val="both"/>
      </w:pPr>
      <w:r>
        <w:t>1169 "О порядке проведения мониторинга соответствия планов закупки товаров,</w:t>
      </w:r>
    </w:p>
    <w:p w:rsidR="008736FB" w:rsidRDefault="008736FB">
      <w:pPr>
        <w:pStyle w:val="ConsPlusNonformat"/>
        <w:jc w:val="both"/>
      </w:pPr>
      <w:r>
        <w:t>работ,  услуг,  планов закупки инновационной продукции, высокотехнологичной</w:t>
      </w:r>
    </w:p>
    <w:p w:rsidR="008736FB" w:rsidRDefault="008736FB">
      <w:pPr>
        <w:pStyle w:val="ConsPlusNonformat"/>
        <w:jc w:val="both"/>
      </w:pPr>
      <w:r>
        <w:t>продукции,  лекарственных  средств,  изменений,  внесенных  в  такие планы,</w:t>
      </w:r>
    </w:p>
    <w:p w:rsidR="008736FB" w:rsidRDefault="008736FB">
      <w:pPr>
        <w:pStyle w:val="ConsPlusNonformat"/>
        <w:jc w:val="both"/>
      </w:pPr>
      <w:r>
        <w:t>оценки  соответствия  проектов таких планов, проектов изменений, вносимых в</w:t>
      </w:r>
    </w:p>
    <w:p w:rsidR="008736FB" w:rsidRDefault="008736FB">
      <w:pPr>
        <w:pStyle w:val="ConsPlusNonformat"/>
        <w:jc w:val="both"/>
      </w:pPr>
      <w:r>
        <w:t>такие    планы,    требованиям   законодательства   Российской   Федерации,</w:t>
      </w:r>
    </w:p>
    <w:p w:rsidR="008736FB" w:rsidRDefault="008736FB">
      <w:pPr>
        <w:pStyle w:val="ConsPlusNonformat"/>
        <w:jc w:val="both"/>
      </w:pPr>
      <w:r>
        <w:t>предусматривающим участие субъектов малого и среднего предпринимательства в</w:t>
      </w:r>
    </w:p>
    <w:p w:rsidR="008736FB" w:rsidRDefault="008736FB">
      <w:pPr>
        <w:pStyle w:val="ConsPlusNonformat"/>
        <w:jc w:val="both"/>
      </w:pPr>
      <w:r>
        <w:t>закупке,  порядке  и  сроках  приостановки  реализации  указанных планов по</w:t>
      </w:r>
    </w:p>
    <w:p w:rsidR="008736FB" w:rsidRDefault="008736FB">
      <w:pPr>
        <w:pStyle w:val="ConsPlusNonformat"/>
        <w:jc w:val="both"/>
      </w:pPr>
      <w:r>
        <w:t>результатам таких оценки и мониторинга",</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(план закупки товаров, работ, услуг, план закупки инновационной продукции,</w:t>
      </w:r>
    </w:p>
    <w:p w:rsidR="008736FB" w:rsidRDefault="008736FB">
      <w:pPr>
        <w:pStyle w:val="ConsPlusNonformat"/>
        <w:jc w:val="both"/>
      </w:pPr>
      <w:r>
        <w:t xml:space="preserve">     высокотехнологичной продукции, лекарственных средств, изменения,</w:t>
      </w:r>
    </w:p>
    <w:p w:rsidR="008736FB" w:rsidRDefault="008736FB">
      <w:pPr>
        <w:pStyle w:val="ConsPlusNonformat"/>
        <w:jc w:val="both"/>
      </w:pPr>
      <w:r>
        <w:t xml:space="preserve">                  внесенные в такой план, годовой отчет)</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(наименование заказчика)</w:t>
      </w:r>
    </w:p>
    <w:p w:rsidR="008736FB" w:rsidRDefault="008736FB">
      <w:pPr>
        <w:pStyle w:val="ConsPlusNonformat"/>
        <w:jc w:val="both"/>
      </w:pPr>
      <w:r>
        <w:t>на      "__" _________________ 20__ г.      соответствует       требованиям</w:t>
      </w:r>
    </w:p>
    <w:p w:rsidR="008736FB" w:rsidRDefault="008736FB">
      <w:pPr>
        <w:pStyle w:val="ConsPlusNonformat"/>
        <w:jc w:val="both"/>
      </w:pPr>
      <w:r>
        <w:t xml:space="preserve">        (дата проведения мониторинга</w:t>
      </w:r>
    </w:p>
    <w:p w:rsidR="008736FB" w:rsidRDefault="008736FB">
      <w:pPr>
        <w:pStyle w:val="ConsPlusNonformat"/>
        <w:jc w:val="both"/>
      </w:pPr>
      <w:r>
        <w:t xml:space="preserve">              соответствия)</w:t>
      </w:r>
    </w:p>
    <w:p w:rsidR="008736FB" w:rsidRDefault="008736FB">
      <w:pPr>
        <w:pStyle w:val="ConsPlusNonformat"/>
        <w:jc w:val="both"/>
      </w:pPr>
      <w:r>
        <w:t>законодательства  Российской Федерации, предусматривающим участие субъектов</w:t>
      </w:r>
    </w:p>
    <w:p w:rsidR="008736FB" w:rsidRDefault="008736FB">
      <w:pPr>
        <w:pStyle w:val="ConsPlusNonformat"/>
        <w:jc w:val="both"/>
      </w:pPr>
      <w:r>
        <w:t>малого и среднего предпринимательства в закупках, в части:</w:t>
      </w:r>
    </w:p>
    <w:p w:rsidR="008736FB" w:rsidRDefault="008736FB">
      <w:pPr>
        <w:pStyle w:val="ConsPlusNonformat"/>
        <w:jc w:val="both"/>
      </w:pPr>
      <w:r>
        <w:t xml:space="preserve">    а)  соблюдения требований о годовом объеме закупки у субъектов малого и</w:t>
      </w:r>
    </w:p>
    <w:p w:rsidR="008736FB" w:rsidRDefault="008736FB">
      <w:pPr>
        <w:pStyle w:val="ConsPlusNonformat"/>
        <w:jc w:val="both"/>
      </w:pPr>
      <w:r>
        <w:t>среднего  предпринимательства  в объеме не менее объема, устанавливаемого в</w:t>
      </w:r>
    </w:p>
    <w:p w:rsidR="008736FB" w:rsidRDefault="008736FB">
      <w:pPr>
        <w:pStyle w:val="ConsPlusNonformat"/>
        <w:jc w:val="both"/>
      </w:pPr>
      <w:r>
        <w:t xml:space="preserve">соответствии  с  </w:t>
      </w:r>
      <w:hyperlink r:id="rId121">
        <w:r>
          <w:rPr>
            <w:color w:val="0000FF"/>
          </w:rPr>
          <w:t>пунктами  5</w:t>
        </w:r>
      </w:hyperlink>
      <w:r>
        <w:t xml:space="preserve">  или  </w:t>
      </w:r>
      <w:hyperlink r:id="rId122">
        <w:r>
          <w:rPr>
            <w:color w:val="0000FF"/>
          </w:rPr>
          <w:t>5(1)</w:t>
        </w:r>
      </w:hyperlink>
      <w:r>
        <w:t xml:space="preserve">  Положения  об особенностях участия</w:t>
      </w:r>
    </w:p>
    <w:p w:rsidR="008736FB" w:rsidRDefault="008736FB">
      <w:pPr>
        <w:pStyle w:val="ConsPlusNonformat"/>
        <w:jc w:val="both"/>
      </w:pPr>
      <w:r>
        <w:t>субъектов  малого и среднего предпринимательства в закупках товаров, работ,</w:t>
      </w:r>
    </w:p>
    <w:p w:rsidR="008736FB" w:rsidRDefault="008736FB">
      <w:pPr>
        <w:pStyle w:val="ConsPlusNonformat"/>
        <w:jc w:val="both"/>
      </w:pPr>
      <w:r>
        <w:t>услуг  отдельными  видами  юридических  лиц, годовом объеме таких закупок и</w:t>
      </w:r>
    </w:p>
    <w:p w:rsidR="008736FB" w:rsidRDefault="008736FB">
      <w:pPr>
        <w:pStyle w:val="ConsPlusNonformat"/>
        <w:jc w:val="both"/>
      </w:pPr>
      <w:r>
        <w:t>порядке    расчета    указанного   объема,   утвержденного   постановлением</w:t>
      </w:r>
    </w:p>
    <w:p w:rsidR="008736FB" w:rsidRDefault="008736FB">
      <w:pPr>
        <w:pStyle w:val="ConsPlusNonformat"/>
        <w:jc w:val="both"/>
      </w:pPr>
      <w:r>
        <w:t>Правительства  Российской  Федерации  от  11  декабря  2014  г.  N 1352 "Об</w:t>
      </w:r>
    </w:p>
    <w:p w:rsidR="008736FB" w:rsidRDefault="008736FB">
      <w:pPr>
        <w:pStyle w:val="ConsPlusNonformat"/>
        <w:jc w:val="both"/>
      </w:pPr>
      <w:r>
        <w:t>особенностях  участия  субъектов  малого  и  среднего предпринимательства в</w:t>
      </w:r>
    </w:p>
    <w:p w:rsidR="008736FB" w:rsidRDefault="008736FB">
      <w:pPr>
        <w:pStyle w:val="ConsPlusNonformat"/>
        <w:jc w:val="both"/>
      </w:pPr>
      <w:r>
        <w:t>закупках товаров, работ, услуг отдельными видами юридических лиц";</w:t>
      </w:r>
    </w:p>
    <w:p w:rsidR="008736FB" w:rsidRDefault="008736FB">
      <w:pPr>
        <w:pStyle w:val="ConsPlusNonformat"/>
        <w:jc w:val="both"/>
      </w:pPr>
      <w:r>
        <w:t xml:space="preserve">    б)   соблюдения  требований  о  годовом  объеме  закупки  инновационной</w:t>
      </w:r>
    </w:p>
    <w:p w:rsidR="008736FB" w:rsidRDefault="008736FB">
      <w:pPr>
        <w:pStyle w:val="ConsPlusNonformat"/>
        <w:jc w:val="both"/>
      </w:pPr>
      <w:r>
        <w:t>продукции,  высокотехнологичной  продукции  (в  части  закупки  у субъектов</w:t>
      </w:r>
    </w:p>
    <w:p w:rsidR="008736FB" w:rsidRDefault="008736FB">
      <w:pPr>
        <w:pStyle w:val="ConsPlusNonformat"/>
        <w:jc w:val="both"/>
      </w:pPr>
      <w:r>
        <w:t xml:space="preserve">малого  и среднего предпринимательства) </w:t>
      </w:r>
      <w:hyperlink w:anchor="P335">
        <w:r>
          <w:rPr>
            <w:color w:val="0000FF"/>
          </w:rPr>
          <w:t>&lt;*&gt;</w:t>
        </w:r>
      </w:hyperlink>
      <w:r>
        <w:t>, устанавливаемом Правительством</w:t>
      </w:r>
    </w:p>
    <w:p w:rsidR="008736FB" w:rsidRDefault="008736FB">
      <w:pPr>
        <w:pStyle w:val="ConsPlusNonformat"/>
        <w:jc w:val="both"/>
      </w:pPr>
      <w:r>
        <w:t xml:space="preserve">Российской  Федерации  в  соответствии  с  </w:t>
      </w:r>
      <w:hyperlink r:id="rId123">
        <w:r>
          <w:rPr>
            <w:color w:val="0000FF"/>
          </w:rPr>
          <w:t>пунктом  1  части  8.2  статьи 3</w:t>
        </w:r>
      </w:hyperlink>
    </w:p>
    <w:p w:rsidR="008736FB" w:rsidRDefault="008736FB">
      <w:pPr>
        <w:pStyle w:val="ConsPlusNonformat"/>
        <w:jc w:val="both"/>
      </w:pPr>
      <w:r>
        <w:t>Федерального закона;</w:t>
      </w:r>
    </w:p>
    <w:p w:rsidR="008736FB" w:rsidRDefault="008736FB">
      <w:pPr>
        <w:pStyle w:val="ConsPlusNonformat"/>
        <w:jc w:val="both"/>
      </w:pPr>
      <w:r>
        <w:t xml:space="preserve">    в) соответствия раздела плана закупки, предусматривающего осуществление</w:t>
      </w:r>
    </w:p>
    <w:p w:rsidR="008736FB" w:rsidRDefault="008736FB">
      <w:pPr>
        <w:pStyle w:val="ConsPlusNonformat"/>
        <w:jc w:val="both"/>
      </w:pPr>
      <w:r>
        <w:t>закупки у субъектов малого и среднего предпринимательства, перечню товаров,</w:t>
      </w:r>
    </w:p>
    <w:p w:rsidR="008736FB" w:rsidRDefault="008736FB">
      <w:pPr>
        <w:pStyle w:val="ConsPlusNonformat"/>
        <w:jc w:val="both"/>
      </w:pPr>
      <w:r>
        <w:t>работ,  услуг, закупки которых осуществляются у субъектов малого и среднего</w:t>
      </w:r>
    </w:p>
    <w:p w:rsidR="008736FB" w:rsidRDefault="008736FB">
      <w:pPr>
        <w:pStyle w:val="ConsPlusNonformat"/>
        <w:jc w:val="both"/>
      </w:pPr>
      <w:r>
        <w:t>предпринимательства, утвержденному заказчиком;</w:t>
      </w:r>
    </w:p>
    <w:p w:rsidR="008736FB" w:rsidRDefault="008736FB">
      <w:pPr>
        <w:pStyle w:val="ConsPlusNonformat"/>
        <w:jc w:val="both"/>
      </w:pPr>
      <w:r>
        <w:t xml:space="preserve">    г)   соблюдения  требований,  установленных  Правительством  Российской</w:t>
      </w:r>
    </w:p>
    <w:p w:rsidR="008736FB" w:rsidRDefault="008736FB">
      <w:pPr>
        <w:pStyle w:val="ConsPlusNonformat"/>
        <w:jc w:val="both"/>
      </w:pPr>
      <w:r>
        <w:t>Федерации,  к  содержанию  годового  отчета  о закупке у субъектов малого и</w:t>
      </w:r>
    </w:p>
    <w:p w:rsidR="008736FB" w:rsidRDefault="008736FB">
      <w:pPr>
        <w:pStyle w:val="ConsPlusNonformat"/>
        <w:jc w:val="both"/>
      </w:pPr>
      <w:r>
        <w:t>среднего  предпринимательства  или  годового отчета о закупке инновационной</w:t>
      </w:r>
    </w:p>
    <w:p w:rsidR="008736FB" w:rsidRDefault="008736FB">
      <w:pPr>
        <w:pStyle w:val="ConsPlusNonformat"/>
        <w:jc w:val="both"/>
      </w:pPr>
      <w:r>
        <w:t>продукции,  высокотехнологичной  продукции  (в  части  закупки  у субъектов</w:t>
      </w:r>
    </w:p>
    <w:p w:rsidR="008736FB" w:rsidRDefault="008736FB">
      <w:pPr>
        <w:pStyle w:val="ConsPlusNonformat"/>
        <w:jc w:val="both"/>
      </w:pPr>
      <w:r>
        <w:t>малого и среднего предпринимательства).</w:t>
      </w:r>
    </w:p>
    <w:p w:rsidR="008736FB" w:rsidRDefault="008736FB">
      <w:pPr>
        <w:pStyle w:val="ConsPlusNormal"/>
        <w:jc w:val="both"/>
      </w:pPr>
    </w:p>
    <w:p w:rsidR="008736FB" w:rsidRDefault="008736FB">
      <w:pPr>
        <w:pStyle w:val="ConsPlusNormal"/>
        <w:ind w:firstLine="540"/>
        <w:jc w:val="both"/>
      </w:pPr>
      <w:r>
        <w:t>--------------------------------</w:t>
      </w:r>
    </w:p>
    <w:p w:rsidR="008736FB" w:rsidRDefault="008736FB">
      <w:pPr>
        <w:pStyle w:val="ConsPlusNormal"/>
        <w:spacing w:before="240"/>
        <w:ind w:firstLine="540"/>
        <w:jc w:val="both"/>
      </w:pPr>
      <w:bookmarkStart w:id="31" w:name="P335"/>
      <w:bookmarkEnd w:id="31"/>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24">
        <w:r>
          <w:rPr>
            <w:color w:val="0000FF"/>
          </w:rPr>
          <w:t>пунктом 1 части 8.2 статьи 3</w:t>
        </w:r>
      </w:hyperlink>
      <w:r>
        <w:t xml:space="preserve"> Федерального закона.</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1"/>
      </w:pPr>
      <w:r>
        <w:t>Приложение N 2</w:t>
      </w:r>
    </w:p>
    <w:p w:rsidR="008736FB" w:rsidRDefault="008736FB">
      <w:pPr>
        <w:pStyle w:val="ConsPlusNormal"/>
        <w:jc w:val="right"/>
      </w:pPr>
      <w:r>
        <w:t>к Положению о проведении</w:t>
      </w:r>
    </w:p>
    <w:p w:rsidR="008736FB" w:rsidRDefault="008736FB">
      <w:pPr>
        <w:pStyle w:val="ConsPlusNormal"/>
        <w:jc w:val="right"/>
      </w:pPr>
      <w:r>
        <w:t>мониторинга соответствия</w:t>
      </w:r>
    </w:p>
    <w:p w:rsidR="008736FB" w:rsidRDefault="008736FB">
      <w:pPr>
        <w:pStyle w:val="ConsPlusNormal"/>
        <w:jc w:val="right"/>
      </w:pPr>
      <w:r>
        <w:t>утвержденных планов закупки</w:t>
      </w:r>
    </w:p>
    <w:p w:rsidR="008736FB" w:rsidRDefault="008736FB">
      <w:pPr>
        <w:pStyle w:val="ConsPlusNormal"/>
        <w:jc w:val="right"/>
      </w:pPr>
      <w:r>
        <w:t>товаров, работ, услуг, планов</w:t>
      </w:r>
    </w:p>
    <w:p w:rsidR="008736FB" w:rsidRDefault="008736FB">
      <w:pPr>
        <w:pStyle w:val="ConsPlusNormal"/>
        <w:jc w:val="right"/>
      </w:pPr>
      <w:r>
        <w:t>закупки инновационной продукции,</w:t>
      </w:r>
    </w:p>
    <w:p w:rsidR="008736FB" w:rsidRDefault="008736FB">
      <w:pPr>
        <w:pStyle w:val="ConsPlusNormal"/>
        <w:jc w:val="right"/>
      </w:pPr>
      <w:r>
        <w:t>высокотехнологичной продукции,</w:t>
      </w:r>
    </w:p>
    <w:p w:rsidR="008736FB" w:rsidRDefault="008736FB">
      <w:pPr>
        <w:pStyle w:val="ConsPlusNormal"/>
        <w:jc w:val="right"/>
      </w:pPr>
      <w:r>
        <w:t>лекарственных средств, изменений,</w:t>
      </w:r>
    </w:p>
    <w:p w:rsidR="008736FB" w:rsidRDefault="008736FB">
      <w:pPr>
        <w:pStyle w:val="ConsPlusNormal"/>
        <w:jc w:val="right"/>
      </w:pPr>
      <w:r>
        <w:t>внесенных в такие планы, годовых</w:t>
      </w:r>
    </w:p>
    <w:p w:rsidR="008736FB" w:rsidRDefault="008736FB">
      <w:pPr>
        <w:pStyle w:val="ConsPlusNormal"/>
        <w:jc w:val="right"/>
      </w:pPr>
      <w:r>
        <w:t>отчетов о закупке у субъектов малого</w:t>
      </w:r>
    </w:p>
    <w:p w:rsidR="008736FB" w:rsidRDefault="008736FB">
      <w:pPr>
        <w:pStyle w:val="ConsPlusNormal"/>
        <w:jc w:val="right"/>
      </w:pPr>
      <w:r>
        <w:t>и среднего предпринимательства, годовых</w:t>
      </w:r>
    </w:p>
    <w:p w:rsidR="008736FB" w:rsidRDefault="008736FB">
      <w:pPr>
        <w:pStyle w:val="ConsPlusNormal"/>
        <w:jc w:val="right"/>
      </w:pPr>
      <w:r>
        <w:t>отчетов о закупке инновационной</w:t>
      </w:r>
    </w:p>
    <w:p w:rsidR="008736FB" w:rsidRDefault="008736FB">
      <w:pPr>
        <w:pStyle w:val="ConsPlusNormal"/>
        <w:jc w:val="right"/>
      </w:pPr>
      <w:r>
        <w:t>продукции, высокотехнологичной</w:t>
      </w:r>
    </w:p>
    <w:p w:rsidR="008736FB" w:rsidRDefault="008736FB">
      <w:pPr>
        <w:pStyle w:val="ConsPlusNormal"/>
        <w:jc w:val="right"/>
      </w:pPr>
      <w:r>
        <w:t>продукции (в части закупки у субъектов</w:t>
      </w:r>
    </w:p>
    <w:p w:rsidR="008736FB" w:rsidRDefault="008736FB">
      <w:pPr>
        <w:pStyle w:val="ConsPlusNormal"/>
        <w:jc w:val="right"/>
      </w:pPr>
      <w:r>
        <w:t>малого и среднего предпринимательства)</w:t>
      </w:r>
    </w:p>
    <w:p w:rsidR="008736FB" w:rsidRDefault="008736FB">
      <w:pPr>
        <w:pStyle w:val="ConsPlusNormal"/>
        <w:jc w:val="right"/>
      </w:pPr>
      <w:r>
        <w:t>требованиям законодательства Российской</w:t>
      </w:r>
    </w:p>
    <w:p w:rsidR="008736FB" w:rsidRDefault="008736FB">
      <w:pPr>
        <w:pStyle w:val="ConsPlusNormal"/>
        <w:jc w:val="right"/>
      </w:pPr>
      <w:r>
        <w:t>Федерации, предусматривающим участие</w:t>
      </w:r>
    </w:p>
    <w:p w:rsidR="008736FB" w:rsidRDefault="008736FB">
      <w:pPr>
        <w:pStyle w:val="ConsPlusNormal"/>
        <w:jc w:val="right"/>
      </w:pPr>
      <w:r>
        <w:t>субъектов малого и среднего</w:t>
      </w:r>
    </w:p>
    <w:p w:rsidR="008736FB" w:rsidRDefault="008736FB">
      <w:pPr>
        <w:pStyle w:val="ConsPlusNormal"/>
        <w:jc w:val="right"/>
      </w:pPr>
      <w:r>
        <w:t>предпринимательства в закупке,</w:t>
      </w:r>
    </w:p>
    <w:p w:rsidR="008736FB" w:rsidRDefault="008736FB">
      <w:pPr>
        <w:pStyle w:val="ConsPlusNormal"/>
        <w:jc w:val="right"/>
      </w:pPr>
      <w:r>
        <w:t>в отношении отдельных заказчиков,</w:t>
      </w:r>
    </w:p>
    <w:p w:rsidR="008736FB" w:rsidRDefault="008736FB">
      <w:pPr>
        <w:pStyle w:val="ConsPlusNormal"/>
        <w:jc w:val="right"/>
      </w:pPr>
      <w:r>
        <w:t>определенных Правительством</w:t>
      </w:r>
    </w:p>
    <w:p w:rsidR="008736FB" w:rsidRDefault="008736FB">
      <w:pPr>
        <w:pStyle w:val="ConsPlusNormal"/>
        <w:jc w:val="right"/>
      </w:pPr>
      <w:r>
        <w:t>Российской Федерации</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14.12.2016 </w:t>
            </w:r>
            <w:hyperlink r:id="rId125">
              <w:r>
                <w:rPr>
                  <w:color w:val="0000FF"/>
                </w:rPr>
                <w:t>N 1355</w:t>
              </w:r>
            </w:hyperlink>
            <w:r>
              <w:rPr>
                <w:color w:val="392C69"/>
              </w:rPr>
              <w:t>,</w:t>
            </w:r>
          </w:p>
          <w:p w:rsidR="008736FB" w:rsidRDefault="008736FB">
            <w:pPr>
              <w:pStyle w:val="ConsPlusNormal"/>
              <w:jc w:val="center"/>
            </w:pPr>
            <w:r>
              <w:rPr>
                <w:color w:val="392C69"/>
              </w:rPr>
              <w:t xml:space="preserve">от 30.05.2018 </w:t>
            </w:r>
            <w:hyperlink r:id="rId126">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both"/>
      </w:pPr>
    </w:p>
    <w:p w:rsidR="008736FB" w:rsidRDefault="008736FB">
      <w:pPr>
        <w:pStyle w:val="ConsPlusNormal"/>
        <w:jc w:val="right"/>
      </w:pPr>
      <w:r>
        <w:t>(форма)</w:t>
      </w:r>
    </w:p>
    <w:p w:rsidR="008736FB" w:rsidRDefault="008736FB">
      <w:pPr>
        <w:pStyle w:val="ConsPlusNormal"/>
        <w:jc w:val="both"/>
      </w:pP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(полное наименование органа (организации), уполномоченного</w:t>
      </w:r>
    </w:p>
    <w:p w:rsidR="008736FB" w:rsidRDefault="008736FB">
      <w:pPr>
        <w:pStyle w:val="ConsPlusNonformat"/>
        <w:jc w:val="both"/>
      </w:pPr>
      <w:r>
        <w:t xml:space="preserve">                   на осуществление оценки соответствия)</w:t>
      </w:r>
    </w:p>
    <w:p w:rsidR="008736FB" w:rsidRDefault="008736FB">
      <w:pPr>
        <w:pStyle w:val="ConsPlusNonformat"/>
        <w:jc w:val="both"/>
      </w:pPr>
    </w:p>
    <w:p w:rsidR="008736FB" w:rsidRDefault="008736FB">
      <w:pPr>
        <w:pStyle w:val="ConsPlusNonformat"/>
        <w:jc w:val="both"/>
      </w:pPr>
      <w:bookmarkStart w:id="32" w:name="P373"/>
      <w:bookmarkEnd w:id="32"/>
      <w:r>
        <w:t xml:space="preserve">                                УВЕДОМЛЕНИЕ</w:t>
      </w:r>
    </w:p>
    <w:p w:rsidR="008736FB" w:rsidRDefault="008736FB">
      <w:pPr>
        <w:pStyle w:val="ConsPlusNonformat"/>
        <w:jc w:val="both"/>
      </w:pPr>
      <w:r>
        <w:t xml:space="preserve">              о несоответствии плана закупки товаров, работ,</w:t>
      </w:r>
    </w:p>
    <w:p w:rsidR="008736FB" w:rsidRDefault="008736FB">
      <w:pPr>
        <w:pStyle w:val="ConsPlusNonformat"/>
        <w:jc w:val="both"/>
      </w:pPr>
      <w:r>
        <w:t xml:space="preserve">               услуг, плана закупки инновационной продукции,</w:t>
      </w:r>
    </w:p>
    <w:p w:rsidR="008736FB" w:rsidRDefault="008736FB">
      <w:pPr>
        <w:pStyle w:val="ConsPlusNonformat"/>
        <w:jc w:val="both"/>
      </w:pPr>
      <w:r>
        <w:t xml:space="preserve">           высокотехнологичной продукции, лекарственных средств,</w:t>
      </w:r>
    </w:p>
    <w:p w:rsidR="008736FB" w:rsidRDefault="008736FB">
      <w:pPr>
        <w:pStyle w:val="ConsPlusNonformat"/>
        <w:jc w:val="both"/>
      </w:pPr>
      <w:r>
        <w:t xml:space="preserve">            изменения, внесенного в такой план, годового отчета</w:t>
      </w:r>
    </w:p>
    <w:p w:rsidR="008736FB" w:rsidRDefault="008736FB">
      <w:pPr>
        <w:pStyle w:val="ConsPlusNonformat"/>
        <w:jc w:val="both"/>
      </w:pPr>
      <w:r>
        <w:t xml:space="preserve">            требованиям законодательства Российской Федерации,</w:t>
      </w:r>
    </w:p>
    <w:p w:rsidR="008736FB" w:rsidRDefault="008736FB">
      <w:pPr>
        <w:pStyle w:val="ConsPlusNonformat"/>
        <w:jc w:val="both"/>
      </w:pPr>
      <w:r>
        <w:t xml:space="preserve">                предусматривающим участие субъектов малого</w:t>
      </w:r>
    </w:p>
    <w:p w:rsidR="008736FB" w:rsidRDefault="008736FB">
      <w:pPr>
        <w:pStyle w:val="ConsPlusNonformat"/>
        <w:jc w:val="both"/>
      </w:pPr>
      <w:r>
        <w:t xml:space="preserve">                 и среднего предпринимательства в закупке</w:t>
      </w:r>
    </w:p>
    <w:p w:rsidR="008736FB" w:rsidRDefault="008736FB">
      <w:pPr>
        <w:pStyle w:val="ConsPlusNonformat"/>
        <w:jc w:val="both"/>
      </w:pPr>
    </w:p>
    <w:p w:rsidR="008736FB" w:rsidRDefault="008736FB">
      <w:pPr>
        <w:pStyle w:val="ConsPlusNonformat"/>
        <w:jc w:val="both"/>
      </w:pPr>
      <w:r>
        <w:t>"__" ______________ 20__ г.                                  N ____________</w:t>
      </w:r>
    </w:p>
    <w:p w:rsidR="008736FB" w:rsidRDefault="008736FB">
      <w:pPr>
        <w:pStyle w:val="ConsPlusNonformat"/>
        <w:jc w:val="both"/>
      </w:pPr>
    </w:p>
    <w:p w:rsidR="008736FB" w:rsidRDefault="008736FB">
      <w:pPr>
        <w:pStyle w:val="ConsPlusNonformat"/>
        <w:jc w:val="both"/>
      </w:pPr>
      <w:r>
        <w:t xml:space="preserve">    В  соответствии со </w:t>
      </w:r>
      <w:hyperlink r:id="rId127">
        <w:r>
          <w:rPr>
            <w:color w:val="0000FF"/>
          </w:rPr>
          <w:t>статьей 5.1</w:t>
        </w:r>
      </w:hyperlink>
      <w:r>
        <w:t xml:space="preserve"> Федерального закона "О закупках товаров,</w:t>
      </w:r>
    </w:p>
    <w:p w:rsidR="008736FB" w:rsidRDefault="008736FB">
      <w:pPr>
        <w:pStyle w:val="ConsPlusNonformat"/>
        <w:jc w:val="both"/>
      </w:pPr>
      <w:r>
        <w:t>работ, услуг отдельными видами юридических лиц" (далее - Федеральный закон)</w:t>
      </w:r>
    </w:p>
    <w:p w:rsidR="008736FB" w:rsidRDefault="008736FB">
      <w:pPr>
        <w:pStyle w:val="ConsPlusNonformat"/>
        <w:jc w:val="both"/>
      </w:pPr>
      <w:r>
        <w:t xml:space="preserve">и  </w:t>
      </w:r>
      <w:hyperlink w:anchor="P112">
        <w:r>
          <w:rPr>
            <w:color w:val="0000FF"/>
          </w:rPr>
          <w:t>Положением</w:t>
        </w:r>
      </w:hyperlink>
      <w:r>
        <w:t xml:space="preserve">  о  проведении  мониторинга  соответствия утвержденных планов</w:t>
      </w:r>
    </w:p>
    <w:p w:rsidR="008736FB" w:rsidRDefault="008736FB">
      <w:pPr>
        <w:pStyle w:val="ConsPlusNonformat"/>
        <w:jc w:val="both"/>
      </w:pPr>
      <w:r>
        <w:t>закупки  товаров,  работ,  услуг,  планов  закупки инновационной продукции,</w:t>
      </w:r>
    </w:p>
    <w:p w:rsidR="008736FB" w:rsidRDefault="008736FB">
      <w:pPr>
        <w:pStyle w:val="ConsPlusNonformat"/>
        <w:jc w:val="both"/>
      </w:pPr>
      <w:r>
        <w:t>высокотехнологичной  продукции, лекарственных средств, изменений, внесенных</w:t>
      </w:r>
    </w:p>
    <w:p w:rsidR="008736FB" w:rsidRDefault="008736FB">
      <w:pPr>
        <w:pStyle w:val="ConsPlusNonformat"/>
        <w:jc w:val="both"/>
      </w:pPr>
      <w:r>
        <w:t>в  такие  планы,  годовых  отчетов  о закупке у субъектов малого и среднего</w:t>
      </w:r>
    </w:p>
    <w:p w:rsidR="008736FB" w:rsidRDefault="008736FB">
      <w:pPr>
        <w:pStyle w:val="ConsPlusNonformat"/>
        <w:jc w:val="both"/>
      </w:pPr>
      <w:r>
        <w:lastRenderedPageBreak/>
        <w:t>предпринимательства,  годовых  отчетов  о  закупке инновационной продукции,</w:t>
      </w:r>
    </w:p>
    <w:p w:rsidR="008736FB" w:rsidRDefault="008736FB">
      <w:pPr>
        <w:pStyle w:val="ConsPlusNonformat"/>
        <w:jc w:val="both"/>
      </w:pPr>
      <w:r>
        <w:t>высокотехнологичной  продукции  (в  части  закупки  у  субъектов  малого  и</w:t>
      </w:r>
    </w:p>
    <w:p w:rsidR="008736FB" w:rsidRDefault="008736FB">
      <w:pPr>
        <w:pStyle w:val="ConsPlusNonformat"/>
        <w:jc w:val="both"/>
      </w:pPr>
      <w:r>
        <w:t>среднего   предпринимательства)   требованиям  законодательства  Российской</w:t>
      </w:r>
    </w:p>
    <w:p w:rsidR="008736FB" w:rsidRDefault="008736FB">
      <w:pPr>
        <w:pStyle w:val="ConsPlusNonformat"/>
        <w:jc w:val="both"/>
      </w:pPr>
      <w:r>
        <w:t>Федерации,   предусматривающим   участие   субъектов   малого   и  среднего</w:t>
      </w:r>
    </w:p>
    <w:p w:rsidR="008736FB" w:rsidRDefault="008736FB">
      <w:pPr>
        <w:pStyle w:val="ConsPlusNonformat"/>
        <w:jc w:val="both"/>
      </w:pPr>
      <w:r>
        <w:t>предпринимательства   в   закупке,   в   отношении   отдельных  заказчиков,</w:t>
      </w:r>
    </w:p>
    <w:p w:rsidR="008736FB" w:rsidRDefault="008736FB">
      <w:pPr>
        <w:pStyle w:val="ConsPlusNonformat"/>
        <w:jc w:val="both"/>
      </w:pPr>
      <w:r>
        <w:t>определенных     Правительством    Российской    Федерации,    утвержденным</w:t>
      </w:r>
    </w:p>
    <w:p w:rsidR="008736FB" w:rsidRDefault="008736FB">
      <w:pPr>
        <w:pStyle w:val="ConsPlusNonformat"/>
        <w:jc w:val="both"/>
      </w:pPr>
      <w:r>
        <w:t>постановлением  Правительства  Российской Федерации от 29 октября 2015 г. N</w:t>
      </w:r>
    </w:p>
    <w:p w:rsidR="008736FB" w:rsidRDefault="008736FB">
      <w:pPr>
        <w:pStyle w:val="ConsPlusNonformat"/>
        <w:jc w:val="both"/>
      </w:pPr>
      <w:r>
        <w:t>1169 "О порядке проведения мониторинга соответствия планов закупки товаров,</w:t>
      </w:r>
    </w:p>
    <w:p w:rsidR="008736FB" w:rsidRDefault="008736FB">
      <w:pPr>
        <w:pStyle w:val="ConsPlusNonformat"/>
        <w:jc w:val="both"/>
      </w:pPr>
      <w:r>
        <w:t>работ,  услуг,  планов закупки инновационной продукции, высокотехнологичной</w:t>
      </w:r>
    </w:p>
    <w:p w:rsidR="008736FB" w:rsidRDefault="008736FB">
      <w:pPr>
        <w:pStyle w:val="ConsPlusNonformat"/>
        <w:jc w:val="both"/>
      </w:pPr>
      <w:r>
        <w:t>продукции,  лекарственных  средств,  изменений,  внесенных  в  такие планы,</w:t>
      </w:r>
    </w:p>
    <w:p w:rsidR="008736FB" w:rsidRDefault="008736FB">
      <w:pPr>
        <w:pStyle w:val="ConsPlusNonformat"/>
        <w:jc w:val="both"/>
      </w:pPr>
      <w:r>
        <w:t>оценки  соответствия  проектов таких планов, проектов изменений, вносимых в</w:t>
      </w:r>
    </w:p>
    <w:p w:rsidR="008736FB" w:rsidRDefault="008736FB">
      <w:pPr>
        <w:pStyle w:val="ConsPlusNonformat"/>
        <w:jc w:val="both"/>
      </w:pPr>
      <w:r>
        <w:t>такие    планы,    требованиям   законодательства   Российской   Федерации,</w:t>
      </w:r>
    </w:p>
    <w:p w:rsidR="008736FB" w:rsidRDefault="008736FB">
      <w:pPr>
        <w:pStyle w:val="ConsPlusNonformat"/>
        <w:jc w:val="both"/>
      </w:pPr>
      <w:r>
        <w:t>предусматривающим участие субъектов малого и среднего предпринимательства в</w:t>
      </w:r>
    </w:p>
    <w:p w:rsidR="008736FB" w:rsidRDefault="008736FB">
      <w:pPr>
        <w:pStyle w:val="ConsPlusNonformat"/>
        <w:jc w:val="both"/>
      </w:pPr>
      <w:r>
        <w:t>закупке,  порядке  и  сроках  приостановки  реализации  указанных планов по</w:t>
      </w:r>
    </w:p>
    <w:p w:rsidR="008736FB" w:rsidRDefault="008736FB">
      <w:pPr>
        <w:pStyle w:val="ConsPlusNonformat"/>
        <w:jc w:val="both"/>
      </w:pPr>
      <w:r>
        <w:t>результатам таких оценки и мониторинга", в отношении</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(план закупки товаров, работ, услуг, план закупки инновационной продукции,</w:t>
      </w:r>
    </w:p>
    <w:p w:rsidR="008736FB" w:rsidRDefault="008736FB">
      <w:pPr>
        <w:pStyle w:val="ConsPlusNonformat"/>
        <w:jc w:val="both"/>
      </w:pPr>
      <w:r>
        <w:t xml:space="preserve">     высокотехнологичной продукции, лекарственных средств, изменения,</w:t>
      </w:r>
    </w:p>
    <w:p w:rsidR="008736FB" w:rsidRDefault="008736FB">
      <w:pPr>
        <w:pStyle w:val="ConsPlusNonformat"/>
        <w:jc w:val="both"/>
      </w:pPr>
      <w:r>
        <w:t xml:space="preserve">                  внесенные в такие планы, годовой отчет)</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(наименование заказчика)</w:t>
      </w:r>
    </w:p>
    <w:p w:rsidR="008736FB" w:rsidRDefault="008736FB">
      <w:pPr>
        <w:pStyle w:val="ConsPlusNonformat"/>
        <w:jc w:val="both"/>
      </w:pPr>
      <w:r>
        <w:t>"__" _________________ 20__ г. проведен мониторинг соответствия требованиям</w:t>
      </w:r>
    </w:p>
    <w:p w:rsidR="008736FB" w:rsidRDefault="008736FB">
      <w:pPr>
        <w:pStyle w:val="ConsPlusNonformat"/>
        <w:jc w:val="both"/>
      </w:pPr>
      <w:r>
        <w:t>законодательства  Российской Федерации, предусматривающим участие субъектов</w:t>
      </w:r>
    </w:p>
    <w:p w:rsidR="008736FB" w:rsidRDefault="008736FB">
      <w:pPr>
        <w:pStyle w:val="ConsPlusNonformat"/>
        <w:jc w:val="both"/>
      </w:pPr>
      <w:r>
        <w:t>малого  и  среднего  предпринимательства  в  закупках  (далее  - мониторинг</w:t>
      </w:r>
    </w:p>
    <w:p w:rsidR="008736FB" w:rsidRDefault="008736FB">
      <w:pPr>
        <w:pStyle w:val="ConsPlusNonformat"/>
        <w:jc w:val="both"/>
      </w:pPr>
      <w:r>
        <w:t>соответствия).</w:t>
      </w:r>
    </w:p>
    <w:p w:rsidR="008736FB" w:rsidRDefault="008736FB">
      <w:pPr>
        <w:pStyle w:val="ConsPlusNonformat"/>
        <w:jc w:val="both"/>
      </w:pPr>
      <w:r>
        <w:t>По      результатам      мониторинга     соответствия     выявлено,     что</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(план закупки товаров, работ, услуг, план закупки инновационной продукции,</w:t>
      </w:r>
    </w:p>
    <w:p w:rsidR="008736FB" w:rsidRDefault="008736FB">
      <w:pPr>
        <w:pStyle w:val="ConsPlusNonformat"/>
        <w:jc w:val="both"/>
      </w:pPr>
      <w:r>
        <w:t xml:space="preserve">     высокотехнологичной продукции, лекарственных средств, изменения,</w:t>
      </w:r>
    </w:p>
    <w:p w:rsidR="008736FB" w:rsidRDefault="008736FB">
      <w:pPr>
        <w:pStyle w:val="ConsPlusNonformat"/>
        <w:jc w:val="both"/>
      </w:pPr>
      <w:r>
        <w:t xml:space="preserve">                  внесенные в такой план, годовой отчет)</w:t>
      </w:r>
    </w:p>
    <w:p w:rsidR="008736FB" w:rsidRDefault="008736FB">
      <w:pPr>
        <w:pStyle w:val="ConsPlusNonformat"/>
        <w:jc w:val="both"/>
      </w:pPr>
      <w:r>
        <w:t>не  соответствует  требованиям  законодательства  Российской  Федерации  об</w:t>
      </w:r>
    </w:p>
    <w:p w:rsidR="008736FB" w:rsidRDefault="008736FB">
      <w:pPr>
        <w:pStyle w:val="ConsPlusNonformat"/>
        <w:jc w:val="both"/>
      </w:pPr>
      <w:r>
        <w:t>участии  субъектов  малого  и  среднего  предпринимательства  по  следующим</w:t>
      </w:r>
    </w:p>
    <w:p w:rsidR="008736FB" w:rsidRDefault="008736FB">
      <w:pPr>
        <w:pStyle w:val="ConsPlusNonformat"/>
        <w:jc w:val="both"/>
      </w:pPr>
      <w:r>
        <w:t>основаниям:</w:t>
      </w:r>
    </w:p>
    <w:p w:rsidR="008736FB" w:rsidRDefault="008736FB">
      <w:pPr>
        <w:pStyle w:val="ConsPlusNonformat"/>
        <w:jc w:val="both"/>
      </w:pPr>
      <w:r>
        <w:t xml:space="preserve">    а) не  соблюдены требования о годовом объеме закупки у субъектов малого</w:t>
      </w:r>
    </w:p>
    <w:p w:rsidR="008736FB" w:rsidRDefault="008736FB">
      <w:pPr>
        <w:pStyle w:val="ConsPlusNonformat"/>
        <w:jc w:val="both"/>
      </w:pPr>
      <w:r>
        <w:t>и среднего предпринимательства в объеме не менее объема, устанавливаемого в</w:t>
      </w:r>
    </w:p>
    <w:p w:rsidR="008736FB" w:rsidRDefault="008736FB">
      <w:pPr>
        <w:pStyle w:val="ConsPlusNonformat"/>
        <w:jc w:val="both"/>
      </w:pPr>
      <w:r>
        <w:t xml:space="preserve">соответствии  с  </w:t>
      </w:r>
      <w:hyperlink r:id="rId128">
        <w:r>
          <w:rPr>
            <w:color w:val="0000FF"/>
          </w:rPr>
          <w:t>пунктами  5</w:t>
        </w:r>
      </w:hyperlink>
      <w:r>
        <w:t xml:space="preserve">  или  </w:t>
      </w:r>
      <w:hyperlink r:id="rId129">
        <w:r>
          <w:rPr>
            <w:color w:val="0000FF"/>
          </w:rPr>
          <w:t>5(1)</w:t>
        </w:r>
      </w:hyperlink>
      <w:r>
        <w:t xml:space="preserve">  Положения  об особенностях участия</w:t>
      </w:r>
    </w:p>
    <w:p w:rsidR="008736FB" w:rsidRDefault="008736FB">
      <w:pPr>
        <w:pStyle w:val="ConsPlusNonformat"/>
        <w:jc w:val="both"/>
      </w:pPr>
      <w:r>
        <w:t>субъектов  малого и среднего предпринимательства в закупках товаров, работ,</w:t>
      </w:r>
    </w:p>
    <w:p w:rsidR="008736FB" w:rsidRDefault="008736FB">
      <w:pPr>
        <w:pStyle w:val="ConsPlusNonformat"/>
        <w:jc w:val="both"/>
      </w:pPr>
      <w:r>
        <w:t>услуг отдельными видами юридических лиц, годовом   объеме   таких   закупок</w:t>
      </w:r>
    </w:p>
    <w:p w:rsidR="008736FB" w:rsidRDefault="008736FB">
      <w:pPr>
        <w:pStyle w:val="ConsPlusNonformat"/>
        <w:jc w:val="both"/>
      </w:pPr>
      <w:r>
        <w:t>и   порядке   расчета   указанного  объема,   утвержденного  постановлением</w:t>
      </w:r>
    </w:p>
    <w:p w:rsidR="008736FB" w:rsidRDefault="008736FB">
      <w:pPr>
        <w:pStyle w:val="ConsPlusNonformat"/>
        <w:jc w:val="both"/>
      </w:pPr>
      <w:r>
        <w:t>Правительства  Российской  Федерации  от  11 декабря 2014  г.  N  1352  "Об</w:t>
      </w:r>
    </w:p>
    <w:p w:rsidR="008736FB" w:rsidRDefault="008736FB">
      <w:pPr>
        <w:pStyle w:val="ConsPlusNonformat"/>
        <w:jc w:val="both"/>
      </w:pPr>
      <w:r>
        <w:t>особенностях участия субъектов  малого  и  среднего  предпринимательства  в</w:t>
      </w:r>
    </w:p>
    <w:p w:rsidR="008736FB" w:rsidRDefault="008736FB">
      <w:pPr>
        <w:pStyle w:val="ConsPlusNonformat"/>
        <w:jc w:val="both"/>
      </w:pPr>
      <w:r>
        <w:t>закупках товаров, работ, услуг отдельными видами юридических лиц";</w:t>
      </w:r>
    </w:p>
    <w:p w:rsidR="008736FB" w:rsidRDefault="008736FB">
      <w:pPr>
        <w:pStyle w:val="ConsPlusNonformat"/>
        <w:jc w:val="both"/>
      </w:pPr>
      <w:r>
        <w:t xml:space="preserve">    б) не соблюдены  требования  о  годовом  объеме  закупки  инновационной</w:t>
      </w:r>
    </w:p>
    <w:p w:rsidR="008736FB" w:rsidRDefault="008736FB">
      <w:pPr>
        <w:pStyle w:val="ConsPlusNonformat"/>
        <w:jc w:val="both"/>
      </w:pPr>
      <w:r>
        <w:t>продукции,  высокотехнологичной  продукции  (в  части  закупки  у субъектов</w:t>
      </w:r>
    </w:p>
    <w:p w:rsidR="008736FB" w:rsidRDefault="008736FB">
      <w:pPr>
        <w:pStyle w:val="ConsPlusNonformat"/>
        <w:jc w:val="both"/>
      </w:pPr>
      <w:r>
        <w:t xml:space="preserve">малого и среднего предпринимательства) </w:t>
      </w:r>
      <w:hyperlink w:anchor="P461">
        <w:r>
          <w:rPr>
            <w:color w:val="0000FF"/>
          </w:rPr>
          <w:t>&lt;*&gt;</w:t>
        </w:r>
      </w:hyperlink>
      <w:r>
        <w:t>,  устанавливаемом Правительством</w:t>
      </w:r>
    </w:p>
    <w:p w:rsidR="008736FB" w:rsidRDefault="008736FB">
      <w:pPr>
        <w:pStyle w:val="ConsPlusNonformat"/>
        <w:jc w:val="both"/>
      </w:pPr>
      <w:r>
        <w:t xml:space="preserve">Российской   Федерации  в  соответствии  с  </w:t>
      </w:r>
      <w:hyperlink r:id="rId130">
        <w:r>
          <w:rPr>
            <w:color w:val="0000FF"/>
          </w:rPr>
          <w:t>пунктом  1  части  8.2 статьи 3</w:t>
        </w:r>
      </w:hyperlink>
    </w:p>
    <w:p w:rsidR="008736FB" w:rsidRDefault="008736FB">
      <w:pPr>
        <w:pStyle w:val="ConsPlusNonformat"/>
        <w:jc w:val="both"/>
      </w:pPr>
      <w:r>
        <w:t>Федерального закона;</w:t>
      </w:r>
    </w:p>
    <w:p w:rsidR="008736FB" w:rsidRDefault="008736FB">
      <w:pPr>
        <w:pStyle w:val="ConsPlusNonformat"/>
        <w:jc w:val="both"/>
      </w:pPr>
      <w:r>
        <w:t xml:space="preserve">    в) отсутствует  утвержденный заказчиком перечень товаров, работ, услуг,</w:t>
      </w:r>
    </w:p>
    <w:p w:rsidR="008736FB" w:rsidRDefault="008736FB">
      <w:pPr>
        <w:pStyle w:val="ConsPlusNonformat"/>
        <w:jc w:val="both"/>
      </w:pPr>
      <w:r>
        <w:t>закупка    которых   осуществляется   у   субъектов   малого   и   среднего</w:t>
      </w:r>
    </w:p>
    <w:p w:rsidR="008736FB" w:rsidRDefault="008736FB">
      <w:pPr>
        <w:pStyle w:val="ConsPlusNonformat"/>
        <w:jc w:val="both"/>
      </w:pPr>
      <w:r>
        <w:t>предпринимательства;</w:t>
      </w:r>
    </w:p>
    <w:p w:rsidR="008736FB" w:rsidRDefault="008736FB">
      <w:pPr>
        <w:pStyle w:val="ConsPlusNonformat"/>
        <w:jc w:val="both"/>
      </w:pPr>
      <w:r>
        <w:t xml:space="preserve">    г) раздел  плана закупки,  предусматривающий  осуществление  закупки  у</w:t>
      </w:r>
    </w:p>
    <w:p w:rsidR="008736FB" w:rsidRDefault="008736FB">
      <w:pPr>
        <w:pStyle w:val="ConsPlusNonformat"/>
        <w:jc w:val="both"/>
      </w:pPr>
      <w:r>
        <w:t>субъектов   малого   и   среднего   предпринимательства,  не  соответствует</w:t>
      </w:r>
    </w:p>
    <w:p w:rsidR="008736FB" w:rsidRDefault="008736FB">
      <w:pPr>
        <w:pStyle w:val="ConsPlusNonformat"/>
        <w:jc w:val="both"/>
      </w:pPr>
      <w:r>
        <w:t>утвержденному  заказчиком  перечню  товаров,  работ, услуг, закупка которых</w:t>
      </w:r>
    </w:p>
    <w:p w:rsidR="008736FB" w:rsidRDefault="008736FB">
      <w:pPr>
        <w:pStyle w:val="ConsPlusNonformat"/>
        <w:jc w:val="both"/>
      </w:pPr>
      <w:r>
        <w:t>осуществляется  у  субъектов  малого  и  среднего  предпринимательства,  по</w:t>
      </w:r>
    </w:p>
    <w:p w:rsidR="008736FB" w:rsidRDefault="008736FB">
      <w:pPr>
        <w:pStyle w:val="ConsPlusNonformat"/>
        <w:jc w:val="both"/>
      </w:pPr>
      <w:r>
        <w:t>следующим пунктам плана закупки:</w:t>
      </w:r>
    </w:p>
    <w:p w:rsidR="008736FB" w:rsidRDefault="00873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8736FB">
        <w:tc>
          <w:tcPr>
            <w:tcW w:w="4762" w:type="dxa"/>
          </w:tcPr>
          <w:p w:rsidR="008736FB" w:rsidRDefault="008736FB">
            <w:pPr>
              <w:pStyle w:val="ConsPlusNormal"/>
              <w:jc w:val="center"/>
            </w:pPr>
            <w:r>
              <w:t>Пункт плана закупки (изменений, вносимых в план закупки)</w:t>
            </w:r>
          </w:p>
        </w:tc>
        <w:tc>
          <w:tcPr>
            <w:tcW w:w="4252" w:type="dxa"/>
          </w:tcPr>
          <w:p w:rsidR="008736FB" w:rsidRDefault="008736FB">
            <w:pPr>
              <w:pStyle w:val="ConsPlusNormal"/>
              <w:jc w:val="center"/>
            </w:pPr>
            <w:r>
              <w:t>Сведения о несоответствии</w:t>
            </w:r>
          </w:p>
        </w:tc>
      </w:tr>
      <w:tr w:rsidR="008736FB">
        <w:tc>
          <w:tcPr>
            <w:tcW w:w="4762" w:type="dxa"/>
          </w:tcPr>
          <w:p w:rsidR="008736FB" w:rsidRDefault="008736FB">
            <w:pPr>
              <w:pStyle w:val="ConsPlusNormal"/>
            </w:pPr>
          </w:p>
        </w:tc>
        <w:tc>
          <w:tcPr>
            <w:tcW w:w="4252" w:type="dxa"/>
          </w:tcPr>
          <w:p w:rsidR="008736FB" w:rsidRDefault="008736FB">
            <w:pPr>
              <w:pStyle w:val="ConsPlusNormal"/>
            </w:pPr>
          </w:p>
        </w:tc>
      </w:tr>
    </w:tbl>
    <w:p w:rsidR="008736FB" w:rsidRDefault="008736FB">
      <w:pPr>
        <w:pStyle w:val="ConsPlusNormal"/>
        <w:jc w:val="both"/>
      </w:pPr>
    </w:p>
    <w:p w:rsidR="008736FB" w:rsidRDefault="008736FB">
      <w:pPr>
        <w:pStyle w:val="ConsPlusNonformat"/>
        <w:jc w:val="both"/>
      </w:pPr>
      <w:r>
        <w:t xml:space="preserve">    д) не  соблюдены требования,  установленные  Правительством  Российской</w:t>
      </w:r>
    </w:p>
    <w:p w:rsidR="008736FB" w:rsidRDefault="008736FB">
      <w:pPr>
        <w:pStyle w:val="ConsPlusNonformat"/>
        <w:jc w:val="both"/>
      </w:pPr>
      <w:r>
        <w:lastRenderedPageBreak/>
        <w:t>Федерации,  к  содержанию  годового  отчета  о закупке у субъектов малого и</w:t>
      </w:r>
    </w:p>
    <w:p w:rsidR="008736FB" w:rsidRDefault="008736FB">
      <w:pPr>
        <w:pStyle w:val="ConsPlusNonformat"/>
        <w:jc w:val="both"/>
      </w:pPr>
      <w:r>
        <w:t>среднего  предпринимательства  или  годового отчета о закупке инновационной</w:t>
      </w:r>
    </w:p>
    <w:p w:rsidR="008736FB" w:rsidRDefault="008736FB">
      <w:pPr>
        <w:pStyle w:val="ConsPlusNonformat"/>
        <w:jc w:val="both"/>
      </w:pPr>
      <w:r>
        <w:t>продукции,  высокотехнологичной  продукции  (в  части  закупки  у субъектов</w:t>
      </w:r>
    </w:p>
    <w:p w:rsidR="008736FB" w:rsidRDefault="008736FB">
      <w:pPr>
        <w:pStyle w:val="ConsPlusNonformat"/>
        <w:jc w:val="both"/>
      </w:pPr>
      <w:r>
        <w:t>малого и среднего предпринимательства).</w:t>
      </w:r>
    </w:p>
    <w:p w:rsidR="008736FB" w:rsidRDefault="008736FB">
      <w:pPr>
        <w:pStyle w:val="ConsPlusNonformat"/>
        <w:jc w:val="both"/>
      </w:pPr>
    </w:p>
    <w:p w:rsidR="008736FB" w:rsidRDefault="008736FB">
      <w:pPr>
        <w:pStyle w:val="ConsPlusNonformat"/>
        <w:jc w:val="both"/>
      </w:pPr>
      <w:r>
        <w:t>_____________________  ______________  ____________________________________</w:t>
      </w:r>
    </w:p>
    <w:p w:rsidR="008736FB" w:rsidRDefault="008736FB">
      <w:pPr>
        <w:pStyle w:val="ConsPlusNonformat"/>
        <w:jc w:val="both"/>
      </w:pPr>
      <w:r>
        <w:t xml:space="preserve">     (должность)         (подпись)                   (ф.и.о.)</w:t>
      </w:r>
    </w:p>
    <w:p w:rsidR="008736FB" w:rsidRDefault="008736FB">
      <w:pPr>
        <w:pStyle w:val="ConsPlusNormal"/>
        <w:jc w:val="both"/>
      </w:pPr>
    </w:p>
    <w:p w:rsidR="008736FB" w:rsidRDefault="008736FB">
      <w:pPr>
        <w:pStyle w:val="ConsPlusNormal"/>
        <w:ind w:firstLine="540"/>
        <w:jc w:val="both"/>
      </w:pPr>
      <w:r>
        <w:t>--------------------------------</w:t>
      </w:r>
    </w:p>
    <w:p w:rsidR="008736FB" w:rsidRDefault="008736FB">
      <w:pPr>
        <w:pStyle w:val="ConsPlusNormal"/>
        <w:spacing w:before="240"/>
        <w:ind w:firstLine="540"/>
        <w:jc w:val="both"/>
      </w:pPr>
      <w:bookmarkStart w:id="33" w:name="P461"/>
      <w:bookmarkEnd w:id="33"/>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31">
        <w:r>
          <w:rPr>
            <w:color w:val="0000FF"/>
          </w:rPr>
          <w:t>пунктом 1 части 8.2 статьи 3</w:t>
        </w:r>
      </w:hyperlink>
      <w:r>
        <w:t xml:space="preserve"> Федерального закона.</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1"/>
      </w:pPr>
      <w:r>
        <w:t>Приложение N 3</w:t>
      </w:r>
    </w:p>
    <w:p w:rsidR="008736FB" w:rsidRDefault="008736FB">
      <w:pPr>
        <w:pStyle w:val="ConsPlusNormal"/>
        <w:jc w:val="right"/>
      </w:pPr>
      <w:r>
        <w:t>к Положению о проведении</w:t>
      </w:r>
    </w:p>
    <w:p w:rsidR="008736FB" w:rsidRDefault="008736FB">
      <w:pPr>
        <w:pStyle w:val="ConsPlusNormal"/>
        <w:jc w:val="right"/>
      </w:pPr>
      <w:r>
        <w:t>мониторинга соответствия</w:t>
      </w:r>
    </w:p>
    <w:p w:rsidR="008736FB" w:rsidRDefault="008736FB">
      <w:pPr>
        <w:pStyle w:val="ConsPlusNormal"/>
        <w:jc w:val="right"/>
      </w:pPr>
      <w:r>
        <w:t>утвержденных планов закупки</w:t>
      </w:r>
    </w:p>
    <w:p w:rsidR="008736FB" w:rsidRDefault="008736FB">
      <w:pPr>
        <w:pStyle w:val="ConsPlusNormal"/>
        <w:jc w:val="right"/>
      </w:pPr>
      <w:r>
        <w:t>товаров, работ, услуг, планов</w:t>
      </w:r>
    </w:p>
    <w:p w:rsidR="008736FB" w:rsidRDefault="008736FB">
      <w:pPr>
        <w:pStyle w:val="ConsPlusNormal"/>
        <w:jc w:val="right"/>
      </w:pPr>
      <w:r>
        <w:t>закупки инновационной продукции,</w:t>
      </w:r>
    </w:p>
    <w:p w:rsidR="008736FB" w:rsidRDefault="008736FB">
      <w:pPr>
        <w:pStyle w:val="ConsPlusNormal"/>
        <w:jc w:val="right"/>
      </w:pPr>
      <w:r>
        <w:t>высокотехнологичной продукции,</w:t>
      </w:r>
    </w:p>
    <w:p w:rsidR="008736FB" w:rsidRDefault="008736FB">
      <w:pPr>
        <w:pStyle w:val="ConsPlusNormal"/>
        <w:jc w:val="right"/>
      </w:pPr>
      <w:r>
        <w:t>лекарственных средств, изменений,</w:t>
      </w:r>
    </w:p>
    <w:p w:rsidR="008736FB" w:rsidRDefault="008736FB">
      <w:pPr>
        <w:pStyle w:val="ConsPlusNormal"/>
        <w:jc w:val="right"/>
      </w:pPr>
      <w:r>
        <w:t>внесенных в такие планы, годовых</w:t>
      </w:r>
    </w:p>
    <w:p w:rsidR="008736FB" w:rsidRDefault="008736FB">
      <w:pPr>
        <w:pStyle w:val="ConsPlusNormal"/>
        <w:jc w:val="right"/>
      </w:pPr>
      <w:r>
        <w:t>отчетов о закупке у субъектов малого</w:t>
      </w:r>
    </w:p>
    <w:p w:rsidR="008736FB" w:rsidRDefault="008736FB">
      <w:pPr>
        <w:pStyle w:val="ConsPlusNormal"/>
        <w:jc w:val="right"/>
      </w:pPr>
      <w:r>
        <w:t>и среднего предпринимательства, годовых</w:t>
      </w:r>
    </w:p>
    <w:p w:rsidR="008736FB" w:rsidRDefault="008736FB">
      <w:pPr>
        <w:pStyle w:val="ConsPlusNormal"/>
        <w:jc w:val="right"/>
      </w:pPr>
      <w:r>
        <w:t>отчетов о закупке инновационной</w:t>
      </w:r>
    </w:p>
    <w:p w:rsidR="008736FB" w:rsidRDefault="008736FB">
      <w:pPr>
        <w:pStyle w:val="ConsPlusNormal"/>
        <w:jc w:val="right"/>
      </w:pPr>
      <w:r>
        <w:t>продукции, высокотехнологичной</w:t>
      </w:r>
    </w:p>
    <w:p w:rsidR="008736FB" w:rsidRDefault="008736FB">
      <w:pPr>
        <w:pStyle w:val="ConsPlusNormal"/>
        <w:jc w:val="right"/>
      </w:pPr>
      <w:r>
        <w:t>продукции (в части закупки у субъектов</w:t>
      </w:r>
    </w:p>
    <w:p w:rsidR="008736FB" w:rsidRDefault="008736FB">
      <w:pPr>
        <w:pStyle w:val="ConsPlusNormal"/>
        <w:jc w:val="right"/>
      </w:pPr>
      <w:r>
        <w:t>малого и среднего предпринимательства)</w:t>
      </w:r>
    </w:p>
    <w:p w:rsidR="008736FB" w:rsidRDefault="008736FB">
      <w:pPr>
        <w:pStyle w:val="ConsPlusNormal"/>
        <w:jc w:val="right"/>
      </w:pPr>
      <w:r>
        <w:t>требованиям законодательства Российской</w:t>
      </w:r>
    </w:p>
    <w:p w:rsidR="008736FB" w:rsidRDefault="008736FB">
      <w:pPr>
        <w:pStyle w:val="ConsPlusNormal"/>
        <w:jc w:val="right"/>
      </w:pPr>
      <w:r>
        <w:t>Федерации, предусматривающим участие</w:t>
      </w:r>
    </w:p>
    <w:p w:rsidR="008736FB" w:rsidRDefault="008736FB">
      <w:pPr>
        <w:pStyle w:val="ConsPlusNormal"/>
        <w:jc w:val="right"/>
      </w:pPr>
      <w:r>
        <w:t>субъектов малого и среднего</w:t>
      </w:r>
    </w:p>
    <w:p w:rsidR="008736FB" w:rsidRDefault="008736FB">
      <w:pPr>
        <w:pStyle w:val="ConsPlusNormal"/>
        <w:jc w:val="right"/>
      </w:pPr>
      <w:r>
        <w:t>предпринимательства в закупке,</w:t>
      </w:r>
    </w:p>
    <w:p w:rsidR="008736FB" w:rsidRDefault="008736FB">
      <w:pPr>
        <w:pStyle w:val="ConsPlusNormal"/>
        <w:jc w:val="right"/>
      </w:pPr>
      <w:r>
        <w:t>в отношении отдельных заказчиков,</w:t>
      </w:r>
    </w:p>
    <w:p w:rsidR="008736FB" w:rsidRDefault="008736FB">
      <w:pPr>
        <w:pStyle w:val="ConsPlusNormal"/>
        <w:jc w:val="right"/>
      </w:pPr>
      <w:r>
        <w:t>определенных Правительством</w:t>
      </w:r>
    </w:p>
    <w:p w:rsidR="008736FB" w:rsidRDefault="008736FB">
      <w:pPr>
        <w:pStyle w:val="ConsPlusNormal"/>
        <w:jc w:val="right"/>
      </w:pPr>
      <w:r>
        <w:t>Российской Федерации</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14.12.2016 </w:t>
            </w:r>
            <w:hyperlink r:id="rId132">
              <w:r>
                <w:rPr>
                  <w:color w:val="0000FF"/>
                </w:rPr>
                <w:t>N 1355</w:t>
              </w:r>
            </w:hyperlink>
            <w:r>
              <w:rPr>
                <w:color w:val="392C69"/>
              </w:rPr>
              <w:t>,</w:t>
            </w:r>
          </w:p>
          <w:p w:rsidR="008736FB" w:rsidRDefault="008736FB">
            <w:pPr>
              <w:pStyle w:val="ConsPlusNormal"/>
              <w:jc w:val="center"/>
            </w:pPr>
            <w:r>
              <w:rPr>
                <w:color w:val="392C69"/>
              </w:rPr>
              <w:t xml:space="preserve">от 30.05.2018 </w:t>
            </w:r>
            <w:hyperlink r:id="rId133">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both"/>
      </w:pPr>
    </w:p>
    <w:p w:rsidR="008736FB" w:rsidRDefault="008736FB">
      <w:pPr>
        <w:pStyle w:val="ConsPlusNormal"/>
        <w:jc w:val="right"/>
      </w:pPr>
      <w:r>
        <w:t>(форма)</w:t>
      </w:r>
    </w:p>
    <w:p w:rsidR="008736FB" w:rsidRDefault="008736FB">
      <w:pPr>
        <w:pStyle w:val="ConsPlusNormal"/>
        <w:jc w:val="both"/>
      </w:pP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(полное наименование органа (организации), уполномоченного</w:t>
      </w:r>
    </w:p>
    <w:p w:rsidR="008736FB" w:rsidRDefault="008736FB">
      <w:pPr>
        <w:pStyle w:val="ConsPlusNonformat"/>
        <w:jc w:val="both"/>
      </w:pPr>
      <w:r>
        <w:t xml:space="preserve">                   на осуществление оценки соответствия)</w:t>
      </w:r>
    </w:p>
    <w:p w:rsidR="008736FB" w:rsidRDefault="008736FB">
      <w:pPr>
        <w:pStyle w:val="ConsPlusNonformat"/>
        <w:jc w:val="both"/>
      </w:pPr>
    </w:p>
    <w:p w:rsidR="008736FB" w:rsidRDefault="008736FB">
      <w:pPr>
        <w:pStyle w:val="ConsPlusNonformat"/>
        <w:jc w:val="both"/>
      </w:pPr>
      <w:r>
        <w:t xml:space="preserve">                                                        УТВЕРЖДАЮ</w:t>
      </w:r>
    </w:p>
    <w:p w:rsidR="008736FB" w:rsidRDefault="008736FB">
      <w:pPr>
        <w:pStyle w:val="ConsPlusNonformat"/>
        <w:jc w:val="both"/>
      </w:pPr>
      <w:r>
        <w:lastRenderedPageBreak/>
        <w:t xml:space="preserve">                                               ____________________________</w:t>
      </w:r>
    </w:p>
    <w:p w:rsidR="008736FB" w:rsidRDefault="008736FB">
      <w:pPr>
        <w:pStyle w:val="ConsPlusNonformat"/>
        <w:jc w:val="both"/>
      </w:pPr>
      <w:r>
        <w:t xml:space="preserve">                                                   (должность, подпись)</w:t>
      </w:r>
    </w:p>
    <w:p w:rsidR="008736FB" w:rsidRDefault="008736FB">
      <w:pPr>
        <w:pStyle w:val="ConsPlusNonformat"/>
        <w:jc w:val="both"/>
      </w:pPr>
      <w:r>
        <w:t xml:space="preserve">                                               "__" _______________ 20__ г.</w:t>
      </w:r>
    </w:p>
    <w:p w:rsidR="008736FB" w:rsidRDefault="008736FB">
      <w:pPr>
        <w:pStyle w:val="ConsPlusNonformat"/>
        <w:jc w:val="both"/>
      </w:pPr>
    </w:p>
    <w:p w:rsidR="008736FB" w:rsidRDefault="008736FB">
      <w:pPr>
        <w:pStyle w:val="ConsPlusNonformat"/>
        <w:jc w:val="both"/>
      </w:pPr>
      <w:bookmarkStart w:id="34" w:name="P504"/>
      <w:bookmarkEnd w:id="34"/>
      <w:r>
        <w:t xml:space="preserve">                                ЗАКЛЮЧЕНИЕ</w:t>
      </w:r>
    </w:p>
    <w:p w:rsidR="008736FB" w:rsidRDefault="008736FB">
      <w:pPr>
        <w:pStyle w:val="ConsPlusNonformat"/>
        <w:jc w:val="both"/>
      </w:pPr>
      <w:r>
        <w:t xml:space="preserve">        о несоответствии плана закупки товаров, работ, услуг, плана</w:t>
      </w:r>
    </w:p>
    <w:p w:rsidR="008736FB" w:rsidRDefault="008736FB">
      <w:pPr>
        <w:pStyle w:val="ConsPlusNonformat"/>
        <w:jc w:val="both"/>
      </w:pPr>
      <w:r>
        <w:t xml:space="preserve">      закупки инновационной продукции, высокотехнологичной продукции,</w:t>
      </w:r>
    </w:p>
    <w:p w:rsidR="008736FB" w:rsidRDefault="008736FB">
      <w:pPr>
        <w:pStyle w:val="ConsPlusNonformat"/>
        <w:jc w:val="both"/>
      </w:pPr>
      <w:r>
        <w:t xml:space="preserve">    лекарственных средств, изменения, внесенного в такой план, годового</w:t>
      </w:r>
    </w:p>
    <w:p w:rsidR="008736FB" w:rsidRDefault="008736FB">
      <w:pPr>
        <w:pStyle w:val="ConsPlusNonformat"/>
        <w:jc w:val="both"/>
      </w:pPr>
      <w:r>
        <w:t xml:space="preserve">         отчета требованиям законодательства Российской Федерации,</w:t>
      </w:r>
    </w:p>
    <w:p w:rsidR="008736FB" w:rsidRDefault="008736FB">
      <w:pPr>
        <w:pStyle w:val="ConsPlusNonformat"/>
        <w:jc w:val="both"/>
      </w:pPr>
      <w:r>
        <w:t xml:space="preserve">           предусматривающим участие субъектов малого и среднего</w:t>
      </w:r>
    </w:p>
    <w:p w:rsidR="008736FB" w:rsidRDefault="008736FB">
      <w:pPr>
        <w:pStyle w:val="ConsPlusNonformat"/>
        <w:jc w:val="both"/>
      </w:pPr>
      <w:r>
        <w:t xml:space="preserve">                       предпринимательства в закупке</w:t>
      </w:r>
    </w:p>
    <w:p w:rsidR="008736FB" w:rsidRDefault="008736FB">
      <w:pPr>
        <w:pStyle w:val="ConsPlusNonformat"/>
        <w:jc w:val="both"/>
      </w:pPr>
    </w:p>
    <w:p w:rsidR="008736FB" w:rsidRDefault="008736FB">
      <w:pPr>
        <w:pStyle w:val="ConsPlusNonformat"/>
        <w:jc w:val="both"/>
      </w:pPr>
      <w:r>
        <w:t>"__" _____________ 20__ г.                                  N _____________</w:t>
      </w:r>
    </w:p>
    <w:p w:rsidR="008736FB" w:rsidRDefault="008736FB">
      <w:pPr>
        <w:pStyle w:val="ConsPlusNonformat"/>
        <w:jc w:val="both"/>
      </w:pPr>
    </w:p>
    <w:p w:rsidR="008736FB" w:rsidRDefault="008736FB">
      <w:pPr>
        <w:pStyle w:val="ConsPlusNonformat"/>
        <w:jc w:val="both"/>
      </w:pPr>
      <w:r>
        <w:t xml:space="preserve">    В  соответствии со </w:t>
      </w:r>
      <w:hyperlink r:id="rId134">
        <w:r>
          <w:rPr>
            <w:color w:val="0000FF"/>
          </w:rPr>
          <w:t>статьей 5.1</w:t>
        </w:r>
      </w:hyperlink>
      <w:r>
        <w:t xml:space="preserve"> Федерального закона "О закупках товаров,</w:t>
      </w:r>
    </w:p>
    <w:p w:rsidR="008736FB" w:rsidRDefault="008736FB">
      <w:pPr>
        <w:pStyle w:val="ConsPlusNonformat"/>
        <w:jc w:val="both"/>
      </w:pPr>
      <w:r>
        <w:t>работ, услуг отдельными видами юридических лиц" (далее - Федеральный закон)</w:t>
      </w:r>
    </w:p>
    <w:p w:rsidR="008736FB" w:rsidRDefault="008736FB">
      <w:pPr>
        <w:pStyle w:val="ConsPlusNonformat"/>
        <w:jc w:val="both"/>
      </w:pPr>
      <w:r>
        <w:t xml:space="preserve">и  </w:t>
      </w:r>
      <w:hyperlink w:anchor="P112">
        <w:r>
          <w:rPr>
            <w:color w:val="0000FF"/>
          </w:rPr>
          <w:t>Положением</w:t>
        </w:r>
      </w:hyperlink>
      <w:r>
        <w:t xml:space="preserve">  о  проведении  мониторинга  соответствия утвержденных планов</w:t>
      </w:r>
    </w:p>
    <w:p w:rsidR="008736FB" w:rsidRDefault="008736FB">
      <w:pPr>
        <w:pStyle w:val="ConsPlusNonformat"/>
        <w:jc w:val="both"/>
      </w:pPr>
      <w:r>
        <w:t>закупки  товаров,  работ,  услуг,  планов  закупки инновационной продукции,</w:t>
      </w:r>
    </w:p>
    <w:p w:rsidR="008736FB" w:rsidRDefault="008736FB">
      <w:pPr>
        <w:pStyle w:val="ConsPlusNonformat"/>
        <w:jc w:val="both"/>
      </w:pPr>
      <w:r>
        <w:t>высокотехнологичной  продукции, лекарственных средств, изменений, внесенных</w:t>
      </w:r>
    </w:p>
    <w:p w:rsidR="008736FB" w:rsidRDefault="008736FB">
      <w:pPr>
        <w:pStyle w:val="ConsPlusNonformat"/>
        <w:jc w:val="both"/>
      </w:pPr>
      <w:r>
        <w:t>в  такие  планы,  годовых  отчетов  о закупке у субъектов малого и среднего</w:t>
      </w:r>
    </w:p>
    <w:p w:rsidR="008736FB" w:rsidRDefault="008736FB">
      <w:pPr>
        <w:pStyle w:val="ConsPlusNonformat"/>
        <w:jc w:val="both"/>
      </w:pPr>
      <w:r>
        <w:t>предпринимательства,  годовых  отчетов  о  закупке инновационной продукции,</w:t>
      </w:r>
    </w:p>
    <w:p w:rsidR="008736FB" w:rsidRDefault="008736FB">
      <w:pPr>
        <w:pStyle w:val="ConsPlusNonformat"/>
        <w:jc w:val="both"/>
      </w:pPr>
      <w:r>
        <w:t>высокотехнологичной  продукции  (в  части  закупки  у  субъектов  малого  и</w:t>
      </w:r>
    </w:p>
    <w:p w:rsidR="008736FB" w:rsidRDefault="008736FB">
      <w:pPr>
        <w:pStyle w:val="ConsPlusNonformat"/>
        <w:jc w:val="both"/>
      </w:pPr>
      <w:r>
        <w:t>среднего   предпринимательства)   требованиям  законодательства  Российской</w:t>
      </w:r>
    </w:p>
    <w:p w:rsidR="008736FB" w:rsidRDefault="008736FB">
      <w:pPr>
        <w:pStyle w:val="ConsPlusNonformat"/>
        <w:jc w:val="both"/>
      </w:pPr>
      <w:r>
        <w:t>Федерации,   предусматривающим   участие   субъектов   малого   и  среднего</w:t>
      </w:r>
    </w:p>
    <w:p w:rsidR="008736FB" w:rsidRDefault="008736FB">
      <w:pPr>
        <w:pStyle w:val="ConsPlusNonformat"/>
        <w:jc w:val="both"/>
      </w:pPr>
      <w:r>
        <w:t>предпринимательства   в   закупке,   в   отношении   отдельных  заказчиков,</w:t>
      </w:r>
    </w:p>
    <w:p w:rsidR="008736FB" w:rsidRDefault="008736FB">
      <w:pPr>
        <w:pStyle w:val="ConsPlusNonformat"/>
        <w:jc w:val="both"/>
      </w:pPr>
      <w:r>
        <w:t>определенных     Правительством    Российской    Федерации,    утвержденным</w:t>
      </w:r>
    </w:p>
    <w:p w:rsidR="008736FB" w:rsidRDefault="008736FB">
      <w:pPr>
        <w:pStyle w:val="ConsPlusNonformat"/>
        <w:jc w:val="both"/>
      </w:pPr>
      <w:r>
        <w:t>постановлением  Правительства  Российской Федерации от 29 октября 2015 г. N</w:t>
      </w:r>
    </w:p>
    <w:p w:rsidR="008736FB" w:rsidRDefault="008736FB">
      <w:pPr>
        <w:pStyle w:val="ConsPlusNonformat"/>
        <w:jc w:val="both"/>
      </w:pPr>
      <w:r>
        <w:t>1169 "О порядке проведения мониторинга соответствия планов закупки товаров,</w:t>
      </w:r>
    </w:p>
    <w:p w:rsidR="008736FB" w:rsidRDefault="008736FB">
      <w:pPr>
        <w:pStyle w:val="ConsPlusNonformat"/>
        <w:jc w:val="both"/>
      </w:pPr>
      <w:r>
        <w:t>работ,  услуг,  планов закупки инновационной продукции, высокотехнологичной</w:t>
      </w:r>
    </w:p>
    <w:p w:rsidR="008736FB" w:rsidRDefault="008736FB">
      <w:pPr>
        <w:pStyle w:val="ConsPlusNonformat"/>
        <w:jc w:val="both"/>
      </w:pPr>
      <w:r>
        <w:t>продукции,  лекарственных  средств,  изменений,  внесенных  в  такие планы,</w:t>
      </w:r>
    </w:p>
    <w:p w:rsidR="008736FB" w:rsidRDefault="008736FB">
      <w:pPr>
        <w:pStyle w:val="ConsPlusNonformat"/>
        <w:jc w:val="both"/>
      </w:pPr>
      <w:r>
        <w:t>оценки  соответствия  проектов таких планов, проектов изменений, вносимых в</w:t>
      </w:r>
    </w:p>
    <w:p w:rsidR="008736FB" w:rsidRDefault="008736FB">
      <w:pPr>
        <w:pStyle w:val="ConsPlusNonformat"/>
        <w:jc w:val="both"/>
      </w:pPr>
      <w:r>
        <w:t>такие    планы,    требованиям   законодательства   Российской   Федерации,</w:t>
      </w:r>
    </w:p>
    <w:p w:rsidR="008736FB" w:rsidRDefault="008736FB">
      <w:pPr>
        <w:pStyle w:val="ConsPlusNonformat"/>
        <w:jc w:val="both"/>
      </w:pPr>
      <w:r>
        <w:t>предусматривающим участие субъектов малого и среднего предпринимательства в</w:t>
      </w:r>
    </w:p>
    <w:p w:rsidR="008736FB" w:rsidRDefault="008736FB">
      <w:pPr>
        <w:pStyle w:val="ConsPlusNonformat"/>
        <w:jc w:val="both"/>
      </w:pPr>
      <w:r>
        <w:t>закупке,  порядке  и  сроках  приостановки  реализации  указанных планов по</w:t>
      </w:r>
    </w:p>
    <w:p w:rsidR="008736FB" w:rsidRDefault="008736FB">
      <w:pPr>
        <w:pStyle w:val="ConsPlusNonformat"/>
        <w:jc w:val="both"/>
      </w:pPr>
      <w:r>
        <w:t>результатам таких оценки и мониторинга",</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(план закупки товаров, работ, услуг, план закупки инновационной продукции,</w:t>
      </w:r>
    </w:p>
    <w:p w:rsidR="008736FB" w:rsidRDefault="008736FB">
      <w:pPr>
        <w:pStyle w:val="ConsPlusNonformat"/>
        <w:jc w:val="both"/>
      </w:pPr>
      <w:r>
        <w:t xml:space="preserve">     высокотехнологичной продукции, лекарственных средств, изменение,</w:t>
      </w:r>
    </w:p>
    <w:p w:rsidR="008736FB" w:rsidRDefault="008736FB">
      <w:pPr>
        <w:pStyle w:val="ConsPlusNonformat"/>
        <w:jc w:val="both"/>
      </w:pPr>
      <w:r>
        <w:t xml:space="preserve">                  внесенное в такой план, годовой отчет)</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(наименование заказчика)</w:t>
      </w:r>
    </w:p>
    <w:p w:rsidR="008736FB" w:rsidRDefault="008736FB">
      <w:pPr>
        <w:pStyle w:val="ConsPlusNonformat"/>
        <w:jc w:val="both"/>
      </w:pPr>
      <w:r>
        <w:t>на    "__" _________________ 20__ г.     не    соответствует    требованиям</w:t>
      </w:r>
    </w:p>
    <w:p w:rsidR="008736FB" w:rsidRDefault="008736FB">
      <w:pPr>
        <w:pStyle w:val="ConsPlusNonformat"/>
        <w:jc w:val="both"/>
      </w:pPr>
      <w:r>
        <w:t xml:space="preserve">       (дата проведения мониторинга</w:t>
      </w:r>
    </w:p>
    <w:p w:rsidR="008736FB" w:rsidRDefault="008736FB">
      <w:pPr>
        <w:pStyle w:val="ConsPlusNonformat"/>
        <w:jc w:val="both"/>
      </w:pPr>
      <w:r>
        <w:t xml:space="preserve">              соответствия)</w:t>
      </w:r>
    </w:p>
    <w:p w:rsidR="008736FB" w:rsidRDefault="008736FB">
      <w:pPr>
        <w:pStyle w:val="ConsPlusNonformat"/>
        <w:jc w:val="both"/>
      </w:pPr>
      <w:r>
        <w:t>законодательства  Российской Федерации, предусматривающим участие субъектов</w:t>
      </w:r>
    </w:p>
    <w:p w:rsidR="008736FB" w:rsidRDefault="008736FB">
      <w:pPr>
        <w:pStyle w:val="ConsPlusNonformat"/>
        <w:jc w:val="both"/>
      </w:pPr>
      <w:r>
        <w:t>малого и среднего предпринимательства в закупках.</w:t>
      </w:r>
    </w:p>
    <w:p w:rsidR="008736FB" w:rsidRDefault="008736FB">
      <w:pPr>
        <w:pStyle w:val="ConsPlusNonformat"/>
        <w:jc w:val="both"/>
      </w:pPr>
    </w:p>
    <w:p w:rsidR="008736FB" w:rsidRDefault="008736FB">
      <w:pPr>
        <w:pStyle w:val="ConsPlusNonformat"/>
        <w:jc w:val="both"/>
      </w:pPr>
      <w:r>
        <w:t xml:space="preserve">    Уведомление о несоответствии __________________________________________</w:t>
      </w:r>
    </w:p>
    <w:p w:rsidR="008736FB" w:rsidRDefault="008736FB">
      <w:pPr>
        <w:pStyle w:val="ConsPlusNonformat"/>
        <w:jc w:val="both"/>
      </w:pPr>
      <w:r>
        <w:t xml:space="preserve">                                 (план закупки товаров, работ, услуг, план</w:t>
      </w:r>
    </w:p>
    <w:p w:rsidR="008736FB" w:rsidRDefault="008736FB">
      <w:pPr>
        <w:pStyle w:val="ConsPlusNonformat"/>
        <w:jc w:val="both"/>
      </w:pPr>
      <w:r>
        <w:t xml:space="preserve">                                      закупки инновационной продукции,</w:t>
      </w:r>
    </w:p>
    <w:p w:rsidR="008736FB" w:rsidRDefault="008736FB">
      <w:pPr>
        <w:pStyle w:val="ConsPlusNonformat"/>
        <w:jc w:val="both"/>
      </w:pPr>
      <w:r>
        <w:t xml:space="preserve">                                       высокотехнологичной продукции,</w:t>
      </w:r>
    </w:p>
    <w:p w:rsidR="008736FB" w:rsidRDefault="008736FB">
      <w:pPr>
        <w:pStyle w:val="ConsPlusNonformat"/>
        <w:jc w:val="both"/>
      </w:pPr>
      <w:r>
        <w:t xml:space="preserve">                                     лекарственных средств, изменение,</w:t>
      </w:r>
    </w:p>
    <w:p w:rsidR="008736FB" w:rsidRDefault="008736FB">
      <w:pPr>
        <w:pStyle w:val="ConsPlusNonformat"/>
        <w:jc w:val="both"/>
      </w:pPr>
      <w:r>
        <w:t xml:space="preserve">                                   внесенное в такой план, годовой отчет)</w:t>
      </w:r>
    </w:p>
    <w:p w:rsidR="008736FB" w:rsidRDefault="008736FB">
      <w:pPr>
        <w:pStyle w:val="ConsPlusNonformat"/>
        <w:jc w:val="both"/>
      </w:pPr>
      <w:r>
        <w:t>требованиям   законодательства   Российской   Федерации,  предусматривающим</w:t>
      </w:r>
    </w:p>
    <w:p w:rsidR="008736FB" w:rsidRDefault="008736FB">
      <w:pPr>
        <w:pStyle w:val="ConsPlusNonformat"/>
        <w:jc w:val="both"/>
      </w:pPr>
      <w:r>
        <w:t>участие  субъектов  малого  и  среднего  предпринимательства  в  закупке, N</w:t>
      </w:r>
    </w:p>
    <w:p w:rsidR="008736FB" w:rsidRDefault="008736FB">
      <w:pPr>
        <w:pStyle w:val="ConsPlusNonformat"/>
        <w:jc w:val="both"/>
      </w:pPr>
      <w:r>
        <w:t>_______ выдано "__" _____________ 20__ г.</w:t>
      </w:r>
    </w:p>
    <w:p w:rsidR="008736FB" w:rsidRDefault="008736FB">
      <w:pPr>
        <w:pStyle w:val="ConsPlusNonformat"/>
        <w:jc w:val="both"/>
      </w:pPr>
      <w:r>
        <w:t xml:space="preserve">    По состоянию на "__" ______________ 20__ г. следующие несоответствия не</w:t>
      </w:r>
    </w:p>
    <w:p w:rsidR="008736FB" w:rsidRDefault="008736FB">
      <w:pPr>
        <w:pStyle w:val="ConsPlusNonformat"/>
        <w:jc w:val="both"/>
      </w:pPr>
      <w:r>
        <w:t>устранены:</w:t>
      </w:r>
    </w:p>
    <w:p w:rsidR="008736FB" w:rsidRDefault="008736FB">
      <w:pPr>
        <w:pStyle w:val="ConsPlusNonformat"/>
        <w:jc w:val="both"/>
      </w:pPr>
      <w:r>
        <w:t xml:space="preserve">    а)  не соблюдены требования о годовом объеме закупки у субъектов малого</w:t>
      </w:r>
    </w:p>
    <w:p w:rsidR="008736FB" w:rsidRDefault="008736FB">
      <w:pPr>
        <w:pStyle w:val="ConsPlusNonformat"/>
        <w:jc w:val="both"/>
      </w:pPr>
      <w:r>
        <w:t>и среднего предпринимательства в объеме не менее объема, устанавливаемого в</w:t>
      </w:r>
    </w:p>
    <w:p w:rsidR="008736FB" w:rsidRDefault="008736FB">
      <w:pPr>
        <w:pStyle w:val="ConsPlusNonformat"/>
        <w:jc w:val="both"/>
      </w:pPr>
      <w:r>
        <w:t xml:space="preserve">соответствии  с  </w:t>
      </w:r>
      <w:hyperlink r:id="rId135">
        <w:r>
          <w:rPr>
            <w:color w:val="0000FF"/>
          </w:rPr>
          <w:t>пунктами  5</w:t>
        </w:r>
      </w:hyperlink>
      <w:r>
        <w:t xml:space="preserve">  или  </w:t>
      </w:r>
      <w:hyperlink r:id="rId136">
        <w:r>
          <w:rPr>
            <w:color w:val="0000FF"/>
          </w:rPr>
          <w:t>5(1)</w:t>
        </w:r>
      </w:hyperlink>
      <w:r>
        <w:t xml:space="preserve">  Положения  об особенностях участия</w:t>
      </w:r>
    </w:p>
    <w:p w:rsidR="008736FB" w:rsidRDefault="008736FB">
      <w:pPr>
        <w:pStyle w:val="ConsPlusNonformat"/>
        <w:jc w:val="both"/>
      </w:pPr>
      <w:r>
        <w:t>субъектов  малого и среднего предпринимательства в закупках товаров, работ,</w:t>
      </w:r>
    </w:p>
    <w:p w:rsidR="008736FB" w:rsidRDefault="008736FB">
      <w:pPr>
        <w:pStyle w:val="ConsPlusNonformat"/>
        <w:jc w:val="both"/>
      </w:pPr>
      <w:r>
        <w:t>услуг  отдельными  видами  юридических  лиц, годовом объеме таких закупок и</w:t>
      </w:r>
    </w:p>
    <w:p w:rsidR="008736FB" w:rsidRDefault="008736FB">
      <w:pPr>
        <w:pStyle w:val="ConsPlusNonformat"/>
        <w:jc w:val="both"/>
      </w:pPr>
      <w:r>
        <w:t>порядке    расчета    указанного   объема,   утвержденного   постановлением</w:t>
      </w:r>
    </w:p>
    <w:p w:rsidR="008736FB" w:rsidRDefault="008736FB">
      <w:pPr>
        <w:pStyle w:val="ConsPlusNonformat"/>
        <w:jc w:val="both"/>
      </w:pPr>
      <w:r>
        <w:lastRenderedPageBreak/>
        <w:t>Правительства  Российской  Федерации  от  11  декабря  2014  г.  N 1352 "Об</w:t>
      </w:r>
    </w:p>
    <w:p w:rsidR="008736FB" w:rsidRDefault="008736FB">
      <w:pPr>
        <w:pStyle w:val="ConsPlusNonformat"/>
        <w:jc w:val="both"/>
      </w:pPr>
      <w:r>
        <w:t>особенностях  участия  субъектов  малого  и  среднего предпринимательства в</w:t>
      </w:r>
    </w:p>
    <w:p w:rsidR="008736FB" w:rsidRDefault="008736FB">
      <w:pPr>
        <w:pStyle w:val="ConsPlusNonformat"/>
        <w:jc w:val="both"/>
      </w:pPr>
      <w:r>
        <w:t>закупках товаров, работ, услуг отдельными видами юридических лиц";</w:t>
      </w:r>
    </w:p>
    <w:p w:rsidR="008736FB" w:rsidRDefault="008736FB">
      <w:pPr>
        <w:pStyle w:val="ConsPlusNonformat"/>
        <w:jc w:val="both"/>
      </w:pPr>
      <w:r>
        <w:t xml:space="preserve">    б)  не  соблюдены  требования  о  годовом  объеме закупки инновационной</w:t>
      </w:r>
    </w:p>
    <w:p w:rsidR="008736FB" w:rsidRDefault="008736FB">
      <w:pPr>
        <w:pStyle w:val="ConsPlusNonformat"/>
        <w:jc w:val="both"/>
      </w:pPr>
      <w:r>
        <w:t>продукции,  высокотехнологичной  продукции  (в  части  закупки  у субъектов</w:t>
      </w:r>
    </w:p>
    <w:p w:rsidR="008736FB" w:rsidRDefault="008736FB">
      <w:pPr>
        <w:pStyle w:val="ConsPlusNonformat"/>
        <w:jc w:val="both"/>
      </w:pPr>
      <w:r>
        <w:t xml:space="preserve">малого  и среднего предпринимательства) </w:t>
      </w:r>
      <w:hyperlink w:anchor="P593">
        <w:r>
          <w:rPr>
            <w:color w:val="0000FF"/>
          </w:rPr>
          <w:t>&lt;*&gt;</w:t>
        </w:r>
      </w:hyperlink>
      <w:r>
        <w:t>, устанавливаемом Правительством</w:t>
      </w:r>
    </w:p>
    <w:p w:rsidR="008736FB" w:rsidRDefault="008736FB">
      <w:pPr>
        <w:pStyle w:val="ConsPlusNonformat"/>
        <w:jc w:val="both"/>
      </w:pPr>
      <w:r>
        <w:t xml:space="preserve">Российской   Федерации  в  соответствии  с  </w:t>
      </w:r>
      <w:hyperlink r:id="rId137">
        <w:r>
          <w:rPr>
            <w:color w:val="0000FF"/>
          </w:rPr>
          <w:t>пунктом  1  части  8.2 статьи 3</w:t>
        </w:r>
      </w:hyperlink>
    </w:p>
    <w:p w:rsidR="008736FB" w:rsidRDefault="008736FB">
      <w:pPr>
        <w:pStyle w:val="ConsPlusNonformat"/>
        <w:jc w:val="both"/>
      </w:pPr>
      <w:r>
        <w:t>Федерального закона;</w:t>
      </w:r>
    </w:p>
    <w:p w:rsidR="008736FB" w:rsidRDefault="008736FB">
      <w:pPr>
        <w:pStyle w:val="ConsPlusNonformat"/>
        <w:jc w:val="both"/>
      </w:pPr>
      <w:r>
        <w:t xml:space="preserve">    в)   отсутствует   перечень  товаров,  работ,  услуг,  закупка  которых</w:t>
      </w:r>
    </w:p>
    <w:p w:rsidR="008736FB" w:rsidRDefault="008736FB">
      <w:pPr>
        <w:pStyle w:val="ConsPlusNonformat"/>
        <w:jc w:val="both"/>
      </w:pPr>
      <w:r>
        <w:t>осуществляется   у   субъектов   малого   и  среднего  предпринимательства,</w:t>
      </w:r>
    </w:p>
    <w:p w:rsidR="008736FB" w:rsidRDefault="008736FB">
      <w:pPr>
        <w:pStyle w:val="ConsPlusNonformat"/>
        <w:jc w:val="both"/>
      </w:pPr>
      <w:r>
        <w:t>утвержденный заказчиком;</w:t>
      </w:r>
    </w:p>
    <w:p w:rsidR="008736FB" w:rsidRDefault="008736FB">
      <w:pPr>
        <w:pStyle w:val="ConsPlusNonformat"/>
        <w:jc w:val="both"/>
      </w:pPr>
      <w:r>
        <w:t xml:space="preserve">    г)  раздел  плана  закупки,  предусматривающего осуществление закупки у</w:t>
      </w:r>
    </w:p>
    <w:p w:rsidR="008736FB" w:rsidRDefault="008736FB">
      <w:pPr>
        <w:pStyle w:val="ConsPlusNonformat"/>
        <w:jc w:val="both"/>
      </w:pPr>
      <w:r>
        <w:t>субъектов   малого   и   среднего   предпринимательства,  не  соответствует</w:t>
      </w:r>
    </w:p>
    <w:p w:rsidR="008736FB" w:rsidRDefault="008736FB">
      <w:pPr>
        <w:pStyle w:val="ConsPlusNonformat"/>
        <w:jc w:val="both"/>
      </w:pPr>
      <w:r>
        <w:t>утвержденному  заказчиком  перечню  товаров,  работ, услуг, закупка которых</w:t>
      </w:r>
    </w:p>
    <w:p w:rsidR="008736FB" w:rsidRDefault="008736FB">
      <w:pPr>
        <w:pStyle w:val="ConsPlusNonformat"/>
        <w:jc w:val="both"/>
      </w:pPr>
      <w:r>
        <w:t>осуществляется  у  субъектов  малого  и  среднего  предпринимательства,  по</w:t>
      </w:r>
    </w:p>
    <w:p w:rsidR="008736FB" w:rsidRDefault="008736FB">
      <w:pPr>
        <w:pStyle w:val="ConsPlusNonformat"/>
        <w:jc w:val="both"/>
      </w:pPr>
      <w:r>
        <w:t>следующим пунктам плана закупки:</w:t>
      </w:r>
    </w:p>
    <w:p w:rsidR="008736FB" w:rsidRDefault="00873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8736FB">
        <w:tc>
          <w:tcPr>
            <w:tcW w:w="4592" w:type="dxa"/>
          </w:tcPr>
          <w:p w:rsidR="008736FB" w:rsidRDefault="008736FB">
            <w:pPr>
              <w:pStyle w:val="ConsPlusNormal"/>
              <w:jc w:val="center"/>
            </w:pPr>
            <w:r>
              <w:t>Пункт плана закупки (изменений, вносимых в план закупки)</w:t>
            </w:r>
          </w:p>
        </w:tc>
        <w:tc>
          <w:tcPr>
            <w:tcW w:w="4479" w:type="dxa"/>
          </w:tcPr>
          <w:p w:rsidR="008736FB" w:rsidRDefault="008736FB">
            <w:pPr>
              <w:pStyle w:val="ConsPlusNormal"/>
              <w:jc w:val="center"/>
            </w:pPr>
            <w:r>
              <w:t>Сведения о несоответствии</w:t>
            </w:r>
          </w:p>
        </w:tc>
      </w:tr>
      <w:tr w:rsidR="008736FB">
        <w:tc>
          <w:tcPr>
            <w:tcW w:w="4592" w:type="dxa"/>
          </w:tcPr>
          <w:p w:rsidR="008736FB" w:rsidRDefault="008736FB">
            <w:pPr>
              <w:pStyle w:val="ConsPlusNormal"/>
            </w:pPr>
          </w:p>
        </w:tc>
        <w:tc>
          <w:tcPr>
            <w:tcW w:w="4479" w:type="dxa"/>
          </w:tcPr>
          <w:p w:rsidR="008736FB" w:rsidRDefault="008736FB">
            <w:pPr>
              <w:pStyle w:val="ConsPlusNormal"/>
            </w:pPr>
          </w:p>
        </w:tc>
      </w:tr>
    </w:tbl>
    <w:p w:rsidR="008736FB" w:rsidRDefault="008736FB">
      <w:pPr>
        <w:pStyle w:val="ConsPlusNormal"/>
        <w:jc w:val="both"/>
      </w:pPr>
    </w:p>
    <w:p w:rsidR="008736FB" w:rsidRDefault="008736FB">
      <w:pPr>
        <w:pStyle w:val="ConsPlusNonformat"/>
        <w:jc w:val="both"/>
      </w:pPr>
      <w:r>
        <w:t xml:space="preserve">    д)  не  соблюдены  требования,  установленные Правительством Российской</w:t>
      </w:r>
    </w:p>
    <w:p w:rsidR="008736FB" w:rsidRDefault="008736FB">
      <w:pPr>
        <w:pStyle w:val="ConsPlusNonformat"/>
        <w:jc w:val="both"/>
      </w:pPr>
      <w:r>
        <w:t>Федерации,  к  содержанию  годового  отчета  о закупке у субъектов малого и</w:t>
      </w:r>
    </w:p>
    <w:p w:rsidR="008736FB" w:rsidRDefault="008736FB">
      <w:pPr>
        <w:pStyle w:val="ConsPlusNonformat"/>
        <w:jc w:val="both"/>
      </w:pPr>
      <w:r>
        <w:t>среднего  предпринимательства  или  годового отчета о закупке инновационной</w:t>
      </w:r>
    </w:p>
    <w:p w:rsidR="008736FB" w:rsidRDefault="008736FB">
      <w:pPr>
        <w:pStyle w:val="ConsPlusNonformat"/>
        <w:jc w:val="both"/>
      </w:pPr>
      <w:r>
        <w:t>продукции,  высокотехнологичной  продукции  (в  части  закупки  у субъектов</w:t>
      </w:r>
    </w:p>
    <w:p w:rsidR="008736FB" w:rsidRDefault="008736FB">
      <w:pPr>
        <w:pStyle w:val="ConsPlusNonformat"/>
        <w:jc w:val="both"/>
      </w:pPr>
      <w:r>
        <w:t>малого и среднего предпринимательства).</w:t>
      </w:r>
    </w:p>
    <w:p w:rsidR="008736FB" w:rsidRDefault="008736FB">
      <w:pPr>
        <w:pStyle w:val="ConsPlusNormal"/>
        <w:jc w:val="both"/>
      </w:pPr>
    </w:p>
    <w:p w:rsidR="008736FB" w:rsidRDefault="008736FB">
      <w:pPr>
        <w:pStyle w:val="ConsPlusNormal"/>
        <w:ind w:firstLine="540"/>
        <w:jc w:val="both"/>
      </w:pPr>
      <w:r>
        <w:t>--------------------------------</w:t>
      </w:r>
    </w:p>
    <w:p w:rsidR="008736FB" w:rsidRDefault="008736FB">
      <w:pPr>
        <w:pStyle w:val="ConsPlusNormal"/>
        <w:spacing w:before="240"/>
        <w:ind w:firstLine="540"/>
        <w:jc w:val="both"/>
      </w:pPr>
      <w:bookmarkStart w:id="35" w:name="P593"/>
      <w:bookmarkEnd w:id="35"/>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38">
        <w:r>
          <w:rPr>
            <w:color w:val="0000FF"/>
          </w:rPr>
          <w:t>пунктом 1 части 8.2 статьи 3</w:t>
        </w:r>
      </w:hyperlink>
      <w:r>
        <w:t xml:space="preserve"> Федерального закона.</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0"/>
      </w:pPr>
      <w:r>
        <w:t>Утверждено</w:t>
      </w:r>
    </w:p>
    <w:p w:rsidR="008736FB" w:rsidRDefault="008736FB">
      <w:pPr>
        <w:pStyle w:val="ConsPlusNormal"/>
        <w:jc w:val="right"/>
      </w:pPr>
      <w:r>
        <w:t>постановлением Правительства</w:t>
      </w:r>
    </w:p>
    <w:p w:rsidR="008736FB" w:rsidRDefault="008736FB">
      <w:pPr>
        <w:pStyle w:val="ConsPlusNormal"/>
        <w:jc w:val="right"/>
      </w:pPr>
      <w:r>
        <w:t>Российской Федерации</w:t>
      </w:r>
    </w:p>
    <w:p w:rsidR="008736FB" w:rsidRDefault="008736FB">
      <w:pPr>
        <w:pStyle w:val="ConsPlusNormal"/>
        <w:jc w:val="right"/>
      </w:pPr>
      <w:r>
        <w:t>от 29 октября 2015 г. N 1169</w:t>
      </w:r>
    </w:p>
    <w:p w:rsidR="008736FB" w:rsidRDefault="008736FB">
      <w:pPr>
        <w:pStyle w:val="ConsPlusNormal"/>
        <w:jc w:val="both"/>
      </w:pPr>
    </w:p>
    <w:p w:rsidR="008736FB" w:rsidRDefault="008736FB">
      <w:pPr>
        <w:pStyle w:val="ConsPlusTitle"/>
        <w:jc w:val="center"/>
      </w:pPr>
      <w:bookmarkStart w:id="36" w:name="P604"/>
      <w:bookmarkEnd w:id="36"/>
      <w:r>
        <w:t>ПОЛОЖЕНИЕ</w:t>
      </w:r>
    </w:p>
    <w:p w:rsidR="008736FB" w:rsidRDefault="008736FB">
      <w:pPr>
        <w:pStyle w:val="ConsPlusTitle"/>
        <w:jc w:val="center"/>
      </w:pPr>
      <w:r>
        <w:t>О ПРОВЕДЕНИИ ОЦЕНКИ СООТВЕТСТВИЯ ПРОЕКТОВ ПЛАНОВ</w:t>
      </w:r>
    </w:p>
    <w:p w:rsidR="008736FB" w:rsidRDefault="008736FB">
      <w:pPr>
        <w:pStyle w:val="ConsPlusTitle"/>
        <w:jc w:val="center"/>
      </w:pPr>
      <w:r>
        <w:t>ЗАКУПКИ ТОВАРОВ, РАБОТ, УСЛУГ, ПРОЕКТОВ ПЛАНОВ ЗАКУПКИ</w:t>
      </w:r>
    </w:p>
    <w:p w:rsidR="008736FB" w:rsidRDefault="008736FB">
      <w:pPr>
        <w:pStyle w:val="ConsPlusTitle"/>
        <w:jc w:val="center"/>
      </w:pPr>
      <w:r>
        <w:t>ИННОВАЦИОННОЙ ПРОДУКЦИИ, ВЫСОКОТЕХНОЛОГИЧНОЙ ПРОДУКЦИИ,</w:t>
      </w:r>
    </w:p>
    <w:p w:rsidR="008736FB" w:rsidRDefault="008736FB">
      <w:pPr>
        <w:pStyle w:val="ConsPlusTitle"/>
        <w:jc w:val="center"/>
      </w:pPr>
      <w:r>
        <w:t>ЛЕКАРСТВЕННЫХ СРЕДСТВ, ПРОЕКТОВ ИЗМЕНЕНИЙ, ВНОСИМЫХ В ТАКИЕ</w:t>
      </w:r>
    </w:p>
    <w:p w:rsidR="008736FB" w:rsidRDefault="008736FB">
      <w:pPr>
        <w:pStyle w:val="ConsPlusTitle"/>
        <w:jc w:val="center"/>
      </w:pPr>
      <w:r>
        <w:t>ПЛАНЫ, ТРЕБОВАНИЯМ ЗАКОНОДАТЕЛЬСТВА РОССИЙСКОЙ ФЕДЕРАЦИИ,</w:t>
      </w:r>
    </w:p>
    <w:p w:rsidR="008736FB" w:rsidRDefault="008736FB">
      <w:pPr>
        <w:pStyle w:val="ConsPlusTitle"/>
        <w:jc w:val="center"/>
      </w:pPr>
      <w:r>
        <w:t>ПРЕДУСМАТРИВАЮЩИМ УЧАСТИЕ СУБЪЕКТОВ МАЛОГО И СРЕДНЕГО</w:t>
      </w:r>
    </w:p>
    <w:p w:rsidR="008736FB" w:rsidRDefault="008736FB">
      <w:pPr>
        <w:pStyle w:val="ConsPlusTitle"/>
        <w:jc w:val="center"/>
      </w:pPr>
      <w:r>
        <w:t>ПРЕДПРИНИМАТЕЛЬСТВА В ЗАКУПКЕ, В ОТНОШЕНИИ КОНКРЕТНЫХ</w:t>
      </w:r>
    </w:p>
    <w:p w:rsidR="008736FB" w:rsidRDefault="008736FB">
      <w:pPr>
        <w:pStyle w:val="ConsPlusTitle"/>
        <w:jc w:val="center"/>
      </w:pPr>
      <w:r>
        <w:t>ЗАКАЗЧИКОВ, ОПРЕДЕЛЕННЫХ ПРАВИТЕЛЬСТВОМ</w:t>
      </w:r>
    </w:p>
    <w:p w:rsidR="008736FB" w:rsidRDefault="008736FB">
      <w:pPr>
        <w:pStyle w:val="ConsPlusTitle"/>
        <w:jc w:val="center"/>
      </w:pPr>
      <w:r>
        <w:t>РОССИЙСКОЙ ФЕДЕРАЦИИ</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14.12.2016 </w:t>
            </w:r>
            <w:hyperlink r:id="rId139">
              <w:r>
                <w:rPr>
                  <w:color w:val="0000FF"/>
                </w:rPr>
                <w:t>N 1355</w:t>
              </w:r>
            </w:hyperlink>
            <w:r>
              <w:rPr>
                <w:color w:val="392C69"/>
              </w:rPr>
              <w:t>,</w:t>
            </w:r>
          </w:p>
          <w:p w:rsidR="008736FB" w:rsidRDefault="008736FB">
            <w:pPr>
              <w:pStyle w:val="ConsPlusNormal"/>
              <w:jc w:val="center"/>
            </w:pPr>
            <w:r>
              <w:rPr>
                <w:color w:val="392C69"/>
              </w:rPr>
              <w:t xml:space="preserve">от 30.05.2018 </w:t>
            </w:r>
            <w:hyperlink r:id="rId140">
              <w:r>
                <w:rPr>
                  <w:color w:val="0000FF"/>
                </w:rPr>
                <w:t>N 625</w:t>
              </w:r>
            </w:hyperlink>
            <w:r>
              <w:rPr>
                <w:color w:val="392C69"/>
              </w:rPr>
              <w:t xml:space="preserve">, от 07.07.2021 </w:t>
            </w:r>
            <w:hyperlink r:id="rId141">
              <w:r>
                <w:rPr>
                  <w:color w:val="0000FF"/>
                </w:rPr>
                <w:t>N 1128</w:t>
              </w:r>
            </w:hyperlink>
            <w:r>
              <w:rPr>
                <w:color w:val="392C69"/>
              </w:rPr>
              <w:t xml:space="preserve">, от 21.04.2022 </w:t>
            </w:r>
            <w:hyperlink r:id="rId142">
              <w:r>
                <w:rPr>
                  <w:color w:val="0000FF"/>
                </w:rPr>
                <w:t>N 716</w:t>
              </w:r>
            </w:hyperlink>
            <w:r>
              <w:rPr>
                <w:color w:val="392C69"/>
              </w:rPr>
              <w:t>,</w:t>
            </w:r>
          </w:p>
          <w:p w:rsidR="008736FB" w:rsidRDefault="008736FB">
            <w:pPr>
              <w:pStyle w:val="ConsPlusNormal"/>
              <w:jc w:val="center"/>
            </w:pPr>
            <w:r>
              <w:rPr>
                <w:color w:val="392C69"/>
              </w:rPr>
              <w:t xml:space="preserve">от 09.08.2022 </w:t>
            </w:r>
            <w:hyperlink r:id="rId143">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both"/>
      </w:pPr>
    </w:p>
    <w:p w:rsidR="008736FB" w:rsidRDefault="008736FB">
      <w:pPr>
        <w:pStyle w:val="ConsPlusTitle"/>
        <w:jc w:val="center"/>
        <w:outlineLvl w:val="1"/>
      </w:pPr>
      <w:r>
        <w:t>I. Общие положения</w:t>
      </w:r>
    </w:p>
    <w:p w:rsidR="008736FB" w:rsidRDefault="008736FB">
      <w:pPr>
        <w:pStyle w:val="ConsPlusNormal"/>
        <w:jc w:val="both"/>
      </w:pPr>
    </w:p>
    <w:p w:rsidR="008736FB" w:rsidRDefault="008736FB">
      <w:pPr>
        <w:pStyle w:val="ConsPlusNormal"/>
        <w:ind w:firstLine="540"/>
        <w:jc w:val="both"/>
      </w:pPr>
      <w:r>
        <w:t>1. Настоящее Положение определяет порядок проведения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(далее соответственно - планы закупки, оценка соответствия).</w:t>
      </w:r>
    </w:p>
    <w:p w:rsidR="008736FB" w:rsidRDefault="008736FB">
      <w:pPr>
        <w:pStyle w:val="ConsPlusNormal"/>
        <w:spacing w:before="240"/>
        <w:ind w:firstLine="540"/>
        <w:jc w:val="both"/>
      </w:pPr>
      <w:r>
        <w:t>2. Оценке соответствия подлежат:</w:t>
      </w:r>
    </w:p>
    <w:p w:rsidR="008736FB" w:rsidRDefault="008736FB">
      <w:pPr>
        <w:pStyle w:val="ConsPlusNormal"/>
        <w:spacing w:before="240"/>
        <w:ind w:firstLine="540"/>
        <w:jc w:val="both"/>
      </w:pPr>
      <w:r>
        <w:t>проекты планов закупки;</w:t>
      </w:r>
    </w:p>
    <w:p w:rsidR="008736FB" w:rsidRDefault="008736FB">
      <w:pPr>
        <w:pStyle w:val="ConsPlusNormal"/>
        <w:spacing w:before="240"/>
        <w:ind w:firstLine="540"/>
        <w:jc w:val="both"/>
      </w:pPr>
      <w:r>
        <w:t xml:space="preserve">проекты изменений, вносимых в планы закупки, если они предусматривают внесение в раздел плана закупки об участии субъектов малого и среднего предпринимательства в закупках изменений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656">
        <w:r>
          <w:rPr>
            <w:color w:val="0000FF"/>
          </w:rPr>
          <w:t>пунктом 10</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 (далее - изменения).</w:t>
      </w:r>
    </w:p>
    <w:p w:rsidR="008736FB" w:rsidRDefault="008736FB">
      <w:pPr>
        <w:pStyle w:val="ConsPlusNormal"/>
        <w:spacing w:before="240"/>
        <w:ind w:firstLine="540"/>
        <w:jc w:val="both"/>
      </w:pPr>
      <w:r>
        <w:t xml:space="preserve">3. Оценка соответствия проводится в отношении заказчиков, которые включены в </w:t>
      </w:r>
      <w:hyperlink r:id="rId144">
        <w:r>
          <w:rPr>
            <w:color w:val="0000FF"/>
          </w:rPr>
          <w:t>перечень</w:t>
        </w:r>
      </w:hyperlink>
      <w:r>
        <w:t xml:space="preserve"> конкретных заказчиков, определенных Правительством Российской Федерации с учетом </w:t>
      </w:r>
      <w:hyperlink w:anchor="P30">
        <w:r>
          <w:rPr>
            <w:color w:val="0000FF"/>
          </w:rPr>
          <w:t>пунктов 2</w:t>
        </w:r>
      </w:hyperlink>
      <w:r>
        <w:t xml:space="preserve"> и </w:t>
      </w:r>
      <w:hyperlink w:anchor="P38">
        <w:r>
          <w:rPr>
            <w:color w:val="0000FF"/>
          </w:rPr>
          <w:t>3</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8736FB" w:rsidRDefault="008736FB">
      <w:pPr>
        <w:pStyle w:val="ConsPlusNormal"/>
        <w:spacing w:before="240"/>
        <w:ind w:firstLine="540"/>
        <w:jc w:val="both"/>
      </w:pPr>
      <w:r>
        <w:t xml:space="preserve">4. В случае проведения оценки соответствия мониторинг соответствия планов закупки и изменений требованиям законодательства Российской Федерации, предусматривающим участие субъектов малого и среднего предпринимательства в закупке, не проводится, за исключением мониторинга соответствия, предусмотренного </w:t>
      </w:r>
      <w:hyperlink w:anchor="P67">
        <w:r>
          <w:rPr>
            <w:color w:val="0000FF"/>
          </w:rPr>
          <w:t>пунктом 6</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w:t>
      </w:r>
      <w:r>
        <w:lastRenderedPageBreak/>
        <w:t>планов по результатам таких оценки и мониторинга".</w:t>
      </w:r>
    </w:p>
    <w:p w:rsidR="008736FB" w:rsidRDefault="008736FB">
      <w:pPr>
        <w:pStyle w:val="ConsPlusNormal"/>
        <w:jc w:val="both"/>
      </w:pPr>
    </w:p>
    <w:p w:rsidR="008736FB" w:rsidRDefault="008736FB">
      <w:pPr>
        <w:pStyle w:val="ConsPlusTitle"/>
        <w:jc w:val="center"/>
        <w:outlineLvl w:val="1"/>
      </w:pPr>
      <w:r>
        <w:t>II. Размещение проектов планов закупки</w:t>
      </w:r>
    </w:p>
    <w:p w:rsidR="008736FB" w:rsidRDefault="008736FB">
      <w:pPr>
        <w:pStyle w:val="ConsPlusTitle"/>
        <w:jc w:val="center"/>
      </w:pPr>
      <w:r>
        <w:t>и проектов изменений в единой информационной системе</w:t>
      </w:r>
    </w:p>
    <w:p w:rsidR="008736FB" w:rsidRDefault="008736FB">
      <w:pPr>
        <w:pStyle w:val="ConsPlusTitle"/>
        <w:jc w:val="center"/>
      </w:pPr>
      <w:r>
        <w:t>в целях проведения оценки соответствия</w:t>
      </w:r>
    </w:p>
    <w:p w:rsidR="008736FB" w:rsidRDefault="008736FB">
      <w:pPr>
        <w:pStyle w:val="ConsPlusNormal"/>
        <w:jc w:val="center"/>
      </w:pPr>
      <w:r>
        <w:t xml:space="preserve">(в ред. </w:t>
      </w:r>
      <w:hyperlink r:id="rId145">
        <w:r>
          <w:rPr>
            <w:color w:val="0000FF"/>
          </w:rPr>
          <w:t>Постановления</w:t>
        </w:r>
      </w:hyperlink>
      <w:r>
        <w:t xml:space="preserve"> Правительства РФ от 30.05.2018 N 625)</w:t>
      </w:r>
    </w:p>
    <w:p w:rsidR="008736FB" w:rsidRDefault="008736FB">
      <w:pPr>
        <w:pStyle w:val="ConsPlusNormal"/>
        <w:jc w:val="both"/>
      </w:pPr>
    </w:p>
    <w:p w:rsidR="008736FB" w:rsidRDefault="008736FB">
      <w:pPr>
        <w:pStyle w:val="ConsPlusNormal"/>
        <w:ind w:firstLine="540"/>
        <w:jc w:val="both"/>
      </w:pPr>
      <w:r>
        <w:t xml:space="preserve">5. В целях проведения оценки соответствия проекты планов закупки, проекты изменений размещаются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146">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8736FB" w:rsidRDefault="008736FB">
      <w:pPr>
        <w:pStyle w:val="ConsPlusNormal"/>
        <w:jc w:val="both"/>
      </w:pPr>
      <w:r>
        <w:t xml:space="preserve">(в ред. </w:t>
      </w:r>
      <w:hyperlink r:id="rId147">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6. В целях проведения оценки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уведомляется с использованием единой информационной системы о размещении проектов планов закупки, проектов изменений в день такого размещения.</w:t>
      </w:r>
    </w:p>
    <w:p w:rsidR="008736FB" w:rsidRDefault="008736FB">
      <w:pPr>
        <w:pStyle w:val="ConsPlusNormal"/>
        <w:jc w:val="both"/>
      </w:pPr>
      <w:r>
        <w:t xml:space="preserve">(в ред. </w:t>
      </w:r>
      <w:hyperlink r:id="rId148">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Абзац утратил силу. - </w:t>
      </w:r>
      <w:hyperlink r:id="rId149">
        <w:r>
          <w:rPr>
            <w:color w:val="0000FF"/>
          </w:rPr>
          <w:t>Постановление</w:t>
        </w:r>
      </w:hyperlink>
      <w:r>
        <w:t xml:space="preserve"> Правительства РФ от 21.04.2022 N 716.</w:t>
      </w:r>
    </w:p>
    <w:p w:rsidR="008736FB" w:rsidRDefault="008736FB">
      <w:pPr>
        <w:pStyle w:val="ConsPlusNormal"/>
        <w:jc w:val="both"/>
      </w:pPr>
    </w:p>
    <w:p w:rsidR="008736FB" w:rsidRDefault="008736FB">
      <w:pPr>
        <w:pStyle w:val="ConsPlusTitle"/>
        <w:jc w:val="center"/>
        <w:outlineLvl w:val="1"/>
      </w:pPr>
      <w:r>
        <w:t>III. Осуществление оценки соответствия</w:t>
      </w:r>
    </w:p>
    <w:p w:rsidR="008736FB" w:rsidRDefault="008736FB">
      <w:pPr>
        <w:pStyle w:val="ConsPlusNormal"/>
        <w:jc w:val="both"/>
      </w:pPr>
    </w:p>
    <w:p w:rsidR="008736FB" w:rsidRDefault="008736FB">
      <w:pPr>
        <w:pStyle w:val="ConsPlusNormal"/>
        <w:ind w:firstLine="540"/>
        <w:jc w:val="both"/>
      </w:pPr>
      <w:bookmarkStart w:id="37" w:name="P641"/>
      <w:bookmarkEnd w:id="37"/>
      <w:r>
        <w:t>7. Оценка соответствия проводится с использованием единой информационной системы в срок не позднее:</w:t>
      </w:r>
    </w:p>
    <w:p w:rsidR="008736FB" w:rsidRDefault="008736FB">
      <w:pPr>
        <w:pStyle w:val="ConsPlusNormal"/>
        <w:jc w:val="both"/>
      </w:pPr>
      <w:r>
        <w:t xml:space="preserve">(в ред. </w:t>
      </w:r>
      <w:hyperlink r:id="rId150">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5 рабочих дней со дня размещения, в том числе повторного, проектов планов закупки в единой информационной системе;</w:t>
      </w:r>
    </w:p>
    <w:p w:rsidR="008736FB" w:rsidRDefault="008736FB">
      <w:pPr>
        <w:pStyle w:val="ConsPlusNormal"/>
        <w:jc w:val="both"/>
      </w:pPr>
      <w:r>
        <w:t xml:space="preserve">(в ред. </w:t>
      </w:r>
      <w:hyperlink r:id="rId151">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3 рабочих дней со дня размещения, в том числе повторного, проектов изменений в единой информационной системе.</w:t>
      </w:r>
    </w:p>
    <w:p w:rsidR="008736FB" w:rsidRDefault="008736FB">
      <w:pPr>
        <w:pStyle w:val="ConsPlusNormal"/>
        <w:jc w:val="both"/>
      </w:pPr>
      <w:r>
        <w:t xml:space="preserve">(в ред. </w:t>
      </w:r>
      <w:hyperlink r:id="rId152">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bookmarkStart w:id="38" w:name="P647"/>
      <w:bookmarkEnd w:id="38"/>
      <w:r>
        <w:t>8. Оценка соответствия проектов планов закупки, проектов изменений проводится корпорацией или органом исполнительной власти субъекта Российской Федерации (созданной им организацией) путем сопоставления данных, содержащихся в проектах планов закупок, проектах изменений, со следующими данными:</w:t>
      </w:r>
    </w:p>
    <w:p w:rsidR="008736FB" w:rsidRDefault="008736FB">
      <w:pPr>
        <w:pStyle w:val="ConsPlusNormal"/>
        <w:spacing w:before="240"/>
        <w:ind w:firstLine="540"/>
        <w:jc w:val="both"/>
      </w:pPr>
      <w:r>
        <w:t xml:space="preserve">а) годовой планируемый объем закупки у субъектов малого и среднего предпринимательства в объеме не менее объема, определенного в соответствии с </w:t>
      </w:r>
      <w:hyperlink r:id="rId153">
        <w:r>
          <w:rPr>
            <w:color w:val="0000FF"/>
          </w:rPr>
          <w:t>пунктом 5(1)</w:t>
        </w:r>
      </w:hyperlink>
      <w:r>
        <w:t xml:space="preserve"> </w:t>
      </w:r>
      <w:hyperlink r:id="rId154">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736FB" w:rsidRDefault="008736FB">
      <w:pPr>
        <w:pStyle w:val="ConsPlusNormal"/>
        <w:spacing w:before="240"/>
        <w:ind w:firstLine="540"/>
        <w:jc w:val="both"/>
      </w:pPr>
      <w:r>
        <w:t xml:space="preserve">б) годовой объем закупки инновационной продукции, высокотехнологичной продукции у субъектов малого и среднего предпринимательства, определенный </w:t>
      </w:r>
      <w:r>
        <w:lastRenderedPageBreak/>
        <w:t xml:space="preserve">Правительством Российской Федерации в соответствии с </w:t>
      </w:r>
      <w:hyperlink r:id="rId155">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8736FB" w:rsidRDefault="008736FB">
      <w:pPr>
        <w:pStyle w:val="ConsPlusNormal"/>
        <w:spacing w:before="240"/>
        <w:ind w:firstLine="540"/>
        <w:jc w:val="both"/>
      </w:pPr>
      <w:r>
        <w:t>в) перечень товаров, работ, услуг, закупки которых осуществляются у субъектов малого и среднего предпринимательства, утвержденный заказчиком.</w:t>
      </w:r>
    </w:p>
    <w:p w:rsidR="008736FB" w:rsidRDefault="008736FB">
      <w:pPr>
        <w:pStyle w:val="ConsPlusNormal"/>
        <w:jc w:val="both"/>
      </w:pPr>
    </w:p>
    <w:p w:rsidR="008736FB" w:rsidRDefault="008736FB">
      <w:pPr>
        <w:pStyle w:val="ConsPlusTitle"/>
        <w:jc w:val="center"/>
        <w:outlineLvl w:val="1"/>
      </w:pPr>
      <w:r>
        <w:t>IV. Результат осуществления оценки соответствия</w:t>
      </w:r>
    </w:p>
    <w:p w:rsidR="008736FB" w:rsidRDefault="008736FB">
      <w:pPr>
        <w:pStyle w:val="ConsPlusNormal"/>
        <w:jc w:val="both"/>
      </w:pPr>
    </w:p>
    <w:p w:rsidR="008736FB" w:rsidRDefault="008736FB">
      <w:pPr>
        <w:pStyle w:val="ConsPlusNormal"/>
        <w:ind w:firstLine="540"/>
        <w:jc w:val="both"/>
      </w:pPr>
      <w:bookmarkStart w:id="39" w:name="P654"/>
      <w:bookmarkEnd w:id="39"/>
      <w:r>
        <w:t xml:space="preserve">9. По результатам проведения оценки соответствия выдается заключение о 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731">
        <w:r>
          <w:rPr>
            <w:color w:val="0000FF"/>
          </w:rPr>
          <w:t>форме</w:t>
        </w:r>
      </w:hyperlink>
      <w:r>
        <w:t xml:space="preserve"> согласно приложению N 1 (далее - положительное заключение) или уведомление о несоответствии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823">
        <w:r>
          <w:rPr>
            <w:color w:val="0000FF"/>
          </w:rPr>
          <w:t>форме</w:t>
        </w:r>
      </w:hyperlink>
      <w: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8736FB" w:rsidRDefault="008736FB">
      <w:pPr>
        <w:pStyle w:val="ConsPlusNormal"/>
        <w:jc w:val="both"/>
      </w:pPr>
      <w:r>
        <w:t xml:space="preserve">(в ред. </w:t>
      </w:r>
      <w:hyperlink r:id="rId156">
        <w:r>
          <w:rPr>
            <w:color w:val="0000FF"/>
          </w:rPr>
          <w:t>Постановления</w:t>
        </w:r>
      </w:hyperlink>
      <w:r>
        <w:t xml:space="preserve"> Правительства РФ от 07.07.2021 N 1128)</w:t>
      </w:r>
    </w:p>
    <w:p w:rsidR="008736FB" w:rsidRDefault="008736FB">
      <w:pPr>
        <w:pStyle w:val="ConsPlusNormal"/>
        <w:spacing w:before="240"/>
        <w:ind w:firstLine="540"/>
        <w:jc w:val="both"/>
      </w:pPr>
      <w:bookmarkStart w:id="40" w:name="P656"/>
      <w:bookmarkEnd w:id="40"/>
      <w:r>
        <w:t>10. Положительное заключение содержит один или несколько выводов:</w:t>
      </w:r>
    </w:p>
    <w:p w:rsidR="008736FB" w:rsidRDefault="008736FB">
      <w:pPr>
        <w:pStyle w:val="ConsPlusNormal"/>
        <w:spacing w:before="240"/>
        <w:ind w:firstLine="540"/>
        <w:jc w:val="both"/>
      </w:pPr>
      <w:r>
        <w:t xml:space="preserve">а) о 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157">
        <w:r>
          <w:rPr>
            <w:color w:val="0000FF"/>
          </w:rPr>
          <w:t>пунктом 5(1)</w:t>
        </w:r>
      </w:hyperlink>
      <w:r>
        <w:t xml:space="preserve"> </w:t>
      </w:r>
      <w:hyperlink r:id="rId158">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736FB" w:rsidRDefault="008736FB">
      <w:pPr>
        <w:pStyle w:val="ConsPlusNormal"/>
        <w:spacing w:before="240"/>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59">
        <w:r>
          <w:rPr>
            <w:color w:val="0000FF"/>
          </w:rPr>
          <w:t>пунктом 1 части 8.2 статьи 3</w:t>
        </w:r>
      </w:hyperlink>
      <w:r>
        <w:t xml:space="preserve"> Федерального закона;</w:t>
      </w:r>
    </w:p>
    <w:p w:rsidR="008736FB" w:rsidRDefault="008736FB">
      <w:pPr>
        <w:pStyle w:val="ConsPlusNormal"/>
        <w:spacing w:before="240"/>
        <w:ind w:firstLine="540"/>
        <w:jc w:val="both"/>
      </w:pPr>
      <w:r>
        <w:t>в) о 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8736FB" w:rsidRDefault="008736FB">
      <w:pPr>
        <w:pStyle w:val="ConsPlusNormal"/>
        <w:spacing w:before="240"/>
        <w:ind w:firstLine="540"/>
        <w:jc w:val="both"/>
      </w:pPr>
      <w:r>
        <w:t xml:space="preserve">11. Уведомление о несоответствии выдается в случае, если по результатам оценки соответствия проекты планов закупки, проекты изменений содержат данные, которые не соответствуют требованиям, предусмотренным </w:t>
      </w:r>
      <w:hyperlink w:anchor="P647">
        <w:r>
          <w:rPr>
            <w:color w:val="0000FF"/>
          </w:rPr>
          <w:t>пунктом 8</w:t>
        </w:r>
      </w:hyperlink>
      <w:r>
        <w:t xml:space="preserve"> настоящего Положения.</w:t>
      </w:r>
    </w:p>
    <w:p w:rsidR="008736FB" w:rsidRDefault="008736FB">
      <w:pPr>
        <w:pStyle w:val="ConsPlusNormal"/>
        <w:spacing w:before="240"/>
        <w:ind w:firstLine="540"/>
        <w:jc w:val="both"/>
      </w:pPr>
      <w:bookmarkStart w:id="41" w:name="P661"/>
      <w:bookmarkEnd w:id="41"/>
      <w:r>
        <w:t>12. Уведомление о несоответствии содержит выводы:</w:t>
      </w:r>
    </w:p>
    <w:p w:rsidR="008736FB" w:rsidRDefault="008736FB">
      <w:pPr>
        <w:pStyle w:val="ConsPlusNormal"/>
        <w:spacing w:before="240"/>
        <w:ind w:firstLine="540"/>
        <w:jc w:val="both"/>
      </w:pPr>
      <w:r>
        <w:t xml:space="preserve">а) о несоблюдении требований о годовом планируемом объеме закупки у субъектов </w:t>
      </w:r>
      <w:r>
        <w:lastRenderedPageBreak/>
        <w:t xml:space="preserve">малого и среднего предпринимательства в объеме не менее объема, устанавливаемого в соответствии с </w:t>
      </w:r>
      <w:hyperlink r:id="rId160">
        <w:r>
          <w:rPr>
            <w:color w:val="0000FF"/>
          </w:rPr>
          <w:t>пунктом 5(1)</w:t>
        </w:r>
      </w:hyperlink>
      <w:r>
        <w:t xml:space="preserve"> </w:t>
      </w:r>
      <w:hyperlink r:id="rId16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736FB" w:rsidRDefault="008736FB">
      <w:pPr>
        <w:pStyle w:val="ConsPlusNormal"/>
        <w:spacing w:before="240"/>
        <w:ind w:firstLine="540"/>
        <w:jc w:val="both"/>
      </w:pPr>
      <w: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62">
        <w:r>
          <w:rPr>
            <w:color w:val="0000FF"/>
          </w:rPr>
          <w:t>пунктом 1 части 8.2 статьи 3</w:t>
        </w:r>
      </w:hyperlink>
      <w:r>
        <w:t xml:space="preserve"> Федерального закона;</w:t>
      </w:r>
    </w:p>
    <w:p w:rsidR="008736FB" w:rsidRDefault="008736FB">
      <w:pPr>
        <w:pStyle w:val="ConsPlusNormal"/>
        <w:spacing w:before="240"/>
        <w:ind w:firstLine="540"/>
        <w:jc w:val="both"/>
      </w:pPr>
      <w:bookmarkStart w:id="42" w:name="P664"/>
      <w:bookmarkEnd w:id="42"/>
      <w:r>
        <w:t>в)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p>
    <w:p w:rsidR="008736FB" w:rsidRDefault="008736FB">
      <w:pPr>
        <w:pStyle w:val="ConsPlusNormal"/>
        <w:spacing w:before="240"/>
        <w:ind w:firstLine="540"/>
        <w:jc w:val="both"/>
      </w:pPr>
      <w:r>
        <w:t>г) о несоответствии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8736FB" w:rsidRDefault="008736FB">
      <w:pPr>
        <w:pStyle w:val="ConsPlusNormal"/>
        <w:spacing w:before="240"/>
        <w:ind w:firstLine="540"/>
        <w:jc w:val="both"/>
      </w:pPr>
      <w:bookmarkStart w:id="43" w:name="P666"/>
      <w:bookmarkEnd w:id="43"/>
      <w:r>
        <w:t>13. В случае выдачи заказчику уведомления о несоответствии:</w:t>
      </w:r>
    </w:p>
    <w:p w:rsidR="008736FB" w:rsidRDefault="008736FB">
      <w:pPr>
        <w:pStyle w:val="ConsPlusNormal"/>
        <w:spacing w:before="240"/>
        <w:ind w:firstLine="540"/>
        <w:jc w:val="both"/>
      </w:pPr>
      <w:r>
        <w:t xml:space="preserve">а) в случае согласия с выводами, содержащимися в уведомлении о несоответствии, заказчик обязан устранить в срок, определенный положением о закупке, утвержденным заказчиком в соответствии с Федеральным </w:t>
      </w:r>
      <w:hyperlink r:id="rId163">
        <w:r>
          <w:rPr>
            <w:color w:val="0000FF"/>
          </w:rPr>
          <w:t>законом</w:t>
        </w:r>
      </w:hyperlink>
      <w:r>
        <w:t>, который не может превышать 10 рабочих дней со дня размещения уведомления о несоответствии в единой информационной системе, указанные в уведомлении несоответствия и повторно разместить в единой информационной системе проект плана закупки, проект изменений;</w:t>
      </w:r>
    </w:p>
    <w:p w:rsidR="008736FB" w:rsidRDefault="008736FB">
      <w:pPr>
        <w:pStyle w:val="ConsPlusNormal"/>
        <w:jc w:val="both"/>
      </w:pPr>
      <w:r>
        <w:t xml:space="preserve">(в ред. </w:t>
      </w:r>
      <w:hyperlink r:id="rId164">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отказа;</w:t>
      </w:r>
    </w:p>
    <w:p w:rsidR="008736FB" w:rsidRDefault="008736FB">
      <w:pPr>
        <w:pStyle w:val="ConsPlusNormal"/>
        <w:jc w:val="both"/>
      </w:pPr>
      <w:r>
        <w:t xml:space="preserve">(в ред. </w:t>
      </w:r>
      <w:hyperlink r:id="rId165">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в) в случае указания в уведомлении о несоответствии сведений, предусмотренных </w:t>
      </w:r>
      <w:hyperlink w:anchor="P664">
        <w:r>
          <w:rPr>
            <w:color w:val="0000FF"/>
          </w:rPr>
          <w:t>подпунктом "в" пункта 12</w:t>
        </w:r>
      </w:hyperlink>
      <w: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8736FB" w:rsidRDefault="008736FB">
      <w:pPr>
        <w:pStyle w:val="ConsPlusNormal"/>
        <w:jc w:val="both"/>
      </w:pPr>
      <w:r>
        <w:t xml:space="preserve">(в ред. </w:t>
      </w:r>
      <w:hyperlink r:id="rId166">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14. В случае устранения заказчиком несоответствий, указанных в уведомлении о несоответствии, по результатам повторной оценки соответствия, осуществляемой в срок, </w:t>
      </w:r>
      <w:r>
        <w:lastRenderedPageBreak/>
        <w:t xml:space="preserve">предусмотренный </w:t>
      </w:r>
      <w:hyperlink w:anchor="P641">
        <w:r>
          <w:rPr>
            <w:color w:val="0000FF"/>
          </w:rPr>
          <w:t>пунктом 7</w:t>
        </w:r>
      </w:hyperlink>
      <w:r>
        <w:t xml:space="preserve"> настоящего Положения, со дня повторного размещения в единой информационной системе проектов планов закупки, проектов изменений, такому заказчику выдается положительное заключение, предусмотренное </w:t>
      </w:r>
      <w:hyperlink w:anchor="P654">
        <w:r>
          <w:rPr>
            <w:color w:val="0000FF"/>
          </w:rPr>
          <w:t>пунктами 9</w:t>
        </w:r>
      </w:hyperlink>
      <w:r>
        <w:t xml:space="preserve"> и </w:t>
      </w:r>
      <w:hyperlink w:anchor="P656">
        <w:r>
          <w:rPr>
            <w:color w:val="0000FF"/>
          </w:rPr>
          <w:t>10</w:t>
        </w:r>
      </w:hyperlink>
      <w:r>
        <w:t xml:space="preserve"> настоящего Положения.</w:t>
      </w:r>
    </w:p>
    <w:p w:rsidR="008736FB" w:rsidRDefault="008736FB">
      <w:pPr>
        <w:pStyle w:val="ConsPlusNormal"/>
        <w:jc w:val="both"/>
      </w:pPr>
      <w:r>
        <w:t xml:space="preserve">(в ред. </w:t>
      </w:r>
      <w:hyperlink r:id="rId167">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bookmarkStart w:id="44" w:name="P675"/>
      <w:bookmarkEnd w:id="44"/>
      <w:r>
        <w:t xml:space="preserve">15. В случае неустранения заказчиком несоответствий, указанных в уведомлении о несоответствии, а также в случае неразмещения в установленный срок в единой информационной системе сведений и документов, предусмотренных </w:t>
      </w:r>
      <w:hyperlink w:anchor="P666">
        <w:r>
          <w:rPr>
            <w:color w:val="0000FF"/>
          </w:rPr>
          <w:t>пунктом 13</w:t>
        </w:r>
      </w:hyperlink>
      <w:r>
        <w:t xml:space="preserve"> настоящего Положения, выдается заключение о несоответствии проекта плана закупки,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939">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661">
        <w:r>
          <w:rPr>
            <w:color w:val="0000FF"/>
          </w:rPr>
          <w:t>пункте 12</w:t>
        </w:r>
      </w:hyperlink>
      <w:r>
        <w:t xml:space="preserve"> настоящего Положения.</w:t>
      </w:r>
    </w:p>
    <w:p w:rsidR="008736FB" w:rsidRDefault="008736FB">
      <w:pPr>
        <w:pStyle w:val="ConsPlusNormal"/>
        <w:jc w:val="both"/>
      </w:pPr>
      <w:r>
        <w:t xml:space="preserve">(в ред. </w:t>
      </w:r>
      <w:hyperlink r:id="rId168">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16. В случае выдачи отрицательного заключения заказчик:</w:t>
      </w:r>
    </w:p>
    <w:p w:rsidR="008736FB" w:rsidRDefault="008736FB">
      <w:pPr>
        <w:pStyle w:val="ConsPlusNormal"/>
        <w:spacing w:before="240"/>
        <w:ind w:firstLine="540"/>
        <w:jc w:val="both"/>
      </w:pPr>
      <w:r>
        <w:t>а) вправе утвердить план закупки, проект которого представлялся для проведения оценки соответствия;</w:t>
      </w:r>
    </w:p>
    <w:p w:rsidR="008736FB" w:rsidRDefault="008736FB">
      <w:pPr>
        <w:pStyle w:val="ConsPlusNormal"/>
        <w:spacing w:before="240"/>
        <w:ind w:firstLine="540"/>
        <w:jc w:val="both"/>
      </w:pPr>
      <w:bookmarkStart w:id="45" w:name="P679"/>
      <w:bookmarkEnd w:id="45"/>
      <w:r>
        <w:t xml:space="preserve">б) в срок не позднее 15 рабочих дней со дня размещения в единой информационной системе отрицательного заключения размещает в единой информационной системе перечень товаров, работ, услуг, выбранных заказчиком для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в соответствии с </w:t>
      </w:r>
      <w:hyperlink r:id="rId169">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8736FB" w:rsidRDefault="008736FB">
      <w:pPr>
        <w:pStyle w:val="ConsPlusNormal"/>
        <w:jc w:val="both"/>
      </w:pPr>
      <w:r>
        <w:t xml:space="preserve">(в ред. </w:t>
      </w:r>
      <w:hyperlink r:id="rId170">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bookmarkStart w:id="46" w:name="P681"/>
      <w:bookmarkEnd w:id="46"/>
      <w:r>
        <w:t xml:space="preserve">17. Корпорация или орган исполнительной власти субъекта Российской Федерации (созданная им организация) в течение 2 рабочих дней со дня размещения заказчиком в единой информационной системе перечня товаров, работ, услуг, предусмотренного </w:t>
      </w:r>
      <w:hyperlink w:anchor="P679">
        <w:r>
          <w:rPr>
            <w:color w:val="0000FF"/>
          </w:rPr>
          <w:t>подпунктом "б" пункта 16</w:t>
        </w:r>
      </w:hyperlink>
      <w:r>
        <w:t xml:space="preserve"> настоящего Положения, направляет в антимонопольный орган для приостановки реализации плана закупки, в отношении которого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w:t>
      </w:r>
    </w:p>
    <w:p w:rsidR="008736FB" w:rsidRDefault="008736FB">
      <w:pPr>
        <w:pStyle w:val="ConsPlusNormal"/>
        <w:jc w:val="both"/>
      </w:pPr>
      <w:r>
        <w:t xml:space="preserve">(в ред. </w:t>
      </w:r>
      <w:hyperlink r:id="rId171">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а) отрицательного заключения;</w:t>
      </w:r>
    </w:p>
    <w:p w:rsidR="008736FB" w:rsidRDefault="008736FB">
      <w:pPr>
        <w:pStyle w:val="ConsPlusNormal"/>
        <w:spacing w:before="240"/>
        <w:ind w:firstLine="540"/>
        <w:jc w:val="both"/>
      </w:pPr>
      <w:r>
        <w:t>б) перечня товаров, работ, услуг, выбранных заказчиком в целях приостановки реализации указанного плана закупки.</w:t>
      </w:r>
    </w:p>
    <w:p w:rsidR="008736FB" w:rsidRDefault="008736FB">
      <w:pPr>
        <w:pStyle w:val="ConsPlusNormal"/>
        <w:spacing w:before="240"/>
        <w:ind w:firstLine="540"/>
        <w:jc w:val="both"/>
      </w:pPr>
      <w:r>
        <w:t xml:space="preserve">18. В случае если в антимонопольный орган для приостановки реализации плана </w:t>
      </w:r>
      <w:r>
        <w:lastRenderedPageBreak/>
        <w:t xml:space="preserve">закупки не представлено уведомление о выдаче отрицательного заключения с приложением документов, предусмотренных </w:t>
      </w:r>
      <w:hyperlink w:anchor="P681">
        <w:r>
          <w:rPr>
            <w:color w:val="0000FF"/>
          </w:rPr>
          <w:t>пунктом 17</w:t>
        </w:r>
      </w:hyperlink>
      <w:r>
        <w:t xml:space="preserve"> настоящего Положения, или представлены документы, в которых не содержатся сведения для приостановки реализации плана закупки, антимонопольный орган в течение 2 рабочих дней со дня поступления уведомления о выдаче отрицательного заключения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с приложением документов, предусмотренных </w:t>
      </w:r>
      <w:hyperlink w:anchor="P681">
        <w:r>
          <w:rPr>
            <w:color w:val="0000FF"/>
          </w:rPr>
          <w:t>пунктом 17</w:t>
        </w:r>
      </w:hyperlink>
      <w:r>
        <w:t xml:space="preserve"> настоящего Положения, должно быть направлено в антимонопольный орган повторно в срок не позднее 10 рабочих дней со дня возврата этих документов.</w:t>
      </w:r>
    </w:p>
    <w:p w:rsidR="008736FB" w:rsidRDefault="008736FB">
      <w:pPr>
        <w:pStyle w:val="ConsPlusNormal"/>
        <w:spacing w:before="240"/>
        <w:ind w:firstLine="540"/>
        <w:jc w:val="both"/>
      </w:pPr>
      <w:r>
        <w:t xml:space="preserve">19. Уведомление о несоответствии и заключения, предусмотренные </w:t>
      </w:r>
      <w:hyperlink w:anchor="P654">
        <w:r>
          <w:rPr>
            <w:color w:val="0000FF"/>
          </w:rPr>
          <w:t>пунктами 9</w:t>
        </w:r>
      </w:hyperlink>
      <w:r>
        <w:t xml:space="preserve"> и </w:t>
      </w:r>
      <w:hyperlink w:anchor="P675">
        <w:r>
          <w:rPr>
            <w:color w:val="0000FF"/>
          </w:rPr>
          <w:t>15</w:t>
        </w:r>
      </w:hyperlink>
      <w:r>
        <w:t xml:space="preserve"> настоящего Положения, по результатам оценки соответствия подписываются и утверждаются:</w:t>
      </w:r>
    </w:p>
    <w:p w:rsidR="008736FB" w:rsidRDefault="008736FB">
      <w:pPr>
        <w:pStyle w:val="ConsPlusNormal"/>
        <w:spacing w:before="240"/>
        <w:ind w:firstLine="540"/>
        <w:jc w:val="both"/>
      </w:pPr>
      <w:r>
        <w:t>а) руководителем корпорации или уполномоченным им лицом (в случае проведения оценки соответствия корпорацией) в порядке, установленном документами, регулирующими деятельность корпорации;</w:t>
      </w:r>
    </w:p>
    <w:p w:rsidR="008736FB" w:rsidRDefault="008736FB">
      <w:pPr>
        <w:pStyle w:val="ConsPlusNormal"/>
        <w:spacing w:before="240"/>
        <w:ind w:firstLine="540"/>
        <w:jc w:val="both"/>
      </w:pPr>
      <w:r>
        <w:t>б) лицом, уполномоченным органом исполнительной власти субъекта Российской Федерации (в случае проведения оценки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8736FB" w:rsidRDefault="008736FB">
      <w:pPr>
        <w:pStyle w:val="ConsPlusNormal"/>
        <w:spacing w:before="240"/>
        <w:ind w:firstLine="540"/>
        <w:jc w:val="both"/>
      </w:pPr>
      <w:r>
        <w:t xml:space="preserve">20. Уведомление о несоответствии и заключения, предусмотренные </w:t>
      </w:r>
      <w:hyperlink w:anchor="P654">
        <w:r>
          <w:rPr>
            <w:color w:val="0000FF"/>
          </w:rPr>
          <w:t>пунктами 9</w:t>
        </w:r>
      </w:hyperlink>
      <w:r>
        <w:t xml:space="preserve"> и </w:t>
      </w:r>
      <w:hyperlink w:anchor="P675">
        <w:r>
          <w:rPr>
            <w:color w:val="0000FF"/>
          </w:rPr>
          <w:t>15</w:t>
        </w:r>
      </w:hyperlink>
      <w:r>
        <w:t xml:space="preserve"> настоящего Положения:</w:t>
      </w:r>
    </w:p>
    <w:p w:rsidR="008736FB" w:rsidRDefault="008736FB">
      <w:pPr>
        <w:pStyle w:val="ConsPlusNormal"/>
        <w:spacing w:before="240"/>
        <w:ind w:firstLine="540"/>
        <w:jc w:val="both"/>
      </w:pPr>
      <w:bookmarkStart w:id="47" w:name="P690"/>
      <w:bookmarkEnd w:id="47"/>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8736FB" w:rsidRDefault="008736FB">
      <w:pPr>
        <w:pStyle w:val="ConsPlusNormal"/>
        <w:jc w:val="both"/>
      </w:pPr>
      <w:r>
        <w:t xml:space="preserve">(в ред. </w:t>
      </w:r>
      <w:hyperlink r:id="rId172">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б) размещаются заказчиком в единой информационной системе в порядке, предусмотренном </w:t>
      </w:r>
      <w:hyperlink r:id="rId173">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w:t>
      </w:r>
      <w:hyperlink r:id="rId174">
        <w:r>
          <w:rPr>
            <w:color w:val="0000FF"/>
          </w:rPr>
          <w:t>частью 15 статьи 4</w:t>
        </w:r>
      </w:hyperlink>
      <w:r>
        <w:t xml:space="preserve">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8736FB" w:rsidRDefault="008736FB">
      <w:pPr>
        <w:pStyle w:val="ConsPlusNormal"/>
        <w:jc w:val="both"/>
      </w:pPr>
      <w:r>
        <w:t xml:space="preserve">(в ред. Постановлений Правительства РФ от 30.05.2018 </w:t>
      </w:r>
      <w:hyperlink r:id="rId175">
        <w:r>
          <w:rPr>
            <w:color w:val="0000FF"/>
          </w:rPr>
          <w:t>N 625</w:t>
        </w:r>
      </w:hyperlink>
      <w:r>
        <w:t xml:space="preserve">, от 09.08.2022 </w:t>
      </w:r>
      <w:hyperlink r:id="rId176">
        <w:r>
          <w:rPr>
            <w:color w:val="0000FF"/>
          </w:rPr>
          <w:t>N 1397</w:t>
        </w:r>
      </w:hyperlink>
      <w:r>
        <w:t>)</w:t>
      </w:r>
    </w:p>
    <w:p w:rsidR="008736FB" w:rsidRDefault="008736FB">
      <w:pPr>
        <w:pStyle w:val="ConsPlusNormal"/>
        <w:spacing w:before="240"/>
        <w:ind w:firstLine="540"/>
        <w:jc w:val="both"/>
      </w:pPr>
      <w:r>
        <w:t xml:space="preserve">21. В случае если по результатам оценки соответствия корпорацией, органом исполнительной власти субъекта Российской Федерации (созданной им организацией) в срок, предусмотренный </w:t>
      </w:r>
      <w:hyperlink w:anchor="P690">
        <w:r>
          <w:rPr>
            <w:color w:val="0000FF"/>
          </w:rPr>
          <w:t>подпунктом "а" пункта 20</w:t>
        </w:r>
      </w:hyperlink>
      <w:r>
        <w:t xml:space="preserve"> настоящего Положения, заказчику не направлены уведомление о несоответствии и (или) заключения, предусмотренные </w:t>
      </w:r>
      <w:hyperlink w:anchor="P654">
        <w:r>
          <w:rPr>
            <w:color w:val="0000FF"/>
          </w:rPr>
          <w:t>пунктами 9</w:t>
        </w:r>
      </w:hyperlink>
      <w:r>
        <w:t xml:space="preserve"> и </w:t>
      </w:r>
      <w:hyperlink w:anchor="P675">
        <w:r>
          <w:rPr>
            <w:color w:val="0000FF"/>
          </w:rPr>
          <w:t>15</w:t>
        </w:r>
      </w:hyperlink>
      <w:r>
        <w:t xml:space="preserve"> настоящего Положения, проект плана закупки, проект изменений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8736FB" w:rsidRDefault="008736FB">
      <w:pPr>
        <w:pStyle w:val="ConsPlusNormal"/>
        <w:spacing w:before="240"/>
        <w:ind w:firstLine="540"/>
        <w:jc w:val="both"/>
      </w:pPr>
      <w:r>
        <w:t>22. Уведомление о несоответствии и отрицательное заключение, выданные по результатам оценки соответствия, могут быть обжалованы заказчиком в судебном порядке.</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1"/>
      </w:pPr>
      <w:r>
        <w:t>Приложение N 1</w:t>
      </w:r>
    </w:p>
    <w:p w:rsidR="008736FB" w:rsidRDefault="008736FB">
      <w:pPr>
        <w:pStyle w:val="ConsPlusNormal"/>
        <w:jc w:val="right"/>
      </w:pPr>
      <w:r>
        <w:t>к Положению о проведении оценки</w:t>
      </w:r>
    </w:p>
    <w:p w:rsidR="008736FB" w:rsidRDefault="008736FB">
      <w:pPr>
        <w:pStyle w:val="ConsPlusNormal"/>
        <w:jc w:val="right"/>
      </w:pPr>
      <w:r>
        <w:t>соответствия проектов планов</w:t>
      </w:r>
    </w:p>
    <w:p w:rsidR="008736FB" w:rsidRDefault="008736FB">
      <w:pPr>
        <w:pStyle w:val="ConsPlusNormal"/>
        <w:jc w:val="right"/>
      </w:pPr>
      <w:r>
        <w:t>закупки товаров, работ, услуг,</w:t>
      </w:r>
    </w:p>
    <w:p w:rsidR="008736FB" w:rsidRDefault="008736FB">
      <w:pPr>
        <w:pStyle w:val="ConsPlusNormal"/>
        <w:jc w:val="right"/>
      </w:pPr>
      <w:r>
        <w:t>проектов планов закупки инновационной</w:t>
      </w:r>
    </w:p>
    <w:p w:rsidR="008736FB" w:rsidRDefault="008736FB">
      <w:pPr>
        <w:pStyle w:val="ConsPlusNormal"/>
        <w:jc w:val="right"/>
      </w:pPr>
      <w:r>
        <w:t>продукции, высокотехнологичной</w:t>
      </w:r>
    </w:p>
    <w:p w:rsidR="008736FB" w:rsidRDefault="008736FB">
      <w:pPr>
        <w:pStyle w:val="ConsPlusNormal"/>
        <w:jc w:val="right"/>
      </w:pPr>
      <w:r>
        <w:t>продукции, лекарственных средств,</w:t>
      </w:r>
    </w:p>
    <w:p w:rsidR="008736FB" w:rsidRDefault="008736FB">
      <w:pPr>
        <w:pStyle w:val="ConsPlusNormal"/>
        <w:jc w:val="right"/>
      </w:pPr>
      <w:r>
        <w:t>проектов изменений, вносимых в такие</w:t>
      </w:r>
    </w:p>
    <w:p w:rsidR="008736FB" w:rsidRDefault="008736FB">
      <w:pPr>
        <w:pStyle w:val="ConsPlusNormal"/>
        <w:jc w:val="right"/>
      </w:pPr>
      <w:r>
        <w:t>планы, требованиям законодательства</w:t>
      </w:r>
    </w:p>
    <w:p w:rsidR="008736FB" w:rsidRDefault="008736FB">
      <w:pPr>
        <w:pStyle w:val="ConsPlusNormal"/>
        <w:jc w:val="right"/>
      </w:pPr>
      <w:r>
        <w:t>Российской Федерации, предусматривающим</w:t>
      </w:r>
    </w:p>
    <w:p w:rsidR="008736FB" w:rsidRDefault="008736FB">
      <w:pPr>
        <w:pStyle w:val="ConsPlusNormal"/>
        <w:jc w:val="right"/>
      </w:pPr>
      <w:r>
        <w:t>участие субъектов малого и среднего</w:t>
      </w:r>
    </w:p>
    <w:p w:rsidR="008736FB" w:rsidRDefault="008736FB">
      <w:pPr>
        <w:pStyle w:val="ConsPlusNormal"/>
        <w:jc w:val="right"/>
      </w:pPr>
      <w:r>
        <w:t>предпринимательства в закупке,</w:t>
      </w:r>
    </w:p>
    <w:p w:rsidR="008736FB" w:rsidRDefault="008736FB">
      <w:pPr>
        <w:pStyle w:val="ConsPlusNormal"/>
        <w:jc w:val="right"/>
      </w:pPr>
      <w:r>
        <w:t>в отношении конкретных заказчиков,</w:t>
      </w:r>
    </w:p>
    <w:p w:rsidR="008736FB" w:rsidRDefault="008736FB">
      <w:pPr>
        <w:pStyle w:val="ConsPlusNormal"/>
        <w:jc w:val="right"/>
      </w:pPr>
      <w:r>
        <w:t>определенных Правительством</w:t>
      </w:r>
    </w:p>
    <w:p w:rsidR="008736FB" w:rsidRDefault="008736FB">
      <w:pPr>
        <w:pStyle w:val="ConsPlusNormal"/>
        <w:jc w:val="right"/>
      </w:pPr>
      <w:r>
        <w:t>Российской Федерации</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14.12.2016 </w:t>
            </w:r>
            <w:hyperlink r:id="rId177">
              <w:r>
                <w:rPr>
                  <w:color w:val="0000FF"/>
                </w:rPr>
                <w:t>N 1355</w:t>
              </w:r>
            </w:hyperlink>
            <w:r>
              <w:rPr>
                <w:color w:val="392C69"/>
              </w:rPr>
              <w:t>,</w:t>
            </w:r>
          </w:p>
          <w:p w:rsidR="008736FB" w:rsidRDefault="008736FB">
            <w:pPr>
              <w:pStyle w:val="ConsPlusNormal"/>
              <w:jc w:val="center"/>
            </w:pPr>
            <w:r>
              <w:rPr>
                <w:color w:val="392C69"/>
              </w:rPr>
              <w:t xml:space="preserve">от 30.05.2018 </w:t>
            </w:r>
            <w:hyperlink r:id="rId178">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both"/>
      </w:pPr>
    </w:p>
    <w:p w:rsidR="008736FB" w:rsidRDefault="008736FB">
      <w:pPr>
        <w:pStyle w:val="ConsPlusNormal"/>
        <w:jc w:val="right"/>
      </w:pPr>
      <w:r>
        <w:t>(форма)</w:t>
      </w:r>
    </w:p>
    <w:p w:rsidR="008736FB" w:rsidRDefault="008736FB">
      <w:pPr>
        <w:pStyle w:val="ConsPlusNormal"/>
        <w:jc w:val="both"/>
      </w:pP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(полное наименование органа (организации), уполномоченного</w:t>
      </w:r>
    </w:p>
    <w:p w:rsidR="008736FB" w:rsidRDefault="008736FB">
      <w:pPr>
        <w:pStyle w:val="ConsPlusNonformat"/>
        <w:jc w:val="both"/>
      </w:pPr>
      <w:r>
        <w:t xml:space="preserve">                   на осуществление оценки соответствия)</w:t>
      </w:r>
    </w:p>
    <w:p w:rsidR="008736FB" w:rsidRDefault="008736FB">
      <w:pPr>
        <w:pStyle w:val="ConsPlusNonformat"/>
        <w:jc w:val="both"/>
      </w:pPr>
    </w:p>
    <w:p w:rsidR="008736FB" w:rsidRDefault="008736FB">
      <w:pPr>
        <w:pStyle w:val="ConsPlusNonformat"/>
        <w:jc w:val="both"/>
      </w:pPr>
      <w:r>
        <w:t xml:space="preserve">                                                         УТВЕРЖДАЮ</w:t>
      </w:r>
    </w:p>
    <w:p w:rsidR="008736FB" w:rsidRDefault="008736FB">
      <w:pPr>
        <w:pStyle w:val="ConsPlusNonformat"/>
        <w:jc w:val="both"/>
      </w:pPr>
      <w:r>
        <w:t xml:space="preserve">                                               ____________________________</w:t>
      </w:r>
    </w:p>
    <w:p w:rsidR="008736FB" w:rsidRDefault="008736FB">
      <w:pPr>
        <w:pStyle w:val="ConsPlusNonformat"/>
        <w:jc w:val="both"/>
      </w:pPr>
      <w:r>
        <w:t xml:space="preserve">                                                    (должность, подпись)</w:t>
      </w:r>
    </w:p>
    <w:p w:rsidR="008736FB" w:rsidRDefault="008736FB">
      <w:pPr>
        <w:pStyle w:val="ConsPlusNonformat"/>
        <w:jc w:val="both"/>
      </w:pPr>
      <w:r>
        <w:t xml:space="preserve">                                               "__" _______________ 20__ г.</w:t>
      </w:r>
    </w:p>
    <w:p w:rsidR="008736FB" w:rsidRDefault="008736FB">
      <w:pPr>
        <w:pStyle w:val="ConsPlusNonformat"/>
        <w:jc w:val="both"/>
      </w:pPr>
    </w:p>
    <w:p w:rsidR="008736FB" w:rsidRDefault="008736FB">
      <w:pPr>
        <w:pStyle w:val="ConsPlusNonformat"/>
        <w:jc w:val="both"/>
      </w:pPr>
      <w:bookmarkStart w:id="48" w:name="P731"/>
      <w:bookmarkEnd w:id="48"/>
      <w:r>
        <w:t xml:space="preserve">                                ЗАКЛЮЧЕНИЕ</w:t>
      </w:r>
    </w:p>
    <w:p w:rsidR="008736FB" w:rsidRDefault="008736FB">
      <w:pPr>
        <w:pStyle w:val="ConsPlusNonformat"/>
        <w:jc w:val="both"/>
      </w:pPr>
      <w:r>
        <w:t xml:space="preserve">           о соответствии проекта плана закупки товаров, работ,</w:t>
      </w:r>
    </w:p>
    <w:p w:rsidR="008736FB" w:rsidRDefault="008736FB">
      <w:pPr>
        <w:pStyle w:val="ConsPlusNonformat"/>
        <w:jc w:val="both"/>
      </w:pPr>
      <w:r>
        <w:t xml:space="preserve">           услуг, проекта плана закупки инновационной продукции,</w:t>
      </w:r>
    </w:p>
    <w:p w:rsidR="008736FB" w:rsidRDefault="008736FB">
      <w:pPr>
        <w:pStyle w:val="ConsPlusNonformat"/>
        <w:jc w:val="both"/>
      </w:pPr>
      <w:r>
        <w:t xml:space="preserve">           высокотехнологичной продукции, лекарственных средств,</w:t>
      </w:r>
    </w:p>
    <w:p w:rsidR="008736FB" w:rsidRDefault="008736FB">
      <w:pPr>
        <w:pStyle w:val="ConsPlusNonformat"/>
        <w:jc w:val="both"/>
      </w:pPr>
      <w:r>
        <w:t xml:space="preserve">           проекта изменений, вносимых в такой план, требованиям</w:t>
      </w:r>
    </w:p>
    <w:p w:rsidR="008736FB" w:rsidRDefault="008736FB">
      <w:pPr>
        <w:pStyle w:val="ConsPlusNonformat"/>
        <w:jc w:val="both"/>
      </w:pPr>
      <w:r>
        <w:t xml:space="preserve">         законодательства Российской Федерации, предусматривающим</w:t>
      </w:r>
    </w:p>
    <w:p w:rsidR="008736FB" w:rsidRDefault="008736FB">
      <w:pPr>
        <w:pStyle w:val="ConsPlusNonformat"/>
        <w:jc w:val="both"/>
      </w:pPr>
      <w:r>
        <w:t xml:space="preserve">                    участие субъектов малого и среднего</w:t>
      </w:r>
    </w:p>
    <w:p w:rsidR="008736FB" w:rsidRDefault="008736FB">
      <w:pPr>
        <w:pStyle w:val="ConsPlusNonformat"/>
        <w:jc w:val="both"/>
      </w:pPr>
      <w:r>
        <w:t xml:space="preserve">                       предпринимательства в закупке</w:t>
      </w:r>
    </w:p>
    <w:p w:rsidR="008736FB" w:rsidRDefault="008736FB">
      <w:pPr>
        <w:pStyle w:val="ConsPlusNonformat"/>
        <w:jc w:val="both"/>
      </w:pPr>
    </w:p>
    <w:p w:rsidR="008736FB" w:rsidRDefault="008736FB">
      <w:pPr>
        <w:pStyle w:val="ConsPlusNonformat"/>
        <w:jc w:val="both"/>
      </w:pPr>
      <w:r>
        <w:t>"__" ___________ 20__ г.                                      N ___________</w:t>
      </w:r>
    </w:p>
    <w:p w:rsidR="008736FB" w:rsidRDefault="008736FB">
      <w:pPr>
        <w:pStyle w:val="ConsPlusNonformat"/>
        <w:jc w:val="both"/>
      </w:pPr>
    </w:p>
    <w:p w:rsidR="008736FB" w:rsidRDefault="008736FB">
      <w:pPr>
        <w:pStyle w:val="ConsPlusNonformat"/>
        <w:jc w:val="both"/>
      </w:pPr>
      <w:r>
        <w:t xml:space="preserve">    В  соответствии со </w:t>
      </w:r>
      <w:hyperlink r:id="rId179">
        <w:r>
          <w:rPr>
            <w:color w:val="0000FF"/>
          </w:rPr>
          <w:t>статьей 5.1</w:t>
        </w:r>
      </w:hyperlink>
      <w:r>
        <w:t xml:space="preserve"> Федерального закона "О закупках товаров,</w:t>
      </w:r>
    </w:p>
    <w:p w:rsidR="008736FB" w:rsidRDefault="008736FB">
      <w:pPr>
        <w:pStyle w:val="ConsPlusNonformat"/>
        <w:jc w:val="both"/>
      </w:pPr>
      <w:r>
        <w:t>работ, услуг отдельными видами юридических лиц" (далее - Федеральный закон)</w:t>
      </w:r>
    </w:p>
    <w:p w:rsidR="008736FB" w:rsidRDefault="008736FB">
      <w:pPr>
        <w:pStyle w:val="ConsPlusNonformat"/>
        <w:jc w:val="both"/>
      </w:pPr>
      <w:r>
        <w:t xml:space="preserve">и  </w:t>
      </w:r>
      <w:hyperlink w:anchor="P604">
        <w:r>
          <w:rPr>
            <w:color w:val="0000FF"/>
          </w:rPr>
          <w:t>Положением</w:t>
        </w:r>
      </w:hyperlink>
      <w:r>
        <w:t xml:space="preserve">  о  проведении  оценки  соответствия  проектов планов закупки</w:t>
      </w:r>
    </w:p>
    <w:p w:rsidR="008736FB" w:rsidRDefault="008736FB">
      <w:pPr>
        <w:pStyle w:val="ConsPlusNonformat"/>
        <w:jc w:val="both"/>
      </w:pPr>
      <w:r>
        <w:t>товаров,  работ,  услуг,  проектов  планов закупки инновационной продукции,</w:t>
      </w:r>
    </w:p>
    <w:p w:rsidR="008736FB" w:rsidRDefault="008736FB">
      <w:pPr>
        <w:pStyle w:val="ConsPlusNonformat"/>
        <w:jc w:val="both"/>
      </w:pPr>
      <w:r>
        <w:t>высокотехнологичной  продукции,  лекарственных средств, проектов изменений,</w:t>
      </w:r>
    </w:p>
    <w:p w:rsidR="008736FB" w:rsidRDefault="008736FB">
      <w:pPr>
        <w:pStyle w:val="ConsPlusNonformat"/>
        <w:jc w:val="both"/>
      </w:pPr>
      <w:r>
        <w:t>вносимых  в такие планы, требованиям законодательства Российской Федерации,</w:t>
      </w:r>
    </w:p>
    <w:p w:rsidR="008736FB" w:rsidRDefault="008736FB">
      <w:pPr>
        <w:pStyle w:val="ConsPlusNonformat"/>
        <w:jc w:val="both"/>
      </w:pPr>
      <w:r>
        <w:t>предусматривающим участие субъектов малого и среднего предпринимательства в</w:t>
      </w:r>
    </w:p>
    <w:p w:rsidR="008736FB" w:rsidRDefault="008736FB">
      <w:pPr>
        <w:pStyle w:val="ConsPlusNonformat"/>
        <w:jc w:val="both"/>
      </w:pPr>
      <w:r>
        <w:t>закупке,  в  отношении  конкретных  заказчиков, определенных Правительством</w:t>
      </w:r>
    </w:p>
    <w:p w:rsidR="008736FB" w:rsidRDefault="008736FB">
      <w:pPr>
        <w:pStyle w:val="ConsPlusNonformat"/>
        <w:jc w:val="both"/>
      </w:pPr>
      <w:r>
        <w:t>Российской  Федерации, утвержденным постановлением Правительства Российской</w:t>
      </w:r>
    </w:p>
    <w:p w:rsidR="008736FB" w:rsidRDefault="008736FB">
      <w:pPr>
        <w:pStyle w:val="ConsPlusNonformat"/>
        <w:jc w:val="both"/>
      </w:pPr>
      <w:r>
        <w:t>Федерации  от  29  октября 2015 г. N 1169 "О порядке проведения мониторинга</w:t>
      </w:r>
    </w:p>
    <w:p w:rsidR="008736FB" w:rsidRDefault="008736FB">
      <w:pPr>
        <w:pStyle w:val="ConsPlusNonformat"/>
        <w:jc w:val="both"/>
      </w:pPr>
      <w:r>
        <w:lastRenderedPageBreak/>
        <w:t>соответствия   планов   закупки   товаров,  работ,  услуг,  планов  закупки</w:t>
      </w:r>
    </w:p>
    <w:p w:rsidR="008736FB" w:rsidRDefault="008736FB">
      <w:pPr>
        <w:pStyle w:val="ConsPlusNonformat"/>
        <w:jc w:val="both"/>
      </w:pPr>
      <w:r>
        <w:t>инновационной   продукции,   высокотехнологичной  продукции,  лекарственных</w:t>
      </w:r>
    </w:p>
    <w:p w:rsidR="008736FB" w:rsidRDefault="008736FB">
      <w:pPr>
        <w:pStyle w:val="ConsPlusNonformat"/>
        <w:jc w:val="both"/>
      </w:pPr>
      <w:r>
        <w:t>средств,  изменений,  внесенных в такие планы, оценки соответствия проектов</w:t>
      </w:r>
    </w:p>
    <w:p w:rsidR="008736FB" w:rsidRDefault="008736FB">
      <w:pPr>
        <w:pStyle w:val="ConsPlusNonformat"/>
        <w:jc w:val="both"/>
      </w:pPr>
      <w:r>
        <w:t>таких  планов,  проектов  изменений,  вносимых  в  такие планы, требованиям</w:t>
      </w:r>
    </w:p>
    <w:p w:rsidR="008736FB" w:rsidRDefault="008736FB">
      <w:pPr>
        <w:pStyle w:val="ConsPlusNonformat"/>
        <w:jc w:val="both"/>
      </w:pPr>
      <w:r>
        <w:t>законодательства  Российской Федерации, предусматривающим участие субъектов</w:t>
      </w:r>
    </w:p>
    <w:p w:rsidR="008736FB" w:rsidRDefault="008736FB">
      <w:pPr>
        <w:pStyle w:val="ConsPlusNonformat"/>
        <w:jc w:val="both"/>
      </w:pPr>
      <w:r>
        <w:t>малого   и   среднего  предпринимательства  в  закупке,  порядке  и  сроках</w:t>
      </w:r>
    </w:p>
    <w:p w:rsidR="008736FB" w:rsidRDefault="008736FB">
      <w:pPr>
        <w:pStyle w:val="ConsPlusNonformat"/>
        <w:jc w:val="both"/>
      </w:pPr>
      <w:r>
        <w:t>приостановки  реализации  указанных  планов  по  результатам таких оценки и</w:t>
      </w:r>
    </w:p>
    <w:p w:rsidR="008736FB" w:rsidRDefault="008736FB">
      <w:pPr>
        <w:pStyle w:val="ConsPlusNonformat"/>
        <w:jc w:val="both"/>
      </w:pPr>
      <w:r>
        <w:t>мониторинга",</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(проект плана закупки товаров, работ, услуг, проект плана закупки</w:t>
      </w:r>
    </w:p>
    <w:p w:rsidR="008736FB" w:rsidRDefault="008736FB">
      <w:pPr>
        <w:pStyle w:val="ConsPlusNonformat"/>
        <w:jc w:val="both"/>
      </w:pPr>
      <w:r>
        <w:t xml:space="preserve">   инновационной продукции, высокотехнологичной продукции, лекарственных</w:t>
      </w:r>
    </w:p>
    <w:p w:rsidR="008736FB" w:rsidRDefault="008736FB">
      <w:pPr>
        <w:pStyle w:val="ConsPlusNonformat"/>
        <w:jc w:val="both"/>
      </w:pPr>
      <w:r>
        <w:t xml:space="preserve">             средств, проект изменений, вносимых в такой план)</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(наименование заказчика)</w:t>
      </w:r>
    </w:p>
    <w:p w:rsidR="008736FB" w:rsidRDefault="008736FB">
      <w:pPr>
        <w:pStyle w:val="ConsPlusNonformat"/>
        <w:jc w:val="both"/>
      </w:pPr>
      <w:r>
        <w:t>на      "__" _________________ 20__ г.       соответствует      требованиям</w:t>
      </w:r>
    </w:p>
    <w:p w:rsidR="008736FB" w:rsidRDefault="008736FB">
      <w:pPr>
        <w:pStyle w:val="ConsPlusNonformat"/>
        <w:jc w:val="both"/>
      </w:pPr>
      <w:r>
        <w:t xml:space="preserve">           (дата проведения оценки</w:t>
      </w:r>
    </w:p>
    <w:p w:rsidR="008736FB" w:rsidRDefault="008736FB">
      <w:pPr>
        <w:pStyle w:val="ConsPlusNonformat"/>
        <w:jc w:val="both"/>
      </w:pPr>
      <w:r>
        <w:t xml:space="preserve">                соответствия)</w:t>
      </w:r>
    </w:p>
    <w:p w:rsidR="008736FB" w:rsidRDefault="008736FB">
      <w:pPr>
        <w:pStyle w:val="ConsPlusNonformat"/>
        <w:jc w:val="both"/>
      </w:pPr>
      <w:r>
        <w:t>законодательства  Российской Федерации, предусматривающим участие субъектов</w:t>
      </w:r>
    </w:p>
    <w:p w:rsidR="008736FB" w:rsidRDefault="008736FB">
      <w:pPr>
        <w:pStyle w:val="ConsPlusNonformat"/>
        <w:jc w:val="both"/>
      </w:pPr>
      <w:r>
        <w:t>малого и среднего предпринимательства в закупках, в части:</w:t>
      </w:r>
    </w:p>
    <w:p w:rsidR="008736FB" w:rsidRDefault="008736FB">
      <w:pPr>
        <w:pStyle w:val="ConsPlusNonformat"/>
        <w:jc w:val="both"/>
      </w:pPr>
      <w:r>
        <w:t xml:space="preserve">    а)  соблюдения требований о годовом объеме закупки, которую планируется</w:t>
      </w:r>
    </w:p>
    <w:p w:rsidR="008736FB" w:rsidRDefault="008736FB">
      <w:pPr>
        <w:pStyle w:val="ConsPlusNonformat"/>
        <w:jc w:val="both"/>
      </w:pPr>
      <w:r>
        <w:t>осуществить  по  результатам  закупки,  участниками которой являются только</w:t>
      </w:r>
    </w:p>
    <w:p w:rsidR="008736FB" w:rsidRDefault="008736FB">
      <w:pPr>
        <w:pStyle w:val="ConsPlusNonformat"/>
        <w:jc w:val="both"/>
      </w:pPr>
      <w:r>
        <w:t>субъекты  малого  и среднего предпринимательства, в объеме не менее объема,</w:t>
      </w:r>
    </w:p>
    <w:p w:rsidR="008736FB" w:rsidRDefault="008736FB">
      <w:pPr>
        <w:pStyle w:val="ConsPlusNonformat"/>
        <w:jc w:val="both"/>
      </w:pPr>
      <w:r>
        <w:t xml:space="preserve">устанавливаемого  в  соответствии с  </w:t>
      </w:r>
      <w:hyperlink r:id="rId180">
        <w:r>
          <w:rPr>
            <w:color w:val="0000FF"/>
          </w:rPr>
          <w:t>пунктом 5(1)</w:t>
        </w:r>
      </w:hyperlink>
      <w:r>
        <w:t xml:space="preserve"> Положения об особенностях</w:t>
      </w:r>
    </w:p>
    <w:p w:rsidR="008736FB" w:rsidRDefault="008736FB">
      <w:pPr>
        <w:pStyle w:val="ConsPlusNonformat"/>
        <w:jc w:val="both"/>
      </w:pPr>
      <w:r>
        <w:t>участия субъектов малого и среднего предпринимательства в закупках товаров,</w:t>
      </w:r>
    </w:p>
    <w:p w:rsidR="008736FB" w:rsidRDefault="008736FB">
      <w:pPr>
        <w:pStyle w:val="ConsPlusNonformat"/>
        <w:jc w:val="both"/>
      </w:pPr>
      <w:r>
        <w:t>работ,  услуг  отдельными  видами  юридических  лиц,  годовом  объеме таких</w:t>
      </w:r>
    </w:p>
    <w:p w:rsidR="008736FB" w:rsidRDefault="008736FB">
      <w:pPr>
        <w:pStyle w:val="ConsPlusNonformat"/>
        <w:jc w:val="both"/>
      </w:pPr>
      <w:r>
        <w:t>закупок  и  порядке расчета указанного объема, утвержденного постановлением</w:t>
      </w:r>
    </w:p>
    <w:p w:rsidR="008736FB" w:rsidRDefault="008736FB">
      <w:pPr>
        <w:pStyle w:val="ConsPlusNonformat"/>
        <w:jc w:val="both"/>
      </w:pPr>
      <w:r>
        <w:t>Правительства  Российской  Федерации  от  11  декабря  2014  г.  N 1352 "Об</w:t>
      </w:r>
    </w:p>
    <w:p w:rsidR="008736FB" w:rsidRDefault="008736FB">
      <w:pPr>
        <w:pStyle w:val="ConsPlusNonformat"/>
        <w:jc w:val="both"/>
      </w:pPr>
      <w:r>
        <w:t>особенностях  участия  субъектов  малого  и  среднего предпринимательства в</w:t>
      </w:r>
    </w:p>
    <w:p w:rsidR="008736FB" w:rsidRDefault="008736FB">
      <w:pPr>
        <w:pStyle w:val="ConsPlusNonformat"/>
        <w:jc w:val="both"/>
      </w:pPr>
      <w:r>
        <w:t>закупках товаров, работ, услуг отдельными видами юридических лиц";</w:t>
      </w:r>
    </w:p>
    <w:p w:rsidR="008736FB" w:rsidRDefault="008736FB">
      <w:pPr>
        <w:pStyle w:val="ConsPlusNonformat"/>
        <w:jc w:val="both"/>
      </w:pPr>
      <w:r>
        <w:t xml:space="preserve">    б)   соблюдения  требований  о  годовом  объеме  закупки  инновационной</w:t>
      </w:r>
    </w:p>
    <w:p w:rsidR="008736FB" w:rsidRDefault="008736FB">
      <w:pPr>
        <w:pStyle w:val="ConsPlusNonformat"/>
        <w:jc w:val="both"/>
      </w:pPr>
      <w:r>
        <w:t>продукции,  высокотехнологичной  продукции  (в  части  закупки  у субъектов</w:t>
      </w:r>
    </w:p>
    <w:p w:rsidR="008736FB" w:rsidRDefault="008736FB">
      <w:pPr>
        <w:pStyle w:val="ConsPlusNonformat"/>
        <w:jc w:val="both"/>
      </w:pPr>
      <w:r>
        <w:t xml:space="preserve">малого  и среднего предпринимательства) </w:t>
      </w:r>
      <w:hyperlink w:anchor="P792">
        <w:r>
          <w:rPr>
            <w:color w:val="0000FF"/>
          </w:rPr>
          <w:t>&lt;*&gt;</w:t>
        </w:r>
      </w:hyperlink>
      <w:r>
        <w:t>, устанавливаемом Правительством</w:t>
      </w:r>
    </w:p>
    <w:p w:rsidR="008736FB" w:rsidRDefault="008736FB">
      <w:pPr>
        <w:pStyle w:val="ConsPlusNonformat"/>
        <w:jc w:val="both"/>
      </w:pPr>
      <w:r>
        <w:t xml:space="preserve">Российской   Федерации  в  соответствии  с  </w:t>
      </w:r>
      <w:hyperlink r:id="rId181">
        <w:r>
          <w:rPr>
            <w:color w:val="0000FF"/>
          </w:rPr>
          <w:t>пунктом  1  части  8.2 статьи 3</w:t>
        </w:r>
      </w:hyperlink>
    </w:p>
    <w:p w:rsidR="008736FB" w:rsidRDefault="008736FB">
      <w:pPr>
        <w:pStyle w:val="ConsPlusNonformat"/>
        <w:jc w:val="both"/>
      </w:pPr>
      <w:r>
        <w:t>Федерального закона;</w:t>
      </w:r>
    </w:p>
    <w:p w:rsidR="008736FB" w:rsidRDefault="008736FB">
      <w:pPr>
        <w:pStyle w:val="ConsPlusNonformat"/>
        <w:jc w:val="both"/>
      </w:pPr>
      <w:r>
        <w:t xml:space="preserve">    в)  соответствия  раздела  проекта  плана  закупки,  предусматривающего</w:t>
      </w:r>
    </w:p>
    <w:p w:rsidR="008736FB" w:rsidRDefault="008736FB">
      <w:pPr>
        <w:pStyle w:val="ConsPlusNonformat"/>
        <w:jc w:val="both"/>
      </w:pPr>
      <w:r>
        <w:t>осуществление  закупки  у  субъектов малого и среднего предпринимательства,</w:t>
      </w:r>
    </w:p>
    <w:p w:rsidR="008736FB" w:rsidRDefault="008736FB">
      <w:pPr>
        <w:pStyle w:val="ConsPlusNonformat"/>
        <w:jc w:val="both"/>
      </w:pPr>
      <w:r>
        <w:t>утвержденному  заказчиком  перечню  товаров,  работ, услуг, закупка которых</w:t>
      </w:r>
    </w:p>
    <w:p w:rsidR="008736FB" w:rsidRDefault="008736FB">
      <w:pPr>
        <w:pStyle w:val="ConsPlusNonformat"/>
        <w:jc w:val="both"/>
      </w:pPr>
      <w:r>
        <w:t>осуществляется у субъектов малого и среднего предпринимательства.</w:t>
      </w:r>
    </w:p>
    <w:p w:rsidR="008736FB" w:rsidRDefault="008736FB">
      <w:pPr>
        <w:pStyle w:val="ConsPlusNormal"/>
        <w:jc w:val="both"/>
      </w:pPr>
    </w:p>
    <w:p w:rsidR="008736FB" w:rsidRDefault="008736FB">
      <w:pPr>
        <w:pStyle w:val="ConsPlusNormal"/>
        <w:ind w:firstLine="540"/>
        <w:jc w:val="both"/>
      </w:pPr>
      <w:r>
        <w:t>--------------------------------</w:t>
      </w:r>
    </w:p>
    <w:p w:rsidR="008736FB" w:rsidRDefault="008736FB">
      <w:pPr>
        <w:pStyle w:val="ConsPlusNormal"/>
        <w:spacing w:before="240"/>
        <w:ind w:firstLine="540"/>
        <w:jc w:val="both"/>
      </w:pPr>
      <w:bookmarkStart w:id="49" w:name="P792"/>
      <w:bookmarkEnd w:id="49"/>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82">
        <w:r>
          <w:rPr>
            <w:color w:val="0000FF"/>
          </w:rPr>
          <w:t>пунктом 1 части 8.2 статьи 3</w:t>
        </w:r>
      </w:hyperlink>
      <w:r>
        <w:t xml:space="preserve"> Федерального закона.</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1"/>
      </w:pPr>
      <w:r>
        <w:t>Приложение N 2</w:t>
      </w:r>
    </w:p>
    <w:p w:rsidR="008736FB" w:rsidRDefault="008736FB">
      <w:pPr>
        <w:pStyle w:val="ConsPlusNormal"/>
        <w:jc w:val="right"/>
      </w:pPr>
      <w:r>
        <w:t>к Положению о проведении оценки</w:t>
      </w:r>
    </w:p>
    <w:p w:rsidR="008736FB" w:rsidRDefault="008736FB">
      <w:pPr>
        <w:pStyle w:val="ConsPlusNormal"/>
        <w:jc w:val="right"/>
      </w:pPr>
      <w:r>
        <w:t>соответствия проектов планов</w:t>
      </w:r>
    </w:p>
    <w:p w:rsidR="008736FB" w:rsidRDefault="008736FB">
      <w:pPr>
        <w:pStyle w:val="ConsPlusNormal"/>
        <w:jc w:val="right"/>
      </w:pPr>
      <w:r>
        <w:t>закупки товаров, работ, услуг,</w:t>
      </w:r>
    </w:p>
    <w:p w:rsidR="008736FB" w:rsidRDefault="008736FB">
      <w:pPr>
        <w:pStyle w:val="ConsPlusNormal"/>
        <w:jc w:val="right"/>
      </w:pPr>
      <w:r>
        <w:t>проектов планов закупки инновационной</w:t>
      </w:r>
    </w:p>
    <w:p w:rsidR="008736FB" w:rsidRDefault="008736FB">
      <w:pPr>
        <w:pStyle w:val="ConsPlusNormal"/>
        <w:jc w:val="right"/>
      </w:pPr>
      <w:r>
        <w:t>продукции, высокотехнологичной</w:t>
      </w:r>
    </w:p>
    <w:p w:rsidR="008736FB" w:rsidRDefault="008736FB">
      <w:pPr>
        <w:pStyle w:val="ConsPlusNormal"/>
        <w:jc w:val="right"/>
      </w:pPr>
      <w:r>
        <w:t>продукции, лекарственных средств,</w:t>
      </w:r>
    </w:p>
    <w:p w:rsidR="008736FB" w:rsidRDefault="008736FB">
      <w:pPr>
        <w:pStyle w:val="ConsPlusNormal"/>
        <w:jc w:val="right"/>
      </w:pPr>
      <w:r>
        <w:t>проектов изменений, вносимых в такие</w:t>
      </w:r>
    </w:p>
    <w:p w:rsidR="008736FB" w:rsidRDefault="008736FB">
      <w:pPr>
        <w:pStyle w:val="ConsPlusNormal"/>
        <w:jc w:val="right"/>
      </w:pPr>
      <w:r>
        <w:lastRenderedPageBreak/>
        <w:t>планы, требованиям законодательства</w:t>
      </w:r>
    </w:p>
    <w:p w:rsidR="008736FB" w:rsidRDefault="008736FB">
      <w:pPr>
        <w:pStyle w:val="ConsPlusNormal"/>
        <w:jc w:val="right"/>
      </w:pPr>
      <w:r>
        <w:t>Российской Федерации, предусматривающим</w:t>
      </w:r>
    </w:p>
    <w:p w:rsidR="008736FB" w:rsidRDefault="008736FB">
      <w:pPr>
        <w:pStyle w:val="ConsPlusNormal"/>
        <w:jc w:val="right"/>
      </w:pPr>
      <w:r>
        <w:t>участие субъектов малого и среднего</w:t>
      </w:r>
    </w:p>
    <w:p w:rsidR="008736FB" w:rsidRDefault="008736FB">
      <w:pPr>
        <w:pStyle w:val="ConsPlusNormal"/>
        <w:jc w:val="right"/>
      </w:pPr>
      <w:r>
        <w:t>предпринимательства в закупке,</w:t>
      </w:r>
    </w:p>
    <w:p w:rsidR="008736FB" w:rsidRDefault="008736FB">
      <w:pPr>
        <w:pStyle w:val="ConsPlusNormal"/>
        <w:jc w:val="right"/>
      </w:pPr>
      <w:r>
        <w:t>в отношении конкретных заказчиков,</w:t>
      </w:r>
    </w:p>
    <w:p w:rsidR="008736FB" w:rsidRDefault="008736FB">
      <w:pPr>
        <w:pStyle w:val="ConsPlusNormal"/>
        <w:jc w:val="right"/>
      </w:pPr>
      <w:r>
        <w:t>определенных Правительством</w:t>
      </w:r>
    </w:p>
    <w:p w:rsidR="008736FB" w:rsidRDefault="008736FB">
      <w:pPr>
        <w:pStyle w:val="ConsPlusNormal"/>
        <w:jc w:val="right"/>
      </w:pPr>
      <w:r>
        <w:t>Российской Федерации</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14.12.2016 </w:t>
            </w:r>
            <w:hyperlink r:id="rId183">
              <w:r>
                <w:rPr>
                  <w:color w:val="0000FF"/>
                </w:rPr>
                <w:t>N 1355</w:t>
              </w:r>
            </w:hyperlink>
            <w:r>
              <w:rPr>
                <w:color w:val="392C69"/>
              </w:rPr>
              <w:t>,</w:t>
            </w:r>
          </w:p>
          <w:p w:rsidR="008736FB" w:rsidRDefault="008736FB">
            <w:pPr>
              <w:pStyle w:val="ConsPlusNormal"/>
              <w:jc w:val="center"/>
            </w:pPr>
            <w:r>
              <w:rPr>
                <w:color w:val="392C69"/>
              </w:rPr>
              <w:t xml:space="preserve">от 30.05.2018 </w:t>
            </w:r>
            <w:hyperlink r:id="rId184">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both"/>
      </w:pPr>
    </w:p>
    <w:p w:rsidR="008736FB" w:rsidRDefault="008736FB">
      <w:pPr>
        <w:pStyle w:val="ConsPlusNormal"/>
        <w:jc w:val="right"/>
      </w:pPr>
      <w:r>
        <w:t>(форма)</w:t>
      </w:r>
    </w:p>
    <w:p w:rsidR="008736FB" w:rsidRDefault="008736FB">
      <w:pPr>
        <w:pStyle w:val="ConsPlusNormal"/>
        <w:jc w:val="both"/>
      </w:pP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(полное наименование органа (организации), уполномоченного</w:t>
      </w:r>
    </w:p>
    <w:p w:rsidR="008736FB" w:rsidRDefault="008736FB">
      <w:pPr>
        <w:pStyle w:val="ConsPlusNonformat"/>
        <w:jc w:val="both"/>
      </w:pPr>
      <w:r>
        <w:t xml:space="preserve">                   на осуществление оценки соответствия)</w:t>
      </w:r>
    </w:p>
    <w:p w:rsidR="008736FB" w:rsidRDefault="008736FB">
      <w:pPr>
        <w:pStyle w:val="ConsPlusNonformat"/>
        <w:jc w:val="both"/>
      </w:pPr>
    </w:p>
    <w:p w:rsidR="008736FB" w:rsidRDefault="008736FB">
      <w:pPr>
        <w:pStyle w:val="ConsPlusNonformat"/>
        <w:jc w:val="both"/>
      </w:pPr>
      <w:bookmarkStart w:id="50" w:name="P823"/>
      <w:bookmarkEnd w:id="50"/>
      <w:r>
        <w:t xml:space="preserve">                                УВЕДОМЛЕНИЕ</w:t>
      </w:r>
    </w:p>
    <w:p w:rsidR="008736FB" w:rsidRDefault="008736FB">
      <w:pPr>
        <w:pStyle w:val="ConsPlusNonformat"/>
        <w:jc w:val="both"/>
      </w:pPr>
      <w:r>
        <w:t xml:space="preserve">          о несоответствии проекта плана закупки товаров, работ,</w:t>
      </w:r>
    </w:p>
    <w:p w:rsidR="008736FB" w:rsidRDefault="008736FB">
      <w:pPr>
        <w:pStyle w:val="ConsPlusNonformat"/>
        <w:jc w:val="both"/>
      </w:pPr>
      <w:r>
        <w:t xml:space="preserve">           услуг, проекта плана закупки инновационной продукции,</w:t>
      </w:r>
    </w:p>
    <w:p w:rsidR="008736FB" w:rsidRDefault="008736FB">
      <w:pPr>
        <w:pStyle w:val="ConsPlusNonformat"/>
        <w:jc w:val="both"/>
      </w:pPr>
      <w:r>
        <w:t xml:space="preserve">       высокотехнологичной продукции, лекарственных средств, проекта</w:t>
      </w:r>
    </w:p>
    <w:p w:rsidR="008736FB" w:rsidRDefault="008736FB">
      <w:pPr>
        <w:pStyle w:val="ConsPlusNonformat"/>
        <w:jc w:val="both"/>
      </w:pPr>
      <w:r>
        <w:t xml:space="preserve">      изменений, вносимых в такой план, требованиям законодательства</w:t>
      </w:r>
    </w:p>
    <w:p w:rsidR="008736FB" w:rsidRDefault="008736FB">
      <w:pPr>
        <w:pStyle w:val="ConsPlusNonformat"/>
        <w:jc w:val="both"/>
      </w:pPr>
      <w:r>
        <w:t xml:space="preserve">         Российской Федерации, предусматривающим участие субъектов</w:t>
      </w:r>
    </w:p>
    <w:p w:rsidR="008736FB" w:rsidRDefault="008736FB">
      <w:pPr>
        <w:pStyle w:val="ConsPlusNonformat"/>
        <w:jc w:val="both"/>
      </w:pPr>
      <w:r>
        <w:t xml:space="preserve">              малого и среднего предпринимательства в закупке</w:t>
      </w:r>
    </w:p>
    <w:p w:rsidR="008736FB" w:rsidRDefault="008736FB">
      <w:pPr>
        <w:pStyle w:val="ConsPlusNonformat"/>
        <w:jc w:val="both"/>
      </w:pPr>
    </w:p>
    <w:p w:rsidR="008736FB" w:rsidRDefault="008736FB">
      <w:pPr>
        <w:pStyle w:val="ConsPlusNonformat"/>
        <w:jc w:val="both"/>
      </w:pPr>
      <w:r>
        <w:t>"__" ____________ 20__ г.                                        N ________</w:t>
      </w:r>
    </w:p>
    <w:p w:rsidR="008736FB" w:rsidRDefault="008736FB">
      <w:pPr>
        <w:pStyle w:val="ConsPlusNonformat"/>
        <w:jc w:val="both"/>
      </w:pPr>
    </w:p>
    <w:p w:rsidR="008736FB" w:rsidRDefault="008736FB">
      <w:pPr>
        <w:pStyle w:val="ConsPlusNonformat"/>
        <w:jc w:val="both"/>
      </w:pPr>
      <w:r>
        <w:t xml:space="preserve">    В  соответствии со </w:t>
      </w:r>
      <w:hyperlink r:id="rId185">
        <w:r>
          <w:rPr>
            <w:color w:val="0000FF"/>
          </w:rPr>
          <w:t>статьей 5.1</w:t>
        </w:r>
      </w:hyperlink>
      <w:r>
        <w:t xml:space="preserve"> Федерального закона "О закупках товаров,</w:t>
      </w:r>
    </w:p>
    <w:p w:rsidR="008736FB" w:rsidRDefault="008736FB">
      <w:pPr>
        <w:pStyle w:val="ConsPlusNonformat"/>
        <w:jc w:val="both"/>
      </w:pPr>
      <w:r>
        <w:t>работ, услуг отдельными видами юридических лиц" (далее - Федеральный закон)</w:t>
      </w:r>
    </w:p>
    <w:p w:rsidR="008736FB" w:rsidRDefault="008736FB">
      <w:pPr>
        <w:pStyle w:val="ConsPlusNonformat"/>
        <w:jc w:val="both"/>
      </w:pPr>
      <w:r>
        <w:t xml:space="preserve">и  </w:t>
      </w:r>
      <w:hyperlink w:anchor="P604">
        <w:r>
          <w:rPr>
            <w:color w:val="0000FF"/>
          </w:rPr>
          <w:t>Положением</w:t>
        </w:r>
      </w:hyperlink>
      <w:r>
        <w:t xml:space="preserve">  о  проведении  оценки  соответствия  проектов планов закупки</w:t>
      </w:r>
    </w:p>
    <w:p w:rsidR="008736FB" w:rsidRDefault="008736FB">
      <w:pPr>
        <w:pStyle w:val="ConsPlusNonformat"/>
        <w:jc w:val="both"/>
      </w:pPr>
      <w:r>
        <w:t>товаров,  работ,  услуг,  проектов  планов закупки инновационной продукции,</w:t>
      </w:r>
    </w:p>
    <w:p w:rsidR="008736FB" w:rsidRDefault="008736FB">
      <w:pPr>
        <w:pStyle w:val="ConsPlusNonformat"/>
        <w:jc w:val="both"/>
      </w:pPr>
      <w:r>
        <w:t>высокотехнологичной  продукции,  лекарственных средств, проектов изменений,</w:t>
      </w:r>
    </w:p>
    <w:p w:rsidR="008736FB" w:rsidRDefault="008736FB">
      <w:pPr>
        <w:pStyle w:val="ConsPlusNonformat"/>
        <w:jc w:val="both"/>
      </w:pPr>
      <w:r>
        <w:t>вносимых  в такие планы, требованиям законодательства Российской Федерации,</w:t>
      </w:r>
    </w:p>
    <w:p w:rsidR="008736FB" w:rsidRDefault="008736FB">
      <w:pPr>
        <w:pStyle w:val="ConsPlusNonformat"/>
        <w:jc w:val="both"/>
      </w:pPr>
      <w:r>
        <w:t>предусматривающим участие субъектов малого и среднего предпринимательства в</w:t>
      </w:r>
    </w:p>
    <w:p w:rsidR="008736FB" w:rsidRDefault="008736FB">
      <w:pPr>
        <w:pStyle w:val="ConsPlusNonformat"/>
        <w:jc w:val="both"/>
      </w:pPr>
      <w:r>
        <w:t>закупке,  в  отношении  конкретных  заказчиков, определенных Правительством</w:t>
      </w:r>
    </w:p>
    <w:p w:rsidR="008736FB" w:rsidRDefault="008736FB">
      <w:pPr>
        <w:pStyle w:val="ConsPlusNonformat"/>
        <w:jc w:val="both"/>
      </w:pPr>
      <w:r>
        <w:t>Российской  Федерации, утвержденным постановлением Правительства Российской</w:t>
      </w:r>
    </w:p>
    <w:p w:rsidR="008736FB" w:rsidRDefault="008736FB">
      <w:pPr>
        <w:pStyle w:val="ConsPlusNonformat"/>
        <w:jc w:val="both"/>
      </w:pPr>
      <w:r>
        <w:t>Федерации  от  29  октября 2015 г. N 1169 "О порядке проведения мониторинга</w:t>
      </w:r>
    </w:p>
    <w:p w:rsidR="008736FB" w:rsidRDefault="008736FB">
      <w:pPr>
        <w:pStyle w:val="ConsPlusNonformat"/>
        <w:jc w:val="both"/>
      </w:pPr>
      <w:r>
        <w:t>соответствия   планов   закупки   товаров,  работ,  услуг,  планов  закупки</w:t>
      </w:r>
    </w:p>
    <w:p w:rsidR="008736FB" w:rsidRDefault="008736FB">
      <w:pPr>
        <w:pStyle w:val="ConsPlusNonformat"/>
        <w:jc w:val="both"/>
      </w:pPr>
      <w:r>
        <w:t>инновационной   продукции,   высокотехнологичной  продукции,  лекарственных</w:t>
      </w:r>
    </w:p>
    <w:p w:rsidR="008736FB" w:rsidRDefault="008736FB">
      <w:pPr>
        <w:pStyle w:val="ConsPlusNonformat"/>
        <w:jc w:val="both"/>
      </w:pPr>
      <w:r>
        <w:t>средств,  изменений,  внесенных в такие планы, оценки соответствия проектов</w:t>
      </w:r>
    </w:p>
    <w:p w:rsidR="008736FB" w:rsidRDefault="008736FB">
      <w:pPr>
        <w:pStyle w:val="ConsPlusNonformat"/>
        <w:jc w:val="both"/>
      </w:pPr>
      <w:r>
        <w:t>таких  планов,  проектов  изменений,  вносимых  в  такие планы, требованиям</w:t>
      </w:r>
    </w:p>
    <w:p w:rsidR="008736FB" w:rsidRDefault="008736FB">
      <w:pPr>
        <w:pStyle w:val="ConsPlusNonformat"/>
        <w:jc w:val="both"/>
      </w:pPr>
      <w:r>
        <w:t>законодательства  Российской Федерации, предусматривающим участие субъектов</w:t>
      </w:r>
    </w:p>
    <w:p w:rsidR="008736FB" w:rsidRDefault="008736FB">
      <w:pPr>
        <w:pStyle w:val="ConsPlusNonformat"/>
        <w:jc w:val="both"/>
      </w:pPr>
      <w:r>
        <w:t>малого   и   среднего  предпринимательства  в  закупке,  порядке  и  сроках</w:t>
      </w:r>
    </w:p>
    <w:p w:rsidR="008736FB" w:rsidRDefault="008736FB">
      <w:pPr>
        <w:pStyle w:val="ConsPlusNonformat"/>
        <w:jc w:val="both"/>
      </w:pPr>
      <w:r>
        <w:t>приостановки  реализации  указанных  планов  по  результатам таких оценки и</w:t>
      </w:r>
    </w:p>
    <w:p w:rsidR="008736FB" w:rsidRDefault="008736FB">
      <w:pPr>
        <w:pStyle w:val="ConsPlusNonformat"/>
        <w:jc w:val="both"/>
      </w:pPr>
      <w:r>
        <w:t>мониторинга", в отношении</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(проект плана закупки товаров, работ, услуг, проект плана закупки</w:t>
      </w:r>
    </w:p>
    <w:p w:rsidR="008736FB" w:rsidRDefault="008736FB">
      <w:pPr>
        <w:pStyle w:val="ConsPlusNonformat"/>
        <w:jc w:val="both"/>
      </w:pPr>
      <w:r>
        <w:t xml:space="preserve">   инновационной продукции, высокотехнологичной продукции, лекарственных</w:t>
      </w:r>
    </w:p>
    <w:p w:rsidR="008736FB" w:rsidRDefault="008736FB">
      <w:pPr>
        <w:pStyle w:val="ConsPlusNonformat"/>
        <w:jc w:val="both"/>
      </w:pPr>
      <w:r>
        <w:t xml:space="preserve">             средств, проект изменений, вносимых в такой план)</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(наименование заказчика)</w:t>
      </w:r>
    </w:p>
    <w:p w:rsidR="008736FB" w:rsidRDefault="008736FB">
      <w:pPr>
        <w:pStyle w:val="ConsPlusNonformat"/>
        <w:jc w:val="both"/>
      </w:pPr>
      <w:r>
        <w:t>"__" ____________ 20__ г.    проведена    оценка  соответствия  требованиям</w:t>
      </w:r>
    </w:p>
    <w:p w:rsidR="008736FB" w:rsidRDefault="008736FB">
      <w:pPr>
        <w:pStyle w:val="ConsPlusNonformat"/>
        <w:jc w:val="both"/>
      </w:pPr>
      <w:r>
        <w:t>законодательства  Российской Федерации, предусматривающим участие субъектов</w:t>
      </w:r>
    </w:p>
    <w:p w:rsidR="008736FB" w:rsidRDefault="008736FB">
      <w:pPr>
        <w:pStyle w:val="ConsPlusNonformat"/>
        <w:jc w:val="both"/>
      </w:pPr>
      <w:r>
        <w:t>малого   и   среднего   предпринимательства  в  закупках  (далее  -  оценка</w:t>
      </w:r>
    </w:p>
    <w:p w:rsidR="008736FB" w:rsidRDefault="008736FB">
      <w:pPr>
        <w:pStyle w:val="ConsPlusNonformat"/>
        <w:jc w:val="both"/>
      </w:pPr>
      <w:r>
        <w:t>соответствия).</w:t>
      </w:r>
    </w:p>
    <w:p w:rsidR="008736FB" w:rsidRDefault="008736FB">
      <w:pPr>
        <w:pStyle w:val="ConsPlusNonformat"/>
        <w:jc w:val="both"/>
      </w:pPr>
      <w:r>
        <w:t xml:space="preserve">    По   результатам   оценки  соответствия  выявлено,  что  представленный</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(проект плана закупки товаров, работ, услуг, проект плана закупки</w:t>
      </w:r>
    </w:p>
    <w:p w:rsidR="008736FB" w:rsidRDefault="008736FB">
      <w:pPr>
        <w:pStyle w:val="ConsPlusNonformat"/>
        <w:jc w:val="both"/>
      </w:pPr>
      <w:r>
        <w:t xml:space="preserve">   инновационной продукции, высокотехнологичной продукции, лекарственных</w:t>
      </w:r>
    </w:p>
    <w:p w:rsidR="008736FB" w:rsidRDefault="008736FB">
      <w:pPr>
        <w:pStyle w:val="ConsPlusNonformat"/>
        <w:jc w:val="both"/>
      </w:pPr>
      <w:r>
        <w:lastRenderedPageBreak/>
        <w:t xml:space="preserve">             средств, проект изменений, вносимых в такой план)</w:t>
      </w:r>
    </w:p>
    <w:p w:rsidR="008736FB" w:rsidRDefault="008736FB">
      <w:pPr>
        <w:pStyle w:val="ConsPlusNonformat"/>
        <w:jc w:val="both"/>
      </w:pPr>
      <w:r>
        <w:t>не   соответствует   требованиям   законодательства  Российской  Федерации,</w:t>
      </w:r>
    </w:p>
    <w:p w:rsidR="008736FB" w:rsidRDefault="008736FB">
      <w:pPr>
        <w:pStyle w:val="ConsPlusNonformat"/>
        <w:jc w:val="both"/>
      </w:pPr>
      <w:r>
        <w:t>предусматривающим  участие субъектов малого и среднего предпринимательства,</w:t>
      </w:r>
    </w:p>
    <w:p w:rsidR="008736FB" w:rsidRDefault="008736FB">
      <w:pPr>
        <w:pStyle w:val="ConsPlusNonformat"/>
        <w:jc w:val="both"/>
      </w:pPr>
      <w:r>
        <w:t>по следующим основаниям:</w:t>
      </w:r>
    </w:p>
    <w:p w:rsidR="008736FB" w:rsidRDefault="008736FB">
      <w:pPr>
        <w:pStyle w:val="ConsPlusNonformat"/>
        <w:jc w:val="both"/>
      </w:pPr>
      <w:r>
        <w:t xml:space="preserve">    а)   не   соблюдены   требования  о  годовом  объеме  закупки,  которую</w:t>
      </w:r>
    </w:p>
    <w:p w:rsidR="008736FB" w:rsidRDefault="008736FB">
      <w:pPr>
        <w:pStyle w:val="ConsPlusNonformat"/>
        <w:jc w:val="both"/>
      </w:pPr>
      <w:r>
        <w:t>планируется   осуществить   по  результатам  закупки,  участниками  которой</w:t>
      </w:r>
    </w:p>
    <w:p w:rsidR="008736FB" w:rsidRDefault="008736FB">
      <w:pPr>
        <w:pStyle w:val="ConsPlusNonformat"/>
        <w:jc w:val="both"/>
      </w:pPr>
      <w:r>
        <w:t>являются только субъекты малого и среднего предпринимательства, в объеме не</w:t>
      </w:r>
    </w:p>
    <w:p w:rsidR="008736FB" w:rsidRDefault="008736FB">
      <w:pPr>
        <w:pStyle w:val="ConsPlusNonformat"/>
        <w:jc w:val="both"/>
      </w:pPr>
      <w:r>
        <w:t xml:space="preserve">менее  объема,  устанавливаемого в соответствии с </w:t>
      </w:r>
      <w:hyperlink r:id="rId186">
        <w:r>
          <w:rPr>
            <w:color w:val="0000FF"/>
          </w:rPr>
          <w:t>пунктом 5(1)</w:t>
        </w:r>
      </w:hyperlink>
      <w:r>
        <w:t xml:space="preserve"> Положения об</w:t>
      </w:r>
    </w:p>
    <w:p w:rsidR="008736FB" w:rsidRDefault="008736FB">
      <w:pPr>
        <w:pStyle w:val="ConsPlusNonformat"/>
        <w:jc w:val="both"/>
      </w:pPr>
      <w:r>
        <w:t>особенностях  участия  субъектов  малого  и  среднего предпринимательства в</w:t>
      </w:r>
    </w:p>
    <w:p w:rsidR="008736FB" w:rsidRDefault="008736FB">
      <w:pPr>
        <w:pStyle w:val="ConsPlusNonformat"/>
        <w:jc w:val="both"/>
      </w:pPr>
      <w:r>
        <w:t>закупках  товаров,  работ, услуг отдельными видами юридических лиц, годовом</w:t>
      </w:r>
    </w:p>
    <w:p w:rsidR="008736FB" w:rsidRDefault="008736FB">
      <w:pPr>
        <w:pStyle w:val="ConsPlusNonformat"/>
        <w:jc w:val="both"/>
      </w:pPr>
      <w:r>
        <w:t>объеме  таких  закупок  и  порядке расчета указанного объема, утвержденного</w:t>
      </w:r>
    </w:p>
    <w:p w:rsidR="008736FB" w:rsidRDefault="008736FB">
      <w:pPr>
        <w:pStyle w:val="ConsPlusNonformat"/>
        <w:jc w:val="both"/>
      </w:pPr>
      <w:r>
        <w:t>постановлением  Правительства  Российской Федерации от 11 декабря 2014 г. N</w:t>
      </w:r>
    </w:p>
    <w:p w:rsidR="008736FB" w:rsidRDefault="008736FB">
      <w:pPr>
        <w:pStyle w:val="ConsPlusNonformat"/>
        <w:jc w:val="both"/>
      </w:pPr>
      <w:r>
        <w:t>1352    "Об    особенностях    участия    субъектов   малого   и   среднего</w:t>
      </w:r>
    </w:p>
    <w:p w:rsidR="008736FB" w:rsidRDefault="008736FB">
      <w:pPr>
        <w:pStyle w:val="ConsPlusNonformat"/>
        <w:jc w:val="both"/>
      </w:pPr>
      <w:r>
        <w:t>предпринимательства  в  закупках  товаров,  работ,  услуг отдельными видами</w:t>
      </w:r>
    </w:p>
    <w:p w:rsidR="008736FB" w:rsidRDefault="008736FB">
      <w:pPr>
        <w:pStyle w:val="ConsPlusNonformat"/>
        <w:jc w:val="both"/>
      </w:pPr>
      <w:r>
        <w:t>юридических лиц";</w:t>
      </w:r>
    </w:p>
    <w:p w:rsidR="008736FB" w:rsidRDefault="008736FB">
      <w:pPr>
        <w:pStyle w:val="ConsPlusNonformat"/>
        <w:jc w:val="both"/>
      </w:pPr>
      <w:r>
        <w:t xml:space="preserve">    б)  не  соблюдены  требования  о  годовом  объеме закупки инновационной</w:t>
      </w:r>
    </w:p>
    <w:p w:rsidR="008736FB" w:rsidRDefault="008736FB">
      <w:pPr>
        <w:pStyle w:val="ConsPlusNonformat"/>
        <w:jc w:val="both"/>
      </w:pPr>
      <w:r>
        <w:t>продукции,  высокотехнологичной  продукции  (в  части  закупки  у субъектов</w:t>
      </w:r>
    </w:p>
    <w:p w:rsidR="008736FB" w:rsidRDefault="008736FB">
      <w:pPr>
        <w:pStyle w:val="ConsPlusNonformat"/>
        <w:jc w:val="both"/>
      </w:pPr>
      <w:r>
        <w:t>малого  и среднего предпринимательства) &lt;*&gt;, устанавливаемом Правительством</w:t>
      </w:r>
    </w:p>
    <w:p w:rsidR="008736FB" w:rsidRDefault="008736FB">
      <w:pPr>
        <w:pStyle w:val="ConsPlusNonformat"/>
        <w:jc w:val="both"/>
      </w:pPr>
      <w:r>
        <w:t xml:space="preserve">Российской   Федерации  в  соответствии  с  </w:t>
      </w:r>
      <w:hyperlink r:id="rId187">
        <w:r>
          <w:rPr>
            <w:color w:val="0000FF"/>
          </w:rPr>
          <w:t>пунктом  1  части  8.2 статьи 3</w:t>
        </w:r>
      </w:hyperlink>
    </w:p>
    <w:p w:rsidR="008736FB" w:rsidRDefault="008736FB">
      <w:pPr>
        <w:pStyle w:val="ConsPlusNonformat"/>
        <w:jc w:val="both"/>
      </w:pPr>
      <w:r>
        <w:t>Федерального закона;</w:t>
      </w:r>
    </w:p>
    <w:p w:rsidR="008736FB" w:rsidRDefault="008736FB">
      <w:pPr>
        <w:pStyle w:val="ConsPlusNonformat"/>
        <w:jc w:val="both"/>
      </w:pPr>
      <w:r>
        <w:t xml:space="preserve">    в)  отсутствует утвержденный заказчиком перечень товаров, работ, услуг,</w:t>
      </w:r>
    </w:p>
    <w:p w:rsidR="008736FB" w:rsidRDefault="008736FB">
      <w:pPr>
        <w:pStyle w:val="ConsPlusNonformat"/>
        <w:jc w:val="both"/>
      </w:pPr>
      <w:r>
        <w:t>закупка    которых   осуществляется   у   субъектов   малого   и   среднего</w:t>
      </w:r>
    </w:p>
    <w:p w:rsidR="008736FB" w:rsidRDefault="008736FB">
      <w:pPr>
        <w:pStyle w:val="ConsPlusNonformat"/>
        <w:jc w:val="both"/>
      </w:pPr>
      <w:r>
        <w:t>предпринимательства;</w:t>
      </w:r>
    </w:p>
    <w:p w:rsidR="008736FB" w:rsidRDefault="008736FB">
      <w:pPr>
        <w:pStyle w:val="ConsPlusNonformat"/>
        <w:jc w:val="both"/>
      </w:pPr>
      <w:r>
        <w:t xml:space="preserve">    г)   раздел  проекта  плана  закупки,  предусматривающий  осуществление</w:t>
      </w:r>
    </w:p>
    <w:p w:rsidR="008736FB" w:rsidRDefault="008736FB">
      <w:pPr>
        <w:pStyle w:val="ConsPlusNonformat"/>
        <w:jc w:val="both"/>
      </w:pPr>
      <w:r>
        <w:t>закупки у субъектов малого и среднего предпринимательства, не соответствует</w:t>
      </w:r>
    </w:p>
    <w:p w:rsidR="008736FB" w:rsidRDefault="008736FB">
      <w:pPr>
        <w:pStyle w:val="ConsPlusNonformat"/>
        <w:jc w:val="both"/>
      </w:pPr>
      <w:r>
        <w:t>перечню  товаров,  работ, услуг, закупка которых осуществляется у субъектов</w:t>
      </w:r>
    </w:p>
    <w:p w:rsidR="008736FB" w:rsidRDefault="008736FB">
      <w:pPr>
        <w:pStyle w:val="ConsPlusNonformat"/>
        <w:jc w:val="both"/>
      </w:pPr>
      <w:r>
        <w:t>малого   и   среднего  предпринимательства,  утвержденному  заказчиком,  по</w:t>
      </w:r>
    </w:p>
    <w:p w:rsidR="008736FB" w:rsidRDefault="008736FB">
      <w:pPr>
        <w:pStyle w:val="ConsPlusNonformat"/>
        <w:jc w:val="both"/>
      </w:pPr>
      <w:r>
        <w:t>следующим пунктам плана закупки:</w:t>
      </w:r>
    </w:p>
    <w:p w:rsidR="008736FB" w:rsidRDefault="00873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365"/>
      </w:tblGrid>
      <w:tr w:rsidR="008736FB">
        <w:tc>
          <w:tcPr>
            <w:tcW w:w="4592" w:type="dxa"/>
          </w:tcPr>
          <w:p w:rsidR="008736FB" w:rsidRDefault="008736FB">
            <w:pPr>
              <w:pStyle w:val="ConsPlusNormal"/>
              <w:jc w:val="center"/>
            </w:pPr>
            <w:r>
              <w:t>Пункт проекта плана закупки (проекта изменений, вносимых в план закупки)</w:t>
            </w:r>
          </w:p>
        </w:tc>
        <w:tc>
          <w:tcPr>
            <w:tcW w:w="4365" w:type="dxa"/>
          </w:tcPr>
          <w:p w:rsidR="008736FB" w:rsidRDefault="008736FB">
            <w:pPr>
              <w:pStyle w:val="ConsPlusNormal"/>
              <w:jc w:val="center"/>
            </w:pPr>
            <w:r>
              <w:t>Сведения о несоответствии</w:t>
            </w:r>
          </w:p>
        </w:tc>
      </w:tr>
      <w:tr w:rsidR="008736FB">
        <w:tc>
          <w:tcPr>
            <w:tcW w:w="4592" w:type="dxa"/>
          </w:tcPr>
          <w:p w:rsidR="008736FB" w:rsidRDefault="008736FB">
            <w:pPr>
              <w:pStyle w:val="ConsPlusNormal"/>
            </w:pPr>
          </w:p>
        </w:tc>
        <w:tc>
          <w:tcPr>
            <w:tcW w:w="4365" w:type="dxa"/>
          </w:tcPr>
          <w:p w:rsidR="008736FB" w:rsidRDefault="008736FB">
            <w:pPr>
              <w:pStyle w:val="ConsPlusNormal"/>
            </w:pPr>
          </w:p>
        </w:tc>
      </w:tr>
    </w:tbl>
    <w:p w:rsidR="008736FB" w:rsidRDefault="008736FB">
      <w:pPr>
        <w:pStyle w:val="ConsPlusNormal"/>
        <w:jc w:val="both"/>
      </w:pPr>
    </w:p>
    <w:p w:rsidR="008736FB" w:rsidRDefault="008736FB">
      <w:pPr>
        <w:pStyle w:val="ConsPlusNonformat"/>
        <w:jc w:val="both"/>
      </w:pPr>
      <w:r>
        <w:t>_____________________  ______________  ____________________________________</w:t>
      </w:r>
    </w:p>
    <w:p w:rsidR="008736FB" w:rsidRDefault="008736FB">
      <w:pPr>
        <w:pStyle w:val="ConsPlusNonformat"/>
        <w:jc w:val="both"/>
      </w:pPr>
      <w:r>
        <w:t xml:space="preserve">     (должность)         (подпись)                   (Ф.И.О.)</w:t>
      </w:r>
    </w:p>
    <w:p w:rsidR="008736FB" w:rsidRDefault="008736FB">
      <w:pPr>
        <w:pStyle w:val="ConsPlusNormal"/>
        <w:jc w:val="both"/>
      </w:pPr>
    </w:p>
    <w:p w:rsidR="008736FB" w:rsidRDefault="008736FB">
      <w:pPr>
        <w:pStyle w:val="ConsPlusNormal"/>
        <w:ind w:firstLine="540"/>
        <w:jc w:val="both"/>
      </w:pPr>
      <w:r>
        <w:t>--------------------------------</w:t>
      </w:r>
    </w:p>
    <w:p w:rsidR="008736FB" w:rsidRDefault="008736FB">
      <w:pPr>
        <w:pStyle w:val="ConsPlusNormal"/>
        <w:spacing w:before="240"/>
        <w:ind w:firstLine="540"/>
        <w:jc w:val="both"/>
      </w:pPr>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88">
        <w:r>
          <w:rPr>
            <w:color w:val="0000FF"/>
          </w:rPr>
          <w:t>пунктом 1 части 8.2 статьи 3</w:t>
        </w:r>
      </w:hyperlink>
      <w:r>
        <w:t xml:space="preserve"> Федерального закона.</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1"/>
      </w:pPr>
      <w:r>
        <w:t>Приложение N 3</w:t>
      </w:r>
    </w:p>
    <w:p w:rsidR="008736FB" w:rsidRDefault="008736FB">
      <w:pPr>
        <w:pStyle w:val="ConsPlusNormal"/>
        <w:jc w:val="right"/>
      </w:pPr>
      <w:r>
        <w:t>к Положению о проведении оценки</w:t>
      </w:r>
    </w:p>
    <w:p w:rsidR="008736FB" w:rsidRDefault="008736FB">
      <w:pPr>
        <w:pStyle w:val="ConsPlusNormal"/>
        <w:jc w:val="right"/>
      </w:pPr>
      <w:r>
        <w:t>соответствия проектов планов</w:t>
      </w:r>
    </w:p>
    <w:p w:rsidR="008736FB" w:rsidRDefault="008736FB">
      <w:pPr>
        <w:pStyle w:val="ConsPlusNormal"/>
        <w:jc w:val="right"/>
      </w:pPr>
      <w:r>
        <w:t>закупки товаров, работ, услуг,</w:t>
      </w:r>
    </w:p>
    <w:p w:rsidR="008736FB" w:rsidRDefault="008736FB">
      <w:pPr>
        <w:pStyle w:val="ConsPlusNormal"/>
        <w:jc w:val="right"/>
      </w:pPr>
      <w:r>
        <w:t>проектов планов закупки инновационной</w:t>
      </w:r>
    </w:p>
    <w:p w:rsidR="008736FB" w:rsidRDefault="008736FB">
      <w:pPr>
        <w:pStyle w:val="ConsPlusNormal"/>
        <w:jc w:val="right"/>
      </w:pPr>
      <w:r>
        <w:t>продукции, высокотехнологичной</w:t>
      </w:r>
    </w:p>
    <w:p w:rsidR="008736FB" w:rsidRDefault="008736FB">
      <w:pPr>
        <w:pStyle w:val="ConsPlusNormal"/>
        <w:jc w:val="right"/>
      </w:pPr>
      <w:r>
        <w:t>продукции, лекарственных средств,</w:t>
      </w:r>
    </w:p>
    <w:p w:rsidR="008736FB" w:rsidRDefault="008736FB">
      <w:pPr>
        <w:pStyle w:val="ConsPlusNormal"/>
        <w:jc w:val="right"/>
      </w:pPr>
      <w:r>
        <w:t>проектов изменений, вносимых в такие</w:t>
      </w:r>
    </w:p>
    <w:p w:rsidR="008736FB" w:rsidRDefault="008736FB">
      <w:pPr>
        <w:pStyle w:val="ConsPlusNormal"/>
        <w:jc w:val="right"/>
      </w:pPr>
      <w:r>
        <w:lastRenderedPageBreak/>
        <w:t>планы, требованиям законодательства</w:t>
      </w:r>
    </w:p>
    <w:p w:rsidR="008736FB" w:rsidRDefault="008736FB">
      <w:pPr>
        <w:pStyle w:val="ConsPlusNormal"/>
        <w:jc w:val="right"/>
      </w:pPr>
      <w:r>
        <w:t>Российской Федерации, предусматривающим</w:t>
      </w:r>
    </w:p>
    <w:p w:rsidR="008736FB" w:rsidRDefault="008736FB">
      <w:pPr>
        <w:pStyle w:val="ConsPlusNormal"/>
        <w:jc w:val="right"/>
      </w:pPr>
      <w:r>
        <w:t>участие субъектов малого и среднего</w:t>
      </w:r>
    </w:p>
    <w:p w:rsidR="008736FB" w:rsidRDefault="008736FB">
      <w:pPr>
        <w:pStyle w:val="ConsPlusNormal"/>
        <w:jc w:val="right"/>
      </w:pPr>
      <w:r>
        <w:t>предпринимательства в закупке,</w:t>
      </w:r>
    </w:p>
    <w:p w:rsidR="008736FB" w:rsidRDefault="008736FB">
      <w:pPr>
        <w:pStyle w:val="ConsPlusNormal"/>
        <w:jc w:val="right"/>
      </w:pPr>
      <w:r>
        <w:t>в отношении конкретных заказчиков,</w:t>
      </w:r>
    </w:p>
    <w:p w:rsidR="008736FB" w:rsidRDefault="008736FB">
      <w:pPr>
        <w:pStyle w:val="ConsPlusNormal"/>
        <w:jc w:val="right"/>
      </w:pPr>
      <w:r>
        <w:t>определенных Правительством</w:t>
      </w:r>
    </w:p>
    <w:p w:rsidR="008736FB" w:rsidRDefault="008736FB">
      <w:pPr>
        <w:pStyle w:val="ConsPlusNormal"/>
        <w:jc w:val="right"/>
      </w:pPr>
      <w:r>
        <w:t>Российской Федерации</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14.12.2016 </w:t>
            </w:r>
            <w:hyperlink r:id="rId189">
              <w:r>
                <w:rPr>
                  <w:color w:val="0000FF"/>
                </w:rPr>
                <w:t>N 1355</w:t>
              </w:r>
            </w:hyperlink>
            <w:r>
              <w:rPr>
                <w:color w:val="392C69"/>
              </w:rPr>
              <w:t>,</w:t>
            </w:r>
          </w:p>
          <w:p w:rsidR="008736FB" w:rsidRDefault="008736FB">
            <w:pPr>
              <w:pStyle w:val="ConsPlusNormal"/>
              <w:jc w:val="center"/>
            </w:pPr>
            <w:r>
              <w:rPr>
                <w:color w:val="392C69"/>
              </w:rPr>
              <w:t xml:space="preserve">от 30.05.2018 </w:t>
            </w:r>
            <w:hyperlink r:id="rId190">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both"/>
      </w:pPr>
    </w:p>
    <w:p w:rsidR="008736FB" w:rsidRDefault="008736FB">
      <w:pPr>
        <w:pStyle w:val="ConsPlusNormal"/>
        <w:jc w:val="right"/>
      </w:pPr>
      <w:r>
        <w:t>(форма)</w:t>
      </w:r>
    </w:p>
    <w:p w:rsidR="008736FB" w:rsidRDefault="008736FB">
      <w:pPr>
        <w:pStyle w:val="ConsPlusNormal"/>
        <w:jc w:val="both"/>
      </w:pP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(полное наименование органа (организации), уполномоченного</w:t>
      </w:r>
    </w:p>
    <w:p w:rsidR="008736FB" w:rsidRDefault="008736FB">
      <w:pPr>
        <w:pStyle w:val="ConsPlusNonformat"/>
        <w:jc w:val="both"/>
      </w:pPr>
      <w:r>
        <w:t xml:space="preserve">                   на осуществление оценки соответствия)</w:t>
      </w:r>
    </w:p>
    <w:p w:rsidR="008736FB" w:rsidRDefault="008736FB">
      <w:pPr>
        <w:pStyle w:val="ConsPlusNonformat"/>
        <w:jc w:val="both"/>
      </w:pPr>
    </w:p>
    <w:p w:rsidR="008736FB" w:rsidRDefault="008736FB">
      <w:pPr>
        <w:pStyle w:val="ConsPlusNonformat"/>
        <w:jc w:val="both"/>
      </w:pPr>
      <w:r>
        <w:t xml:space="preserve">                                                        УТВЕРЖДАЮ</w:t>
      </w:r>
    </w:p>
    <w:p w:rsidR="008736FB" w:rsidRDefault="008736FB">
      <w:pPr>
        <w:pStyle w:val="ConsPlusNonformat"/>
        <w:jc w:val="both"/>
      </w:pPr>
      <w:r>
        <w:t xml:space="preserve">                                               ____________________________</w:t>
      </w:r>
    </w:p>
    <w:p w:rsidR="008736FB" w:rsidRDefault="008736FB">
      <w:pPr>
        <w:pStyle w:val="ConsPlusNonformat"/>
        <w:jc w:val="both"/>
      </w:pPr>
      <w:r>
        <w:t xml:space="preserve">                                                   (должность, подпись)</w:t>
      </w:r>
    </w:p>
    <w:p w:rsidR="008736FB" w:rsidRDefault="008736FB">
      <w:pPr>
        <w:pStyle w:val="ConsPlusNonformat"/>
        <w:jc w:val="both"/>
      </w:pPr>
      <w:r>
        <w:t xml:space="preserve">                                               "__" _______________ 20__ г.</w:t>
      </w:r>
    </w:p>
    <w:p w:rsidR="008736FB" w:rsidRDefault="008736FB">
      <w:pPr>
        <w:pStyle w:val="ConsPlusNonformat"/>
        <w:jc w:val="both"/>
      </w:pPr>
    </w:p>
    <w:p w:rsidR="008736FB" w:rsidRDefault="008736FB">
      <w:pPr>
        <w:pStyle w:val="ConsPlusNonformat"/>
        <w:jc w:val="both"/>
      </w:pPr>
      <w:bookmarkStart w:id="51" w:name="P939"/>
      <w:bookmarkEnd w:id="51"/>
      <w:r>
        <w:t xml:space="preserve">                                ЗАКЛЮЧЕНИЕ</w:t>
      </w:r>
    </w:p>
    <w:p w:rsidR="008736FB" w:rsidRDefault="008736FB">
      <w:pPr>
        <w:pStyle w:val="ConsPlusNonformat"/>
        <w:jc w:val="both"/>
      </w:pPr>
      <w:r>
        <w:t xml:space="preserve">          о несоответствии проекта плана закупки товаров, работ,</w:t>
      </w:r>
    </w:p>
    <w:p w:rsidR="008736FB" w:rsidRDefault="008736FB">
      <w:pPr>
        <w:pStyle w:val="ConsPlusNonformat"/>
        <w:jc w:val="both"/>
      </w:pPr>
      <w:r>
        <w:t xml:space="preserve">           услуг, проекта плана закупки инновационной продукции,</w:t>
      </w:r>
    </w:p>
    <w:p w:rsidR="008736FB" w:rsidRDefault="008736FB">
      <w:pPr>
        <w:pStyle w:val="ConsPlusNonformat"/>
        <w:jc w:val="both"/>
      </w:pPr>
      <w:r>
        <w:t xml:space="preserve">      высокотехнологичной продукции, лекарственных средств, проектов</w:t>
      </w:r>
    </w:p>
    <w:p w:rsidR="008736FB" w:rsidRDefault="008736FB">
      <w:pPr>
        <w:pStyle w:val="ConsPlusNonformat"/>
        <w:jc w:val="both"/>
      </w:pPr>
      <w:r>
        <w:t xml:space="preserve">      изменений, вносимых в такой план, требованиям законодательства</w:t>
      </w:r>
    </w:p>
    <w:p w:rsidR="008736FB" w:rsidRDefault="008736FB">
      <w:pPr>
        <w:pStyle w:val="ConsPlusNonformat"/>
        <w:jc w:val="both"/>
      </w:pPr>
      <w:r>
        <w:t xml:space="preserve">         Российской Федерации, предусматривающим участие субъектов</w:t>
      </w:r>
    </w:p>
    <w:p w:rsidR="008736FB" w:rsidRDefault="008736FB">
      <w:pPr>
        <w:pStyle w:val="ConsPlusNonformat"/>
        <w:jc w:val="both"/>
      </w:pPr>
      <w:r>
        <w:t xml:space="preserve">              малого и среднего предпринимательства в закупке</w:t>
      </w:r>
    </w:p>
    <w:p w:rsidR="008736FB" w:rsidRDefault="008736FB">
      <w:pPr>
        <w:pStyle w:val="ConsPlusNonformat"/>
        <w:jc w:val="both"/>
      </w:pPr>
    </w:p>
    <w:p w:rsidR="008736FB" w:rsidRDefault="008736FB">
      <w:pPr>
        <w:pStyle w:val="ConsPlusNonformat"/>
        <w:jc w:val="both"/>
      </w:pPr>
      <w:r>
        <w:t>"__" ____________ 20__ г.                                      N __________</w:t>
      </w:r>
    </w:p>
    <w:p w:rsidR="008736FB" w:rsidRDefault="008736FB">
      <w:pPr>
        <w:pStyle w:val="ConsPlusNonformat"/>
        <w:jc w:val="both"/>
      </w:pPr>
    </w:p>
    <w:p w:rsidR="008736FB" w:rsidRDefault="008736FB">
      <w:pPr>
        <w:pStyle w:val="ConsPlusNonformat"/>
        <w:jc w:val="both"/>
      </w:pPr>
      <w:r>
        <w:t xml:space="preserve">    В  соответствии со </w:t>
      </w:r>
      <w:hyperlink r:id="rId191">
        <w:r>
          <w:rPr>
            <w:color w:val="0000FF"/>
          </w:rPr>
          <w:t>статьей 5.1</w:t>
        </w:r>
      </w:hyperlink>
      <w:r>
        <w:t xml:space="preserve"> Федерального закона "О закупках товаров,</w:t>
      </w:r>
    </w:p>
    <w:p w:rsidR="008736FB" w:rsidRDefault="008736FB">
      <w:pPr>
        <w:pStyle w:val="ConsPlusNonformat"/>
        <w:jc w:val="both"/>
      </w:pPr>
      <w:r>
        <w:t>работ, услуг отдельными видами юридических лиц" (далее - Федеральный закон)</w:t>
      </w:r>
    </w:p>
    <w:p w:rsidR="008736FB" w:rsidRDefault="008736FB">
      <w:pPr>
        <w:pStyle w:val="ConsPlusNonformat"/>
        <w:jc w:val="both"/>
      </w:pPr>
      <w:r>
        <w:t xml:space="preserve">и  </w:t>
      </w:r>
      <w:hyperlink w:anchor="P604">
        <w:r>
          <w:rPr>
            <w:color w:val="0000FF"/>
          </w:rPr>
          <w:t>Положением</w:t>
        </w:r>
      </w:hyperlink>
      <w:r>
        <w:t xml:space="preserve">  о  проведении  оценки  соответствия  проектов планов закупки</w:t>
      </w:r>
    </w:p>
    <w:p w:rsidR="008736FB" w:rsidRDefault="008736FB">
      <w:pPr>
        <w:pStyle w:val="ConsPlusNonformat"/>
        <w:jc w:val="both"/>
      </w:pPr>
      <w:r>
        <w:t>товаров,  работ,  услуг,  проектов  планов закупки инновационной продукции,</w:t>
      </w:r>
    </w:p>
    <w:p w:rsidR="008736FB" w:rsidRDefault="008736FB">
      <w:pPr>
        <w:pStyle w:val="ConsPlusNonformat"/>
        <w:jc w:val="both"/>
      </w:pPr>
      <w:r>
        <w:t>высокотехнологичной  продукции,  лекарственных средств, проектов изменений,</w:t>
      </w:r>
    </w:p>
    <w:p w:rsidR="008736FB" w:rsidRDefault="008736FB">
      <w:pPr>
        <w:pStyle w:val="ConsPlusNonformat"/>
        <w:jc w:val="both"/>
      </w:pPr>
      <w:r>
        <w:t>вносимых  в такие планы, требованиям законодательства Российской Федерации,</w:t>
      </w:r>
    </w:p>
    <w:p w:rsidR="008736FB" w:rsidRDefault="008736FB">
      <w:pPr>
        <w:pStyle w:val="ConsPlusNonformat"/>
        <w:jc w:val="both"/>
      </w:pPr>
      <w:r>
        <w:t>предусматривающим участие субъектов малого и среднего предпринимательства в</w:t>
      </w:r>
    </w:p>
    <w:p w:rsidR="008736FB" w:rsidRDefault="008736FB">
      <w:pPr>
        <w:pStyle w:val="ConsPlusNonformat"/>
        <w:jc w:val="both"/>
      </w:pPr>
      <w:r>
        <w:t>закупке,  в  отношении  конкретных  заказчиков, определенных Правительством</w:t>
      </w:r>
    </w:p>
    <w:p w:rsidR="008736FB" w:rsidRDefault="008736FB">
      <w:pPr>
        <w:pStyle w:val="ConsPlusNonformat"/>
        <w:jc w:val="both"/>
      </w:pPr>
      <w:r>
        <w:t>Российской  Федерации, утвержденным постановлением Правительства Российской</w:t>
      </w:r>
    </w:p>
    <w:p w:rsidR="008736FB" w:rsidRDefault="008736FB">
      <w:pPr>
        <w:pStyle w:val="ConsPlusNonformat"/>
        <w:jc w:val="both"/>
      </w:pPr>
      <w:r>
        <w:t>Федерации  от  29  октября 2015 г. N 1169 "О порядке проведения мониторинга</w:t>
      </w:r>
    </w:p>
    <w:p w:rsidR="008736FB" w:rsidRDefault="008736FB">
      <w:pPr>
        <w:pStyle w:val="ConsPlusNonformat"/>
        <w:jc w:val="both"/>
      </w:pPr>
      <w:r>
        <w:t>соответствия   планов   закупки   товаров,  работ,  услуг,  планов  закупки</w:t>
      </w:r>
    </w:p>
    <w:p w:rsidR="008736FB" w:rsidRDefault="008736FB">
      <w:pPr>
        <w:pStyle w:val="ConsPlusNonformat"/>
        <w:jc w:val="both"/>
      </w:pPr>
      <w:r>
        <w:t>инновационной   продукции,   высокотехнологичной  продукции,  лекарственных</w:t>
      </w:r>
    </w:p>
    <w:p w:rsidR="008736FB" w:rsidRDefault="008736FB">
      <w:pPr>
        <w:pStyle w:val="ConsPlusNonformat"/>
        <w:jc w:val="both"/>
      </w:pPr>
      <w:r>
        <w:t>средств,  изменений,  внесенных в такие планы, оценки соответствия проектов</w:t>
      </w:r>
    </w:p>
    <w:p w:rsidR="008736FB" w:rsidRDefault="008736FB">
      <w:pPr>
        <w:pStyle w:val="ConsPlusNonformat"/>
        <w:jc w:val="both"/>
      </w:pPr>
      <w:r>
        <w:t>таких  планов,  проектов  изменений,  вносимых  в  такие планы, требованиям</w:t>
      </w:r>
    </w:p>
    <w:p w:rsidR="008736FB" w:rsidRDefault="008736FB">
      <w:pPr>
        <w:pStyle w:val="ConsPlusNonformat"/>
        <w:jc w:val="both"/>
      </w:pPr>
      <w:r>
        <w:t>законодательства  Российской Федерации, предусматривающим участие субъектов</w:t>
      </w:r>
    </w:p>
    <w:p w:rsidR="008736FB" w:rsidRDefault="008736FB">
      <w:pPr>
        <w:pStyle w:val="ConsPlusNonformat"/>
        <w:jc w:val="both"/>
      </w:pPr>
      <w:r>
        <w:t>малого   и   среднего  предпринимательства  в  закупке,  порядке  и  сроках</w:t>
      </w:r>
    </w:p>
    <w:p w:rsidR="008736FB" w:rsidRDefault="008736FB">
      <w:pPr>
        <w:pStyle w:val="ConsPlusNonformat"/>
        <w:jc w:val="both"/>
      </w:pPr>
      <w:r>
        <w:t>приостановки  реализации  указанных  планов  по  результатам таких оценки и</w:t>
      </w:r>
    </w:p>
    <w:p w:rsidR="008736FB" w:rsidRDefault="008736FB">
      <w:pPr>
        <w:pStyle w:val="ConsPlusNonformat"/>
        <w:jc w:val="both"/>
      </w:pPr>
      <w:r>
        <w:t>мониторинга",</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(проект плана закупки товаров, работ, услуг, проект плана закупки</w:t>
      </w:r>
    </w:p>
    <w:p w:rsidR="008736FB" w:rsidRDefault="008736FB">
      <w:pPr>
        <w:pStyle w:val="ConsPlusNonformat"/>
        <w:jc w:val="both"/>
      </w:pPr>
      <w:r>
        <w:t xml:space="preserve">   инновационной продукции, высокотехнологичной продукции, лекарственных</w:t>
      </w:r>
    </w:p>
    <w:p w:rsidR="008736FB" w:rsidRDefault="008736FB">
      <w:pPr>
        <w:pStyle w:val="ConsPlusNonformat"/>
        <w:jc w:val="both"/>
      </w:pPr>
      <w:r>
        <w:t xml:space="preserve">             средств, проект изменений, вносимых в такой план)</w:t>
      </w:r>
    </w:p>
    <w:p w:rsidR="008736FB" w:rsidRDefault="008736FB">
      <w:pPr>
        <w:pStyle w:val="ConsPlusNonformat"/>
        <w:jc w:val="both"/>
      </w:pPr>
      <w:r>
        <w:t>___________________________________________________________________________</w:t>
      </w:r>
    </w:p>
    <w:p w:rsidR="008736FB" w:rsidRDefault="008736FB">
      <w:pPr>
        <w:pStyle w:val="ConsPlusNonformat"/>
        <w:jc w:val="both"/>
      </w:pPr>
      <w:r>
        <w:t xml:space="preserve">                         (наименование заказчика)</w:t>
      </w:r>
    </w:p>
    <w:p w:rsidR="008736FB" w:rsidRDefault="008736FB">
      <w:pPr>
        <w:pStyle w:val="ConsPlusNonformat"/>
        <w:jc w:val="both"/>
      </w:pPr>
      <w:r>
        <w:t>на    "__" ______________ 20__ г.     не     соответствует     требованиям</w:t>
      </w:r>
    </w:p>
    <w:p w:rsidR="008736FB" w:rsidRDefault="008736FB">
      <w:pPr>
        <w:pStyle w:val="ConsPlusNonformat"/>
        <w:jc w:val="both"/>
      </w:pPr>
      <w:r>
        <w:t xml:space="preserve">       (дата проведения оценки</w:t>
      </w:r>
    </w:p>
    <w:p w:rsidR="008736FB" w:rsidRDefault="008736FB">
      <w:pPr>
        <w:pStyle w:val="ConsPlusNonformat"/>
        <w:jc w:val="both"/>
      </w:pPr>
      <w:r>
        <w:t xml:space="preserve">            соответствия)</w:t>
      </w:r>
    </w:p>
    <w:p w:rsidR="008736FB" w:rsidRDefault="008736FB">
      <w:pPr>
        <w:pStyle w:val="ConsPlusNonformat"/>
        <w:jc w:val="both"/>
      </w:pPr>
      <w:r>
        <w:lastRenderedPageBreak/>
        <w:t>законодательства  Российской Федерации, предусматривающим участие субъектов</w:t>
      </w:r>
    </w:p>
    <w:p w:rsidR="008736FB" w:rsidRDefault="008736FB">
      <w:pPr>
        <w:pStyle w:val="ConsPlusNonformat"/>
        <w:jc w:val="both"/>
      </w:pPr>
      <w:r>
        <w:t>малого и среднего предпринимательства в закупках.</w:t>
      </w:r>
    </w:p>
    <w:p w:rsidR="008736FB" w:rsidRDefault="008736FB">
      <w:pPr>
        <w:pStyle w:val="ConsPlusNonformat"/>
        <w:jc w:val="both"/>
      </w:pPr>
    </w:p>
    <w:p w:rsidR="008736FB" w:rsidRDefault="008736FB">
      <w:pPr>
        <w:pStyle w:val="ConsPlusNonformat"/>
        <w:jc w:val="both"/>
      </w:pPr>
      <w:r>
        <w:t xml:space="preserve">    Уведомление о несоответствие __________________________________________</w:t>
      </w:r>
    </w:p>
    <w:p w:rsidR="008736FB" w:rsidRDefault="008736FB">
      <w:pPr>
        <w:pStyle w:val="ConsPlusNonformat"/>
        <w:jc w:val="both"/>
      </w:pPr>
      <w:r>
        <w:t xml:space="preserve">                                   (проект плана закупки товаров, работ,</w:t>
      </w:r>
    </w:p>
    <w:p w:rsidR="008736FB" w:rsidRDefault="008736FB">
      <w:pPr>
        <w:pStyle w:val="ConsPlusNonformat"/>
        <w:jc w:val="both"/>
      </w:pPr>
      <w:r>
        <w:t xml:space="preserve">                                 услуг, проект плана закупки инновационной</w:t>
      </w:r>
    </w:p>
    <w:p w:rsidR="008736FB" w:rsidRDefault="008736FB">
      <w:pPr>
        <w:pStyle w:val="ConsPlusNonformat"/>
        <w:jc w:val="both"/>
      </w:pPr>
      <w:r>
        <w:t xml:space="preserve">                                 продукции, высокотехнологичной продукции,</w:t>
      </w:r>
    </w:p>
    <w:p w:rsidR="008736FB" w:rsidRDefault="008736FB">
      <w:pPr>
        <w:pStyle w:val="ConsPlusNonformat"/>
        <w:jc w:val="both"/>
      </w:pPr>
      <w:r>
        <w:t xml:space="preserve">                                 лекарственных средств, проект изменений,</w:t>
      </w:r>
    </w:p>
    <w:p w:rsidR="008736FB" w:rsidRDefault="008736FB">
      <w:pPr>
        <w:pStyle w:val="ConsPlusNonformat"/>
        <w:jc w:val="both"/>
      </w:pPr>
      <w:r>
        <w:t xml:space="preserve">                                          вносимых в такой план)</w:t>
      </w:r>
    </w:p>
    <w:p w:rsidR="008736FB" w:rsidRDefault="008736FB">
      <w:pPr>
        <w:pStyle w:val="ConsPlusNonformat"/>
        <w:jc w:val="both"/>
      </w:pPr>
      <w:r>
        <w:t>требованиям   законодательства   Российской   Федерации,  предусматривающим</w:t>
      </w:r>
    </w:p>
    <w:p w:rsidR="008736FB" w:rsidRDefault="008736FB">
      <w:pPr>
        <w:pStyle w:val="ConsPlusNonformat"/>
        <w:jc w:val="both"/>
      </w:pPr>
      <w:r>
        <w:t>участие   субъектов   малого  и  среднего  предпринимательства  в  закупке,</w:t>
      </w:r>
    </w:p>
    <w:p w:rsidR="008736FB" w:rsidRDefault="008736FB">
      <w:pPr>
        <w:pStyle w:val="ConsPlusNonformat"/>
        <w:jc w:val="both"/>
      </w:pPr>
      <w:r>
        <w:t>N __________ выдано "__" _________________ 20__ г.</w:t>
      </w:r>
    </w:p>
    <w:p w:rsidR="008736FB" w:rsidRDefault="008736FB">
      <w:pPr>
        <w:pStyle w:val="ConsPlusNonformat"/>
        <w:jc w:val="both"/>
      </w:pPr>
      <w:r>
        <w:t xml:space="preserve">    По состоянию на "__" _________________ 20__ г. следующие несоответствия</w:t>
      </w:r>
    </w:p>
    <w:p w:rsidR="008736FB" w:rsidRDefault="008736FB">
      <w:pPr>
        <w:pStyle w:val="ConsPlusNonformat"/>
        <w:jc w:val="both"/>
      </w:pPr>
      <w:r>
        <w:t>не устранены:</w:t>
      </w:r>
    </w:p>
    <w:p w:rsidR="008736FB" w:rsidRDefault="008736FB">
      <w:pPr>
        <w:pStyle w:val="ConsPlusNonformat"/>
        <w:jc w:val="both"/>
      </w:pPr>
      <w:r>
        <w:t xml:space="preserve">    а)   не   соблюдены   требования  о  годовом  объеме  закупки,  которую</w:t>
      </w:r>
    </w:p>
    <w:p w:rsidR="008736FB" w:rsidRDefault="008736FB">
      <w:pPr>
        <w:pStyle w:val="ConsPlusNonformat"/>
        <w:jc w:val="both"/>
      </w:pPr>
      <w:r>
        <w:t>планируется   осуществить   по  результатам  закупки,  участниками  которой</w:t>
      </w:r>
    </w:p>
    <w:p w:rsidR="008736FB" w:rsidRDefault="008736FB">
      <w:pPr>
        <w:pStyle w:val="ConsPlusNonformat"/>
        <w:jc w:val="both"/>
      </w:pPr>
      <w:r>
        <w:t>являются только субъекты малого и среднего предпринимательства, в объеме не</w:t>
      </w:r>
    </w:p>
    <w:p w:rsidR="008736FB" w:rsidRDefault="008736FB">
      <w:pPr>
        <w:pStyle w:val="ConsPlusNonformat"/>
        <w:jc w:val="both"/>
      </w:pPr>
      <w:r>
        <w:t xml:space="preserve">менее  объема,  устанавливаемого в соответствии с </w:t>
      </w:r>
      <w:hyperlink r:id="rId192">
        <w:r>
          <w:rPr>
            <w:color w:val="0000FF"/>
          </w:rPr>
          <w:t>пунктом 5(1)</w:t>
        </w:r>
      </w:hyperlink>
      <w:r>
        <w:t xml:space="preserve"> Положения об</w:t>
      </w:r>
    </w:p>
    <w:p w:rsidR="008736FB" w:rsidRDefault="008736FB">
      <w:pPr>
        <w:pStyle w:val="ConsPlusNonformat"/>
        <w:jc w:val="both"/>
      </w:pPr>
      <w:r>
        <w:t>особенностях  участия  субъектов  малого  и  среднего предпринимательства в</w:t>
      </w:r>
    </w:p>
    <w:p w:rsidR="008736FB" w:rsidRDefault="008736FB">
      <w:pPr>
        <w:pStyle w:val="ConsPlusNonformat"/>
        <w:jc w:val="both"/>
      </w:pPr>
      <w:r>
        <w:t>закупках  товаров,  работ, услуг отдельными видами юридических лиц, годовом</w:t>
      </w:r>
    </w:p>
    <w:p w:rsidR="008736FB" w:rsidRDefault="008736FB">
      <w:pPr>
        <w:pStyle w:val="ConsPlusNonformat"/>
        <w:jc w:val="both"/>
      </w:pPr>
      <w:r>
        <w:t>объеме  таких  закупок  и  порядке расчета указанного объема, утвержденного</w:t>
      </w:r>
    </w:p>
    <w:p w:rsidR="008736FB" w:rsidRDefault="008736FB">
      <w:pPr>
        <w:pStyle w:val="ConsPlusNonformat"/>
        <w:jc w:val="both"/>
      </w:pPr>
      <w:r>
        <w:t>постановлением  Правительства  Российской  Федерации  от 11 декабря 2014 г.</w:t>
      </w:r>
    </w:p>
    <w:p w:rsidR="008736FB" w:rsidRDefault="008736FB">
      <w:pPr>
        <w:pStyle w:val="ConsPlusNonformat"/>
        <w:jc w:val="both"/>
      </w:pPr>
      <w:r>
        <w:t>N    1352    "Об   особенностях   участия   субъектов   малого   и среднего</w:t>
      </w:r>
    </w:p>
    <w:p w:rsidR="008736FB" w:rsidRDefault="008736FB">
      <w:pPr>
        <w:pStyle w:val="ConsPlusNonformat"/>
        <w:jc w:val="both"/>
      </w:pPr>
      <w:r>
        <w:t>предпринимательства  в  закупках  товаров,  работ,  услуг отдельными видами</w:t>
      </w:r>
    </w:p>
    <w:p w:rsidR="008736FB" w:rsidRDefault="008736FB">
      <w:pPr>
        <w:pStyle w:val="ConsPlusNonformat"/>
        <w:jc w:val="both"/>
      </w:pPr>
      <w:r>
        <w:t>юридических лиц";</w:t>
      </w:r>
    </w:p>
    <w:p w:rsidR="008736FB" w:rsidRDefault="008736FB">
      <w:pPr>
        <w:pStyle w:val="ConsPlusNonformat"/>
        <w:jc w:val="both"/>
      </w:pPr>
      <w:r>
        <w:t xml:space="preserve">    б)  не  соблюдены  требования  о  годовом  объеме закупки инновационной</w:t>
      </w:r>
    </w:p>
    <w:p w:rsidR="008736FB" w:rsidRDefault="008736FB">
      <w:pPr>
        <w:pStyle w:val="ConsPlusNonformat"/>
        <w:jc w:val="both"/>
      </w:pPr>
      <w:r>
        <w:t>продукции,  высокотехнологичной  продукции  (в  части  закупки  у субъектов</w:t>
      </w:r>
    </w:p>
    <w:p w:rsidR="008736FB" w:rsidRDefault="008736FB">
      <w:pPr>
        <w:pStyle w:val="ConsPlusNonformat"/>
        <w:jc w:val="both"/>
      </w:pPr>
      <w:r>
        <w:t xml:space="preserve">малого  и среднего предпринимательства) </w:t>
      </w:r>
      <w:hyperlink w:anchor="P1021">
        <w:r>
          <w:rPr>
            <w:color w:val="0000FF"/>
          </w:rPr>
          <w:t>&lt;*&gt;</w:t>
        </w:r>
      </w:hyperlink>
      <w:r>
        <w:t>, устанавливаемом Правительством</w:t>
      </w:r>
    </w:p>
    <w:p w:rsidR="008736FB" w:rsidRDefault="008736FB">
      <w:pPr>
        <w:pStyle w:val="ConsPlusNonformat"/>
        <w:jc w:val="both"/>
      </w:pPr>
      <w:r>
        <w:t xml:space="preserve">Российской   Федерации  в  соответствии  с  </w:t>
      </w:r>
      <w:hyperlink r:id="rId193">
        <w:r>
          <w:rPr>
            <w:color w:val="0000FF"/>
          </w:rPr>
          <w:t>пунктом  1  части  8.2 статьи 3</w:t>
        </w:r>
      </w:hyperlink>
    </w:p>
    <w:p w:rsidR="008736FB" w:rsidRDefault="008736FB">
      <w:pPr>
        <w:pStyle w:val="ConsPlusNonformat"/>
        <w:jc w:val="both"/>
      </w:pPr>
      <w:r>
        <w:t>Федерального закона;</w:t>
      </w:r>
    </w:p>
    <w:p w:rsidR="008736FB" w:rsidRDefault="008736FB">
      <w:pPr>
        <w:pStyle w:val="ConsPlusNonformat"/>
        <w:jc w:val="both"/>
      </w:pPr>
      <w:r>
        <w:t xml:space="preserve">    в)  отсутствует утвержденный заказчиком перечень товаров, работ, услуг,</w:t>
      </w:r>
    </w:p>
    <w:p w:rsidR="008736FB" w:rsidRDefault="008736FB">
      <w:pPr>
        <w:pStyle w:val="ConsPlusNonformat"/>
        <w:jc w:val="both"/>
      </w:pPr>
      <w:r>
        <w:t>закупка    которых   осуществляется   у   субъектов   малого   и   среднего</w:t>
      </w:r>
    </w:p>
    <w:p w:rsidR="008736FB" w:rsidRDefault="008736FB">
      <w:pPr>
        <w:pStyle w:val="ConsPlusNonformat"/>
        <w:jc w:val="both"/>
      </w:pPr>
      <w:r>
        <w:t>предпринимательства;</w:t>
      </w:r>
    </w:p>
    <w:p w:rsidR="008736FB" w:rsidRDefault="008736FB">
      <w:pPr>
        <w:pStyle w:val="ConsPlusNonformat"/>
        <w:jc w:val="both"/>
      </w:pPr>
      <w:r>
        <w:t xml:space="preserve">    г)  раздел  проекта  плана  закупки,  предусматривающего  осуществление</w:t>
      </w:r>
    </w:p>
    <w:p w:rsidR="008736FB" w:rsidRDefault="008736FB">
      <w:pPr>
        <w:pStyle w:val="ConsPlusNonformat"/>
        <w:jc w:val="both"/>
      </w:pPr>
      <w:r>
        <w:t>закупки у субъектов малого и среднего предпринимательства, не соответствует</w:t>
      </w:r>
    </w:p>
    <w:p w:rsidR="008736FB" w:rsidRDefault="008736FB">
      <w:pPr>
        <w:pStyle w:val="ConsPlusNonformat"/>
        <w:jc w:val="both"/>
      </w:pPr>
      <w:r>
        <w:t>утвержденному  заказчиком  перечню  товаров,  работ, услуг, закупка которых</w:t>
      </w:r>
    </w:p>
    <w:p w:rsidR="008736FB" w:rsidRDefault="008736FB">
      <w:pPr>
        <w:pStyle w:val="ConsPlusNonformat"/>
        <w:jc w:val="both"/>
      </w:pPr>
      <w:r>
        <w:t>осуществляется  у  субъектов  малого  и  среднего  предпринимательства,  по</w:t>
      </w:r>
    </w:p>
    <w:p w:rsidR="008736FB" w:rsidRDefault="008736FB">
      <w:pPr>
        <w:pStyle w:val="ConsPlusNonformat"/>
        <w:jc w:val="both"/>
      </w:pPr>
      <w:r>
        <w:t>следующим пунктам плана закупки:</w:t>
      </w:r>
    </w:p>
    <w:p w:rsidR="008736FB" w:rsidRDefault="00873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9"/>
        <w:gridCol w:w="4082"/>
      </w:tblGrid>
      <w:tr w:rsidR="008736FB">
        <w:tc>
          <w:tcPr>
            <w:tcW w:w="4849" w:type="dxa"/>
          </w:tcPr>
          <w:p w:rsidR="008736FB" w:rsidRDefault="008736FB">
            <w:pPr>
              <w:pStyle w:val="ConsPlusNormal"/>
              <w:jc w:val="center"/>
            </w:pPr>
            <w:r>
              <w:t>Пункт проекта плана закупки (проекта изменений, вносимых в план закупки)</w:t>
            </w:r>
          </w:p>
        </w:tc>
        <w:tc>
          <w:tcPr>
            <w:tcW w:w="4082" w:type="dxa"/>
          </w:tcPr>
          <w:p w:rsidR="008736FB" w:rsidRDefault="008736FB">
            <w:pPr>
              <w:pStyle w:val="ConsPlusNormal"/>
              <w:jc w:val="center"/>
            </w:pPr>
            <w:r>
              <w:t>Сведения о несоответствии</w:t>
            </w:r>
          </w:p>
        </w:tc>
      </w:tr>
      <w:tr w:rsidR="008736FB">
        <w:tc>
          <w:tcPr>
            <w:tcW w:w="4849" w:type="dxa"/>
          </w:tcPr>
          <w:p w:rsidR="008736FB" w:rsidRDefault="008736FB">
            <w:pPr>
              <w:pStyle w:val="ConsPlusNormal"/>
            </w:pPr>
          </w:p>
        </w:tc>
        <w:tc>
          <w:tcPr>
            <w:tcW w:w="4082" w:type="dxa"/>
          </w:tcPr>
          <w:p w:rsidR="008736FB" w:rsidRDefault="008736FB">
            <w:pPr>
              <w:pStyle w:val="ConsPlusNormal"/>
            </w:pPr>
          </w:p>
        </w:tc>
      </w:tr>
    </w:tbl>
    <w:p w:rsidR="008736FB" w:rsidRDefault="008736FB">
      <w:pPr>
        <w:pStyle w:val="ConsPlusNormal"/>
        <w:jc w:val="both"/>
      </w:pPr>
    </w:p>
    <w:p w:rsidR="008736FB" w:rsidRDefault="008736FB">
      <w:pPr>
        <w:pStyle w:val="ConsPlusNormal"/>
        <w:ind w:firstLine="540"/>
        <w:jc w:val="both"/>
      </w:pPr>
      <w:r>
        <w:t>--------------------------------</w:t>
      </w:r>
    </w:p>
    <w:p w:rsidR="008736FB" w:rsidRDefault="008736FB">
      <w:pPr>
        <w:pStyle w:val="ConsPlusNormal"/>
        <w:spacing w:before="240"/>
        <w:ind w:firstLine="540"/>
        <w:jc w:val="both"/>
      </w:pPr>
      <w:bookmarkStart w:id="52" w:name="P1021"/>
      <w:bookmarkEnd w:id="52"/>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94">
        <w:r>
          <w:rPr>
            <w:color w:val="0000FF"/>
          </w:rPr>
          <w:t>пунктом 1 части 8.2 статьи 3</w:t>
        </w:r>
      </w:hyperlink>
      <w:r>
        <w:t xml:space="preserve"> Федерального закона.</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0"/>
      </w:pPr>
      <w:r>
        <w:t>Утверждено</w:t>
      </w:r>
    </w:p>
    <w:p w:rsidR="008736FB" w:rsidRDefault="008736FB">
      <w:pPr>
        <w:pStyle w:val="ConsPlusNormal"/>
        <w:jc w:val="right"/>
      </w:pPr>
      <w:r>
        <w:t>постановлением Правительства</w:t>
      </w:r>
    </w:p>
    <w:p w:rsidR="008736FB" w:rsidRDefault="008736FB">
      <w:pPr>
        <w:pStyle w:val="ConsPlusNormal"/>
        <w:jc w:val="right"/>
      </w:pPr>
      <w:r>
        <w:t>Российской Федерации</w:t>
      </w:r>
    </w:p>
    <w:p w:rsidR="008736FB" w:rsidRDefault="008736FB">
      <w:pPr>
        <w:pStyle w:val="ConsPlusNormal"/>
        <w:jc w:val="right"/>
      </w:pPr>
      <w:r>
        <w:lastRenderedPageBreak/>
        <w:t>от 29 октября 2015 г. N 1169</w:t>
      </w:r>
    </w:p>
    <w:p w:rsidR="008736FB" w:rsidRDefault="008736FB">
      <w:pPr>
        <w:pStyle w:val="ConsPlusNormal"/>
        <w:jc w:val="both"/>
      </w:pPr>
    </w:p>
    <w:p w:rsidR="008736FB" w:rsidRDefault="008736FB">
      <w:pPr>
        <w:pStyle w:val="ConsPlusTitle"/>
        <w:jc w:val="center"/>
      </w:pPr>
      <w:bookmarkStart w:id="53" w:name="P1032"/>
      <w:bookmarkEnd w:id="53"/>
      <w:r>
        <w:t>ПОЛОЖЕНИЕ</w:t>
      </w:r>
    </w:p>
    <w:p w:rsidR="008736FB" w:rsidRDefault="008736FB">
      <w:pPr>
        <w:pStyle w:val="ConsPlusTitle"/>
        <w:jc w:val="center"/>
      </w:pPr>
      <w:r>
        <w:t>О ПОРЯДКЕ И СРОКАХ ПРИОСТАНОВКИ РЕАЛИЗАЦИИ ПЛАНОВ ЗАКУПКИ</w:t>
      </w:r>
    </w:p>
    <w:p w:rsidR="008736FB" w:rsidRDefault="008736FB">
      <w:pPr>
        <w:pStyle w:val="ConsPlusTitle"/>
        <w:jc w:val="center"/>
      </w:pPr>
      <w:r>
        <w:t>ТОВАРОВ, РАБОТ, УСЛУГ, ПЛАНОВ ЗАКУПКИ ИННОВАЦИОННОЙ</w:t>
      </w:r>
    </w:p>
    <w:p w:rsidR="008736FB" w:rsidRDefault="008736FB">
      <w:pPr>
        <w:pStyle w:val="ConsPlusTitle"/>
        <w:jc w:val="center"/>
      </w:pPr>
      <w:r>
        <w:t>ПРОДУКЦИИ, ВЫСОКОТЕХНОЛОГИЧНОЙ ПРОДУКЦИИ,</w:t>
      </w:r>
    </w:p>
    <w:p w:rsidR="008736FB" w:rsidRDefault="008736FB">
      <w:pPr>
        <w:pStyle w:val="ConsPlusTitle"/>
        <w:jc w:val="center"/>
      </w:pPr>
      <w:r>
        <w:t>ЛЕКАРСТВЕННЫХ СРЕДСТВ</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w:t>
            </w:r>
            <w:hyperlink r:id="rId195">
              <w:r>
                <w:rPr>
                  <w:color w:val="0000FF"/>
                </w:rPr>
                <w:t>Постановления</w:t>
              </w:r>
            </w:hyperlink>
            <w:r>
              <w:rPr>
                <w:color w:val="392C69"/>
              </w:rPr>
              <w:t xml:space="preserve"> Правительства РФ от 30.05.2018 N 625)</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ind w:firstLine="540"/>
        <w:jc w:val="both"/>
      </w:pPr>
    </w:p>
    <w:p w:rsidR="008736FB" w:rsidRDefault="008736FB">
      <w:pPr>
        <w:pStyle w:val="ConsPlusNormal"/>
        <w:ind w:firstLine="540"/>
        <w:jc w:val="both"/>
      </w:pPr>
      <w:r>
        <w:t xml:space="preserve">1. Настоящее Положение определяет порядок и сроки приостановки реализации планов закупки товаров, работ, услуг, планов закупки инновационной продукции, высокотехнологичной продукции и лекарственных средств (далее - планы закупки) заказчиков, определенных Правительством Российской Федерации в соответствии с </w:t>
      </w:r>
      <w:hyperlink r:id="rId196">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из числа заказчиков, предусмотренных </w:t>
      </w:r>
      <w:hyperlink r:id="rId197">
        <w:r>
          <w:rPr>
            <w:color w:val="0000FF"/>
          </w:rPr>
          <w:t>частью 2 статьи 1</w:t>
        </w:r>
      </w:hyperlink>
      <w:r>
        <w:t xml:space="preserve"> Федерального закона, по перечню товаров, работ, услуг, выбранных такими заказчиками, по результатам проведения оценки соответствия или мониторинга соответствия планов закупки, проектов планов закупки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w:t>
      </w:r>
    </w:p>
    <w:p w:rsidR="008736FB" w:rsidRDefault="008736FB">
      <w:pPr>
        <w:pStyle w:val="ConsPlusNormal"/>
        <w:spacing w:before="240"/>
        <w:ind w:firstLine="540"/>
        <w:jc w:val="both"/>
      </w:pPr>
      <w:r>
        <w:t>2. В случае выдачи акционерным обществом "Федеральная корпорация по развитию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по результатам оценки соответствия или мониторинга соответствия со дня принятия решения антимонопольного органа о приостановке реализации плана закупки до дня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положительного заключения по результатам оценки соответствия или мониторинга соответствия не допускаются:</w:t>
      </w:r>
    </w:p>
    <w:p w:rsidR="008736FB" w:rsidRDefault="008736FB">
      <w:pPr>
        <w:pStyle w:val="ConsPlusNormal"/>
        <w:jc w:val="both"/>
      </w:pPr>
      <w:r>
        <w:t xml:space="preserve">(в ред. </w:t>
      </w:r>
      <w:hyperlink r:id="rId198">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а) размещение заказчиком в единой информационной системе информации о закупке, подлежащей в соответствии с Федеральным </w:t>
      </w:r>
      <w:hyperlink r:id="rId199">
        <w:r>
          <w:rPr>
            <w:color w:val="0000FF"/>
          </w:rPr>
          <w:t>законом</w:t>
        </w:r>
      </w:hyperlink>
      <w:r>
        <w:t xml:space="preserve">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8736FB" w:rsidRDefault="008736FB">
      <w:pPr>
        <w:pStyle w:val="ConsPlusNormal"/>
        <w:jc w:val="both"/>
      </w:pPr>
      <w:r>
        <w:t xml:space="preserve">(в ред. </w:t>
      </w:r>
      <w:hyperlink r:id="rId200">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б) внесение заказчиком изменений в утвержденный план закупки в целях осуществления закупки, ранее предусмотренной пунктами плана закупки, реализация которых приостановлена по решению антимонопольного органа.</w:t>
      </w:r>
    </w:p>
    <w:p w:rsidR="008736FB" w:rsidRDefault="008736FB">
      <w:pPr>
        <w:pStyle w:val="ConsPlusNormal"/>
        <w:spacing w:before="240"/>
        <w:ind w:firstLine="540"/>
        <w:jc w:val="both"/>
      </w:pPr>
      <w:r>
        <w:t>3. После размещения заказчиком в единой информационной системе отрицательного заключения:</w:t>
      </w:r>
    </w:p>
    <w:p w:rsidR="008736FB" w:rsidRDefault="008736FB">
      <w:pPr>
        <w:pStyle w:val="ConsPlusNormal"/>
        <w:jc w:val="both"/>
      </w:pPr>
      <w:r>
        <w:t xml:space="preserve">(в ред. </w:t>
      </w:r>
      <w:hyperlink r:id="rId201">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 xml:space="preserve">а) в случае проведения оценки соответствия в отношении проектов изменений, вносимых в утвержденный план закупки, указанные проекты изменений не подлежат утверждению и размещению в единой информационной системе до дня размещения в </w:t>
      </w:r>
      <w:r>
        <w:lastRenderedPageBreak/>
        <w:t>единой информационной системе положительного заключения по результатам оценки соответствия;</w:t>
      </w:r>
    </w:p>
    <w:p w:rsidR="008736FB" w:rsidRDefault="008736FB">
      <w:pPr>
        <w:pStyle w:val="ConsPlusNormal"/>
        <w:jc w:val="both"/>
      </w:pPr>
      <w:r>
        <w:t xml:space="preserve">(в ред. </w:t>
      </w:r>
      <w:hyperlink r:id="rId202">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r>
        <w:t>б) в случае проведения мониторинга соответствия в отношении утвержденных изменений, внесенных в планы закупки, такие изменения считаются не размещенными в единой информационной системе до дня размещения в единой информационной системе положительного заключения по результатам мониторинга соответствия.</w:t>
      </w:r>
    </w:p>
    <w:p w:rsidR="008736FB" w:rsidRDefault="008736FB">
      <w:pPr>
        <w:pStyle w:val="ConsPlusNormal"/>
        <w:jc w:val="both"/>
      </w:pPr>
      <w:r>
        <w:t xml:space="preserve">(в ред. </w:t>
      </w:r>
      <w:hyperlink r:id="rId203">
        <w:r>
          <w:rPr>
            <w:color w:val="0000FF"/>
          </w:rPr>
          <w:t>Постановления</w:t>
        </w:r>
      </w:hyperlink>
      <w:r>
        <w:t xml:space="preserve"> Правительства РФ от 30.05.2018 N 625)</w:t>
      </w:r>
    </w:p>
    <w:p w:rsidR="008736FB" w:rsidRDefault="008736FB">
      <w:pPr>
        <w:pStyle w:val="ConsPlusNormal"/>
        <w:spacing w:before="240"/>
        <w:ind w:firstLine="540"/>
        <w:jc w:val="both"/>
      </w:pPr>
      <w:bookmarkStart w:id="54" w:name="P1052"/>
      <w:bookmarkEnd w:id="54"/>
      <w:r>
        <w:t xml:space="preserve">4. Антимонопольный орган в срок не позднее 5 рабочих дней со дня поступления ему уведомления о выдаче отрицательного заключения, предусмотренного </w:t>
      </w:r>
      <w:hyperlink r:id="rId204">
        <w:r>
          <w:rPr>
            <w:color w:val="0000FF"/>
          </w:rPr>
          <w:t>частью 15 статьи 5.1</w:t>
        </w:r>
      </w:hyperlink>
      <w:r>
        <w:t xml:space="preserve"> Федерального закона, принимает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выбранных заказчиком.</w:t>
      </w:r>
    </w:p>
    <w:p w:rsidR="008736FB" w:rsidRDefault="008736FB">
      <w:pPr>
        <w:pStyle w:val="ConsPlusNormal"/>
        <w:spacing w:before="240"/>
        <w:ind w:firstLine="540"/>
        <w:jc w:val="both"/>
      </w:pPr>
      <w:r>
        <w:t xml:space="preserve">5. В решении антимонопольного органа, указанном в </w:t>
      </w:r>
      <w:hyperlink w:anchor="P1052">
        <w:r>
          <w:rPr>
            <w:color w:val="0000FF"/>
          </w:rPr>
          <w:t>пункте 4</w:t>
        </w:r>
      </w:hyperlink>
      <w:r>
        <w:t xml:space="preserve"> настоящего Положения, указываются:</w:t>
      </w:r>
    </w:p>
    <w:p w:rsidR="008736FB" w:rsidRDefault="008736FB">
      <w:pPr>
        <w:pStyle w:val="ConsPlusNormal"/>
        <w:spacing w:before="240"/>
        <w:ind w:firstLine="540"/>
        <w:jc w:val="both"/>
      </w:pPr>
      <w:r>
        <w:t>а) наименование заказчика, реквизиты утвержденного плана закупки, реализация которого по перечню товаров, работ, услуг, выбранных заказчиком, приостанавливается;</w:t>
      </w:r>
    </w:p>
    <w:p w:rsidR="008736FB" w:rsidRDefault="008736FB">
      <w:pPr>
        <w:pStyle w:val="ConsPlusNormal"/>
        <w:spacing w:before="240"/>
        <w:ind w:firstLine="540"/>
        <w:jc w:val="both"/>
      </w:pPr>
      <w:r>
        <w:t>б) реквизиты отрицательного заключения по результатам оценки соответствия или мониторинга соответствия;</w:t>
      </w:r>
    </w:p>
    <w:p w:rsidR="008736FB" w:rsidRDefault="008736FB">
      <w:pPr>
        <w:pStyle w:val="ConsPlusNormal"/>
        <w:spacing w:before="240"/>
        <w:ind w:firstLine="540"/>
        <w:jc w:val="both"/>
      </w:pPr>
      <w:r>
        <w:t>в) планируемый годовой объем закупки, участниками которой согласно утвержденным планам закупки являются только субъекты малого и среднего предпринимательства, в пределах которого осуществляется приостановка реализации утвержденного плана закупки;</w:t>
      </w:r>
    </w:p>
    <w:p w:rsidR="008736FB" w:rsidRDefault="008736FB">
      <w:pPr>
        <w:pStyle w:val="ConsPlusNormal"/>
        <w:spacing w:before="240"/>
        <w:ind w:firstLine="540"/>
        <w:jc w:val="both"/>
      </w:pPr>
      <w:r>
        <w:t>г) наименования и номера пунктов плана закупки, выбранных заказчиком для приостановки;</w:t>
      </w:r>
    </w:p>
    <w:p w:rsidR="008736FB" w:rsidRDefault="008736FB">
      <w:pPr>
        <w:pStyle w:val="ConsPlusNormal"/>
        <w:spacing w:before="240"/>
        <w:ind w:firstLine="540"/>
        <w:jc w:val="both"/>
      </w:pPr>
      <w:r>
        <w:t>д) срок приостановки реализации утвержденного плана закупки (до дня размещения в единой информационной системе положительного заключения по результатам оценки соответствия или мониторинга соответствия проектов изменений, вносимых в планы закупки, и изменений, внесенных в планы закупки).</w:t>
      </w:r>
    </w:p>
    <w:p w:rsidR="008736FB" w:rsidRDefault="008736FB">
      <w:pPr>
        <w:pStyle w:val="ConsPlusNormal"/>
        <w:spacing w:before="240"/>
        <w:ind w:firstLine="540"/>
        <w:jc w:val="both"/>
      </w:pPr>
      <w:r>
        <w:t>6. Антимонопольный орган в срок не позднее 3 рабочих дней со дня принятия решения о приостановке реализации плана закупки направляет заказчику на бумажном носителе и размещает в единой информационной системе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пунктам плана закупки, выбранным заказчиком в целях приостановки.</w:t>
      </w:r>
    </w:p>
    <w:p w:rsidR="008736FB" w:rsidRDefault="008736FB">
      <w:pPr>
        <w:pStyle w:val="ConsPlusNormal"/>
        <w:spacing w:before="240"/>
        <w:ind w:firstLine="540"/>
        <w:jc w:val="both"/>
      </w:pPr>
      <w:r>
        <w:t xml:space="preserve">7. В случае если по результатам повторной оценки соответствия или повторного мониторинга соответствия в единой информационной системе размещено положительное заключение, предусмотренное </w:t>
      </w:r>
      <w:hyperlink r:id="rId205">
        <w:r>
          <w:rPr>
            <w:color w:val="0000FF"/>
          </w:rPr>
          <w:t>частью 10 статьи 5.1</w:t>
        </w:r>
      </w:hyperlink>
      <w:r>
        <w:t xml:space="preserve"> Федерального закона, приостановка реализации плана закупки прекращается со дня размещения в единой информационной системе указанного положительного заключения.</w:t>
      </w: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both"/>
      </w:pPr>
    </w:p>
    <w:p w:rsidR="008736FB" w:rsidRDefault="008736FB">
      <w:pPr>
        <w:pStyle w:val="ConsPlusNormal"/>
        <w:jc w:val="right"/>
        <w:outlineLvl w:val="0"/>
      </w:pPr>
      <w:r>
        <w:t>Утверждены</w:t>
      </w:r>
    </w:p>
    <w:p w:rsidR="008736FB" w:rsidRDefault="008736FB">
      <w:pPr>
        <w:pStyle w:val="ConsPlusNormal"/>
        <w:jc w:val="right"/>
      </w:pPr>
      <w:r>
        <w:t>постановлением Правительства</w:t>
      </w:r>
    </w:p>
    <w:p w:rsidR="008736FB" w:rsidRDefault="008736FB">
      <w:pPr>
        <w:pStyle w:val="ConsPlusNormal"/>
        <w:jc w:val="right"/>
      </w:pPr>
      <w:r>
        <w:t>Российской Федерации</w:t>
      </w:r>
    </w:p>
    <w:p w:rsidR="008736FB" w:rsidRDefault="008736FB">
      <w:pPr>
        <w:pStyle w:val="ConsPlusNormal"/>
        <w:jc w:val="right"/>
      </w:pPr>
      <w:r>
        <w:t>от 29 октября 2015 г. N 1169</w:t>
      </w:r>
    </w:p>
    <w:p w:rsidR="008736FB" w:rsidRDefault="008736FB">
      <w:pPr>
        <w:pStyle w:val="ConsPlusNormal"/>
        <w:jc w:val="both"/>
      </w:pPr>
    </w:p>
    <w:p w:rsidR="008736FB" w:rsidRDefault="008736FB">
      <w:pPr>
        <w:pStyle w:val="ConsPlusTitle"/>
        <w:jc w:val="center"/>
      </w:pPr>
      <w:bookmarkStart w:id="55" w:name="P1071"/>
      <w:bookmarkEnd w:id="55"/>
      <w:r>
        <w:t>ИЗМЕНЕНИЯ,</w:t>
      </w:r>
    </w:p>
    <w:p w:rsidR="008736FB" w:rsidRDefault="008736FB">
      <w:pPr>
        <w:pStyle w:val="ConsPlusTitle"/>
        <w:jc w:val="center"/>
      </w:pPr>
      <w:r>
        <w:t>КОТОРЫЕ ВНОСЯТСЯ В АКТЫ ПРАВИТЕЛЬСТВА РОССИЙСКОЙ ФЕДЕРАЦИИ</w:t>
      </w:r>
    </w:p>
    <w:p w:rsidR="008736FB" w:rsidRDefault="008736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6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6FB" w:rsidRDefault="008736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6FB" w:rsidRDefault="008736FB">
            <w:pPr>
              <w:pStyle w:val="ConsPlusNormal"/>
              <w:jc w:val="center"/>
            </w:pPr>
            <w:r>
              <w:rPr>
                <w:color w:val="392C69"/>
              </w:rPr>
              <w:t>Список изменяющих документов</w:t>
            </w:r>
          </w:p>
          <w:p w:rsidR="008736FB" w:rsidRDefault="008736FB">
            <w:pPr>
              <w:pStyle w:val="ConsPlusNormal"/>
              <w:jc w:val="center"/>
            </w:pPr>
            <w:r>
              <w:rPr>
                <w:color w:val="392C69"/>
              </w:rPr>
              <w:t xml:space="preserve">(в ред. Постановлений Правительства РФ от 24.11.2020 </w:t>
            </w:r>
            <w:hyperlink r:id="rId206">
              <w:r>
                <w:rPr>
                  <w:color w:val="0000FF"/>
                </w:rPr>
                <w:t>N 1909</w:t>
              </w:r>
            </w:hyperlink>
            <w:r>
              <w:rPr>
                <w:color w:val="392C69"/>
              </w:rPr>
              <w:t>,</w:t>
            </w:r>
          </w:p>
          <w:p w:rsidR="008736FB" w:rsidRDefault="008736FB">
            <w:pPr>
              <w:pStyle w:val="ConsPlusNormal"/>
              <w:jc w:val="center"/>
            </w:pPr>
            <w:r>
              <w:rPr>
                <w:color w:val="392C69"/>
              </w:rPr>
              <w:t xml:space="preserve">от 07.07.2021 </w:t>
            </w:r>
            <w:hyperlink r:id="rId207">
              <w:r>
                <w:rPr>
                  <w:color w:val="0000FF"/>
                </w:rPr>
                <w:t>N 1128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6FB" w:rsidRDefault="008736FB">
            <w:pPr>
              <w:pStyle w:val="ConsPlusNormal"/>
            </w:pPr>
          </w:p>
        </w:tc>
      </w:tr>
    </w:tbl>
    <w:p w:rsidR="008736FB" w:rsidRDefault="008736FB">
      <w:pPr>
        <w:pStyle w:val="ConsPlusNormal"/>
        <w:jc w:val="both"/>
      </w:pPr>
    </w:p>
    <w:p w:rsidR="008736FB" w:rsidRDefault="008736FB">
      <w:pPr>
        <w:pStyle w:val="ConsPlusNormal"/>
        <w:ind w:firstLine="540"/>
        <w:jc w:val="both"/>
      </w:pPr>
      <w:r>
        <w:t xml:space="preserve">1. В </w:t>
      </w:r>
      <w:hyperlink r:id="rId208">
        <w:r>
          <w:rPr>
            <w:color w:val="0000FF"/>
          </w:rPr>
          <w:t>Положении</w:t>
        </w:r>
      </w:hyperlink>
      <w:r>
        <w:t xml:space="preserve"> о размещении на официальном сайте информации о закупке, утвержденном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 (Собрание законодательства Российской Федерации, 2012, N 38, ст. 5120; 2014, N 31, ст. 4413):</w:t>
      </w:r>
    </w:p>
    <w:p w:rsidR="008736FB" w:rsidRDefault="008736FB">
      <w:pPr>
        <w:pStyle w:val="ConsPlusNormal"/>
        <w:spacing w:before="240"/>
        <w:ind w:firstLine="540"/>
        <w:jc w:val="both"/>
      </w:pPr>
      <w:bookmarkStart w:id="56" w:name="P1078"/>
      <w:bookmarkEnd w:id="56"/>
      <w:r>
        <w:t xml:space="preserve">а) наименование </w:t>
      </w:r>
      <w:hyperlink r:id="rId209">
        <w:r>
          <w:rPr>
            <w:color w:val="0000FF"/>
          </w:rPr>
          <w:t>раздела III</w:t>
        </w:r>
      </w:hyperlink>
      <w:r>
        <w:t xml:space="preserve"> дополнить словами ", планов закупки инновационной продукции, высокотехнологичной продукции, лекарственных средств, изменений в такие планы, проектов таких планов, проектов изменений, вносимых в такие планы, а также уведомлений и заключений по результатам оценки соответствия или мониторинга соответствия, предусмотренных </w:t>
      </w:r>
      <w:hyperlink r:id="rId210">
        <w:r>
          <w:rPr>
            <w:color w:val="0000FF"/>
          </w:rPr>
          <w:t>частью 5.1</w:t>
        </w:r>
      </w:hyperlink>
      <w:r>
        <w:t xml:space="preserve"> Федерального закона";</w:t>
      </w:r>
    </w:p>
    <w:p w:rsidR="008736FB" w:rsidRDefault="008736FB">
      <w:pPr>
        <w:pStyle w:val="ConsPlusNormal"/>
        <w:spacing w:before="240"/>
        <w:ind w:firstLine="540"/>
        <w:jc w:val="both"/>
      </w:pPr>
      <w:r>
        <w:t xml:space="preserve">б) </w:t>
      </w:r>
      <w:hyperlink r:id="rId211">
        <w:r>
          <w:rPr>
            <w:color w:val="0000FF"/>
          </w:rPr>
          <w:t>дополнить</w:t>
        </w:r>
      </w:hyperlink>
      <w:r>
        <w:t xml:space="preserve"> пунктами 19(1) - 19(7) следующего содержания:</w:t>
      </w:r>
    </w:p>
    <w:p w:rsidR="008736FB" w:rsidRDefault="008736FB">
      <w:pPr>
        <w:pStyle w:val="ConsPlusNormal"/>
        <w:spacing w:before="240"/>
        <w:ind w:firstLine="540"/>
        <w:jc w:val="both"/>
      </w:pPr>
      <w:r>
        <w:t xml:space="preserve">"19(1). Размещение конкретными заказчиками, определенными Правительством Российской Федерации, проектов планов закупки товаров, работ, услуг в целях проведения оценки соответствия, предусмотренной </w:t>
      </w:r>
      <w:hyperlink r:id="rId212">
        <w:r>
          <w:rPr>
            <w:color w:val="0000FF"/>
          </w:rPr>
          <w:t>статьей 5.1</w:t>
        </w:r>
      </w:hyperlink>
      <w:r>
        <w:t xml:space="preserve"> Федерального закона (далее - оценка соответствия), осуществляется в порядке, установленном пунктами 14 - 17 настоящего Положения.</w:t>
      </w:r>
    </w:p>
    <w:p w:rsidR="008736FB" w:rsidRDefault="008736FB">
      <w:pPr>
        <w:pStyle w:val="ConsPlusNormal"/>
        <w:spacing w:before="240"/>
        <w:ind w:firstLine="540"/>
        <w:jc w:val="both"/>
      </w:pPr>
      <w:bookmarkStart w:id="57" w:name="P1081"/>
      <w:bookmarkEnd w:id="57"/>
      <w:r>
        <w:t>19(2). Размещение конкретными заказчиками, определенными Правительством Российской Федерации, проектов планов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14 - 17 настоящего Положения.</w:t>
      </w:r>
    </w:p>
    <w:p w:rsidR="008736FB" w:rsidRDefault="008736FB">
      <w:pPr>
        <w:pStyle w:val="ConsPlusNormal"/>
        <w:spacing w:before="240"/>
        <w:ind w:firstLine="540"/>
        <w:jc w:val="both"/>
      </w:pPr>
      <w:r>
        <w:t>19(3). Размещение конкретными заказчиками, определенными Правительством Российской Федерации, проектов изменений, вносимых в план закупки, в целях проведения оценки соответствия осуществляется в порядке, установленном пунктами 18 и 19 настоящего Положения.</w:t>
      </w:r>
    </w:p>
    <w:p w:rsidR="008736FB" w:rsidRDefault="008736FB">
      <w:pPr>
        <w:pStyle w:val="ConsPlusNormal"/>
        <w:spacing w:before="240"/>
        <w:ind w:firstLine="540"/>
        <w:jc w:val="both"/>
      </w:pPr>
      <w:bookmarkStart w:id="58" w:name="P1083"/>
      <w:bookmarkEnd w:id="58"/>
      <w:r>
        <w:t>19(4). Размещение конкретными заказчиками, определенными Правительством Российской Федерации, проектов изменений, вносимых в план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18 и 19 настоящего Положения.</w:t>
      </w:r>
    </w:p>
    <w:p w:rsidR="008736FB" w:rsidRDefault="008736FB">
      <w:pPr>
        <w:pStyle w:val="ConsPlusNormal"/>
        <w:spacing w:before="240"/>
        <w:ind w:firstLine="540"/>
        <w:jc w:val="both"/>
      </w:pPr>
      <w:r>
        <w:t xml:space="preserve">19(5). Размещение на официальном сайте отдельными и конкретными заказчиками, </w:t>
      </w:r>
      <w:r>
        <w:lastRenderedPageBreak/>
        <w:t xml:space="preserve">определенными Правительством Российской Федерации, уведомлений и заключений, предусмотренных </w:t>
      </w:r>
      <w:hyperlink r:id="rId213">
        <w:r>
          <w:rPr>
            <w:color w:val="0000FF"/>
          </w:rPr>
          <w:t>частями 10</w:t>
        </w:r>
      </w:hyperlink>
      <w:r>
        <w:t xml:space="preserve">, </w:t>
      </w:r>
      <w:hyperlink r:id="rId214">
        <w:r>
          <w:rPr>
            <w:color w:val="0000FF"/>
          </w:rPr>
          <w:t>11</w:t>
        </w:r>
      </w:hyperlink>
      <w:r>
        <w:t xml:space="preserve">, </w:t>
      </w:r>
      <w:hyperlink r:id="rId215">
        <w:r>
          <w:rPr>
            <w:color w:val="0000FF"/>
          </w:rPr>
          <w:t>14</w:t>
        </w:r>
      </w:hyperlink>
      <w:r>
        <w:t xml:space="preserve"> и </w:t>
      </w:r>
      <w:hyperlink r:id="rId216">
        <w:r>
          <w:rPr>
            <w:color w:val="0000FF"/>
          </w:rPr>
          <w:t>15 статьи 5.1</w:t>
        </w:r>
      </w:hyperlink>
      <w:r>
        <w:t xml:space="preserve"> Федерального закона, осуществляется по результатам проведения оценки соответствия или мониторинга соответствия, предусмотренного </w:t>
      </w:r>
      <w:hyperlink r:id="rId217">
        <w:r>
          <w:rPr>
            <w:color w:val="0000FF"/>
          </w:rPr>
          <w:t>статьей 5.1</w:t>
        </w:r>
      </w:hyperlink>
      <w:r>
        <w:t xml:space="preserve"> Федерального закона (далее - мониторинг соответствия).</w:t>
      </w:r>
    </w:p>
    <w:p w:rsidR="008736FB" w:rsidRDefault="008736FB">
      <w:pPr>
        <w:pStyle w:val="ConsPlusNormal"/>
        <w:spacing w:before="240"/>
        <w:ind w:firstLine="540"/>
        <w:jc w:val="both"/>
      </w:pPr>
      <w:r>
        <w:t>19(6). Для размещения на официальном сайте уведомления о несоответствии (заключения о соответствии или о несоответствии), выдаваемого по результатам оценки соответствия или мониторинга соответствия, представитель заказчика размещает в закрытой части официального сайта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и формирует информацию об указанном уведомлении (заключении), содержащем следующие основные сведения:</w:t>
      </w:r>
    </w:p>
    <w:p w:rsidR="008736FB" w:rsidRDefault="008736FB">
      <w:pPr>
        <w:pStyle w:val="ConsPlusNormal"/>
        <w:spacing w:before="240"/>
        <w:ind w:firstLine="540"/>
        <w:jc w:val="both"/>
      </w:pPr>
      <w:r>
        <w:t>а) наименование уведомления (заключения);</w:t>
      </w:r>
    </w:p>
    <w:p w:rsidR="008736FB" w:rsidRDefault="008736FB">
      <w:pPr>
        <w:pStyle w:val="ConsPlusNormal"/>
        <w:spacing w:before="240"/>
        <w:ind w:firstLine="540"/>
        <w:jc w:val="both"/>
      </w:pPr>
      <w:r>
        <w:t>б) номер уведомления (заключения);</w:t>
      </w:r>
    </w:p>
    <w:p w:rsidR="008736FB" w:rsidRDefault="008736FB">
      <w:pPr>
        <w:pStyle w:val="ConsPlusNormal"/>
        <w:spacing w:before="240"/>
        <w:ind w:firstLine="540"/>
        <w:jc w:val="both"/>
      </w:pPr>
      <w:r>
        <w:t>в) дата выдачи уведомления (заключения);</w:t>
      </w:r>
    </w:p>
    <w:p w:rsidR="008736FB" w:rsidRDefault="008736FB">
      <w:pPr>
        <w:pStyle w:val="ConsPlusNormal"/>
        <w:spacing w:before="240"/>
        <w:ind w:firstLine="540"/>
        <w:jc w:val="both"/>
      </w:pPr>
      <w:r>
        <w:t>г) дата проведения оценки соответствия (мониторинга соответствия);</w:t>
      </w:r>
    </w:p>
    <w:p w:rsidR="008736FB" w:rsidRDefault="008736FB">
      <w:pPr>
        <w:pStyle w:val="ConsPlusNormal"/>
        <w:spacing w:before="240"/>
        <w:ind w:firstLine="540"/>
        <w:jc w:val="both"/>
      </w:pPr>
      <w:r>
        <w:t>д) наименование заказчика;</w:t>
      </w:r>
    </w:p>
    <w:p w:rsidR="008736FB" w:rsidRDefault="008736FB">
      <w:pPr>
        <w:pStyle w:val="ConsPlusNormal"/>
        <w:spacing w:before="240"/>
        <w:ind w:firstLine="540"/>
        <w:jc w:val="both"/>
      </w:pPr>
      <w:r>
        <w:t>е) наименование органа (организации), уполномоченного на осуществление оценки соответствия (мониторинга соответствия).</w:t>
      </w:r>
    </w:p>
    <w:p w:rsidR="008736FB" w:rsidRDefault="008736FB">
      <w:pPr>
        <w:pStyle w:val="ConsPlusNormal"/>
        <w:spacing w:before="240"/>
        <w:ind w:firstLine="540"/>
        <w:jc w:val="both"/>
      </w:pPr>
      <w:r>
        <w:t>19(7).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считается размещенным на официальном сайте надлежащим образом после размещения в соответствии с пунктом 4 настоящего Положения в общедоступной части официального сайта информации, предусмотренной пунктом 19(6) настоящего Положения.";</w:t>
      </w:r>
    </w:p>
    <w:p w:rsidR="008736FB" w:rsidRDefault="008736FB">
      <w:pPr>
        <w:pStyle w:val="ConsPlusNormal"/>
        <w:spacing w:before="240"/>
        <w:ind w:firstLine="540"/>
        <w:jc w:val="both"/>
      </w:pPr>
      <w:bookmarkStart w:id="59" w:name="P1093"/>
      <w:bookmarkEnd w:id="59"/>
      <w:r>
        <w:t xml:space="preserve">в) </w:t>
      </w:r>
      <w:hyperlink r:id="rId218">
        <w:r>
          <w:rPr>
            <w:color w:val="0000FF"/>
          </w:rPr>
          <w:t>пункт 50(2)</w:t>
        </w:r>
      </w:hyperlink>
      <w:r>
        <w:t xml:space="preserve"> после слова "предпринимательства," дополнить словами "а также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219">
        <w:r>
          <w:rPr>
            <w:color w:val="0000FF"/>
          </w:rPr>
          <w:t>пунктом 1 части 8.2 статьи 3</w:t>
        </w:r>
      </w:hyperlink>
      <w:r>
        <w:t xml:space="preserve"> Федерального закона,";</w:t>
      </w:r>
    </w:p>
    <w:p w:rsidR="008736FB" w:rsidRDefault="008736FB">
      <w:pPr>
        <w:pStyle w:val="ConsPlusNormal"/>
        <w:spacing w:before="240"/>
        <w:ind w:firstLine="540"/>
        <w:jc w:val="both"/>
      </w:pPr>
      <w:bookmarkStart w:id="60" w:name="P1094"/>
      <w:bookmarkEnd w:id="60"/>
      <w:r>
        <w:t xml:space="preserve">г) </w:t>
      </w:r>
      <w:hyperlink r:id="rId220">
        <w:r>
          <w:rPr>
            <w:color w:val="0000FF"/>
          </w:rPr>
          <w:t>дополнить</w:t>
        </w:r>
      </w:hyperlink>
      <w:r>
        <w:t xml:space="preserve"> пунктом 50(3) следующего содержания:</w:t>
      </w:r>
    </w:p>
    <w:p w:rsidR="008736FB" w:rsidRDefault="008736FB">
      <w:pPr>
        <w:pStyle w:val="ConsPlusNormal"/>
        <w:spacing w:before="240"/>
        <w:ind w:firstLine="540"/>
        <w:jc w:val="both"/>
      </w:pPr>
      <w:r>
        <w:t xml:space="preserve">"50(3). Размещение на официальном сайте документа, содержащего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субъектов малого и среднего предпринимательства в годовом объеме, определяемом в соответствии с </w:t>
      </w:r>
      <w:hyperlink r:id="rId221">
        <w:r>
          <w:rPr>
            <w:color w:val="0000FF"/>
          </w:rPr>
          <w:t>пунктом 1 части 8.2 статьи 3</w:t>
        </w:r>
      </w:hyperlink>
      <w:r>
        <w:t xml:space="preserve"> Федерального закона, осуществляется в порядке, предусмотренном пунктом 50(1) настоящего Положения.".</w:t>
      </w:r>
    </w:p>
    <w:p w:rsidR="008736FB" w:rsidRDefault="008736FB">
      <w:pPr>
        <w:pStyle w:val="ConsPlusNormal"/>
        <w:spacing w:before="240"/>
        <w:ind w:firstLine="540"/>
        <w:jc w:val="both"/>
      </w:pPr>
      <w:r>
        <w:t xml:space="preserve">2. В </w:t>
      </w:r>
      <w:hyperlink r:id="rId222">
        <w:r>
          <w:rPr>
            <w:color w:val="0000FF"/>
          </w:rPr>
          <w:t>требованиях</w:t>
        </w:r>
      </w:hyperlink>
      <w:r>
        <w:t xml:space="preserve">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w:t>
      </w:r>
      <w:r>
        <w:lastRenderedPageBreak/>
        <w:t>5272):</w:t>
      </w:r>
    </w:p>
    <w:p w:rsidR="008736FB" w:rsidRDefault="008736FB">
      <w:pPr>
        <w:pStyle w:val="ConsPlusNormal"/>
        <w:spacing w:before="240"/>
        <w:ind w:firstLine="540"/>
        <w:jc w:val="both"/>
      </w:pPr>
      <w:r>
        <w:t xml:space="preserve">а) </w:t>
      </w:r>
      <w:hyperlink r:id="rId223">
        <w:r>
          <w:rPr>
            <w:color w:val="0000FF"/>
          </w:rPr>
          <w:t>пункт 1</w:t>
        </w:r>
      </w:hyperlink>
      <w:r>
        <w:t xml:space="preserve"> дополнить подпунктами 13 - 15 следующего содержания:</w:t>
      </w:r>
    </w:p>
    <w:p w:rsidR="008736FB" w:rsidRDefault="008736FB">
      <w:pPr>
        <w:pStyle w:val="ConsPlusNormal"/>
        <w:spacing w:before="240"/>
        <w:ind w:firstLine="540"/>
        <w:jc w:val="both"/>
      </w:pPr>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8736FB" w:rsidRDefault="008736FB">
      <w:pPr>
        <w:pStyle w:val="ConsPlusNormal"/>
        <w:spacing w:before="240"/>
        <w:ind w:firstLine="540"/>
        <w:jc w:val="both"/>
      </w:pPr>
      <w:bookmarkStart w:id="61" w:name="P1099"/>
      <w:bookmarkEnd w:id="61"/>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8736FB" w:rsidRDefault="008736FB">
      <w:pPr>
        <w:pStyle w:val="ConsPlusNormal"/>
        <w:spacing w:before="240"/>
        <w:ind w:firstLine="540"/>
        <w:jc w:val="both"/>
      </w:pPr>
      <w:r>
        <w:t xml:space="preserve">15) об отнесении (об отсутствии критериев отнесения) закупки к перечню закупок, предусмотренных </w:t>
      </w:r>
      <w:hyperlink r:id="rId224">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8736FB" w:rsidRDefault="008736FB">
      <w:pPr>
        <w:pStyle w:val="ConsPlusNormal"/>
        <w:spacing w:before="240"/>
        <w:ind w:firstLine="540"/>
        <w:jc w:val="both"/>
      </w:pPr>
      <w:r>
        <w:t xml:space="preserve">б) </w:t>
      </w:r>
      <w:hyperlink r:id="rId225">
        <w:r>
          <w:rPr>
            <w:color w:val="0000FF"/>
          </w:rPr>
          <w:t>дополнить</w:t>
        </w:r>
      </w:hyperlink>
      <w:r>
        <w:t xml:space="preserve"> пунктами 1(1) и 1(2) следующего содержания:</w:t>
      </w:r>
    </w:p>
    <w:p w:rsidR="008736FB" w:rsidRDefault="008736FB">
      <w:pPr>
        <w:pStyle w:val="ConsPlusNormal"/>
        <w:spacing w:before="240"/>
        <w:ind w:firstLine="540"/>
        <w:jc w:val="both"/>
      </w:pPr>
      <w:r>
        <w:t xml:space="preserve">"1(1). План закупки товаров (работ, услуг) заказчиков, определяемых в соответствии с </w:t>
      </w:r>
      <w:hyperlink r:id="rId226">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8736FB" w:rsidRDefault="008736FB">
      <w:pPr>
        <w:pStyle w:val="ConsPlusNormal"/>
        <w:spacing w:before="240"/>
        <w:ind w:firstLine="540"/>
        <w:jc w:val="both"/>
      </w:pPr>
      <w:bookmarkStart w:id="62" w:name="P1103"/>
      <w:bookmarkEnd w:id="62"/>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227">
        <w:r>
          <w:rPr>
            <w:color w:val="0000FF"/>
          </w:rPr>
          <w:t>пунктом 2 части 8.2 статьи 3</w:t>
        </w:r>
      </w:hyperlink>
      <w:r>
        <w:t xml:space="preserve"> Федерального закона,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8736FB" w:rsidRDefault="008736FB">
      <w:pPr>
        <w:pStyle w:val="ConsPlusNormal"/>
        <w:spacing w:before="240"/>
        <w:ind w:firstLine="540"/>
        <w:jc w:val="both"/>
      </w:pPr>
      <w:r>
        <w:t xml:space="preserve">в) </w:t>
      </w:r>
      <w:hyperlink r:id="rId228">
        <w:r>
          <w:rPr>
            <w:color w:val="0000FF"/>
          </w:rPr>
          <w:t>дополнить</w:t>
        </w:r>
      </w:hyperlink>
      <w:r>
        <w:t xml:space="preserve"> пунктами 4 и 5 следующего содержания:</w:t>
      </w:r>
    </w:p>
    <w:p w:rsidR="008736FB" w:rsidRDefault="008736FB">
      <w:pPr>
        <w:pStyle w:val="ConsPlusNormal"/>
        <w:spacing w:before="240"/>
        <w:ind w:firstLine="540"/>
        <w:jc w:val="both"/>
      </w:pPr>
      <w:r>
        <w:t>"4.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8736FB" w:rsidRDefault="008736FB">
      <w:pPr>
        <w:pStyle w:val="ConsPlusNormal"/>
        <w:spacing w:before="240"/>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8736FB" w:rsidRDefault="008736FB">
      <w:pPr>
        <w:pStyle w:val="ConsPlusNormal"/>
        <w:spacing w:before="240"/>
        <w:ind w:firstLine="540"/>
        <w:jc w:val="both"/>
      </w:pPr>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8736FB" w:rsidRDefault="008736FB">
      <w:pPr>
        <w:pStyle w:val="ConsPlusNormal"/>
        <w:spacing w:before="240"/>
        <w:ind w:firstLine="540"/>
        <w:jc w:val="both"/>
      </w:pPr>
      <w:r>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8736FB" w:rsidRDefault="008736FB">
      <w:pPr>
        <w:pStyle w:val="ConsPlusNormal"/>
        <w:spacing w:before="240"/>
        <w:ind w:firstLine="540"/>
        <w:jc w:val="both"/>
      </w:pPr>
      <w:bookmarkStart w:id="63" w:name="P1109"/>
      <w:bookmarkEnd w:id="63"/>
      <w:r>
        <w:lastRenderedPageBreak/>
        <w:t>5.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пунктом 4 настоящего документа.";</w:t>
      </w:r>
    </w:p>
    <w:p w:rsidR="008736FB" w:rsidRDefault="008736FB">
      <w:pPr>
        <w:pStyle w:val="ConsPlusNormal"/>
        <w:spacing w:before="240"/>
        <w:ind w:firstLine="540"/>
        <w:jc w:val="both"/>
      </w:pPr>
      <w:r>
        <w:t xml:space="preserve">г) </w:t>
      </w:r>
      <w:hyperlink r:id="rId229">
        <w:r>
          <w:rPr>
            <w:color w:val="0000FF"/>
          </w:rPr>
          <w:t>приложение</w:t>
        </w:r>
      </w:hyperlink>
      <w:r>
        <w:t xml:space="preserve"> к указанным требованиям изложить в следующей редакции:</w:t>
      </w:r>
    </w:p>
    <w:p w:rsidR="008736FB" w:rsidRDefault="008736FB">
      <w:pPr>
        <w:pStyle w:val="ConsPlusNormal"/>
        <w:jc w:val="both"/>
      </w:pPr>
    </w:p>
    <w:p w:rsidR="008736FB" w:rsidRDefault="008736FB">
      <w:pPr>
        <w:pStyle w:val="ConsPlusNormal"/>
        <w:jc w:val="right"/>
      </w:pPr>
      <w:r>
        <w:t>"Приложение</w:t>
      </w:r>
    </w:p>
    <w:p w:rsidR="008736FB" w:rsidRDefault="008736FB">
      <w:pPr>
        <w:pStyle w:val="ConsPlusNormal"/>
        <w:jc w:val="right"/>
      </w:pPr>
      <w:r>
        <w:t>к требованиям к форме плана</w:t>
      </w:r>
    </w:p>
    <w:p w:rsidR="008736FB" w:rsidRDefault="008736FB">
      <w:pPr>
        <w:pStyle w:val="ConsPlusNormal"/>
        <w:jc w:val="right"/>
      </w:pPr>
      <w:r>
        <w:t>закупки товаров (работ, услуг)</w:t>
      </w:r>
    </w:p>
    <w:p w:rsidR="008736FB" w:rsidRDefault="008736FB">
      <w:pPr>
        <w:pStyle w:val="ConsPlusNormal"/>
        <w:jc w:val="right"/>
      </w:pPr>
      <w:r>
        <w:t>(в редакции постановления</w:t>
      </w:r>
    </w:p>
    <w:p w:rsidR="008736FB" w:rsidRDefault="008736FB">
      <w:pPr>
        <w:pStyle w:val="ConsPlusNormal"/>
        <w:jc w:val="right"/>
      </w:pPr>
      <w:r>
        <w:t>Правительства Российской Федерации</w:t>
      </w:r>
    </w:p>
    <w:p w:rsidR="008736FB" w:rsidRDefault="008736FB">
      <w:pPr>
        <w:pStyle w:val="ConsPlusNormal"/>
        <w:jc w:val="right"/>
      </w:pPr>
      <w:r>
        <w:t>от 29 октября 2015 г. N 1169)</w:t>
      </w:r>
    </w:p>
    <w:p w:rsidR="008736FB" w:rsidRDefault="008736FB">
      <w:pPr>
        <w:pStyle w:val="ConsPlusNormal"/>
        <w:jc w:val="both"/>
      </w:pPr>
    </w:p>
    <w:p w:rsidR="008736FB" w:rsidRDefault="008736FB">
      <w:pPr>
        <w:pStyle w:val="ConsPlusNonformat"/>
        <w:jc w:val="both"/>
      </w:pPr>
      <w:r>
        <w:t xml:space="preserve">                                   ФОРМА</w:t>
      </w:r>
    </w:p>
    <w:p w:rsidR="008736FB" w:rsidRDefault="008736FB">
      <w:pPr>
        <w:pStyle w:val="ConsPlusNonformat"/>
        <w:jc w:val="both"/>
      </w:pPr>
      <w:r>
        <w:t xml:space="preserve">                   плана закупки товаров (работ, услуг)</w:t>
      </w:r>
    </w:p>
    <w:p w:rsidR="008736FB" w:rsidRDefault="008736FB">
      <w:pPr>
        <w:pStyle w:val="ConsPlusNonformat"/>
        <w:jc w:val="both"/>
      </w:pPr>
      <w:r>
        <w:t xml:space="preserve">                       на ____ год (на ____ период)</w:t>
      </w:r>
    </w:p>
    <w:p w:rsidR="008736FB" w:rsidRDefault="008736FB">
      <w:pPr>
        <w:pStyle w:val="ConsPlusNormal"/>
        <w:jc w:val="both"/>
      </w:pPr>
    </w:p>
    <w:p w:rsidR="008736FB" w:rsidRDefault="008736FB">
      <w:pPr>
        <w:pStyle w:val="ConsPlusNormal"/>
        <w:sectPr w:rsidR="008736FB" w:rsidSect="00680A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8736FB">
        <w:tc>
          <w:tcPr>
            <w:tcW w:w="7431" w:type="dxa"/>
          </w:tcPr>
          <w:p w:rsidR="008736FB" w:rsidRDefault="008736FB">
            <w:pPr>
              <w:pStyle w:val="ConsPlusNormal"/>
            </w:pPr>
            <w:r>
              <w:lastRenderedPageBreak/>
              <w:t>Наименование заказчика</w:t>
            </w:r>
          </w:p>
        </w:tc>
        <w:tc>
          <w:tcPr>
            <w:tcW w:w="2268" w:type="dxa"/>
          </w:tcPr>
          <w:p w:rsidR="008736FB" w:rsidRDefault="008736FB">
            <w:pPr>
              <w:pStyle w:val="ConsPlusNormal"/>
            </w:pPr>
          </w:p>
        </w:tc>
      </w:tr>
      <w:tr w:rsidR="008736FB">
        <w:tc>
          <w:tcPr>
            <w:tcW w:w="7431" w:type="dxa"/>
          </w:tcPr>
          <w:p w:rsidR="008736FB" w:rsidRDefault="008736FB">
            <w:pPr>
              <w:pStyle w:val="ConsPlusNormal"/>
            </w:pPr>
            <w:r>
              <w:t>Адрес местонахождения заказчика</w:t>
            </w:r>
          </w:p>
        </w:tc>
        <w:tc>
          <w:tcPr>
            <w:tcW w:w="2268" w:type="dxa"/>
          </w:tcPr>
          <w:p w:rsidR="008736FB" w:rsidRDefault="008736FB">
            <w:pPr>
              <w:pStyle w:val="ConsPlusNormal"/>
            </w:pPr>
          </w:p>
        </w:tc>
      </w:tr>
      <w:tr w:rsidR="008736FB">
        <w:tc>
          <w:tcPr>
            <w:tcW w:w="7431" w:type="dxa"/>
          </w:tcPr>
          <w:p w:rsidR="008736FB" w:rsidRDefault="008736FB">
            <w:pPr>
              <w:pStyle w:val="ConsPlusNormal"/>
            </w:pPr>
            <w:r>
              <w:t>Телефон заказчика</w:t>
            </w:r>
          </w:p>
        </w:tc>
        <w:tc>
          <w:tcPr>
            <w:tcW w:w="2268" w:type="dxa"/>
          </w:tcPr>
          <w:p w:rsidR="008736FB" w:rsidRDefault="008736FB">
            <w:pPr>
              <w:pStyle w:val="ConsPlusNormal"/>
            </w:pPr>
          </w:p>
        </w:tc>
      </w:tr>
      <w:tr w:rsidR="008736FB">
        <w:tc>
          <w:tcPr>
            <w:tcW w:w="7431" w:type="dxa"/>
          </w:tcPr>
          <w:p w:rsidR="008736FB" w:rsidRDefault="008736FB">
            <w:pPr>
              <w:pStyle w:val="ConsPlusNormal"/>
            </w:pPr>
            <w:r>
              <w:t>Электронная почта заказчика</w:t>
            </w:r>
          </w:p>
        </w:tc>
        <w:tc>
          <w:tcPr>
            <w:tcW w:w="2268" w:type="dxa"/>
          </w:tcPr>
          <w:p w:rsidR="008736FB" w:rsidRDefault="008736FB">
            <w:pPr>
              <w:pStyle w:val="ConsPlusNormal"/>
            </w:pPr>
          </w:p>
        </w:tc>
      </w:tr>
      <w:tr w:rsidR="008736FB">
        <w:tc>
          <w:tcPr>
            <w:tcW w:w="7431" w:type="dxa"/>
          </w:tcPr>
          <w:p w:rsidR="008736FB" w:rsidRDefault="008736FB">
            <w:pPr>
              <w:pStyle w:val="ConsPlusNormal"/>
            </w:pPr>
            <w:r>
              <w:t>ИНН</w:t>
            </w:r>
          </w:p>
        </w:tc>
        <w:tc>
          <w:tcPr>
            <w:tcW w:w="2268" w:type="dxa"/>
          </w:tcPr>
          <w:p w:rsidR="008736FB" w:rsidRDefault="008736FB">
            <w:pPr>
              <w:pStyle w:val="ConsPlusNormal"/>
            </w:pPr>
          </w:p>
        </w:tc>
      </w:tr>
      <w:tr w:rsidR="008736FB">
        <w:tc>
          <w:tcPr>
            <w:tcW w:w="7431" w:type="dxa"/>
          </w:tcPr>
          <w:p w:rsidR="008736FB" w:rsidRDefault="008736FB">
            <w:pPr>
              <w:pStyle w:val="ConsPlusNormal"/>
            </w:pPr>
            <w:r>
              <w:t>КПП</w:t>
            </w:r>
          </w:p>
        </w:tc>
        <w:tc>
          <w:tcPr>
            <w:tcW w:w="2268" w:type="dxa"/>
          </w:tcPr>
          <w:p w:rsidR="008736FB" w:rsidRDefault="008736FB">
            <w:pPr>
              <w:pStyle w:val="ConsPlusNormal"/>
            </w:pPr>
          </w:p>
        </w:tc>
      </w:tr>
      <w:tr w:rsidR="008736FB">
        <w:tc>
          <w:tcPr>
            <w:tcW w:w="7431" w:type="dxa"/>
          </w:tcPr>
          <w:p w:rsidR="008736FB" w:rsidRDefault="008736FB">
            <w:pPr>
              <w:pStyle w:val="ConsPlusNormal"/>
            </w:pPr>
            <w:hyperlink r:id="rId230">
              <w:r>
                <w:rPr>
                  <w:color w:val="0000FF"/>
                </w:rPr>
                <w:t>ОКАТО</w:t>
              </w:r>
            </w:hyperlink>
          </w:p>
        </w:tc>
        <w:tc>
          <w:tcPr>
            <w:tcW w:w="2268" w:type="dxa"/>
          </w:tcPr>
          <w:p w:rsidR="008736FB" w:rsidRDefault="008736FB">
            <w:pPr>
              <w:pStyle w:val="ConsPlusNormal"/>
            </w:pPr>
          </w:p>
        </w:tc>
      </w:tr>
    </w:tbl>
    <w:p w:rsidR="008736FB" w:rsidRDefault="00873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6"/>
        <w:gridCol w:w="1134"/>
        <w:gridCol w:w="966"/>
        <w:gridCol w:w="835"/>
        <w:gridCol w:w="1203"/>
        <w:gridCol w:w="840"/>
        <w:gridCol w:w="924"/>
        <w:gridCol w:w="860"/>
        <w:gridCol w:w="938"/>
        <w:gridCol w:w="1022"/>
        <w:gridCol w:w="875"/>
        <w:gridCol w:w="1414"/>
        <w:gridCol w:w="1078"/>
        <w:gridCol w:w="938"/>
        <w:gridCol w:w="823"/>
      </w:tblGrid>
      <w:tr w:rsidR="008736FB">
        <w:tc>
          <w:tcPr>
            <w:tcW w:w="1236" w:type="dxa"/>
            <w:vMerge w:val="restart"/>
          </w:tcPr>
          <w:p w:rsidR="008736FB" w:rsidRDefault="008736FB">
            <w:pPr>
              <w:pStyle w:val="ConsPlusNormal"/>
              <w:jc w:val="center"/>
            </w:pPr>
            <w:r>
              <w:t>Порядковый номер</w:t>
            </w:r>
          </w:p>
        </w:tc>
        <w:tc>
          <w:tcPr>
            <w:tcW w:w="1134" w:type="dxa"/>
            <w:vMerge w:val="restart"/>
          </w:tcPr>
          <w:p w:rsidR="008736FB" w:rsidRDefault="008736FB">
            <w:pPr>
              <w:pStyle w:val="ConsPlusNormal"/>
              <w:jc w:val="center"/>
            </w:pPr>
            <w:r>
              <w:t xml:space="preserve">Код по </w:t>
            </w:r>
            <w:hyperlink r:id="rId231">
              <w:r>
                <w:rPr>
                  <w:color w:val="0000FF"/>
                </w:rPr>
                <w:t>ОКВЭД2</w:t>
              </w:r>
            </w:hyperlink>
          </w:p>
        </w:tc>
        <w:tc>
          <w:tcPr>
            <w:tcW w:w="966" w:type="dxa"/>
            <w:vMerge w:val="restart"/>
          </w:tcPr>
          <w:p w:rsidR="008736FB" w:rsidRDefault="008736FB">
            <w:pPr>
              <w:pStyle w:val="ConsPlusNormal"/>
              <w:jc w:val="center"/>
            </w:pPr>
            <w:r>
              <w:t xml:space="preserve">Код по </w:t>
            </w:r>
            <w:hyperlink r:id="rId232">
              <w:r>
                <w:rPr>
                  <w:color w:val="0000FF"/>
                </w:rPr>
                <w:t>ОКПД2</w:t>
              </w:r>
            </w:hyperlink>
          </w:p>
        </w:tc>
        <w:tc>
          <w:tcPr>
            <w:tcW w:w="9989" w:type="dxa"/>
            <w:gridSpan w:val="10"/>
          </w:tcPr>
          <w:p w:rsidR="008736FB" w:rsidRDefault="008736FB">
            <w:pPr>
              <w:pStyle w:val="ConsPlusNormal"/>
              <w:jc w:val="center"/>
            </w:pPr>
            <w:r>
              <w:t>Условия договора</w:t>
            </w:r>
          </w:p>
        </w:tc>
        <w:tc>
          <w:tcPr>
            <w:tcW w:w="938" w:type="dxa"/>
            <w:vMerge w:val="restart"/>
          </w:tcPr>
          <w:p w:rsidR="008736FB" w:rsidRDefault="008736FB">
            <w:pPr>
              <w:pStyle w:val="ConsPlusNormal"/>
              <w:jc w:val="center"/>
            </w:pPr>
            <w:r>
              <w:t>Способ закупки</w:t>
            </w:r>
          </w:p>
        </w:tc>
        <w:tc>
          <w:tcPr>
            <w:tcW w:w="823" w:type="dxa"/>
            <w:vMerge w:val="restart"/>
          </w:tcPr>
          <w:p w:rsidR="008736FB" w:rsidRDefault="008736FB">
            <w:pPr>
              <w:pStyle w:val="ConsPlusNormal"/>
              <w:jc w:val="center"/>
            </w:pPr>
            <w:r>
              <w:t>Закупка в электронной форме</w:t>
            </w:r>
          </w:p>
        </w:tc>
      </w:tr>
      <w:tr w:rsidR="008736FB">
        <w:tc>
          <w:tcPr>
            <w:tcW w:w="1236" w:type="dxa"/>
            <w:vMerge/>
          </w:tcPr>
          <w:p w:rsidR="008736FB" w:rsidRDefault="008736FB">
            <w:pPr>
              <w:pStyle w:val="ConsPlusNormal"/>
            </w:pPr>
          </w:p>
        </w:tc>
        <w:tc>
          <w:tcPr>
            <w:tcW w:w="1134" w:type="dxa"/>
            <w:vMerge/>
          </w:tcPr>
          <w:p w:rsidR="008736FB" w:rsidRDefault="008736FB">
            <w:pPr>
              <w:pStyle w:val="ConsPlusNormal"/>
            </w:pPr>
          </w:p>
        </w:tc>
        <w:tc>
          <w:tcPr>
            <w:tcW w:w="966" w:type="dxa"/>
            <w:vMerge/>
          </w:tcPr>
          <w:p w:rsidR="008736FB" w:rsidRDefault="008736FB">
            <w:pPr>
              <w:pStyle w:val="ConsPlusNormal"/>
            </w:pPr>
          </w:p>
        </w:tc>
        <w:tc>
          <w:tcPr>
            <w:tcW w:w="835" w:type="dxa"/>
            <w:vMerge w:val="restart"/>
          </w:tcPr>
          <w:p w:rsidR="008736FB" w:rsidRDefault="008736FB">
            <w:pPr>
              <w:pStyle w:val="ConsPlusNormal"/>
              <w:jc w:val="center"/>
            </w:pPr>
            <w:r>
              <w:t>Предмет договора</w:t>
            </w:r>
          </w:p>
        </w:tc>
        <w:tc>
          <w:tcPr>
            <w:tcW w:w="1203" w:type="dxa"/>
            <w:vMerge w:val="restart"/>
          </w:tcPr>
          <w:p w:rsidR="008736FB" w:rsidRDefault="008736FB">
            <w:pPr>
              <w:pStyle w:val="ConsPlusNormal"/>
              <w:jc w:val="center"/>
            </w:pPr>
            <w:r>
              <w:t>Минимально необходимые требования, предъявляемые к закупаемым товарам (работам, услугам)</w:t>
            </w:r>
          </w:p>
        </w:tc>
        <w:tc>
          <w:tcPr>
            <w:tcW w:w="1764" w:type="dxa"/>
            <w:gridSpan w:val="2"/>
          </w:tcPr>
          <w:p w:rsidR="008736FB" w:rsidRDefault="008736FB">
            <w:pPr>
              <w:pStyle w:val="ConsPlusNormal"/>
              <w:jc w:val="center"/>
            </w:pPr>
            <w:r>
              <w:t>Единица измерения</w:t>
            </w:r>
          </w:p>
        </w:tc>
        <w:tc>
          <w:tcPr>
            <w:tcW w:w="860" w:type="dxa"/>
            <w:vMerge w:val="restart"/>
          </w:tcPr>
          <w:p w:rsidR="008736FB" w:rsidRDefault="008736FB">
            <w:pPr>
              <w:pStyle w:val="ConsPlusNormal"/>
              <w:jc w:val="center"/>
            </w:pPr>
            <w:r>
              <w:t>Сведения о количестве (объеме)</w:t>
            </w:r>
          </w:p>
        </w:tc>
        <w:tc>
          <w:tcPr>
            <w:tcW w:w="1960" w:type="dxa"/>
            <w:gridSpan w:val="2"/>
          </w:tcPr>
          <w:p w:rsidR="008736FB" w:rsidRDefault="008736FB">
            <w:pPr>
              <w:pStyle w:val="ConsPlusNormal"/>
              <w:jc w:val="center"/>
            </w:pPr>
            <w:r>
              <w:t>Регион поставки товаров (выполнения работ, оказания услуг)</w:t>
            </w:r>
          </w:p>
        </w:tc>
        <w:tc>
          <w:tcPr>
            <w:tcW w:w="875" w:type="dxa"/>
            <w:vMerge w:val="restart"/>
          </w:tcPr>
          <w:p w:rsidR="008736FB" w:rsidRDefault="008736FB">
            <w:pPr>
              <w:pStyle w:val="ConsPlusNormal"/>
              <w:jc w:val="center"/>
            </w:pPr>
            <w:r>
              <w:t>Сведения о начальной (максимальной) цене договора (цене лота)</w:t>
            </w:r>
          </w:p>
        </w:tc>
        <w:tc>
          <w:tcPr>
            <w:tcW w:w="2492" w:type="dxa"/>
            <w:gridSpan w:val="2"/>
          </w:tcPr>
          <w:p w:rsidR="008736FB" w:rsidRDefault="008736FB">
            <w:pPr>
              <w:pStyle w:val="ConsPlusNormal"/>
              <w:jc w:val="center"/>
            </w:pPr>
            <w:r>
              <w:t>График осуществления процедур закупки</w:t>
            </w:r>
          </w:p>
        </w:tc>
        <w:tc>
          <w:tcPr>
            <w:tcW w:w="938" w:type="dxa"/>
            <w:vMerge/>
          </w:tcPr>
          <w:p w:rsidR="008736FB" w:rsidRDefault="008736FB">
            <w:pPr>
              <w:pStyle w:val="ConsPlusNormal"/>
            </w:pPr>
          </w:p>
        </w:tc>
        <w:tc>
          <w:tcPr>
            <w:tcW w:w="823" w:type="dxa"/>
            <w:vMerge/>
          </w:tcPr>
          <w:p w:rsidR="008736FB" w:rsidRDefault="008736FB">
            <w:pPr>
              <w:pStyle w:val="ConsPlusNormal"/>
            </w:pPr>
          </w:p>
        </w:tc>
      </w:tr>
      <w:tr w:rsidR="008736FB">
        <w:tc>
          <w:tcPr>
            <w:tcW w:w="1236" w:type="dxa"/>
            <w:vMerge/>
          </w:tcPr>
          <w:p w:rsidR="008736FB" w:rsidRDefault="008736FB">
            <w:pPr>
              <w:pStyle w:val="ConsPlusNormal"/>
            </w:pPr>
          </w:p>
        </w:tc>
        <w:tc>
          <w:tcPr>
            <w:tcW w:w="1134" w:type="dxa"/>
            <w:vMerge/>
          </w:tcPr>
          <w:p w:rsidR="008736FB" w:rsidRDefault="008736FB">
            <w:pPr>
              <w:pStyle w:val="ConsPlusNormal"/>
            </w:pPr>
          </w:p>
        </w:tc>
        <w:tc>
          <w:tcPr>
            <w:tcW w:w="966" w:type="dxa"/>
            <w:vMerge/>
          </w:tcPr>
          <w:p w:rsidR="008736FB" w:rsidRDefault="008736FB">
            <w:pPr>
              <w:pStyle w:val="ConsPlusNormal"/>
            </w:pPr>
          </w:p>
        </w:tc>
        <w:tc>
          <w:tcPr>
            <w:tcW w:w="835" w:type="dxa"/>
            <w:vMerge/>
          </w:tcPr>
          <w:p w:rsidR="008736FB" w:rsidRDefault="008736FB">
            <w:pPr>
              <w:pStyle w:val="ConsPlusNormal"/>
            </w:pPr>
          </w:p>
        </w:tc>
        <w:tc>
          <w:tcPr>
            <w:tcW w:w="1203" w:type="dxa"/>
            <w:vMerge/>
          </w:tcPr>
          <w:p w:rsidR="008736FB" w:rsidRDefault="008736FB">
            <w:pPr>
              <w:pStyle w:val="ConsPlusNormal"/>
            </w:pPr>
          </w:p>
        </w:tc>
        <w:tc>
          <w:tcPr>
            <w:tcW w:w="840" w:type="dxa"/>
          </w:tcPr>
          <w:p w:rsidR="008736FB" w:rsidRDefault="008736FB">
            <w:pPr>
              <w:pStyle w:val="ConsPlusNormal"/>
              <w:jc w:val="center"/>
            </w:pPr>
            <w:r>
              <w:t xml:space="preserve">код по </w:t>
            </w:r>
            <w:hyperlink r:id="rId233">
              <w:r>
                <w:rPr>
                  <w:color w:val="0000FF"/>
                </w:rPr>
                <w:t>ОКЕИ</w:t>
              </w:r>
            </w:hyperlink>
          </w:p>
        </w:tc>
        <w:tc>
          <w:tcPr>
            <w:tcW w:w="924" w:type="dxa"/>
          </w:tcPr>
          <w:p w:rsidR="008736FB" w:rsidRDefault="008736FB">
            <w:pPr>
              <w:pStyle w:val="ConsPlusNormal"/>
              <w:jc w:val="center"/>
            </w:pPr>
            <w:r>
              <w:t>наименование</w:t>
            </w:r>
          </w:p>
        </w:tc>
        <w:tc>
          <w:tcPr>
            <w:tcW w:w="860" w:type="dxa"/>
            <w:vMerge/>
          </w:tcPr>
          <w:p w:rsidR="008736FB" w:rsidRDefault="008736FB">
            <w:pPr>
              <w:pStyle w:val="ConsPlusNormal"/>
            </w:pPr>
          </w:p>
        </w:tc>
        <w:tc>
          <w:tcPr>
            <w:tcW w:w="938" w:type="dxa"/>
          </w:tcPr>
          <w:p w:rsidR="008736FB" w:rsidRDefault="008736FB">
            <w:pPr>
              <w:pStyle w:val="ConsPlusNormal"/>
              <w:jc w:val="center"/>
            </w:pPr>
            <w:r>
              <w:t xml:space="preserve">код по </w:t>
            </w:r>
            <w:hyperlink r:id="rId234">
              <w:r>
                <w:rPr>
                  <w:color w:val="0000FF"/>
                </w:rPr>
                <w:t>ОКАТО</w:t>
              </w:r>
            </w:hyperlink>
          </w:p>
        </w:tc>
        <w:tc>
          <w:tcPr>
            <w:tcW w:w="1022" w:type="dxa"/>
          </w:tcPr>
          <w:p w:rsidR="008736FB" w:rsidRDefault="008736FB">
            <w:pPr>
              <w:pStyle w:val="ConsPlusNormal"/>
              <w:jc w:val="center"/>
            </w:pPr>
            <w:r>
              <w:t>наименование</w:t>
            </w:r>
          </w:p>
        </w:tc>
        <w:tc>
          <w:tcPr>
            <w:tcW w:w="875" w:type="dxa"/>
            <w:vMerge/>
          </w:tcPr>
          <w:p w:rsidR="008736FB" w:rsidRDefault="008736FB">
            <w:pPr>
              <w:pStyle w:val="ConsPlusNormal"/>
            </w:pPr>
          </w:p>
        </w:tc>
        <w:tc>
          <w:tcPr>
            <w:tcW w:w="1414" w:type="dxa"/>
          </w:tcPr>
          <w:p w:rsidR="008736FB" w:rsidRDefault="008736FB">
            <w:pPr>
              <w:pStyle w:val="ConsPlusNormal"/>
              <w:jc w:val="center"/>
            </w:pPr>
            <w:r>
              <w:t>планируемая дата или период размещения извещения о закупке (месяц, год)</w:t>
            </w:r>
          </w:p>
        </w:tc>
        <w:tc>
          <w:tcPr>
            <w:tcW w:w="1078" w:type="dxa"/>
          </w:tcPr>
          <w:p w:rsidR="008736FB" w:rsidRDefault="008736FB">
            <w:pPr>
              <w:pStyle w:val="ConsPlusNormal"/>
              <w:jc w:val="center"/>
            </w:pPr>
            <w:r>
              <w:t>срок исполнения договора (месяц, год)</w:t>
            </w:r>
          </w:p>
        </w:tc>
        <w:tc>
          <w:tcPr>
            <w:tcW w:w="938" w:type="dxa"/>
            <w:vMerge/>
          </w:tcPr>
          <w:p w:rsidR="008736FB" w:rsidRDefault="008736FB">
            <w:pPr>
              <w:pStyle w:val="ConsPlusNormal"/>
            </w:pPr>
          </w:p>
        </w:tc>
        <w:tc>
          <w:tcPr>
            <w:tcW w:w="823" w:type="dxa"/>
          </w:tcPr>
          <w:p w:rsidR="008736FB" w:rsidRDefault="008736FB">
            <w:pPr>
              <w:pStyle w:val="ConsPlusNormal"/>
              <w:jc w:val="center"/>
            </w:pPr>
            <w:r>
              <w:t>да (нет)</w:t>
            </w:r>
          </w:p>
        </w:tc>
      </w:tr>
      <w:tr w:rsidR="008736FB">
        <w:tc>
          <w:tcPr>
            <w:tcW w:w="1236" w:type="dxa"/>
          </w:tcPr>
          <w:p w:rsidR="008736FB" w:rsidRDefault="008736FB">
            <w:pPr>
              <w:pStyle w:val="ConsPlusNormal"/>
              <w:jc w:val="center"/>
            </w:pPr>
            <w:r>
              <w:t>1</w:t>
            </w:r>
          </w:p>
        </w:tc>
        <w:tc>
          <w:tcPr>
            <w:tcW w:w="1134" w:type="dxa"/>
          </w:tcPr>
          <w:p w:rsidR="008736FB" w:rsidRDefault="008736FB">
            <w:pPr>
              <w:pStyle w:val="ConsPlusNormal"/>
              <w:jc w:val="center"/>
            </w:pPr>
            <w:r>
              <w:t>2</w:t>
            </w:r>
          </w:p>
        </w:tc>
        <w:tc>
          <w:tcPr>
            <w:tcW w:w="966" w:type="dxa"/>
          </w:tcPr>
          <w:p w:rsidR="008736FB" w:rsidRDefault="008736FB">
            <w:pPr>
              <w:pStyle w:val="ConsPlusNormal"/>
              <w:jc w:val="center"/>
            </w:pPr>
            <w:r>
              <w:t>3</w:t>
            </w:r>
          </w:p>
        </w:tc>
        <w:tc>
          <w:tcPr>
            <w:tcW w:w="835" w:type="dxa"/>
          </w:tcPr>
          <w:p w:rsidR="008736FB" w:rsidRDefault="008736FB">
            <w:pPr>
              <w:pStyle w:val="ConsPlusNormal"/>
              <w:jc w:val="center"/>
            </w:pPr>
            <w:r>
              <w:t>4</w:t>
            </w:r>
          </w:p>
        </w:tc>
        <w:tc>
          <w:tcPr>
            <w:tcW w:w="1203" w:type="dxa"/>
          </w:tcPr>
          <w:p w:rsidR="008736FB" w:rsidRDefault="008736FB">
            <w:pPr>
              <w:pStyle w:val="ConsPlusNormal"/>
              <w:jc w:val="center"/>
            </w:pPr>
            <w:r>
              <w:t>5</w:t>
            </w:r>
          </w:p>
        </w:tc>
        <w:tc>
          <w:tcPr>
            <w:tcW w:w="840" w:type="dxa"/>
          </w:tcPr>
          <w:p w:rsidR="008736FB" w:rsidRDefault="008736FB">
            <w:pPr>
              <w:pStyle w:val="ConsPlusNormal"/>
              <w:jc w:val="center"/>
            </w:pPr>
            <w:r>
              <w:t>6</w:t>
            </w:r>
          </w:p>
        </w:tc>
        <w:tc>
          <w:tcPr>
            <w:tcW w:w="924" w:type="dxa"/>
          </w:tcPr>
          <w:p w:rsidR="008736FB" w:rsidRDefault="008736FB">
            <w:pPr>
              <w:pStyle w:val="ConsPlusNormal"/>
              <w:jc w:val="center"/>
            </w:pPr>
            <w:r>
              <w:t>7</w:t>
            </w:r>
          </w:p>
        </w:tc>
        <w:tc>
          <w:tcPr>
            <w:tcW w:w="860" w:type="dxa"/>
          </w:tcPr>
          <w:p w:rsidR="008736FB" w:rsidRDefault="008736FB">
            <w:pPr>
              <w:pStyle w:val="ConsPlusNormal"/>
              <w:jc w:val="center"/>
            </w:pPr>
            <w:r>
              <w:t>8</w:t>
            </w:r>
          </w:p>
        </w:tc>
        <w:tc>
          <w:tcPr>
            <w:tcW w:w="938" w:type="dxa"/>
          </w:tcPr>
          <w:p w:rsidR="008736FB" w:rsidRDefault="008736FB">
            <w:pPr>
              <w:pStyle w:val="ConsPlusNormal"/>
              <w:jc w:val="center"/>
            </w:pPr>
            <w:r>
              <w:t>9</w:t>
            </w:r>
          </w:p>
        </w:tc>
        <w:tc>
          <w:tcPr>
            <w:tcW w:w="1022" w:type="dxa"/>
          </w:tcPr>
          <w:p w:rsidR="008736FB" w:rsidRDefault="008736FB">
            <w:pPr>
              <w:pStyle w:val="ConsPlusNormal"/>
              <w:jc w:val="center"/>
            </w:pPr>
            <w:r>
              <w:t>10</w:t>
            </w:r>
          </w:p>
        </w:tc>
        <w:tc>
          <w:tcPr>
            <w:tcW w:w="875" w:type="dxa"/>
          </w:tcPr>
          <w:p w:rsidR="008736FB" w:rsidRDefault="008736FB">
            <w:pPr>
              <w:pStyle w:val="ConsPlusNormal"/>
              <w:jc w:val="center"/>
            </w:pPr>
            <w:r>
              <w:t>11</w:t>
            </w:r>
          </w:p>
        </w:tc>
        <w:tc>
          <w:tcPr>
            <w:tcW w:w="1414" w:type="dxa"/>
          </w:tcPr>
          <w:p w:rsidR="008736FB" w:rsidRDefault="008736FB">
            <w:pPr>
              <w:pStyle w:val="ConsPlusNormal"/>
              <w:jc w:val="center"/>
            </w:pPr>
            <w:r>
              <w:t>12</w:t>
            </w:r>
          </w:p>
        </w:tc>
        <w:tc>
          <w:tcPr>
            <w:tcW w:w="1078" w:type="dxa"/>
          </w:tcPr>
          <w:p w:rsidR="008736FB" w:rsidRDefault="008736FB">
            <w:pPr>
              <w:pStyle w:val="ConsPlusNormal"/>
              <w:jc w:val="center"/>
            </w:pPr>
            <w:r>
              <w:t>13</w:t>
            </w:r>
          </w:p>
        </w:tc>
        <w:tc>
          <w:tcPr>
            <w:tcW w:w="938" w:type="dxa"/>
          </w:tcPr>
          <w:p w:rsidR="008736FB" w:rsidRDefault="008736FB">
            <w:pPr>
              <w:pStyle w:val="ConsPlusNormal"/>
              <w:jc w:val="center"/>
            </w:pPr>
            <w:r>
              <w:t>14</w:t>
            </w:r>
          </w:p>
        </w:tc>
        <w:tc>
          <w:tcPr>
            <w:tcW w:w="823" w:type="dxa"/>
          </w:tcPr>
          <w:p w:rsidR="008736FB" w:rsidRDefault="008736FB">
            <w:pPr>
              <w:pStyle w:val="ConsPlusNormal"/>
              <w:jc w:val="center"/>
            </w:pPr>
            <w:r>
              <w:t>15</w:t>
            </w:r>
          </w:p>
        </w:tc>
      </w:tr>
      <w:tr w:rsidR="008736FB">
        <w:tc>
          <w:tcPr>
            <w:tcW w:w="1236" w:type="dxa"/>
          </w:tcPr>
          <w:p w:rsidR="008736FB" w:rsidRDefault="008736FB">
            <w:pPr>
              <w:pStyle w:val="ConsPlusNormal"/>
            </w:pPr>
          </w:p>
        </w:tc>
        <w:tc>
          <w:tcPr>
            <w:tcW w:w="1134" w:type="dxa"/>
          </w:tcPr>
          <w:p w:rsidR="008736FB" w:rsidRDefault="008736FB">
            <w:pPr>
              <w:pStyle w:val="ConsPlusNormal"/>
            </w:pPr>
          </w:p>
        </w:tc>
        <w:tc>
          <w:tcPr>
            <w:tcW w:w="966" w:type="dxa"/>
          </w:tcPr>
          <w:p w:rsidR="008736FB" w:rsidRDefault="008736FB">
            <w:pPr>
              <w:pStyle w:val="ConsPlusNormal"/>
            </w:pPr>
          </w:p>
        </w:tc>
        <w:tc>
          <w:tcPr>
            <w:tcW w:w="835" w:type="dxa"/>
          </w:tcPr>
          <w:p w:rsidR="008736FB" w:rsidRDefault="008736FB">
            <w:pPr>
              <w:pStyle w:val="ConsPlusNormal"/>
            </w:pPr>
          </w:p>
        </w:tc>
        <w:tc>
          <w:tcPr>
            <w:tcW w:w="1203" w:type="dxa"/>
          </w:tcPr>
          <w:p w:rsidR="008736FB" w:rsidRDefault="008736FB">
            <w:pPr>
              <w:pStyle w:val="ConsPlusNormal"/>
            </w:pPr>
          </w:p>
        </w:tc>
        <w:tc>
          <w:tcPr>
            <w:tcW w:w="840" w:type="dxa"/>
          </w:tcPr>
          <w:p w:rsidR="008736FB" w:rsidRDefault="008736FB">
            <w:pPr>
              <w:pStyle w:val="ConsPlusNormal"/>
            </w:pPr>
          </w:p>
        </w:tc>
        <w:tc>
          <w:tcPr>
            <w:tcW w:w="924" w:type="dxa"/>
          </w:tcPr>
          <w:p w:rsidR="008736FB" w:rsidRDefault="008736FB">
            <w:pPr>
              <w:pStyle w:val="ConsPlusNormal"/>
            </w:pPr>
          </w:p>
        </w:tc>
        <w:tc>
          <w:tcPr>
            <w:tcW w:w="860" w:type="dxa"/>
          </w:tcPr>
          <w:p w:rsidR="008736FB" w:rsidRDefault="008736FB">
            <w:pPr>
              <w:pStyle w:val="ConsPlusNormal"/>
            </w:pPr>
          </w:p>
        </w:tc>
        <w:tc>
          <w:tcPr>
            <w:tcW w:w="938" w:type="dxa"/>
          </w:tcPr>
          <w:p w:rsidR="008736FB" w:rsidRDefault="008736FB">
            <w:pPr>
              <w:pStyle w:val="ConsPlusNormal"/>
            </w:pPr>
          </w:p>
        </w:tc>
        <w:tc>
          <w:tcPr>
            <w:tcW w:w="1022" w:type="dxa"/>
          </w:tcPr>
          <w:p w:rsidR="008736FB" w:rsidRDefault="008736FB">
            <w:pPr>
              <w:pStyle w:val="ConsPlusNormal"/>
            </w:pPr>
          </w:p>
        </w:tc>
        <w:tc>
          <w:tcPr>
            <w:tcW w:w="875" w:type="dxa"/>
          </w:tcPr>
          <w:p w:rsidR="008736FB" w:rsidRDefault="008736FB">
            <w:pPr>
              <w:pStyle w:val="ConsPlusNormal"/>
            </w:pPr>
          </w:p>
        </w:tc>
        <w:tc>
          <w:tcPr>
            <w:tcW w:w="1414" w:type="dxa"/>
          </w:tcPr>
          <w:p w:rsidR="008736FB" w:rsidRDefault="008736FB">
            <w:pPr>
              <w:pStyle w:val="ConsPlusNormal"/>
            </w:pPr>
          </w:p>
        </w:tc>
        <w:tc>
          <w:tcPr>
            <w:tcW w:w="1078" w:type="dxa"/>
          </w:tcPr>
          <w:p w:rsidR="008736FB" w:rsidRDefault="008736FB">
            <w:pPr>
              <w:pStyle w:val="ConsPlusNormal"/>
            </w:pPr>
          </w:p>
        </w:tc>
        <w:tc>
          <w:tcPr>
            <w:tcW w:w="938" w:type="dxa"/>
          </w:tcPr>
          <w:p w:rsidR="008736FB" w:rsidRDefault="008736FB">
            <w:pPr>
              <w:pStyle w:val="ConsPlusNormal"/>
            </w:pPr>
          </w:p>
        </w:tc>
        <w:tc>
          <w:tcPr>
            <w:tcW w:w="823" w:type="dxa"/>
          </w:tcPr>
          <w:p w:rsidR="008736FB" w:rsidRDefault="008736FB">
            <w:pPr>
              <w:pStyle w:val="ConsPlusNormal"/>
            </w:pPr>
          </w:p>
        </w:tc>
      </w:tr>
      <w:tr w:rsidR="008736FB">
        <w:tc>
          <w:tcPr>
            <w:tcW w:w="1236" w:type="dxa"/>
          </w:tcPr>
          <w:p w:rsidR="008736FB" w:rsidRDefault="008736FB">
            <w:pPr>
              <w:pStyle w:val="ConsPlusNormal"/>
            </w:pPr>
          </w:p>
        </w:tc>
        <w:tc>
          <w:tcPr>
            <w:tcW w:w="1134" w:type="dxa"/>
          </w:tcPr>
          <w:p w:rsidR="008736FB" w:rsidRDefault="008736FB">
            <w:pPr>
              <w:pStyle w:val="ConsPlusNormal"/>
            </w:pPr>
          </w:p>
        </w:tc>
        <w:tc>
          <w:tcPr>
            <w:tcW w:w="966" w:type="dxa"/>
          </w:tcPr>
          <w:p w:rsidR="008736FB" w:rsidRDefault="008736FB">
            <w:pPr>
              <w:pStyle w:val="ConsPlusNormal"/>
            </w:pPr>
          </w:p>
        </w:tc>
        <w:tc>
          <w:tcPr>
            <w:tcW w:w="835" w:type="dxa"/>
          </w:tcPr>
          <w:p w:rsidR="008736FB" w:rsidRDefault="008736FB">
            <w:pPr>
              <w:pStyle w:val="ConsPlusNormal"/>
            </w:pPr>
          </w:p>
        </w:tc>
        <w:tc>
          <w:tcPr>
            <w:tcW w:w="1203" w:type="dxa"/>
          </w:tcPr>
          <w:p w:rsidR="008736FB" w:rsidRDefault="008736FB">
            <w:pPr>
              <w:pStyle w:val="ConsPlusNormal"/>
            </w:pPr>
          </w:p>
        </w:tc>
        <w:tc>
          <w:tcPr>
            <w:tcW w:w="840" w:type="dxa"/>
          </w:tcPr>
          <w:p w:rsidR="008736FB" w:rsidRDefault="008736FB">
            <w:pPr>
              <w:pStyle w:val="ConsPlusNormal"/>
            </w:pPr>
          </w:p>
        </w:tc>
        <w:tc>
          <w:tcPr>
            <w:tcW w:w="924" w:type="dxa"/>
          </w:tcPr>
          <w:p w:rsidR="008736FB" w:rsidRDefault="008736FB">
            <w:pPr>
              <w:pStyle w:val="ConsPlusNormal"/>
            </w:pPr>
          </w:p>
        </w:tc>
        <w:tc>
          <w:tcPr>
            <w:tcW w:w="860" w:type="dxa"/>
          </w:tcPr>
          <w:p w:rsidR="008736FB" w:rsidRDefault="008736FB">
            <w:pPr>
              <w:pStyle w:val="ConsPlusNormal"/>
            </w:pPr>
          </w:p>
        </w:tc>
        <w:tc>
          <w:tcPr>
            <w:tcW w:w="938" w:type="dxa"/>
          </w:tcPr>
          <w:p w:rsidR="008736FB" w:rsidRDefault="008736FB">
            <w:pPr>
              <w:pStyle w:val="ConsPlusNormal"/>
            </w:pPr>
          </w:p>
        </w:tc>
        <w:tc>
          <w:tcPr>
            <w:tcW w:w="1022" w:type="dxa"/>
          </w:tcPr>
          <w:p w:rsidR="008736FB" w:rsidRDefault="008736FB">
            <w:pPr>
              <w:pStyle w:val="ConsPlusNormal"/>
            </w:pPr>
          </w:p>
        </w:tc>
        <w:tc>
          <w:tcPr>
            <w:tcW w:w="875" w:type="dxa"/>
          </w:tcPr>
          <w:p w:rsidR="008736FB" w:rsidRDefault="008736FB">
            <w:pPr>
              <w:pStyle w:val="ConsPlusNormal"/>
            </w:pPr>
          </w:p>
        </w:tc>
        <w:tc>
          <w:tcPr>
            <w:tcW w:w="1414" w:type="dxa"/>
          </w:tcPr>
          <w:p w:rsidR="008736FB" w:rsidRDefault="008736FB">
            <w:pPr>
              <w:pStyle w:val="ConsPlusNormal"/>
            </w:pPr>
          </w:p>
        </w:tc>
        <w:tc>
          <w:tcPr>
            <w:tcW w:w="1078" w:type="dxa"/>
          </w:tcPr>
          <w:p w:rsidR="008736FB" w:rsidRDefault="008736FB">
            <w:pPr>
              <w:pStyle w:val="ConsPlusNormal"/>
            </w:pPr>
          </w:p>
        </w:tc>
        <w:tc>
          <w:tcPr>
            <w:tcW w:w="938" w:type="dxa"/>
          </w:tcPr>
          <w:p w:rsidR="008736FB" w:rsidRDefault="008736FB">
            <w:pPr>
              <w:pStyle w:val="ConsPlusNormal"/>
            </w:pPr>
          </w:p>
        </w:tc>
        <w:tc>
          <w:tcPr>
            <w:tcW w:w="823" w:type="dxa"/>
          </w:tcPr>
          <w:p w:rsidR="008736FB" w:rsidRDefault="008736FB">
            <w:pPr>
              <w:pStyle w:val="ConsPlusNormal"/>
            </w:pPr>
          </w:p>
        </w:tc>
      </w:tr>
    </w:tbl>
    <w:p w:rsidR="008736FB" w:rsidRDefault="008736F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4"/>
        <w:gridCol w:w="1120"/>
        <w:gridCol w:w="910"/>
        <w:gridCol w:w="672"/>
        <w:gridCol w:w="1092"/>
        <w:gridCol w:w="798"/>
        <w:gridCol w:w="881"/>
        <w:gridCol w:w="759"/>
        <w:gridCol w:w="921"/>
        <w:gridCol w:w="896"/>
        <w:gridCol w:w="1302"/>
        <w:gridCol w:w="1399"/>
        <w:gridCol w:w="1232"/>
        <w:gridCol w:w="570"/>
        <w:gridCol w:w="1082"/>
      </w:tblGrid>
      <w:tr w:rsidR="008736FB">
        <w:tc>
          <w:tcPr>
            <w:tcW w:w="14408" w:type="dxa"/>
            <w:gridSpan w:val="15"/>
            <w:tcBorders>
              <w:bottom w:val="nil"/>
            </w:tcBorders>
          </w:tcPr>
          <w:p w:rsidR="008736FB" w:rsidRDefault="008736FB">
            <w:pPr>
              <w:pStyle w:val="ConsPlusNormal"/>
              <w:ind w:firstLine="283"/>
              <w:jc w:val="both"/>
            </w:pPr>
            <w:r>
              <w:t>Участие субъектов малого и среднего предпринимательства в закупке</w:t>
            </w:r>
          </w:p>
        </w:tc>
      </w:tr>
      <w:tr w:rsidR="008736FB">
        <w:tc>
          <w:tcPr>
            <w:tcW w:w="14408" w:type="dxa"/>
            <w:gridSpan w:val="15"/>
            <w:tcBorders>
              <w:top w:val="nil"/>
              <w:bottom w:val="nil"/>
            </w:tcBorders>
          </w:tcPr>
          <w:p w:rsidR="008736FB" w:rsidRDefault="008736FB">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8736FB" w:rsidRDefault="008736FB">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8736FB">
        <w:tc>
          <w:tcPr>
            <w:tcW w:w="14408" w:type="dxa"/>
            <w:gridSpan w:val="15"/>
            <w:tcBorders>
              <w:top w:val="nil"/>
            </w:tcBorders>
          </w:tcPr>
          <w:p w:rsidR="008736FB" w:rsidRDefault="008736FB">
            <w:pPr>
              <w:pStyle w:val="ConsPlusNormal"/>
              <w:ind w:firstLine="283"/>
              <w:jc w:val="both"/>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8736FB">
        <w:tblPrEx>
          <w:tblBorders>
            <w:insideH w:val="single" w:sz="4" w:space="0" w:color="auto"/>
          </w:tblBorders>
        </w:tblPrEx>
        <w:tc>
          <w:tcPr>
            <w:tcW w:w="774" w:type="dxa"/>
            <w:vMerge w:val="restart"/>
          </w:tcPr>
          <w:p w:rsidR="008736FB" w:rsidRDefault="008736FB">
            <w:pPr>
              <w:pStyle w:val="ConsPlusNormal"/>
              <w:jc w:val="center"/>
            </w:pPr>
            <w:r>
              <w:t>Порядковый номер</w:t>
            </w:r>
          </w:p>
        </w:tc>
        <w:tc>
          <w:tcPr>
            <w:tcW w:w="1120" w:type="dxa"/>
            <w:vMerge w:val="restart"/>
          </w:tcPr>
          <w:p w:rsidR="008736FB" w:rsidRDefault="008736FB">
            <w:pPr>
              <w:pStyle w:val="ConsPlusNormal"/>
              <w:jc w:val="center"/>
            </w:pPr>
            <w:r>
              <w:t xml:space="preserve">Код по </w:t>
            </w:r>
            <w:hyperlink r:id="rId235">
              <w:r>
                <w:rPr>
                  <w:color w:val="0000FF"/>
                </w:rPr>
                <w:t>ОКВЭД2</w:t>
              </w:r>
            </w:hyperlink>
          </w:p>
        </w:tc>
        <w:tc>
          <w:tcPr>
            <w:tcW w:w="910" w:type="dxa"/>
            <w:vMerge w:val="restart"/>
          </w:tcPr>
          <w:p w:rsidR="008736FB" w:rsidRDefault="008736FB">
            <w:pPr>
              <w:pStyle w:val="ConsPlusNormal"/>
              <w:jc w:val="center"/>
            </w:pPr>
            <w:r>
              <w:t xml:space="preserve">Код по </w:t>
            </w:r>
            <w:hyperlink r:id="rId236">
              <w:r>
                <w:rPr>
                  <w:color w:val="0000FF"/>
                </w:rPr>
                <w:t>ОКПД2</w:t>
              </w:r>
            </w:hyperlink>
          </w:p>
        </w:tc>
        <w:tc>
          <w:tcPr>
            <w:tcW w:w="9952" w:type="dxa"/>
            <w:gridSpan w:val="10"/>
          </w:tcPr>
          <w:p w:rsidR="008736FB" w:rsidRDefault="008736FB">
            <w:pPr>
              <w:pStyle w:val="ConsPlusNormal"/>
              <w:jc w:val="center"/>
            </w:pPr>
            <w:r>
              <w:t>Условия договора</w:t>
            </w:r>
          </w:p>
        </w:tc>
        <w:tc>
          <w:tcPr>
            <w:tcW w:w="570" w:type="dxa"/>
            <w:vMerge w:val="restart"/>
          </w:tcPr>
          <w:p w:rsidR="008736FB" w:rsidRDefault="008736FB">
            <w:pPr>
              <w:pStyle w:val="ConsPlusNormal"/>
              <w:jc w:val="center"/>
            </w:pPr>
            <w:r>
              <w:t>Способ закупки</w:t>
            </w:r>
          </w:p>
        </w:tc>
        <w:tc>
          <w:tcPr>
            <w:tcW w:w="1082" w:type="dxa"/>
            <w:vMerge w:val="restart"/>
          </w:tcPr>
          <w:p w:rsidR="008736FB" w:rsidRDefault="008736FB">
            <w:pPr>
              <w:pStyle w:val="ConsPlusNormal"/>
              <w:jc w:val="center"/>
            </w:pPr>
            <w:r>
              <w:t>Закупка в электронной форме</w:t>
            </w:r>
          </w:p>
        </w:tc>
      </w:tr>
      <w:tr w:rsidR="008736FB">
        <w:tblPrEx>
          <w:tblBorders>
            <w:insideH w:val="single" w:sz="4" w:space="0" w:color="auto"/>
          </w:tblBorders>
        </w:tblPrEx>
        <w:tc>
          <w:tcPr>
            <w:tcW w:w="774" w:type="dxa"/>
            <w:vMerge/>
          </w:tcPr>
          <w:p w:rsidR="008736FB" w:rsidRDefault="008736FB">
            <w:pPr>
              <w:pStyle w:val="ConsPlusNormal"/>
            </w:pPr>
          </w:p>
        </w:tc>
        <w:tc>
          <w:tcPr>
            <w:tcW w:w="1120" w:type="dxa"/>
            <w:vMerge/>
          </w:tcPr>
          <w:p w:rsidR="008736FB" w:rsidRDefault="008736FB">
            <w:pPr>
              <w:pStyle w:val="ConsPlusNormal"/>
            </w:pPr>
          </w:p>
        </w:tc>
        <w:tc>
          <w:tcPr>
            <w:tcW w:w="910" w:type="dxa"/>
            <w:vMerge/>
          </w:tcPr>
          <w:p w:rsidR="008736FB" w:rsidRDefault="008736FB">
            <w:pPr>
              <w:pStyle w:val="ConsPlusNormal"/>
            </w:pPr>
          </w:p>
        </w:tc>
        <w:tc>
          <w:tcPr>
            <w:tcW w:w="672" w:type="dxa"/>
            <w:vMerge w:val="restart"/>
          </w:tcPr>
          <w:p w:rsidR="008736FB" w:rsidRDefault="008736FB">
            <w:pPr>
              <w:pStyle w:val="ConsPlusNormal"/>
              <w:jc w:val="center"/>
            </w:pPr>
            <w:r>
              <w:t>Предмет договора</w:t>
            </w:r>
          </w:p>
        </w:tc>
        <w:tc>
          <w:tcPr>
            <w:tcW w:w="1092" w:type="dxa"/>
            <w:vMerge w:val="restart"/>
          </w:tcPr>
          <w:p w:rsidR="008736FB" w:rsidRDefault="008736FB">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Pr>
          <w:p w:rsidR="008736FB" w:rsidRDefault="008736FB">
            <w:pPr>
              <w:pStyle w:val="ConsPlusNormal"/>
              <w:jc w:val="center"/>
            </w:pPr>
            <w:r>
              <w:t>Единица измерения</w:t>
            </w:r>
          </w:p>
        </w:tc>
        <w:tc>
          <w:tcPr>
            <w:tcW w:w="759" w:type="dxa"/>
            <w:vMerge w:val="restart"/>
          </w:tcPr>
          <w:p w:rsidR="008736FB" w:rsidRDefault="008736FB">
            <w:pPr>
              <w:pStyle w:val="ConsPlusNormal"/>
              <w:jc w:val="center"/>
            </w:pPr>
            <w:r>
              <w:t>Сведения о количестве (объеме)</w:t>
            </w:r>
          </w:p>
        </w:tc>
        <w:tc>
          <w:tcPr>
            <w:tcW w:w="1817" w:type="dxa"/>
            <w:gridSpan w:val="2"/>
          </w:tcPr>
          <w:p w:rsidR="008736FB" w:rsidRDefault="008736FB">
            <w:pPr>
              <w:pStyle w:val="ConsPlusNormal"/>
              <w:jc w:val="center"/>
            </w:pPr>
            <w:r>
              <w:t>Регион поставки товаров (выполнения работ, оказания услуг)</w:t>
            </w:r>
          </w:p>
        </w:tc>
        <w:tc>
          <w:tcPr>
            <w:tcW w:w="1302" w:type="dxa"/>
            <w:vMerge w:val="restart"/>
          </w:tcPr>
          <w:p w:rsidR="008736FB" w:rsidRDefault="008736FB">
            <w:pPr>
              <w:pStyle w:val="ConsPlusNormal"/>
              <w:jc w:val="center"/>
            </w:pPr>
            <w:r>
              <w:t>Сведения о начальной (максимальной) цене договора (цене лота)</w:t>
            </w:r>
          </w:p>
        </w:tc>
        <w:tc>
          <w:tcPr>
            <w:tcW w:w="2631" w:type="dxa"/>
            <w:gridSpan w:val="2"/>
          </w:tcPr>
          <w:p w:rsidR="008736FB" w:rsidRDefault="008736FB">
            <w:pPr>
              <w:pStyle w:val="ConsPlusNormal"/>
              <w:jc w:val="center"/>
            </w:pPr>
            <w:r>
              <w:t>График осуществления процедур закупки</w:t>
            </w:r>
          </w:p>
        </w:tc>
        <w:tc>
          <w:tcPr>
            <w:tcW w:w="570" w:type="dxa"/>
            <w:vMerge/>
          </w:tcPr>
          <w:p w:rsidR="008736FB" w:rsidRDefault="008736FB">
            <w:pPr>
              <w:pStyle w:val="ConsPlusNormal"/>
            </w:pPr>
          </w:p>
        </w:tc>
        <w:tc>
          <w:tcPr>
            <w:tcW w:w="1082" w:type="dxa"/>
            <w:vMerge/>
          </w:tcPr>
          <w:p w:rsidR="008736FB" w:rsidRDefault="008736FB">
            <w:pPr>
              <w:pStyle w:val="ConsPlusNormal"/>
            </w:pPr>
          </w:p>
        </w:tc>
      </w:tr>
      <w:tr w:rsidR="008736FB">
        <w:tblPrEx>
          <w:tblBorders>
            <w:insideH w:val="single" w:sz="4" w:space="0" w:color="auto"/>
          </w:tblBorders>
        </w:tblPrEx>
        <w:tc>
          <w:tcPr>
            <w:tcW w:w="774" w:type="dxa"/>
            <w:vMerge/>
          </w:tcPr>
          <w:p w:rsidR="008736FB" w:rsidRDefault="008736FB">
            <w:pPr>
              <w:pStyle w:val="ConsPlusNormal"/>
            </w:pPr>
          </w:p>
        </w:tc>
        <w:tc>
          <w:tcPr>
            <w:tcW w:w="1120" w:type="dxa"/>
            <w:vMerge/>
          </w:tcPr>
          <w:p w:rsidR="008736FB" w:rsidRDefault="008736FB">
            <w:pPr>
              <w:pStyle w:val="ConsPlusNormal"/>
            </w:pPr>
          </w:p>
        </w:tc>
        <w:tc>
          <w:tcPr>
            <w:tcW w:w="910" w:type="dxa"/>
            <w:vMerge/>
          </w:tcPr>
          <w:p w:rsidR="008736FB" w:rsidRDefault="008736FB">
            <w:pPr>
              <w:pStyle w:val="ConsPlusNormal"/>
            </w:pPr>
          </w:p>
        </w:tc>
        <w:tc>
          <w:tcPr>
            <w:tcW w:w="672" w:type="dxa"/>
            <w:vMerge/>
          </w:tcPr>
          <w:p w:rsidR="008736FB" w:rsidRDefault="008736FB">
            <w:pPr>
              <w:pStyle w:val="ConsPlusNormal"/>
            </w:pPr>
          </w:p>
        </w:tc>
        <w:tc>
          <w:tcPr>
            <w:tcW w:w="1092" w:type="dxa"/>
            <w:vMerge/>
          </w:tcPr>
          <w:p w:rsidR="008736FB" w:rsidRDefault="008736FB">
            <w:pPr>
              <w:pStyle w:val="ConsPlusNormal"/>
            </w:pPr>
          </w:p>
        </w:tc>
        <w:tc>
          <w:tcPr>
            <w:tcW w:w="798" w:type="dxa"/>
          </w:tcPr>
          <w:p w:rsidR="008736FB" w:rsidRDefault="008736FB">
            <w:pPr>
              <w:pStyle w:val="ConsPlusNormal"/>
              <w:jc w:val="center"/>
            </w:pPr>
            <w:r>
              <w:t xml:space="preserve">код по </w:t>
            </w:r>
            <w:hyperlink r:id="rId237">
              <w:r>
                <w:rPr>
                  <w:color w:val="0000FF"/>
                </w:rPr>
                <w:t>ОКЕИ</w:t>
              </w:r>
            </w:hyperlink>
          </w:p>
        </w:tc>
        <w:tc>
          <w:tcPr>
            <w:tcW w:w="881" w:type="dxa"/>
          </w:tcPr>
          <w:p w:rsidR="008736FB" w:rsidRDefault="008736FB">
            <w:pPr>
              <w:pStyle w:val="ConsPlusNormal"/>
              <w:jc w:val="center"/>
            </w:pPr>
            <w:r>
              <w:t>наименование</w:t>
            </w:r>
          </w:p>
        </w:tc>
        <w:tc>
          <w:tcPr>
            <w:tcW w:w="759" w:type="dxa"/>
            <w:vMerge/>
          </w:tcPr>
          <w:p w:rsidR="008736FB" w:rsidRDefault="008736FB">
            <w:pPr>
              <w:pStyle w:val="ConsPlusNormal"/>
            </w:pPr>
          </w:p>
        </w:tc>
        <w:tc>
          <w:tcPr>
            <w:tcW w:w="921" w:type="dxa"/>
          </w:tcPr>
          <w:p w:rsidR="008736FB" w:rsidRDefault="008736FB">
            <w:pPr>
              <w:pStyle w:val="ConsPlusNormal"/>
              <w:jc w:val="center"/>
            </w:pPr>
            <w:r>
              <w:t xml:space="preserve">код по </w:t>
            </w:r>
            <w:hyperlink r:id="rId238">
              <w:r>
                <w:rPr>
                  <w:color w:val="0000FF"/>
                </w:rPr>
                <w:t>ОКАТО</w:t>
              </w:r>
            </w:hyperlink>
          </w:p>
        </w:tc>
        <w:tc>
          <w:tcPr>
            <w:tcW w:w="896" w:type="dxa"/>
          </w:tcPr>
          <w:p w:rsidR="008736FB" w:rsidRDefault="008736FB">
            <w:pPr>
              <w:pStyle w:val="ConsPlusNormal"/>
              <w:jc w:val="center"/>
            </w:pPr>
            <w:r>
              <w:t>наименование</w:t>
            </w:r>
          </w:p>
        </w:tc>
        <w:tc>
          <w:tcPr>
            <w:tcW w:w="1302" w:type="dxa"/>
            <w:vMerge/>
          </w:tcPr>
          <w:p w:rsidR="008736FB" w:rsidRDefault="008736FB">
            <w:pPr>
              <w:pStyle w:val="ConsPlusNormal"/>
            </w:pPr>
          </w:p>
        </w:tc>
        <w:tc>
          <w:tcPr>
            <w:tcW w:w="1399" w:type="dxa"/>
          </w:tcPr>
          <w:p w:rsidR="008736FB" w:rsidRDefault="008736FB">
            <w:pPr>
              <w:pStyle w:val="ConsPlusNormal"/>
              <w:jc w:val="center"/>
            </w:pPr>
            <w:r>
              <w:t>планируемая дата или период размещения извещения о закупке (месяц, год)</w:t>
            </w:r>
          </w:p>
        </w:tc>
        <w:tc>
          <w:tcPr>
            <w:tcW w:w="1232" w:type="dxa"/>
          </w:tcPr>
          <w:p w:rsidR="008736FB" w:rsidRDefault="008736FB">
            <w:pPr>
              <w:pStyle w:val="ConsPlusNormal"/>
              <w:jc w:val="center"/>
            </w:pPr>
            <w:r>
              <w:t>срок исполнения договора (месяц, год)</w:t>
            </w:r>
          </w:p>
        </w:tc>
        <w:tc>
          <w:tcPr>
            <w:tcW w:w="570" w:type="dxa"/>
            <w:vMerge/>
          </w:tcPr>
          <w:p w:rsidR="008736FB" w:rsidRDefault="008736FB">
            <w:pPr>
              <w:pStyle w:val="ConsPlusNormal"/>
            </w:pPr>
          </w:p>
        </w:tc>
        <w:tc>
          <w:tcPr>
            <w:tcW w:w="1082" w:type="dxa"/>
          </w:tcPr>
          <w:p w:rsidR="008736FB" w:rsidRDefault="008736FB">
            <w:pPr>
              <w:pStyle w:val="ConsPlusNormal"/>
              <w:jc w:val="center"/>
            </w:pPr>
            <w:r>
              <w:t>да (нет)</w:t>
            </w:r>
          </w:p>
        </w:tc>
      </w:tr>
      <w:tr w:rsidR="008736FB">
        <w:tblPrEx>
          <w:tblBorders>
            <w:insideH w:val="single" w:sz="4" w:space="0" w:color="auto"/>
          </w:tblBorders>
        </w:tblPrEx>
        <w:tc>
          <w:tcPr>
            <w:tcW w:w="774" w:type="dxa"/>
          </w:tcPr>
          <w:p w:rsidR="008736FB" w:rsidRDefault="008736FB">
            <w:pPr>
              <w:pStyle w:val="ConsPlusNormal"/>
              <w:jc w:val="center"/>
            </w:pPr>
            <w:r>
              <w:t>1</w:t>
            </w:r>
          </w:p>
        </w:tc>
        <w:tc>
          <w:tcPr>
            <w:tcW w:w="1120" w:type="dxa"/>
          </w:tcPr>
          <w:p w:rsidR="008736FB" w:rsidRDefault="008736FB">
            <w:pPr>
              <w:pStyle w:val="ConsPlusNormal"/>
              <w:jc w:val="center"/>
            </w:pPr>
            <w:r>
              <w:t>2</w:t>
            </w:r>
          </w:p>
        </w:tc>
        <w:tc>
          <w:tcPr>
            <w:tcW w:w="910" w:type="dxa"/>
          </w:tcPr>
          <w:p w:rsidR="008736FB" w:rsidRDefault="008736FB">
            <w:pPr>
              <w:pStyle w:val="ConsPlusNormal"/>
              <w:jc w:val="center"/>
            </w:pPr>
            <w:r>
              <w:t>3</w:t>
            </w:r>
          </w:p>
        </w:tc>
        <w:tc>
          <w:tcPr>
            <w:tcW w:w="672" w:type="dxa"/>
          </w:tcPr>
          <w:p w:rsidR="008736FB" w:rsidRDefault="008736FB">
            <w:pPr>
              <w:pStyle w:val="ConsPlusNormal"/>
              <w:jc w:val="center"/>
            </w:pPr>
            <w:r>
              <w:t>4</w:t>
            </w:r>
          </w:p>
        </w:tc>
        <w:tc>
          <w:tcPr>
            <w:tcW w:w="1092" w:type="dxa"/>
          </w:tcPr>
          <w:p w:rsidR="008736FB" w:rsidRDefault="008736FB">
            <w:pPr>
              <w:pStyle w:val="ConsPlusNormal"/>
              <w:jc w:val="center"/>
            </w:pPr>
            <w:r>
              <w:t>5</w:t>
            </w:r>
          </w:p>
        </w:tc>
        <w:tc>
          <w:tcPr>
            <w:tcW w:w="798" w:type="dxa"/>
          </w:tcPr>
          <w:p w:rsidR="008736FB" w:rsidRDefault="008736FB">
            <w:pPr>
              <w:pStyle w:val="ConsPlusNormal"/>
              <w:jc w:val="center"/>
            </w:pPr>
            <w:r>
              <w:t>6</w:t>
            </w:r>
          </w:p>
        </w:tc>
        <w:tc>
          <w:tcPr>
            <w:tcW w:w="881" w:type="dxa"/>
          </w:tcPr>
          <w:p w:rsidR="008736FB" w:rsidRDefault="008736FB">
            <w:pPr>
              <w:pStyle w:val="ConsPlusNormal"/>
              <w:jc w:val="center"/>
            </w:pPr>
            <w:r>
              <w:t>7</w:t>
            </w:r>
          </w:p>
        </w:tc>
        <w:tc>
          <w:tcPr>
            <w:tcW w:w="759" w:type="dxa"/>
          </w:tcPr>
          <w:p w:rsidR="008736FB" w:rsidRDefault="008736FB">
            <w:pPr>
              <w:pStyle w:val="ConsPlusNormal"/>
              <w:jc w:val="center"/>
            </w:pPr>
            <w:r>
              <w:t>8</w:t>
            </w:r>
          </w:p>
        </w:tc>
        <w:tc>
          <w:tcPr>
            <w:tcW w:w="921" w:type="dxa"/>
          </w:tcPr>
          <w:p w:rsidR="008736FB" w:rsidRDefault="008736FB">
            <w:pPr>
              <w:pStyle w:val="ConsPlusNormal"/>
              <w:jc w:val="center"/>
            </w:pPr>
            <w:r>
              <w:t>9</w:t>
            </w:r>
          </w:p>
        </w:tc>
        <w:tc>
          <w:tcPr>
            <w:tcW w:w="896" w:type="dxa"/>
          </w:tcPr>
          <w:p w:rsidR="008736FB" w:rsidRDefault="008736FB">
            <w:pPr>
              <w:pStyle w:val="ConsPlusNormal"/>
              <w:jc w:val="center"/>
            </w:pPr>
            <w:r>
              <w:t>10</w:t>
            </w:r>
          </w:p>
        </w:tc>
        <w:tc>
          <w:tcPr>
            <w:tcW w:w="1302" w:type="dxa"/>
          </w:tcPr>
          <w:p w:rsidR="008736FB" w:rsidRDefault="008736FB">
            <w:pPr>
              <w:pStyle w:val="ConsPlusNormal"/>
              <w:jc w:val="center"/>
            </w:pPr>
            <w:r>
              <w:t>11</w:t>
            </w:r>
          </w:p>
        </w:tc>
        <w:tc>
          <w:tcPr>
            <w:tcW w:w="1399" w:type="dxa"/>
          </w:tcPr>
          <w:p w:rsidR="008736FB" w:rsidRDefault="008736FB">
            <w:pPr>
              <w:pStyle w:val="ConsPlusNormal"/>
              <w:jc w:val="center"/>
            </w:pPr>
            <w:r>
              <w:t>12</w:t>
            </w:r>
          </w:p>
        </w:tc>
        <w:tc>
          <w:tcPr>
            <w:tcW w:w="1232" w:type="dxa"/>
          </w:tcPr>
          <w:p w:rsidR="008736FB" w:rsidRDefault="008736FB">
            <w:pPr>
              <w:pStyle w:val="ConsPlusNormal"/>
              <w:jc w:val="center"/>
            </w:pPr>
            <w:r>
              <w:t>13</w:t>
            </w:r>
          </w:p>
        </w:tc>
        <w:tc>
          <w:tcPr>
            <w:tcW w:w="570" w:type="dxa"/>
          </w:tcPr>
          <w:p w:rsidR="008736FB" w:rsidRDefault="008736FB">
            <w:pPr>
              <w:pStyle w:val="ConsPlusNormal"/>
              <w:jc w:val="center"/>
            </w:pPr>
            <w:r>
              <w:t>14</w:t>
            </w:r>
          </w:p>
        </w:tc>
        <w:tc>
          <w:tcPr>
            <w:tcW w:w="1082" w:type="dxa"/>
          </w:tcPr>
          <w:p w:rsidR="008736FB" w:rsidRDefault="008736FB">
            <w:pPr>
              <w:pStyle w:val="ConsPlusNormal"/>
              <w:jc w:val="center"/>
            </w:pPr>
            <w:r>
              <w:t>15</w:t>
            </w:r>
          </w:p>
        </w:tc>
      </w:tr>
      <w:tr w:rsidR="008736FB">
        <w:tblPrEx>
          <w:tblBorders>
            <w:insideH w:val="single" w:sz="4" w:space="0" w:color="auto"/>
          </w:tblBorders>
        </w:tblPrEx>
        <w:tc>
          <w:tcPr>
            <w:tcW w:w="774" w:type="dxa"/>
          </w:tcPr>
          <w:p w:rsidR="008736FB" w:rsidRDefault="008736FB">
            <w:pPr>
              <w:pStyle w:val="ConsPlusNormal"/>
            </w:pPr>
          </w:p>
        </w:tc>
        <w:tc>
          <w:tcPr>
            <w:tcW w:w="1120" w:type="dxa"/>
          </w:tcPr>
          <w:p w:rsidR="008736FB" w:rsidRDefault="008736FB">
            <w:pPr>
              <w:pStyle w:val="ConsPlusNormal"/>
            </w:pPr>
          </w:p>
        </w:tc>
        <w:tc>
          <w:tcPr>
            <w:tcW w:w="910" w:type="dxa"/>
          </w:tcPr>
          <w:p w:rsidR="008736FB" w:rsidRDefault="008736FB">
            <w:pPr>
              <w:pStyle w:val="ConsPlusNormal"/>
            </w:pPr>
          </w:p>
        </w:tc>
        <w:tc>
          <w:tcPr>
            <w:tcW w:w="672" w:type="dxa"/>
          </w:tcPr>
          <w:p w:rsidR="008736FB" w:rsidRDefault="008736FB">
            <w:pPr>
              <w:pStyle w:val="ConsPlusNormal"/>
            </w:pPr>
          </w:p>
        </w:tc>
        <w:tc>
          <w:tcPr>
            <w:tcW w:w="1092" w:type="dxa"/>
          </w:tcPr>
          <w:p w:rsidR="008736FB" w:rsidRDefault="008736FB">
            <w:pPr>
              <w:pStyle w:val="ConsPlusNormal"/>
            </w:pPr>
          </w:p>
        </w:tc>
        <w:tc>
          <w:tcPr>
            <w:tcW w:w="798" w:type="dxa"/>
          </w:tcPr>
          <w:p w:rsidR="008736FB" w:rsidRDefault="008736FB">
            <w:pPr>
              <w:pStyle w:val="ConsPlusNormal"/>
            </w:pPr>
          </w:p>
        </w:tc>
        <w:tc>
          <w:tcPr>
            <w:tcW w:w="881" w:type="dxa"/>
          </w:tcPr>
          <w:p w:rsidR="008736FB" w:rsidRDefault="008736FB">
            <w:pPr>
              <w:pStyle w:val="ConsPlusNormal"/>
            </w:pPr>
          </w:p>
        </w:tc>
        <w:tc>
          <w:tcPr>
            <w:tcW w:w="759" w:type="dxa"/>
          </w:tcPr>
          <w:p w:rsidR="008736FB" w:rsidRDefault="008736FB">
            <w:pPr>
              <w:pStyle w:val="ConsPlusNormal"/>
            </w:pPr>
          </w:p>
        </w:tc>
        <w:tc>
          <w:tcPr>
            <w:tcW w:w="921" w:type="dxa"/>
          </w:tcPr>
          <w:p w:rsidR="008736FB" w:rsidRDefault="008736FB">
            <w:pPr>
              <w:pStyle w:val="ConsPlusNormal"/>
            </w:pPr>
          </w:p>
        </w:tc>
        <w:tc>
          <w:tcPr>
            <w:tcW w:w="896" w:type="dxa"/>
          </w:tcPr>
          <w:p w:rsidR="008736FB" w:rsidRDefault="008736FB">
            <w:pPr>
              <w:pStyle w:val="ConsPlusNormal"/>
            </w:pPr>
          </w:p>
        </w:tc>
        <w:tc>
          <w:tcPr>
            <w:tcW w:w="1302" w:type="dxa"/>
          </w:tcPr>
          <w:p w:rsidR="008736FB" w:rsidRDefault="008736FB">
            <w:pPr>
              <w:pStyle w:val="ConsPlusNormal"/>
            </w:pPr>
          </w:p>
        </w:tc>
        <w:tc>
          <w:tcPr>
            <w:tcW w:w="1399" w:type="dxa"/>
          </w:tcPr>
          <w:p w:rsidR="008736FB" w:rsidRDefault="008736FB">
            <w:pPr>
              <w:pStyle w:val="ConsPlusNormal"/>
            </w:pPr>
          </w:p>
        </w:tc>
        <w:tc>
          <w:tcPr>
            <w:tcW w:w="1232" w:type="dxa"/>
          </w:tcPr>
          <w:p w:rsidR="008736FB" w:rsidRDefault="008736FB">
            <w:pPr>
              <w:pStyle w:val="ConsPlusNormal"/>
            </w:pPr>
          </w:p>
        </w:tc>
        <w:tc>
          <w:tcPr>
            <w:tcW w:w="570" w:type="dxa"/>
          </w:tcPr>
          <w:p w:rsidR="008736FB" w:rsidRDefault="008736FB">
            <w:pPr>
              <w:pStyle w:val="ConsPlusNormal"/>
            </w:pPr>
          </w:p>
        </w:tc>
        <w:tc>
          <w:tcPr>
            <w:tcW w:w="1082" w:type="dxa"/>
          </w:tcPr>
          <w:p w:rsidR="008736FB" w:rsidRDefault="008736FB">
            <w:pPr>
              <w:pStyle w:val="ConsPlusNormal"/>
            </w:pPr>
          </w:p>
        </w:tc>
      </w:tr>
    </w:tbl>
    <w:p w:rsidR="008736FB" w:rsidRDefault="008736FB">
      <w:pPr>
        <w:pStyle w:val="ConsPlusNormal"/>
        <w:sectPr w:rsidR="008736FB">
          <w:pgSz w:w="16838" w:h="11905" w:orient="landscape"/>
          <w:pgMar w:top="1701" w:right="1134" w:bottom="850" w:left="1134" w:header="0" w:footer="0" w:gutter="0"/>
          <w:cols w:space="720"/>
          <w:titlePg/>
        </w:sectPr>
      </w:pPr>
    </w:p>
    <w:p w:rsidR="008736FB" w:rsidRDefault="008736FB">
      <w:pPr>
        <w:pStyle w:val="ConsPlusNormal"/>
        <w:jc w:val="both"/>
      </w:pPr>
    </w:p>
    <w:p w:rsidR="008736FB" w:rsidRDefault="008736FB">
      <w:pPr>
        <w:pStyle w:val="ConsPlusNonformat"/>
        <w:jc w:val="both"/>
      </w:pPr>
      <w:r>
        <w:t>_______________________________________  ___________   "__" _______ 20__ г.</w:t>
      </w:r>
    </w:p>
    <w:p w:rsidR="008736FB" w:rsidRDefault="008736FB">
      <w:pPr>
        <w:pStyle w:val="ConsPlusNonformat"/>
        <w:jc w:val="both"/>
      </w:pPr>
      <w:r>
        <w:t xml:space="preserve">    (Ф.И.О., должность руководителя       (подпись)     (дата утверждения)</w:t>
      </w:r>
    </w:p>
    <w:p w:rsidR="008736FB" w:rsidRDefault="008736FB">
      <w:pPr>
        <w:pStyle w:val="ConsPlusNonformat"/>
        <w:jc w:val="both"/>
      </w:pPr>
      <w:r>
        <w:t xml:space="preserve">   (уполномоченного лица) заказчика)</w:t>
      </w:r>
    </w:p>
    <w:p w:rsidR="008736FB" w:rsidRDefault="008736FB">
      <w:pPr>
        <w:pStyle w:val="ConsPlusNonformat"/>
        <w:jc w:val="both"/>
      </w:pPr>
    </w:p>
    <w:p w:rsidR="008736FB" w:rsidRDefault="008736FB">
      <w:pPr>
        <w:pStyle w:val="ConsPlusNonformat"/>
        <w:jc w:val="both"/>
      </w:pPr>
      <w:r>
        <w:t xml:space="preserve">                                             МП".</w:t>
      </w:r>
    </w:p>
    <w:p w:rsidR="008736FB" w:rsidRDefault="008736FB">
      <w:pPr>
        <w:pStyle w:val="ConsPlusNormal"/>
        <w:jc w:val="both"/>
      </w:pPr>
    </w:p>
    <w:p w:rsidR="008736FB" w:rsidRDefault="008736FB">
      <w:pPr>
        <w:pStyle w:val="ConsPlusNormal"/>
        <w:ind w:firstLine="540"/>
        <w:jc w:val="both"/>
      </w:pPr>
      <w:r>
        <w:t xml:space="preserve">3. В </w:t>
      </w:r>
      <w:hyperlink r:id="rId239">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27, ст. 4073):</w:t>
      </w:r>
    </w:p>
    <w:p w:rsidR="008736FB" w:rsidRDefault="008736FB">
      <w:pPr>
        <w:pStyle w:val="ConsPlusNormal"/>
        <w:spacing w:before="240"/>
        <w:ind w:firstLine="540"/>
        <w:jc w:val="both"/>
      </w:pPr>
      <w:r>
        <w:t xml:space="preserve">а) </w:t>
      </w:r>
      <w:hyperlink r:id="rId240">
        <w:r>
          <w:rPr>
            <w:color w:val="0000FF"/>
          </w:rPr>
          <w:t>пункт 2</w:t>
        </w:r>
      </w:hyperlink>
      <w:r>
        <w:t xml:space="preserve"> изложить в следующей редакции:</w:t>
      </w:r>
    </w:p>
    <w:p w:rsidR="008736FB" w:rsidRDefault="008736FB">
      <w:pPr>
        <w:pStyle w:val="ConsPlusNormal"/>
        <w:spacing w:before="240"/>
        <w:ind w:firstLine="540"/>
        <w:jc w:val="both"/>
      </w:pPr>
      <w:r>
        <w:t>"2. Настоящее постановление применяется в отношении:</w:t>
      </w:r>
    </w:p>
    <w:p w:rsidR="008736FB" w:rsidRDefault="008736FB">
      <w:pPr>
        <w:pStyle w:val="ConsPlusNormal"/>
        <w:spacing w:before="240"/>
        <w:ind w:firstLine="540"/>
        <w:jc w:val="both"/>
      </w:pPr>
      <w:r>
        <w:t xml:space="preserve">юридических лиц, которые указаны в </w:t>
      </w:r>
      <w:hyperlink r:id="rId24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8736FB" w:rsidRDefault="008736FB">
      <w:pPr>
        <w:pStyle w:val="ConsPlusNormal"/>
        <w:spacing w:before="240"/>
        <w:ind w:firstLine="540"/>
        <w:jc w:val="both"/>
      </w:pPr>
      <w:r>
        <w:t xml:space="preserve">юридических лиц, которые указаны в </w:t>
      </w:r>
      <w:hyperlink r:id="rId242">
        <w:r>
          <w:rPr>
            <w:color w:val="0000FF"/>
          </w:rPr>
          <w:t>части 2 статьи 1</w:t>
        </w:r>
      </w:hyperlink>
      <w: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с 1 января 2016 г.";</w:t>
      </w:r>
    </w:p>
    <w:p w:rsidR="008736FB" w:rsidRDefault="008736FB">
      <w:pPr>
        <w:pStyle w:val="ConsPlusNormal"/>
        <w:spacing w:before="240"/>
        <w:ind w:firstLine="540"/>
        <w:jc w:val="both"/>
      </w:pPr>
      <w:r>
        <w:t xml:space="preserve">б) в </w:t>
      </w:r>
      <w:hyperlink r:id="rId243">
        <w:r>
          <w:rPr>
            <w:color w:val="0000FF"/>
          </w:rPr>
          <w:t>Положении</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8736FB" w:rsidRDefault="008736FB">
      <w:pPr>
        <w:pStyle w:val="ConsPlusNormal"/>
        <w:spacing w:before="240"/>
        <w:ind w:firstLine="540"/>
        <w:jc w:val="both"/>
      </w:pPr>
      <w:r>
        <w:t xml:space="preserve">абзацы второй - пятый утратили силу с 1 января 2022 года. - </w:t>
      </w:r>
      <w:hyperlink r:id="rId244">
        <w:r>
          <w:rPr>
            <w:color w:val="0000FF"/>
          </w:rPr>
          <w:t>Постановление</w:t>
        </w:r>
      </w:hyperlink>
      <w:r>
        <w:t xml:space="preserve"> Правительства РФ от 07.07.2021 N 1128;</w:t>
      </w:r>
    </w:p>
    <w:p w:rsidR="008736FB" w:rsidRDefault="008736FB">
      <w:pPr>
        <w:pStyle w:val="ConsPlusNormal"/>
        <w:spacing w:before="240"/>
        <w:ind w:firstLine="540"/>
        <w:jc w:val="both"/>
      </w:pPr>
      <w:hyperlink r:id="rId245">
        <w:r>
          <w:rPr>
            <w:color w:val="0000FF"/>
          </w:rPr>
          <w:t>дополнить</w:t>
        </w:r>
      </w:hyperlink>
      <w:r>
        <w:t xml:space="preserve"> пунктом 5(1) следующего содержания:</w:t>
      </w:r>
    </w:p>
    <w:p w:rsidR="008736FB" w:rsidRDefault="008736FB">
      <w:pPr>
        <w:pStyle w:val="ConsPlusNormal"/>
        <w:spacing w:before="240"/>
        <w:ind w:firstLine="540"/>
        <w:jc w:val="both"/>
      </w:pPr>
      <w:r>
        <w:t>"5(1).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настоящего Положения.";</w:t>
      </w:r>
    </w:p>
    <w:p w:rsidR="008736FB" w:rsidRDefault="008736FB">
      <w:pPr>
        <w:pStyle w:val="ConsPlusNormal"/>
        <w:spacing w:before="240"/>
        <w:ind w:firstLine="540"/>
        <w:jc w:val="both"/>
      </w:pPr>
      <w:r>
        <w:t xml:space="preserve">в </w:t>
      </w:r>
      <w:hyperlink r:id="rId246">
        <w:r>
          <w:rPr>
            <w:color w:val="0000FF"/>
          </w:rPr>
          <w:t>пункте 7</w:t>
        </w:r>
      </w:hyperlink>
      <w:r>
        <w:t>:</w:t>
      </w:r>
    </w:p>
    <w:p w:rsidR="008736FB" w:rsidRDefault="008736FB">
      <w:pPr>
        <w:pStyle w:val="ConsPlusNormal"/>
        <w:spacing w:before="240"/>
        <w:ind w:firstLine="540"/>
        <w:jc w:val="both"/>
      </w:pPr>
      <w:hyperlink r:id="rId247">
        <w:r>
          <w:rPr>
            <w:color w:val="0000FF"/>
          </w:rPr>
          <w:t>абзац первый</w:t>
        </w:r>
      </w:hyperlink>
      <w:r>
        <w:t xml:space="preserve"> после слов "по результатам закупок," дополнить словами "и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
    <w:p w:rsidR="008736FB" w:rsidRDefault="008736FB">
      <w:pPr>
        <w:pStyle w:val="ConsPlusNormal"/>
        <w:spacing w:before="240"/>
        <w:ind w:firstLine="540"/>
        <w:jc w:val="both"/>
      </w:pPr>
      <w:hyperlink r:id="rId248">
        <w:r>
          <w:rPr>
            <w:color w:val="0000FF"/>
          </w:rPr>
          <w:t>дополнить</w:t>
        </w:r>
      </w:hyperlink>
      <w:r>
        <w:t xml:space="preserve"> подпунктами "х" и "ц" следующего содержания:</w:t>
      </w:r>
    </w:p>
    <w:p w:rsidR="008736FB" w:rsidRDefault="008736FB">
      <w:pPr>
        <w:pStyle w:val="ConsPlusNormal"/>
        <w:spacing w:before="240"/>
        <w:ind w:firstLine="540"/>
        <w:jc w:val="both"/>
      </w:pPr>
      <w:r>
        <w:t>"х) закупки услуг подвижной радиотелефонной связи;</w:t>
      </w:r>
    </w:p>
    <w:p w:rsidR="008736FB" w:rsidRDefault="008736FB">
      <w:pPr>
        <w:pStyle w:val="ConsPlusNormal"/>
        <w:spacing w:before="240"/>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8736FB" w:rsidRDefault="008736FB">
      <w:pPr>
        <w:pStyle w:val="ConsPlusNormal"/>
        <w:spacing w:before="240"/>
        <w:ind w:firstLine="540"/>
        <w:jc w:val="both"/>
      </w:pPr>
      <w:bookmarkStart w:id="64" w:name="P1279"/>
      <w:bookmarkEnd w:id="64"/>
      <w:r>
        <w:t xml:space="preserve">второе предложение </w:t>
      </w:r>
      <w:hyperlink r:id="rId249">
        <w:r>
          <w:rPr>
            <w:color w:val="0000FF"/>
          </w:rPr>
          <w:t>пункта 11</w:t>
        </w:r>
      </w:hyperlink>
      <w:r>
        <w:t xml:space="preserve"> изложить в следующей редакции: "Декларация о соответствии участника закупки критериям отнесения к субъектам малого и среднего предпринимательства, установленным </w:t>
      </w:r>
      <w:hyperlink r:id="rId250">
        <w:r>
          <w:rPr>
            <w:color w:val="0000FF"/>
          </w:rPr>
          <w:t>статьей 4</w:t>
        </w:r>
      </w:hyperlink>
      <w:r>
        <w:t xml:space="preserve"> Федерального закона "О развитии малого и среднего предпринимательства в Российской Федерации" (далее - декларация),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8736FB" w:rsidRDefault="008736FB">
      <w:pPr>
        <w:pStyle w:val="ConsPlusNormal"/>
        <w:spacing w:before="240"/>
        <w:ind w:firstLine="540"/>
        <w:jc w:val="both"/>
      </w:pPr>
      <w:r>
        <w:t xml:space="preserve">в </w:t>
      </w:r>
      <w:hyperlink r:id="rId251">
        <w:r>
          <w:rPr>
            <w:color w:val="0000FF"/>
          </w:rPr>
          <w:t>подпункте "а" пункта 15</w:t>
        </w:r>
      </w:hyperlink>
      <w:r>
        <w:t xml:space="preserve"> слова "не менее 2 договоров, заключенных с заказчиком по результатам закупок," заменить словами "договоров, которые заключены по результатам закупок и количество которых определяется заказчиком,";</w:t>
      </w:r>
    </w:p>
    <w:p w:rsidR="008736FB" w:rsidRDefault="008736FB">
      <w:pPr>
        <w:pStyle w:val="ConsPlusNormal"/>
        <w:spacing w:before="240"/>
        <w:ind w:firstLine="540"/>
        <w:jc w:val="both"/>
      </w:pPr>
      <w:bookmarkStart w:id="65" w:name="P1281"/>
      <w:bookmarkEnd w:id="65"/>
      <w:r>
        <w:t xml:space="preserve">абзацы пятнадцатый - семнадцатый утратили силу. - </w:t>
      </w:r>
      <w:hyperlink r:id="rId252">
        <w:r>
          <w:rPr>
            <w:color w:val="0000FF"/>
          </w:rPr>
          <w:t>Постановление</w:t>
        </w:r>
      </w:hyperlink>
      <w:r>
        <w:t xml:space="preserve"> Правительства РФ от 24.11.2020 N 1909;</w:t>
      </w:r>
    </w:p>
    <w:p w:rsidR="008736FB" w:rsidRDefault="008736FB">
      <w:pPr>
        <w:pStyle w:val="ConsPlusNormal"/>
        <w:spacing w:before="240"/>
        <w:ind w:firstLine="540"/>
        <w:jc w:val="both"/>
      </w:pPr>
      <w:r>
        <w:t xml:space="preserve">в) в </w:t>
      </w:r>
      <w:hyperlink r:id="rId253">
        <w:r>
          <w:rPr>
            <w:color w:val="0000FF"/>
          </w:rPr>
          <w:t>подпункте "ж" пункта 1</w:t>
        </w:r>
      </w:hyperlink>
      <w:r>
        <w:t xml:space="preserve"> требований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утвержденных указанным постановлением, слова "статьи 5" заменить словами </w:t>
      </w:r>
      <w:hyperlink r:id="rId254">
        <w:r>
          <w:rPr>
            <w:color w:val="0000FF"/>
          </w:rPr>
          <w:t>"статьи 3"</w:t>
        </w:r>
      </w:hyperlink>
      <w:r>
        <w:t>.</w:t>
      </w:r>
    </w:p>
    <w:p w:rsidR="008736FB" w:rsidRDefault="008736FB">
      <w:pPr>
        <w:pStyle w:val="ConsPlusNormal"/>
        <w:jc w:val="both"/>
      </w:pPr>
    </w:p>
    <w:p w:rsidR="008736FB" w:rsidRDefault="008736FB">
      <w:pPr>
        <w:pStyle w:val="ConsPlusNormal"/>
        <w:jc w:val="both"/>
      </w:pPr>
    </w:p>
    <w:p w:rsidR="008736FB" w:rsidRDefault="008736FB">
      <w:pPr>
        <w:pStyle w:val="ConsPlusNormal"/>
        <w:pBdr>
          <w:bottom w:val="single" w:sz="6" w:space="0" w:color="auto"/>
        </w:pBdr>
        <w:spacing w:before="100" w:after="100"/>
        <w:jc w:val="both"/>
        <w:rPr>
          <w:sz w:val="2"/>
          <w:szCs w:val="2"/>
        </w:rPr>
      </w:pPr>
    </w:p>
    <w:p w:rsidR="00A6107E" w:rsidRDefault="00A6107E">
      <w:bookmarkStart w:id="66" w:name="_GoBack"/>
      <w:bookmarkEnd w:id="66"/>
    </w:p>
    <w:sectPr w:rsidR="00A6107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FB"/>
    <w:rsid w:val="008736FB"/>
    <w:rsid w:val="00A6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9C2AF-7261-4824-994F-52334F9D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6FB"/>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8736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36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736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36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736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36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36FB"/>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466DA97928568BD4F491821FBF1BD3CA8507A06AB15C0223828931D132B5375D46155EC34A0D388A9FEC337F55D8EE8674180DB7A4406FQ0fEH" TargetMode="External"/><Relationship Id="rId21" Type="http://schemas.openxmlformats.org/officeDocument/2006/relationships/hyperlink" Target="consultantplus://offline/ref=90466DA97928568BD4F491821FBF1BD3CB8C0FA86EB65C0223828931D132B5375D46155EC34A0C3E809FEC337F55D8EE8674180DB7A4406FQ0fEH" TargetMode="External"/><Relationship Id="rId42" Type="http://schemas.openxmlformats.org/officeDocument/2006/relationships/hyperlink" Target="consultantplus://offline/ref=90466DA97928568BD4F491821FBF1BD3CC870EA16FB75C0223828931D132B5375D46155EC34A0C3D829FEC337F55D8EE8674180DB7A4406FQ0fEH" TargetMode="External"/><Relationship Id="rId63" Type="http://schemas.openxmlformats.org/officeDocument/2006/relationships/hyperlink" Target="consultantplus://offline/ref=90466DA97928568BD4F491821FBF1BD3CC840AAC61B65C0223828931D132B5375D46155EC34A0C3D869FEC337F55D8EE8674180DB7A4406FQ0fEH" TargetMode="External"/><Relationship Id="rId84" Type="http://schemas.openxmlformats.org/officeDocument/2006/relationships/hyperlink" Target="consultantplus://offline/ref=90466DA97928568BD4F491821FBF1BD3CC870EA16FB75C0223828931D132B5375D46155AC141586DC6C1B5623A1ED5E799681806QAfBH" TargetMode="External"/><Relationship Id="rId138" Type="http://schemas.openxmlformats.org/officeDocument/2006/relationships/hyperlink" Target="consultantplus://offline/ref=90466DA97928568BD4F491821FBF1BD3CC870EA16FB75C0223828931D132B5375D46155AC141586DC6C1B5623A1ED5E799681806QAfBH" TargetMode="External"/><Relationship Id="rId159" Type="http://schemas.openxmlformats.org/officeDocument/2006/relationships/hyperlink" Target="consultantplus://offline/ref=90466DA97928568BD4F491821FBF1BD3CC870EA16FB75C0223828931D132B5375D46155AC141586DC6C1B5623A1ED5E799681806QAfBH" TargetMode="External"/><Relationship Id="rId170" Type="http://schemas.openxmlformats.org/officeDocument/2006/relationships/hyperlink" Target="consultantplus://offline/ref=90466DA97928568BD4F491821FBF1BD3CC840AAC61B65C0223828931D132B5375D46155EC34A0C38809FEC337F55D8EE8674180DB7A4406FQ0fEH" TargetMode="External"/><Relationship Id="rId191" Type="http://schemas.openxmlformats.org/officeDocument/2006/relationships/hyperlink" Target="consultantplus://offline/ref=90466DA97928568BD4F491821FBF1BD3CC870EA16FB75C0223828931D132B5375D461559C741586DC6C1B5623A1ED5E799681806QAfBH" TargetMode="External"/><Relationship Id="rId205" Type="http://schemas.openxmlformats.org/officeDocument/2006/relationships/hyperlink" Target="consultantplus://offline/ref=90466DA97928568BD4F491821FBF1BD3CC870EA16FB75C0223828931D132B5375D461557C741586DC6C1B5623A1ED5E799681806QAfBH" TargetMode="External"/><Relationship Id="rId226" Type="http://schemas.openxmlformats.org/officeDocument/2006/relationships/hyperlink" Target="consultantplus://offline/ref=90466DA97928568BD4F491821FBF1BD3CC870EA16FB75C0223828931D132B5375D46155AC041586DC6C1B5623A1ED5E799681806QAfBH" TargetMode="External"/><Relationship Id="rId247" Type="http://schemas.openxmlformats.org/officeDocument/2006/relationships/hyperlink" Target="consultantplus://offline/ref=90466DA97928568BD4F491821FBF1BD3C98D0EA06ABB5C0223828931D132B5375D46155EC34A0C3E869FEC337F55D8EE8674180DB7A4406FQ0fEH" TargetMode="External"/><Relationship Id="rId107" Type="http://schemas.openxmlformats.org/officeDocument/2006/relationships/hyperlink" Target="consultantplus://offline/ref=90466DA97928568BD4F491821FBF1BD3CC840AAC61B65C0223828931D132B5375D46155EC34A0C3E809FEC337F55D8EE8674180DB7A4406FQ0fEH" TargetMode="External"/><Relationship Id="rId11" Type="http://schemas.openxmlformats.org/officeDocument/2006/relationships/hyperlink" Target="consultantplus://offline/ref=90466DA97928568BD4F491821FBF1BD3CC8507AC68B15C0223828931D132B5375D46155EC34A0C3C859FEC337F55D8EE8674180DB7A4406FQ0fEH" TargetMode="External"/><Relationship Id="rId32" Type="http://schemas.openxmlformats.org/officeDocument/2006/relationships/hyperlink" Target="consultantplus://offline/ref=90466DA97928568BD4F491821FBF1BD3CC870EA16FB75C0223828931D132B5375D46155EC34A0C3D829FEC337F55D8EE8674180DB7A4406FQ0fEH" TargetMode="External"/><Relationship Id="rId53" Type="http://schemas.openxmlformats.org/officeDocument/2006/relationships/hyperlink" Target="consultantplus://offline/ref=90466DA97928568BD4F491821FBF1BD3CC870EA16FB75C0223828931D132B5375D461559C741586DC6C1B5623A1ED5E799681806QAfBH" TargetMode="External"/><Relationship Id="rId74" Type="http://schemas.openxmlformats.org/officeDocument/2006/relationships/hyperlink" Target="consultantplus://offline/ref=90466DA97928568BD4F491821FBF1BD3CC8507AD6FB55C0223828931D132B5374F464D52C34B123C8B8ABA6239Q0f2H" TargetMode="External"/><Relationship Id="rId128" Type="http://schemas.openxmlformats.org/officeDocument/2006/relationships/hyperlink" Target="consultantplus://offline/ref=90466DA97928568BD4F491821FBF1BD3CC870EAF69B45C0223828931D132B5375D46155EC34A0C3E809FEC337F55D8EE8674180DB7A4406FQ0fEH" TargetMode="External"/><Relationship Id="rId149" Type="http://schemas.openxmlformats.org/officeDocument/2006/relationships/hyperlink" Target="consultantplus://offline/ref=90466DA97928568BD4F491821FBF1BD3CC840AAC6FB75C0223828931D132B5375D46155EC34A0C3F839FEC337F55D8EE8674180DB7A4406FQ0fEH" TargetMode="External"/><Relationship Id="rId5" Type="http://schemas.openxmlformats.org/officeDocument/2006/relationships/hyperlink" Target="consultantplus://offline/ref=90466DA97928568BD4F491821FBF1BD3CA8507A06AB15C0223828931D132B5375D46155EC34A0D3F869FEC337F55D8EE8674180DB7A4406FQ0fEH" TargetMode="External"/><Relationship Id="rId95" Type="http://schemas.openxmlformats.org/officeDocument/2006/relationships/hyperlink" Target="consultantplus://offline/ref=90466DA97928568BD4F491821FBF1BD3CC870EA16FB75C0223828931D132B5375D46155AC141586DC6C1B5623A1ED5E799681806QAfBH" TargetMode="External"/><Relationship Id="rId160" Type="http://schemas.openxmlformats.org/officeDocument/2006/relationships/hyperlink" Target="consultantplus://offline/ref=90466DA97928568BD4F491821FBF1BD3CC870EAF69B45C0223828931D132B5375D46155EC34A0D3A879FEC337F55D8EE8674180DB7A4406FQ0fEH" TargetMode="External"/><Relationship Id="rId181" Type="http://schemas.openxmlformats.org/officeDocument/2006/relationships/hyperlink" Target="consultantplus://offline/ref=90466DA97928568BD4F491821FBF1BD3CC870EA16FB75C0223828931D132B5375D46155AC141586DC6C1B5623A1ED5E799681806QAfBH" TargetMode="External"/><Relationship Id="rId216" Type="http://schemas.openxmlformats.org/officeDocument/2006/relationships/hyperlink" Target="consultantplus://offline/ref=90466DA97928568BD4F491821FBF1BD3CC870EA16FB75C0223828931D132B5375D461557CA41586DC6C1B5623A1ED5E799681806QAfBH" TargetMode="External"/><Relationship Id="rId237" Type="http://schemas.openxmlformats.org/officeDocument/2006/relationships/hyperlink" Target="consultantplus://offline/ref=90466DA97928568BD4F491821FBF1BD3CC8407AA68B55C0223828931D132B5374F464D52C34B123C8B8ABA6239Q0f2H" TargetMode="External"/><Relationship Id="rId22" Type="http://schemas.openxmlformats.org/officeDocument/2006/relationships/hyperlink" Target="consultantplus://offline/ref=90466DA97928568BD4F491821FBF1BD3CC870EA16FB75C0223828931D132B5375D46155EC34A0C3D829FEC337F55D8EE8674180DB7A4406FQ0fEH" TargetMode="External"/><Relationship Id="rId43" Type="http://schemas.openxmlformats.org/officeDocument/2006/relationships/hyperlink" Target="consultantplus://offline/ref=90466DA97928568BD4F491821FBF1BD3CB8C0FA86EB65C0223828931D132B5375D46155EC34A0C3F839FEC337F55D8EE8674180DB7A4406FQ0fEH" TargetMode="External"/><Relationship Id="rId64" Type="http://schemas.openxmlformats.org/officeDocument/2006/relationships/hyperlink" Target="consultantplus://offline/ref=90466DA97928568BD4F491821FBF1BD3CB8C0FA96DB65C0223828931D132B5375D46155EC34A0C3E8B9FEC337F55D8EE8674180DB7A4406FQ0fEH" TargetMode="External"/><Relationship Id="rId118" Type="http://schemas.openxmlformats.org/officeDocument/2006/relationships/hyperlink" Target="consultantplus://offline/ref=90466DA97928568BD4F491821FBF1BD3CA8507A16EB15C0223828931D132B5375D46155EC34A0C348A9FEC337F55D8EE8674180DB7A4406FQ0fEH" TargetMode="External"/><Relationship Id="rId139" Type="http://schemas.openxmlformats.org/officeDocument/2006/relationships/hyperlink" Target="consultantplus://offline/ref=90466DA97928568BD4F491821FBF1BD3CA8507A16EB15C0223828931D132B5375D46155EC34A0C35869FEC337F55D8EE8674180DB7A4406FQ0fEH" TargetMode="External"/><Relationship Id="rId85" Type="http://schemas.openxmlformats.org/officeDocument/2006/relationships/hyperlink" Target="consultantplus://offline/ref=90466DA97928568BD4F491821FBF1BD3CC870EAF69B45C0223828931D132B5375D46155EC34A0C3E809FEC337F55D8EE8674180DB7A4406FQ0fEH" TargetMode="External"/><Relationship Id="rId150" Type="http://schemas.openxmlformats.org/officeDocument/2006/relationships/hyperlink" Target="consultantplus://offline/ref=90466DA97928568BD4F491821FBF1BD3CC840AAC61B65C0223828931D132B5375D46155EC34A0C38829FEC337F55D8EE8674180DB7A4406FQ0fEH" TargetMode="External"/><Relationship Id="rId171" Type="http://schemas.openxmlformats.org/officeDocument/2006/relationships/hyperlink" Target="consultantplus://offline/ref=90466DA97928568BD4F491821FBF1BD3CC840AAC61B65C0223828931D132B5375D46155EC34A0C38809FEC337F55D8EE8674180DB7A4406FQ0fEH" TargetMode="External"/><Relationship Id="rId192" Type="http://schemas.openxmlformats.org/officeDocument/2006/relationships/hyperlink" Target="consultantplus://offline/ref=90466DA97928568BD4F491821FBF1BD3CC870EAF69B45C0223828931D132B5375D46155EC34A0D3A879FEC337F55D8EE8674180DB7A4406FQ0fEH" TargetMode="External"/><Relationship Id="rId206" Type="http://schemas.openxmlformats.org/officeDocument/2006/relationships/hyperlink" Target="consultantplus://offline/ref=90466DA97928568BD4F491821FBF1BD3CC8507AC68B15C0223828931D132B5375D46155EC34A0C3C859FEC337F55D8EE8674180DB7A4406FQ0fEH" TargetMode="External"/><Relationship Id="rId227" Type="http://schemas.openxmlformats.org/officeDocument/2006/relationships/hyperlink" Target="consultantplus://offline/ref=90466DA97928568BD4F491821FBF1BD3CC870EA16FB75C0223828931D132B5375D46155AC041586DC6C1B5623A1ED5E799681806QAfBH" TargetMode="External"/><Relationship Id="rId248" Type="http://schemas.openxmlformats.org/officeDocument/2006/relationships/hyperlink" Target="consultantplus://offline/ref=90466DA97928568BD4F491821FBF1BD3C98D0EA06ABB5C0223828931D132B5375D46155EC34A0C3E869FEC337F55D8EE8674180DB7A4406FQ0fEH" TargetMode="External"/><Relationship Id="rId12" Type="http://schemas.openxmlformats.org/officeDocument/2006/relationships/hyperlink" Target="consultantplus://offline/ref=90466DA97928568BD4F491821FBF1BD3CC850BA16CB45C0223828931D132B5375D46155EC34A0C3D839FEC337F55D8EE8674180DB7A4406FQ0fEH" TargetMode="External"/><Relationship Id="rId33" Type="http://schemas.openxmlformats.org/officeDocument/2006/relationships/hyperlink" Target="consultantplus://offline/ref=90466DA97928568BD4F491821FBF1BD3CB8C0FA96DB65C0223828931D132B5375D46155EC34A0C3E849FEC337F55D8EE8674180DB7A4406FQ0fEH" TargetMode="External"/><Relationship Id="rId108" Type="http://schemas.openxmlformats.org/officeDocument/2006/relationships/hyperlink" Target="consultantplus://offline/ref=90466DA97928568BD4F491821FBF1BD3CC870EA16FB75C0223828931D132B5375D461556C741586DC6C1B5623A1ED5E799681806QAfBH" TargetMode="External"/><Relationship Id="rId129" Type="http://schemas.openxmlformats.org/officeDocument/2006/relationships/hyperlink" Target="consultantplus://offline/ref=90466DA97928568BD4F491821FBF1BD3CC870EAF69B45C0223828931D132B5375D46155EC34A0D3A879FEC337F55D8EE8674180DB7A4406FQ0fEH" TargetMode="External"/><Relationship Id="rId54" Type="http://schemas.openxmlformats.org/officeDocument/2006/relationships/hyperlink" Target="consultantplus://offline/ref=90466DA97928568BD4F491821FBF1BD3CC840AAC61B65C0223828931D132B5375D46155EC34A0C3D809FEC337F55D8EE8674180DB7A4406FQ0fEH" TargetMode="External"/><Relationship Id="rId70" Type="http://schemas.openxmlformats.org/officeDocument/2006/relationships/hyperlink" Target="consultantplus://offline/ref=90466DA97928568BD4F491821FBF1BD3CC840AAC61B65C0223828931D132B5375D46155EC34A0C3D879FEC337F55D8EE8674180DB7A4406FQ0fEH" TargetMode="External"/><Relationship Id="rId75" Type="http://schemas.openxmlformats.org/officeDocument/2006/relationships/hyperlink" Target="consultantplus://offline/ref=90466DA97928568BD4F491821FBF1BD3CC840AAC61B65C0223828931D132B5375D46155EC34A0C3D8A9FEC337F55D8EE8674180DB7A4406FQ0fEH" TargetMode="External"/><Relationship Id="rId91" Type="http://schemas.openxmlformats.org/officeDocument/2006/relationships/hyperlink" Target="consultantplus://offline/ref=90466DA97928568BD4F491821FBF1BD3CC870EA16FB75C0223828931D132B5375D46155AC141586DC6C1B5623A1ED5E799681806QAfBH" TargetMode="External"/><Relationship Id="rId96" Type="http://schemas.openxmlformats.org/officeDocument/2006/relationships/hyperlink" Target="consultantplus://offline/ref=90466DA97928568BD4F491821FBF1BD3CC870EAF69B45C0223828931D132B5375D46155EC34A0C35819FEC337F55D8EE8674180DB7A4406FQ0fEH" TargetMode="External"/><Relationship Id="rId140" Type="http://schemas.openxmlformats.org/officeDocument/2006/relationships/hyperlink" Target="consultantplus://offline/ref=90466DA97928568BD4F491821FBF1BD3CC840AAC61B65C0223828931D132B5375D46155EC34A0C3F839FEC337F55D8EE8674180DB7A4406FQ0fEH" TargetMode="External"/><Relationship Id="rId145" Type="http://schemas.openxmlformats.org/officeDocument/2006/relationships/hyperlink" Target="consultantplus://offline/ref=90466DA97928568BD4F491821FBF1BD3CC840AAC61B65C0223828931D132B5375D46155EC34A0C3F809FEC337F55D8EE8674180DB7A4406FQ0fEH" TargetMode="External"/><Relationship Id="rId161" Type="http://schemas.openxmlformats.org/officeDocument/2006/relationships/hyperlink" Target="consultantplus://offline/ref=90466DA97928568BD4F491821FBF1BD3CC870EAF69B45C0223828931D132B5375D46155EC34A0C3D819FEC337F55D8EE8674180DB7A4406FQ0fEH" TargetMode="External"/><Relationship Id="rId166" Type="http://schemas.openxmlformats.org/officeDocument/2006/relationships/hyperlink" Target="consultantplus://offline/ref=90466DA97928568BD4F491821FBF1BD3CC840AAC61B65C0223828931D132B5375D46155EC34A0C38809FEC337F55D8EE8674180DB7A4406FQ0fEH" TargetMode="External"/><Relationship Id="rId182" Type="http://schemas.openxmlformats.org/officeDocument/2006/relationships/hyperlink" Target="consultantplus://offline/ref=90466DA97928568BD4F491821FBF1BD3CC870EA16FB75C0223828931D132B5375D46155AC141586DC6C1B5623A1ED5E799681806QAfBH" TargetMode="External"/><Relationship Id="rId187" Type="http://schemas.openxmlformats.org/officeDocument/2006/relationships/hyperlink" Target="consultantplus://offline/ref=90466DA97928568BD4F491821FBF1BD3CC870EA16FB75C0223828931D132B5375D46155AC141586DC6C1B5623A1ED5E799681806QAfBH" TargetMode="External"/><Relationship Id="rId217" Type="http://schemas.openxmlformats.org/officeDocument/2006/relationships/hyperlink" Target="consultantplus://offline/ref=90466DA97928568BD4F491821FBF1BD3CC870EA16FB75C0223828931D132B5375D461559C741586DC6C1B5623A1ED5E799681806QAfBH" TargetMode="External"/><Relationship Id="rId1" Type="http://schemas.openxmlformats.org/officeDocument/2006/relationships/styles" Target="styles.xml"/><Relationship Id="rId6" Type="http://schemas.openxmlformats.org/officeDocument/2006/relationships/hyperlink" Target="consultantplus://offline/ref=90466DA97928568BD4F491821FBF1BD3CB8C0FA86EB05C0223828931D132B5375D46155EC34A0D3C849FEC337F55D8EE8674180DB7A4406FQ0fEH" TargetMode="External"/><Relationship Id="rId212" Type="http://schemas.openxmlformats.org/officeDocument/2006/relationships/hyperlink" Target="consultantplus://offline/ref=90466DA97928568BD4F491821FBF1BD3CC870EA16FB75C0223828931D132B5375D461559C741586DC6C1B5623A1ED5E799681806QAfBH" TargetMode="External"/><Relationship Id="rId233" Type="http://schemas.openxmlformats.org/officeDocument/2006/relationships/hyperlink" Target="consultantplus://offline/ref=90466DA97928568BD4F491821FBF1BD3CC8407AA68B55C0223828931D132B5374F464D52C34B123C8B8ABA6239Q0f2H" TargetMode="External"/><Relationship Id="rId238" Type="http://schemas.openxmlformats.org/officeDocument/2006/relationships/hyperlink" Target="consultantplus://offline/ref=90466DA97928568BD4F491821FBF1BD3CC8407AA68B35C0223828931D132B5374F464D52C34B123C8B8ABA6239Q0f2H" TargetMode="External"/><Relationship Id="rId254" Type="http://schemas.openxmlformats.org/officeDocument/2006/relationships/hyperlink" Target="consultantplus://offline/ref=90466DA97928568BD4F491821FBF1BD3CC870EA16FB75C0223828931D132B5375D46155EC34A0C38839FEC337F55D8EE8674180DB7A4406FQ0fEH" TargetMode="External"/><Relationship Id="rId23" Type="http://schemas.openxmlformats.org/officeDocument/2006/relationships/hyperlink" Target="consultantplus://offline/ref=90466DA97928568BD4F491821FBF1BD3CC870EA16FB75C0223828931D132B5375D461559C541586DC6C1B5623A1ED5E799681806QAfBH" TargetMode="External"/><Relationship Id="rId28" Type="http://schemas.openxmlformats.org/officeDocument/2006/relationships/hyperlink" Target="consultantplus://offline/ref=90466DA97928568BD4F491821FBF1BD3CA8507A16EB15C0223828931D132B5375D46155EC34A0C3A839FEC337F55D8EE8674180DB7A4406FQ0fEH" TargetMode="External"/><Relationship Id="rId49" Type="http://schemas.openxmlformats.org/officeDocument/2006/relationships/hyperlink" Target="consultantplus://offline/ref=90466DA97928568BD4F491821FBF1BD3CC870BAC6DB45C0223828931D132B5375D46155EC34A0C3C849FEC337F55D8EE8674180DB7A4406FQ0fEH" TargetMode="External"/><Relationship Id="rId114" Type="http://schemas.openxmlformats.org/officeDocument/2006/relationships/hyperlink" Target="consultantplus://offline/ref=90466DA97928568BD4F491821FBF1BD3CC870EA16FB75C0223828931D132B5375D46155EC34A0E3C8A9FEC337F55D8EE8674180DB7A4406FQ0fEH" TargetMode="External"/><Relationship Id="rId119" Type="http://schemas.openxmlformats.org/officeDocument/2006/relationships/hyperlink" Target="consultantplus://offline/ref=90466DA97928568BD4F491821FBF1BD3CC840AAC61B65C0223828931D132B5375D46155EC34A0C3E8A9FEC337F55D8EE8674180DB7A4406FQ0fEH" TargetMode="External"/><Relationship Id="rId44" Type="http://schemas.openxmlformats.org/officeDocument/2006/relationships/hyperlink" Target="consultantplus://offline/ref=90466DA97928568BD4F491821FBF1BD3CB8C0FA96DB65C0223828931D132B5375D46155EC34A0C3E8A9FEC337F55D8EE8674180DB7A4406FQ0fEH" TargetMode="External"/><Relationship Id="rId60" Type="http://schemas.openxmlformats.org/officeDocument/2006/relationships/hyperlink" Target="consultantplus://offline/ref=90466DA97928568BD4F491821FBF1BD3CA8507A16EB15C0223828931D132B5375D46155EC34A0C34809FEC337F55D8EE8674180DB7A4406FQ0fEH" TargetMode="External"/><Relationship Id="rId65" Type="http://schemas.openxmlformats.org/officeDocument/2006/relationships/hyperlink" Target="consultantplus://offline/ref=90466DA97928568BD4F491821FBF1BD3CC840AAC6FB75C0223828931D132B5375D46155EC34A0C3E839FEC337F55D8EE8674180DB7A4406FQ0fEH" TargetMode="External"/><Relationship Id="rId81" Type="http://schemas.openxmlformats.org/officeDocument/2006/relationships/hyperlink" Target="consultantplus://offline/ref=90466DA97928568BD4F491821FBF1BD3CC840AAC6FB75C0223828931D132B5375D46155EC34A0C3E8A9FEC337F55D8EE8674180DB7A4406FQ0fEH" TargetMode="External"/><Relationship Id="rId86" Type="http://schemas.openxmlformats.org/officeDocument/2006/relationships/hyperlink" Target="consultantplus://offline/ref=90466DA97928568BD4F491821FBF1BD3CC870EA16FB75C0223828931D132B5375D46155AC141586DC6C1B5623A1ED5E799681806QAfBH" TargetMode="External"/><Relationship Id="rId130" Type="http://schemas.openxmlformats.org/officeDocument/2006/relationships/hyperlink" Target="consultantplus://offline/ref=90466DA97928568BD4F491821FBF1BD3CC870EA16FB75C0223828931D132B5375D46155AC141586DC6C1B5623A1ED5E799681806QAfBH" TargetMode="External"/><Relationship Id="rId135" Type="http://schemas.openxmlformats.org/officeDocument/2006/relationships/hyperlink" Target="consultantplus://offline/ref=90466DA97928568BD4F491821FBF1BD3CC870EAF69B45C0223828931D132B5375D46155EC34A0C3E809FEC337F55D8EE8674180DB7A4406FQ0fEH" TargetMode="External"/><Relationship Id="rId151" Type="http://schemas.openxmlformats.org/officeDocument/2006/relationships/hyperlink" Target="consultantplus://offline/ref=90466DA97928568BD4F491821FBF1BD3CC840AAC61B65C0223828931D132B5375D46155EC34A0C38839FEC337F55D8EE8674180DB7A4406FQ0fEH" TargetMode="External"/><Relationship Id="rId156" Type="http://schemas.openxmlformats.org/officeDocument/2006/relationships/hyperlink" Target="consultantplus://offline/ref=90466DA97928568BD4F491821FBF1BD3CB8C0FA96DB65C0223828931D132B5375D46155EC34A0C3F829FEC337F55D8EE8674180DB7A4406FQ0fEH" TargetMode="External"/><Relationship Id="rId177" Type="http://schemas.openxmlformats.org/officeDocument/2006/relationships/hyperlink" Target="consultantplus://offline/ref=90466DA97928568BD4F491821FBF1BD3CA8507A16EB15C0223828931D132B5375D46155EC34A0C35879FEC337F55D8EE8674180DB7A4406FQ0fEH" TargetMode="External"/><Relationship Id="rId198" Type="http://schemas.openxmlformats.org/officeDocument/2006/relationships/hyperlink" Target="consultantplus://offline/ref=90466DA97928568BD4F491821FBF1BD3CC840AAC61B65C0223828931D132B5375D46155EC34A0C39879FEC337F55D8EE8674180DB7A4406FQ0fEH" TargetMode="External"/><Relationship Id="rId172" Type="http://schemas.openxmlformats.org/officeDocument/2006/relationships/hyperlink" Target="consultantplus://offline/ref=90466DA97928568BD4F491821FBF1BD3CC840AAC61B65C0223828931D132B5375D46155EC34A0C38869FEC337F55D8EE8674180DB7A4406FQ0fEH" TargetMode="External"/><Relationship Id="rId193" Type="http://schemas.openxmlformats.org/officeDocument/2006/relationships/hyperlink" Target="consultantplus://offline/ref=90466DA97928568BD4F491821FBF1BD3CC870EA16FB75C0223828931D132B5375D46155AC141586DC6C1B5623A1ED5E799681806QAfBH" TargetMode="External"/><Relationship Id="rId202" Type="http://schemas.openxmlformats.org/officeDocument/2006/relationships/hyperlink" Target="consultantplus://offline/ref=90466DA97928568BD4F491821FBF1BD3CC840AAC61B65C0223828931D132B5375D46155EC34A0C39859FEC337F55D8EE8674180DB7A4406FQ0fEH" TargetMode="External"/><Relationship Id="rId207" Type="http://schemas.openxmlformats.org/officeDocument/2006/relationships/hyperlink" Target="consultantplus://offline/ref=90466DA97928568BD4F491821FBF1BD3CB8C0FA96DB65C0223828931D132B5375D46155EC34A0C3C859FEC337F55D8EE8674180DB7A4406FQ0fEH" TargetMode="External"/><Relationship Id="rId223" Type="http://schemas.openxmlformats.org/officeDocument/2006/relationships/hyperlink" Target="consultantplus://offline/ref=90466DA97928568BD4F491821FBF1BD3C9860AAD61B35C0223828931D132B5375D46155EC34A0C3F809FEC337F55D8EE8674180DB7A4406FQ0fEH" TargetMode="External"/><Relationship Id="rId228" Type="http://schemas.openxmlformats.org/officeDocument/2006/relationships/hyperlink" Target="consultantplus://offline/ref=90466DA97928568BD4F491821FBF1BD3C9860AAD61B35C0223828931D132B5375D46155EC34A0C3F839FEC337F55D8EE8674180DB7A4406FQ0fEH" TargetMode="External"/><Relationship Id="rId244" Type="http://schemas.openxmlformats.org/officeDocument/2006/relationships/hyperlink" Target="consultantplus://offline/ref=90466DA97928568BD4F491821FBF1BD3CB8C0FA96DB65C0223828931D132B5375D46155EC34A0C3C859FEC337F55D8EE8674180DB7A4406FQ0fEH" TargetMode="External"/><Relationship Id="rId249" Type="http://schemas.openxmlformats.org/officeDocument/2006/relationships/hyperlink" Target="consultantplus://offline/ref=90466DA97928568BD4F491821FBF1BD3C98C0EA06FB45C0223828931D132B5375D46155EC34A0C388A9FEC337F55D8EE8674180DB7A4406FQ0fEH" TargetMode="External"/><Relationship Id="rId13" Type="http://schemas.openxmlformats.org/officeDocument/2006/relationships/hyperlink" Target="consultantplus://offline/ref=90466DA97928568BD4F491821FBF1BD3CB8C0FA96DB65C0223828931D132B5375D46155EC34A0C3C859FEC337F55D8EE8674180DB7A4406FQ0fEH" TargetMode="External"/><Relationship Id="rId18" Type="http://schemas.openxmlformats.org/officeDocument/2006/relationships/hyperlink" Target="consultantplus://offline/ref=90466DA97928568BD4F491821FBF1BD3CC840AAC6FB75C0223828931D132B5375D46155EC34A0C3D809FEC337F55D8EE8674180DB7A4406FQ0fEH" TargetMode="External"/><Relationship Id="rId39" Type="http://schemas.openxmlformats.org/officeDocument/2006/relationships/hyperlink" Target="consultantplus://offline/ref=90466DA97928568BD4F491821FBF1BD3CA8507A16EB15C0223828931D132B5375D46155EC34A0C3B829FEC337F55D8EE8674180DB7A4406FQ0fEH" TargetMode="External"/><Relationship Id="rId109" Type="http://schemas.openxmlformats.org/officeDocument/2006/relationships/hyperlink" Target="consultantplus://offline/ref=90466DA97928568BD4F491821FBF1BD3CC840AAC61B65C0223828931D132B5375D46155EC34A0C3E809FEC337F55D8EE8674180DB7A4406FQ0fEH" TargetMode="External"/><Relationship Id="rId34" Type="http://schemas.openxmlformats.org/officeDocument/2006/relationships/hyperlink" Target="consultantplus://offline/ref=90466DA97928568BD4F491821FBF1BD3CC840AAC6FB75C0223828931D132B5375D46155EC34A0C3D859FEC337F55D8EE8674180DB7A4406FQ0fEH" TargetMode="External"/><Relationship Id="rId50" Type="http://schemas.openxmlformats.org/officeDocument/2006/relationships/hyperlink" Target="consultantplus://offline/ref=90466DA97928568BD4F491821FBF1BD3CA8507A06AB15C0223828931D132B5375D46155EC34A0D3F879FEC337F55D8EE8674180DB7A4406FQ0fEH" TargetMode="External"/><Relationship Id="rId55" Type="http://schemas.openxmlformats.org/officeDocument/2006/relationships/hyperlink" Target="consultantplus://offline/ref=90466DA97928568BD4F491821FBF1BD3CA8507A16EB15C0223828931D132B5375D46155EC34A0C3B879FEC337F55D8EE8674180DB7A4406FQ0fEH" TargetMode="External"/><Relationship Id="rId76" Type="http://schemas.openxmlformats.org/officeDocument/2006/relationships/hyperlink" Target="consultantplus://offline/ref=90466DA97928568BD4F491821FBF1BD3CC840AAC6FB75C0223828931D132B5375D46155EC34A0C3E809FEC337F55D8EE8674180DB7A4406FQ0fEH" TargetMode="External"/><Relationship Id="rId97" Type="http://schemas.openxmlformats.org/officeDocument/2006/relationships/hyperlink" Target="consultantplus://offline/ref=90466DA97928568BD4F491821FBF1BD3CC870EA16FB75C0223828931D132B5374F464D52C34B123C8B8ABA6239Q0f2H" TargetMode="External"/><Relationship Id="rId104" Type="http://schemas.openxmlformats.org/officeDocument/2006/relationships/hyperlink" Target="consultantplus://offline/ref=90466DA97928568BD4F491821FBF1BD3CC840AAC61B65C0223828931D132B5375D46155EC34A0C3E809FEC337F55D8EE8674180DB7A4406FQ0fEH" TargetMode="External"/><Relationship Id="rId120" Type="http://schemas.openxmlformats.org/officeDocument/2006/relationships/hyperlink" Target="consultantplus://offline/ref=90466DA97928568BD4F491821FBF1BD3CC870EA16FB75C0223828931D132B5375D461559C741586DC6C1B5623A1ED5E799681806QAfBH" TargetMode="External"/><Relationship Id="rId125" Type="http://schemas.openxmlformats.org/officeDocument/2006/relationships/hyperlink" Target="consultantplus://offline/ref=90466DA97928568BD4F491821FBF1BD3CA8507A16EB15C0223828931D132B5375D46155EC34A0C35829FEC337F55D8EE8674180DB7A4406FQ0fEH" TargetMode="External"/><Relationship Id="rId141" Type="http://schemas.openxmlformats.org/officeDocument/2006/relationships/hyperlink" Target="consultantplus://offline/ref=90466DA97928568BD4F491821FBF1BD3CB8C0FA96DB65C0223828931D132B5375D46155EC34A0C3F829FEC337F55D8EE8674180DB7A4406FQ0fEH" TargetMode="External"/><Relationship Id="rId146" Type="http://schemas.openxmlformats.org/officeDocument/2006/relationships/hyperlink" Target="consultantplus://offline/ref=90466DA97928568BD4F491821FBF1BD3CC8507AD6FB55C0223828931D132B5374F464D52C34B123C8B8ABA6239Q0f2H" TargetMode="External"/><Relationship Id="rId167" Type="http://schemas.openxmlformats.org/officeDocument/2006/relationships/hyperlink" Target="consultantplus://offline/ref=90466DA97928568BD4F491821FBF1BD3CC840AAC61B65C0223828931D132B5375D46155EC34A0C38809FEC337F55D8EE8674180DB7A4406FQ0fEH" TargetMode="External"/><Relationship Id="rId188" Type="http://schemas.openxmlformats.org/officeDocument/2006/relationships/hyperlink" Target="consultantplus://offline/ref=90466DA97928568BD4F491821FBF1BD3CC870EA16FB75C0223828931D132B5375D46155AC141586DC6C1B5623A1ED5E799681806QAfBH" TargetMode="External"/><Relationship Id="rId7" Type="http://schemas.openxmlformats.org/officeDocument/2006/relationships/hyperlink" Target="consultantplus://offline/ref=90466DA97928568BD4F491821FBF1BD3CA8507A16EB15C0223828931D132B5375D46155EC34A0C39859FEC337F55D8EE8674180DB7A4406FQ0fEH" TargetMode="External"/><Relationship Id="rId71" Type="http://schemas.openxmlformats.org/officeDocument/2006/relationships/hyperlink" Target="consultantplus://offline/ref=90466DA97928568BD4F491821FBF1BD3CC840AAC61B65C0223828931D132B5375D46155EC34A0C3D859FEC337F55D8EE8674180DB7A4406FQ0fEH" TargetMode="External"/><Relationship Id="rId92" Type="http://schemas.openxmlformats.org/officeDocument/2006/relationships/hyperlink" Target="consultantplus://offline/ref=90466DA97928568BD4F491821FBF1BD3CC870EAF69B45C0223828931D132B5375D46155EC34A0C35819FEC337F55D8EE8674180DB7A4406FQ0fEH" TargetMode="External"/><Relationship Id="rId162" Type="http://schemas.openxmlformats.org/officeDocument/2006/relationships/hyperlink" Target="consultantplus://offline/ref=90466DA97928568BD4F491821FBF1BD3CC870EA16FB75C0223828931D132B5375D46155AC141586DC6C1B5623A1ED5E799681806QAfBH" TargetMode="External"/><Relationship Id="rId183" Type="http://schemas.openxmlformats.org/officeDocument/2006/relationships/hyperlink" Target="consultantplus://offline/ref=90466DA97928568BD4F491821FBF1BD3CA8507A16EB15C0223828931D132B5375D46155EC34A0C35859FEC337F55D8EE8674180DB7A4406FQ0fEH" TargetMode="External"/><Relationship Id="rId213" Type="http://schemas.openxmlformats.org/officeDocument/2006/relationships/hyperlink" Target="consultantplus://offline/ref=90466DA97928568BD4F491821FBF1BD3CC870EA16FB75C0223828931D132B5375D461557C741586DC6C1B5623A1ED5E799681806QAfBH" TargetMode="External"/><Relationship Id="rId218" Type="http://schemas.openxmlformats.org/officeDocument/2006/relationships/hyperlink" Target="consultantplus://offline/ref=90466DA97928568BD4F491821FBF1BD3C98D07AB60BA5C0223828931D132B5375D46155EC34A0C35839FEC337F55D8EE8674180DB7A4406FQ0fEH" TargetMode="External"/><Relationship Id="rId234" Type="http://schemas.openxmlformats.org/officeDocument/2006/relationships/hyperlink" Target="consultantplus://offline/ref=90466DA97928568BD4F491821FBF1BD3CC8407AA68B35C0223828931D132B5374F464D52C34B123C8B8ABA6239Q0f2H" TargetMode="External"/><Relationship Id="rId239" Type="http://schemas.openxmlformats.org/officeDocument/2006/relationships/hyperlink" Target="consultantplus://offline/ref=90466DA97928568BD4F491821FBF1BD3C98D0EA06ABB5C0223828931D132B5374F464D52C34B123C8B8ABA6239Q0f2H" TargetMode="External"/><Relationship Id="rId2" Type="http://schemas.openxmlformats.org/officeDocument/2006/relationships/settings" Target="settings.xml"/><Relationship Id="rId29" Type="http://schemas.openxmlformats.org/officeDocument/2006/relationships/hyperlink" Target="consultantplus://offline/ref=90466DA97928568BD4F491821FBF1BD3CC850BA16CB45C0223828931D132B5375D46155EC34A0C3D839FEC337F55D8EE8674180DB7A4406FQ0fEH" TargetMode="External"/><Relationship Id="rId250" Type="http://schemas.openxmlformats.org/officeDocument/2006/relationships/hyperlink" Target="consultantplus://offline/ref=90466DA97928568BD4F491821FBF1BD3CC870FAD60B55C0223828931D132B5375D46155EC34A0C3D8B9FEC337F55D8EE8674180DB7A4406FQ0fEH" TargetMode="External"/><Relationship Id="rId255" Type="http://schemas.openxmlformats.org/officeDocument/2006/relationships/fontTable" Target="fontTable.xml"/><Relationship Id="rId24" Type="http://schemas.openxmlformats.org/officeDocument/2006/relationships/hyperlink" Target="consultantplus://offline/ref=90466DA97928568BD4F491821FBF1BD3CC870EA16FB75C0223828931D132B5375D46155EC34A0D3E8A9FEC337F55D8EE8674180DB7A4406FQ0fEH" TargetMode="External"/><Relationship Id="rId40" Type="http://schemas.openxmlformats.org/officeDocument/2006/relationships/hyperlink" Target="consultantplus://offline/ref=90466DA97928568BD4F491821FBF1BD3CB8C0FA86EB65C0223828931D132B5375D46155EC34A0C3E8B9FEC337F55D8EE8674180DB7A4406FQ0fEH" TargetMode="External"/><Relationship Id="rId45" Type="http://schemas.openxmlformats.org/officeDocument/2006/relationships/hyperlink" Target="consultantplus://offline/ref=90466DA97928568BD4F491821FBF1BD3CC840AAC6FB75C0223828931D132B5375D46155EC34A0C3D8B9FEC337F55D8EE8674180DB7A4406FQ0fEH" TargetMode="External"/><Relationship Id="rId66" Type="http://schemas.openxmlformats.org/officeDocument/2006/relationships/hyperlink" Target="consultantplus://offline/ref=90466DA97928568BD4F491821FBF1BD3CC870BA86EB65C0223828931D132B5375D46155EC34A083A819FEC337F55D8EE8674180DB7A4406FQ0fEH" TargetMode="External"/><Relationship Id="rId87" Type="http://schemas.openxmlformats.org/officeDocument/2006/relationships/hyperlink" Target="consultantplus://offline/ref=90466DA97928568BD4F491821FBF1BD3CC870EAF69B45C0223828931D132B5375D46155EC34A0C35819FEC337F55D8EE8674180DB7A4406FQ0fEH" TargetMode="External"/><Relationship Id="rId110" Type="http://schemas.openxmlformats.org/officeDocument/2006/relationships/hyperlink" Target="consultantplus://offline/ref=90466DA97928568BD4F491821FBF1BD3CA8507A06AB15C0223828931D132B5375D46155EC34A0D38859FEC337F55D8EE8674180DB7A4406FQ0fEH" TargetMode="External"/><Relationship Id="rId115" Type="http://schemas.openxmlformats.org/officeDocument/2006/relationships/hyperlink" Target="consultantplus://offline/ref=90466DA97928568BD4F491821FBF1BD3CC840AAC61B65C0223828931D132B5375D46155EC34A0C3E879FEC337F55D8EE8674180DB7A4406FQ0fEH" TargetMode="External"/><Relationship Id="rId131" Type="http://schemas.openxmlformats.org/officeDocument/2006/relationships/hyperlink" Target="consultantplus://offline/ref=90466DA97928568BD4F491821FBF1BD3CC870EA16FB75C0223828931D132B5375D46155AC141586DC6C1B5623A1ED5E799681806QAfBH" TargetMode="External"/><Relationship Id="rId136" Type="http://schemas.openxmlformats.org/officeDocument/2006/relationships/hyperlink" Target="consultantplus://offline/ref=90466DA97928568BD4F491821FBF1BD3CC870EAF69B45C0223828931D132B5375D46155EC34A0D3A879FEC337F55D8EE8674180DB7A4406FQ0fEH" TargetMode="External"/><Relationship Id="rId157" Type="http://schemas.openxmlformats.org/officeDocument/2006/relationships/hyperlink" Target="consultantplus://offline/ref=90466DA97928568BD4F491821FBF1BD3CC870EAF69B45C0223828931D132B5375D46155EC34A0D3A879FEC337F55D8EE8674180DB7A4406FQ0fEH" TargetMode="External"/><Relationship Id="rId178" Type="http://schemas.openxmlformats.org/officeDocument/2006/relationships/hyperlink" Target="consultantplus://offline/ref=90466DA97928568BD4F491821FBF1BD3CC840AAC61B65C0223828931D132B5375D46155EC34A0C388A9FEC337F55D8EE8674180DB7A4406FQ0fEH" TargetMode="External"/><Relationship Id="rId61" Type="http://schemas.openxmlformats.org/officeDocument/2006/relationships/hyperlink" Target="consultantplus://offline/ref=90466DA97928568BD4F491821FBF1BD3CA8507A06AB15C0223828931D132B5375D46155EC34A0D38819FEC337F55D8EE8674180DB7A4406FQ0fEH" TargetMode="External"/><Relationship Id="rId82" Type="http://schemas.openxmlformats.org/officeDocument/2006/relationships/hyperlink" Target="consultantplus://offline/ref=90466DA97928568BD4F491821FBF1BD3CC840AAC6FB75C0223828931D132B5375D46155EC34A0C3F829FEC337F55D8EE8674180DB7A4406FQ0fEH" TargetMode="External"/><Relationship Id="rId152" Type="http://schemas.openxmlformats.org/officeDocument/2006/relationships/hyperlink" Target="consultantplus://offline/ref=90466DA97928568BD4F491821FBF1BD3CC840AAC61B65C0223828931D132B5375D46155EC34A0C38839FEC337F55D8EE8674180DB7A4406FQ0fEH" TargetMode="External"/><Relationship Id="rId173" Type="http://schemas.openxmlformats.org/officeDocument/2006/relationships/hyperlink" Target="consultantplus://offline/ref=90466DA97928568BD4F491821FBF1BD3CC8507AD6FB55C0223828931D132B5374F464D52C34B123C8B8ABA6239Q0f2H" TargetMode="External"/><Relationship Id="rId194" Type="http://schemas.openxmlformats.org/officeDocument/2006/relationships/hyperlink" Target="consultantplus://offline/ref=90466DA97928568BD4F491821FBF1BD3CC870EA16FB75C0223828931D132B5375D46155AC141586DC6C1B5623A1ED5E799681806QAfBH" TargetMode="External"/><Relationship Id="rId199" Type="http://schemas.openxmlformats.org/officeDocument/2006/relationships/hyperlink" Target="consultantplus://offline/ref=90466DA97928568BD4F491821FBF1BD3CC870EA16FB75C0223828931D132B5374F464D52C34B123C8B8ABA6239Q0f2H" TargetMode="External"/><Relationship Id="rId203" Type="http://schemas.openxmlformats.org/officeDocument/2006/relationships/hyperlink" Target="consultantplus://offline/ref=90466DA97928568BD4F491821FBF1BD3CC840AAC61B65C0223828931D132B5375D46155EC34A0C39859FEC337F55D8EE8674180DB7A4406FQ0fEH" TargetMode="External"/><Relationship Id="rId208" Type="http://schemas.openxmlformats.org/officeDocument/2006/relationships/hyperlink" Target="consultantplus://offline/ref=90466DA97928568BD4F491821FBF1BD3C98309AA68B25C0223828931D132B5375D46155EC34A0C3D829FEC337F55D8EE8674180DB7A4406FQ0fEH" TargetMode="External"/><Relationship Id="rId229" Type="http://schemas.openxmlformats.org/officeDocument/2006/relationships/hyperlink" Target="consultantplus://offline/ref=90466DA97928568BD4F491821FBF1BD3C9860AAD61B35C0223828931D132B5375D46155EC34A0C39839FEC337F55D8EE8674180DB7A4406FQ0fEH" TargetMode="External"/><Relationship Id="rId19" Type="http://schemas.openxmlformats.org/officeDocument/2006/relationships/hyperlink" Target="consultantplus://offline/ref=90466DA97928568BD4F491821FBF1BD3CB8C0FA96DB65C0223828931D132B5375D46155EC34A0C3E879FEC337F55D8EE8674180DB7A4406FQ0fEH" TargetMode="External"/><Relationship Id="rId224" Type="http://schemas.openxmlformats.org/officeDocument/2006/relationships/hyperlink" Target="consultantplus://offline/ref=90466DA97928568BD4F491821FBF1BD3CC870EAF69B45C0223828931D132B5375D46155EC34A0C3E869FEC337F55D8EE8674180DB7A4406FQ0fEH" TargetMode="External"/><Relationship Id="rId240" Type="http://schemas.openxmlformats.org/officeDocument/2006/relationships/hyperlink" Target="consultantplus://offline/ref=90466DA97928568BD4F491821FBF1BD3C98D0EA06ABB5C0223828931D132B5375D46155EC34A0C3C8B9FEC337F55D8EE8674180DB7A4406FQ0fEH" TargetMode="External"/><Relationship Id="rId245" Type="http://schemas.openxmlformats.org/officeDocument/2006/relationships/hyperlink" Target="consultantplus://offline/ref=90466DA97928568BD4F491821FBF1BD3C98D0EA06ABB5C0223828931D132B5375D46155EC34A0C3D819FEC337F55D8EE8674180DB7A4406FQ0fEH" TargetMode="External"/><Relationship Id="rId14" Type="http://schemas.openxmlformats.org/officeDocument/2006/relationships/hyperlink" Target="consultantplus://offline/ref=90466DA97928568BD4F491821FBF1BD3CC840AAC6FB75C0223828931D132B5375D46155EC34A0C3C879FEC337F55D8EE8674180DB7A4406FQ0fEH" TargetMode="External"/><Relationship Id="rId30" Type="http://schemas.openxmlformats.org/officeDocument/2006/relationships/hyperlink" Target="consultantplus://offline/ref=90466DA97928568BD4F491821FBF1BD3CA8507A16EB15C0223828931D132B5375D46155EC34A0C3A819FEC337F55D8EE8674180DB7A4406FQ0fEH" TargetMode="External"/><Relationship Id="rId35" Type="http://schemas.openxmlformats.org/officeDocument/2006/relationships/hyperlink" Target="consultantplus://offline/ref=90466DA97928568BD4F491821FBF1BD3CA8507A16EB15C0223828931D132B5375D46155EC34A0C3A849FEC337F55D8EE8674180DB7A4406FQ0fEH" TargetMode="External"/><Relationship Id="rId56" Type="http://schemas.openxmlformats.org/officeDocument/2006/relationships/hyperlink" Target="consultantplus://offline/ref=90466DA97928568BD4F491821FBF1BD3CA8507A06AB15C0223828931D132B5375D46155EC34A0D3F8B9FEC337F55D8EE8674180DB7A4406FQ0fEH" TargetMode="External"/><Relationship Id="rId77" Type="http://schemas.openxmlformats.org/officeDocument/2006/relationships/hyperlink" Target="consultantplus://offline/ref=90466DA97928568BD4F491821FBF1BD3CC840AAC61B65C0223828931D132B5375D46155EC34A0C3E809FEC337F55D8EE8674180DB7A4406FQ0fEH" TargetMode="External"/><Relationship Id="rId100" Type="http://schemas.openxmlformats.org/officeDocument/2006/relationships/hyperlink" Target="consultantplus://offline/ref=90466DA97928568BD4F491821FBF1BD3CC840AAC61B65C0223828931D132B5375D46155EC34A0C3E809FEC337F55D8EE8674180DB7A4406FQ0fEH" TargetMode="External"/><Relationship Id="rId105" Type="http://schemas.openxmlformats.org/officeDocument/2006/relationships/hyperlink" Target="consultantplus://offline/ref=90466DA97928568BD4F491821FBF1BD3CC870EAF69B45C0223828931D132B5375D46155EC34A0D3A879FEC337F55D8EE8674180DB7A4406FQ0fEH" TargetMode="External"/><Relationship Id="rId126" Type="http://schemas.openxmlformats.org/officeDocument/2006/relationships/hyperlink" Target="consultantplus://offline/ref=90466DA97928568BD4F491821FBF1BD3CC840AAC61B65C0223828931D132B5375D46155EC34A0C3E8B9FEC337F55D8EE8674180DB7A4406FQ0fEH" TargetMode="External"/><Relationship Id="rId147" Type="http://schemas.openxmlformats.org/officeDocument/2006/relationships/hyperlink" Target="consultantplus://offline/ref=90466DA97928568BD4F491821FBF1BD3CC840AAC61B65C0223828931D132B5375D46155EC34A0C3F819FEC337F55D8EE8674180DB7A4406FQ0fEH" TargetMode="External"/><Relationship Id="rId168" Type="http://schemas.openxmlformats.org/officeDocument/2006/relationships/hyperlink" Target="consultantplus://offline/ref=90466DA97928568BD4F491821FBF1BD3CC840AAC61B65C0223828931D132B5375D46155EC34A0C38809FEC337F55D8EE8674180DB7A4406FQ0fEH" TargetMode="External"/><Relationship Id="rId8" Type="http://schemas.openxmlformats.org/officeDocument/2006/relationships/hyperlink" Target="consultantplus://offline/ref=90466DA97928568BD4F491821FBF1BD3CB8C0FA86EB75C0223828931D132B5375D46155EC34A0D3C859FEC337F55D8EE8674180DB7A4406FQ0fEH" TargetMode="External"/><Relationship Id="rId51" Type="http://schemas.openxmlformats.org/officeDocument/2006/relationships/hyperlink" Target="consultantplus://offline/ref=90466DA97928568BD4F491821FBF1BD3CA8507A16EB15C0223828931D132B5375D46155EC34A0C3B809FEC337F55D8EE8674180DB7A4406FQ0fEH" TargetMode="External"/><Relationship Id="rId72" Type="http://schemas.openxmlformats.org/officeDocument/2006/relationships/hyperlink" Target="consultantplus://offline/ref=90466DA97928568BD4F491821FBF1BD3CA8507A16EB15C0223828931D132B5375D46155EC34A0C34849FEC337F55D8EE8674180DB7A4406FQ0fEH" TargetMode="External"/><Relationship Id="rId93" Type="http://schemas.openxmlformats.org/officeDocument/2006/relationships/hyperlink" Target="consultantplus://offline/ref=90466DA97928568BD4F491821FBF1BD3CC870EAF69B45C0223828931D132B5375D46155EC34A0C3E809FEC337F55D8EE8674180DB7A4406FQ0fEH" TargetMode="External"/><Relationship Id="rId98" Type="http://schemas.openxmlformats.org/officeDocument/2006/relationships/hyperlink" Target="consultantplus://offline/ref=90466DA97928568BD4F491821FBF1BD3CC840AAC61B65C0223828931D132B5375D46155EC34A0C3E809FEC337F55D8EE8674180DB7A4406FQ0fEH" TargetMode="External"/><Relationship Id="rId121" Type="http://schemas.openxmlformats.org/officeDocument/2006/relationships/hyperlink" Target="consultantplus://offline/ref=90466DA97928568BD4F491821FBF1BD3CC870EAF69B45C0223828931D132B5375D46155EC34A0C3E809FEC337F55D8EE8674180DB7A4406FQ0fEH" TargetMode="External"/><Relationship Id="rId142" Type="http://schemas.openxmlformats.org/officeDocument/2006/relationships/hyperlink" Target="consultantplus://offline/ref=90466DA97928568BD4F491821FBF1BD3CC840AAC6FB75C0223828931D132B5375D46155EC34A0C3F839FEC337F55D8EE8674180DB7A4406FQ0fEH" TargetMode="External"/><Relationship Id="rId163" Type="http://schemas.openxmlformats.org/officeDocument/2006/relationships/hyperlink" Target="consultantplus://offline/ref=90466DA97928568BD4F491821FBF1BD3CC870EA16FB75C0223828931D132B5374F464D52C34B123C8B8ABA6239Q0f2H" TargetMode="External"/><Relationship Id="rId184" Type="http://schemas.openxmlformats.org/officeDocument/2006/relationships/hyperlink" Target="consultantplus://offline/ref=90466DA97928568BD4F491821FBF1BD3CC840AAC61B65C0223828931D132B5375D46155EC34A0C39839FEC337F55D8EE8674180DB7A4406FQ0fEH" TargetMode="External"/><Relationship Id="rId189" Type="http://schemas.openxmlformats.org/officeDocument/2006/relationships/hyperlink" Target="consultantplus://offline/ref=90466DA97928568BD4F491821FBF1BD3CA8507A16EB15C0223828931D132B5375D46155EC34A0C358B9FEC337F55D8EE8674180DB7A4406FQ0fEH" TargetMode="External"/><Relationship Id="rId219" Type="http://schemas.openxmlformats.org/officeDocument/2006/relationships/hyperlink" Target="consultantplus://offline/ref=90466DA97928568BD4F491821FBF1BD3CC870EA16FB75C0223828931D132B5375D46155AC141586DC6C1B5623A1ED5E799681806QAfBH" TargetMode="External"/><Relationship Id="rId3" Type="http://schemas.openxmlformats.org/officeDocument/2006/relationships/webSettings" Target="webSettings.xml"/><Relationship Id="rId214" Type="http://schemas.openxmlformats.org/officeDocument/2006/relationships/hyperlink" Target="consultantplus://offline/ref=90466DA97928568BD4F491821FBF1BD3CC870EA16FB75C0223828931D132B5375D461557C641586DC6C1B5623A1ED5E799681806QAfBH" TargetMode="External"/><Relationship Id="rId230" Type="http://schemas.openxmlformats.org/officeDocument/2006/relationships/hyperlink" Target="consultantplus://offline/ref=90466DA97928568BD4F491821FBF1BD3CC8407AA68B35C0223828931D132B5374F464D52C34B123C8B8ABA6239Q0f2H" TargetMode="External"/><Relationship Id="rId235" Type="http://schemas.openxmlformats.org/officeDocument/2006/relationships/hyperlink" Target="consultantplus://offline/ref=90466DA97928568BD4F491821FBF1BD3CC870BAE6BB75C0223828931D132B5374F464D52C34B123C8B8ABA6239Q0f2H" TargetMode="External"/><Relationship Id="rId251" Type="http://schemas.openxmlformats.org/officeDocument/2006/relationships/hyperlink" Target="consultantplus://offline/ref=90466DA97928568BD4F491821FBF1BD3C98D0EA06ABB5C0223828931D132B5375D46155EC34A0C39819FEC337F55D8EE8674180DB7A4406FQ0fEH" TargetMode="External"/><Relationship Id="rId256" Type="http://schemas.openxmlformats.org/officeDocument/2006/relationships/theme" Target="theme/theme1.xml"/><Relationship Id="rId25" Type="http://schemas.openxmlformats.org/officeDocument/2006/relationships/hyperlink" Target="consultantplus://offline/ref=90466DA97928568BD4F491821FBF1BD3CA8507A16EB15C0223828931D132B5375D46155EC34A0C3A829FEC337F55D8EE8674180DB7A4406FQ0fEH" TargetMode="External"/><Relationship Id="rId46" Type="http://schemas.openxmlformats.org/officeDocument/2006/relationships/hyperlink" Target="consultantplus://offline/ref=90466DA97928568BD4F491821FBF1BD3CB8C0FA86EB75C0223828931D132B5375D46155EC34A0D3D829FEC337F55D8EE8674180DB7A4406FQ0fEH" TargetMode="External"/><Relationship Id="rId67" Type="http://schemas.openxmlformats.org/officeDocument/2006/relationships/hyperlink" Target="consultantplus://offline/ref=90466DA97928568BD4F491821FBF1BD3CA8507A06AB15C0223828931D132B5375D46155EC34A0D38869FEC337F55D8EE8674180DB7A4406FQ0fEH" TargetMode="External"/><Relationship Id="rId116" Type="http://schemas.openxmlformats.org/officeDocument/2006/relationships/hyperlink" Target="consultantplus://offline/ref=90466DA97928568BD4F491821FBF1BD3CC870BA86EB65C0223828931D132B5375D46155EC34A083A819FEC337F55D8EE8674180DB7A4406FQ0fEH" TargetMode="External"/><Relationship Id="rId137" Type="http://schemas.openxmlformats.org/officeDocument/2006/relationships/hyperlink" Target="consultantplus://offline/ref=90466DA97928568BD4F491821FBF1BD3CC870EA16FB75C0223828931D132B5375D46155AC141586DC6C1B5623A1ED5E799681806QAfBH" TargetMode="External"/><Relationship Id="rId158" Type="http://schemas.openxmlformats.org/officeDocument/2006/relationships/hyperlink" Target="consultantplus://offline/ref=90466DA97928568BD4F491821FBF1BD3CC870EAF69B45C0223828931D132B5375D46155EC34A0C3D819FEC337F55D8EE8674180DB7A4406FQ0fEH" TargetMode="External"/><Relationship Id="rId20" Type="http://schemas.openxmlformats.org/officeDocument/2006/relationships/hyperlink" Target="consultantplus://offline/ref=90466DA97928568BD4F491821FBF1BD3CC840AAC6FB75C0223828931D132B5375D46155EC34A0C3D869FEC337F55D8EE8674180DB7A4406FQ0fEH" TargetMode="External"/><Relationship Id="rId41" Type="http://schemas.openxmlformats.org/officeDocument/2006/relationships/hyperlink" Target="consultantplus://offline/ref=90466DA97928568BD4F491821FBF1BD3CC840AAC6FB75C0223828931D132B5375D46155EC34A0C3D8A9FEC337F55D8EE8674180DB7A4406FQ0fEH" TargetMode="External"/><Relationship Id="rId62" Type="http://schemas.openxmlformats.org/officeDocument/2006/relationships/hyperlink" Target="consultantplus://offline/ref=90466DA97928568BD4F491821FBF1BD3CA8507A16EB15C0223828931D132B5375D46155EC34A0C34869FEC337F55D8EE8674180DB7A4406FQ0fEH" TargetMode="External"/><Relationship Id="rId83" Type="http://schemas.openxmlformats.org/officeDocument/2006/relationships/hyperlink" Target="consultantplus://offline/ref=90466DA97928568BD4F491821FBF1BD3CC870EAF69B45C0223828931D132B5375D46155EC34A0D3A879FEC337F55D8EE8674180DB7A4406FQ0fEH" TargetMode="External"/><Relationship Id="rId88" Type="http://schemas.openxmlformats.org/officeDocument/2006/relationships/hyperlink" Target="consultantplus://offline/ref=90466DA97928568BD4F491821FBF1BD3CB8C0FA96DB65C0223828931D132B5375D46155EC34A0C3E8B9FEC337F55D8EE8674180DB7A4406FQ0fEH" TargetMode="External"/><Relationship Id="rId111" Type="http://schemas.openxmlformats.org/officeDocument/2006/relationships/hyperlink" Target="consultantplus://offline/ref=90466DA97928568BD4F491821FBF1BD3CA8507A06AB15C0223828931D132B5375D46155EC34A0D38859FEC337F55D8EE8674180DB7A4406FQ0fEH" TargetMode="External"/><Relationship Id="rId132" Type="http://schemas.openxmlformats.org/officeDocument/2006/relationships/hyperlink" Target="consultantplus://offline/ref=90466DA97928568BD4F491821FBF1BD3CA8507A16EB15C0223828931D132B5375D46155EC34A0C35809FEC337F55D8EE8674180DB7A4406FQ0fEH" TargetMode="External"/><Relationship Id="rId153" Type="http://schemas.openxmlformats.org/officeDocument/2006/relationships/hyperlink" Target="consultantplus://offline/ref=90466DA97928568BD4F491821FBF1BD3CC870EAF69B45C0223828931D132B5375D46155EC34A0D3A879FEC337F55D8EE8674180DB7A4406FQ0fEH" TargetMode="External"/><Relationship Id="rId174" Type="http://schemas.openxmlformats.org/officeDocument/2006/relationships/hyperlink" Target="consultantplus://offline/ref=90466DA97928568BD4F491821FBF1BD3CC870EA16FB75C0223828931D132B5375D46155EC34A0E3C8A9FEC337F55D8EE8674180DB7A4406FQ0fEH" TargetMode="External"/><Relationship Id="rId179" Type="http://schemas.openxmlformats.org/officeDocument/2006/relationships/hyperlink" Target="consultantplus://offline/ref=90466DA97928568BD4F491821FBF1BD3CC870EA16FB75C0223828931D132B5375D461559C741586DC6C1B5623A1ED5E799681806QAfBH" TargetMode="External"/><Relationship Id="rId195" Type="http://schemas.openxmlformats.org/officeDocument/2006/relationships/hyperlink" Target="consultantplus://offline/ref=90466DA97928568BD4F491821FBF1BD3CC840AAC61B65C0223828931D132B5375D46155EC34A0C39819FEC337F55D8EE8674180DB7A4406FQ0fEH" TargetMode="External"/><Relationship Id="rId209" Type="http://schemas.openxmlformats.org/officeDocument/2006/relationships/hyperlink" Target="consultantplus://offline/ref=90466DA97928568BD4F491821FBF1BD3C98D07AB60BA5C0223828931D132B5375D46155EC34A0C3F839FEC337F55D8EE8674180DB7A4406FQ0fEH" TargetMode="External"/><Relationship Id="rId190" Type="http://schemas.openxmlformats.org/officeDocument/2006/relationships/hyperlink" Target="consultantplus://offline/ref=90466DA97928568BD4F491821FBF1BD3CC840AAC61B65C0223828931D132B5375D46155EC34A0C39809FEC337F55D8EE8674180DB7A4406FQ0fEH" TargetMode="External"/><Relationship Id="rId204" Type="http://schemas.openxmlformats.org/officeDocument/2006/relationships/hyperlink" Target="consultantplus://offline/ref=90466DA97928568BD4F491821FBF1BD3CC870EA16FB75C0223828931D132B5375D461557CA41586DC6C1B5623A1ED5E799681806QAfBH" TargetMode="External"/><Relationship Id="rId220" Type="http://schemas.openxmlformats.org/officeDocument/2006/relationships/hyperlink" Target="consultantplus://offline/ref=90466DA97928568BD4F491821FBF1BD3C98D07AB60BA5C0223828931D132B5375D46155EC34A0C3B8A9FEC337F55D8EE8674180DB7A4406FQ0fEH" TargetMode="External"/><Relationship Id="rId225" Type="http://schemas.openxmlformats.org/officeDocument/2006/relationships/hyperlink" Target="consultantplus://offline/ref=90466DA97928568BD4F491821FBF1BD3C9860AAD61B35C0223828931D132B5375D46155EC34A0C3F839FEC337F55D8EE8674180DB7A4406FQ0fEH" TargetMode="External"/><Relationship Id="rId241" Type="http://schemas.openxmlformats.org/officeDocument/2006/relationships/hyperlink" Target="consultantplus://offline/ref=90466DA97928568BD4F491821FBF1BD3CC870EA16FB75C0223828931D132B5375D46155EC34A0C3D829FEC337F55D8EE8674180DB7A4406FQ0fEH" TargetMode="External"/><Relationship Id="rId246" Type="http://schemas.openxmlformats.org/officeDocument/2006/relationships/hyperlink" Target="consultantplus://offline/ref=90466DA97928568BD4F491821FBF1BD3C98D0EA06ABB5C0223828931D132B5375D46155EC34A0C3E869FEC337F55D8EE8674180DB7A4406FQ0fEH" TargetMode="External"/><Relationship Id="rId15" Type="http://schemas.openxmlformats.org/officeDocument/2006/relationships/hyperlink" Target="consultantplus://offline/ref=90466DA97928568BD4F491821FBF1BD3CC870BA86EB65C0223828931D132B5375D46155EC34A083A809FEC337F55D8EE8674180DB7A4406FQ0fEH" TargetMode="External"/><Relationship Id="rId36" Type="http://schemas.openxmlformats.org/officeDocument/2006/relationships/hyperlink" Target="consultantplus://offline/ref=90466DA97928568BD4F491821FBF1BD3CA8507A16EB15C0223828931D132B5375D46155EC34A0C3A859FEC337F55D8EE8674180DB7A4406FQ0fEH" TargetMode="External"/><Relationship Id="rId57" Type="http://schemas.openxmlformats.org/officeDocument/2006/relationships/hyperlink" Target="consultantplus://offline/ref=90466DA97928568BD4F491821FBF1BD3CA8507A16EB15C0223828931D132B5375D46155EC34A0C3B859FEC337F55D8EE8674180DB7A4406FQ0fEH" TargetMode="External"/><Relationship Id="rId106" Type="http://schemas.openxmlformats.org/officeDocument/2006/relationships/hyperlink" Target="consultantplus://offline/ref=90466DA97928568BD4F491821FBF1BD3CC870EAF69B45C0223828931D132B5375D46155EC34A0C3D819FEC337F55D8EE8674180DB7A4406FQ0fEH" TargetMode="External"/><Relationship Id="rId127" Type="http://schemas.openxmlformats.org/officeDocument/2006/relationships/hyperlink" Target="consultantplus://offline/ref=90466DA97928568BD4F491821FBF1BD3CC870EA16FB75C0223828931D132B5375D461559C741586DC6C1B5623A1ED5E799681806QAfBH" TargetMode="External"/><Relationship Id="rId10" Type="http://schemas.openxmlformats.org/officeDocument/2006/relationships/hyperlink" Target="consultantplus://offline/ref=90466DA97928568BD4F491821FBF1BD3CC840AAC61B65C0223828931D132B5375D46155EC34A0C3C879FEC337F55D8EE8674180DB7A4406FQ0fEH" TargetMode="External"/><Relationship Id="rId31" Type="http://schemas.openxmlformats.org/officeDocument/2006/relationships/hyperlink" Target="consultantplus://offline/ref=90466DA97928568BD4F491821FBF1BD3CA8507A16EB15C0223828931D132B5375D46155EC34A0C3A869FEC337F55D8EE8674180DB7A4406FQ0fEH" TargetMode="External"/><Relationship Id="rId52" Type="http://schemas.openxmlformats.org/officeDocument/2006/relationships/hyperlink" Target="consultantplus://offline/ref=90466DA97928568BD4F491821FBF1BD3CC840AAC61B65C0223828931D132B5375D46155EC34A0C3D829FEC337F55D8EE8674180DB7A4406FQ0fEH" TargetMode="External"/><Relationship Id="rId73" Type="http://schemas.openxmlformats.org/officeDocument/2006/relationships/hyperlink" Target="consultantplus://offline/ref=90466DA97928568BD4F491821FBF1BD3CA8507A16EB15C0223828931D132B5375D46155EC34A0C34859FEC337F55D8EE8674180DB7A4406FQ0fEH" TargetMode="External"/><Relationship Id="rId78" Type="http://schemas.openxmlformats.org/officeDocument/2006/relationships/hyperlink" Target="consultantplus://offline/ref=90466DA97928568BD4F491821FBF1BD3CC840AAC6FB75C0223828931D132B5375D46155EC34A0C3E869FEC337F55D8EE8674180DB7A4406FQ0fEH" TargetMode="External"/><Relationship Id="rId94" Type="http://schemas.openxmlformats.org/officeDocument/2006/relationships/hyperlink" Target="consultantplus://offline/ref=90466DA97928568BD4F491821FBF1BD3CC870EAF69B45C0223828931D132B5375D46155EC34A0D3A879FEC337F55D8EE8674180DB7A4406FQ0fEH" TargetMode="External"/><Relationship Id="rId99" Type="http://schemas.openxmlformats.org/officeDocument/2006/relationships/hyperlink" Target="consultantplus://offline/ref=90466DA97928568BD4F491821FBF1BD3CC840AAC61B65C0223828931D132B5375D46155EC34A0C3E809FEC337F55D8EE8674180DB7A4406FQ0fEH" TargetMode="External"/><Relationship Id="rId101" Type="http://schemas.openxmlformats.org/officeDocument/2006/relationships/hyperlink" Target="consultantplus://offline/ref=90466DA97928568BD4F491821FBF1BD3CC840AAC61B65C0223828931D132B5375D46155EC34A0C3E809FEC337F55D8EE8674180DB7A4406FQ0fEH" TargetMode="External"/><Relationship Id="rId122" Type="http://schemas.openxmlformats.org/officeDocument/2006/relationships/hyperlink" Target="consultantplus://offline/ref=90466DA97928568BD4F491821FBF1BD3CC870EAF69B45C0223828931D132B5375D46155EC34A0D3A879FEC337F55D8EE8674180DB7A4406FQ0fEH" TargetMode="External"/><Relationship Id="rId143" Type="http://schemas.openxmlformats.org/officeDocument/2006/relationships/hyperlink" Target="consultantplus://offline/ref=90466DA97928568BD4F491821FBF1BD3CC870BA86EB65C0223828931D132B5375D46155EC34A083A869FEC337F55D8EE8674180DB7A4406FQ0fEH" TargetMode="External"/><Relationship Id="rId148" Type="http://schemas.openxmlformats.org/officeDocument/2006/relationships/hyperlink" Target="consultantplus://offline/ref=90466DA97928568BD4F491821FBF1BD3CC840AAC61B65C0223828931D132B5375D46155EC34A0C3F859FEC337F55D8EE8674180DB7A4406FQ0fEH" TargetMode="External"/><Relationship Id="rId164" Type="http://schemas.openxmlformats.org/officeDocument/2006/relationships/hyperlink" Target="consultantplus://offline/ref=90466DA97928568BD4F491821FBF1BD3CC840AAC61B65C0223828931D132B5375D46155EC34A0C38809FEC337F55D8EE8674180DB7A4406FQ0fEH" TargetMode="External"/><Relationship Id="rId169" Type="http://schemas.openxmlformats.org/officeDocument/2006/relationships/hyperlink" Target="consultantplus://offline/ref=90466DA97928568BD4F491821FBF1BD3CC870EAF69B45C0223828931D132B5375D46155EC34A0D3A879FEC337F55D8EE8674180DB7A4406FQ0fEH" TargetMode="External"/><Relationship Id="rId185" Type="http://schemas.openxmlformats.org/officeDocument/2006/relationships/hyperlink" Target="consultantplus://offline/ref=90466DA97928568BD4F491821FBF1BD3CC870EA16FB75C0223828931D132B5375D461559C741586DC6C1B5623A1ED5E799681806QAf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0466DA97928568BD4F491821FBF1BD3CB8C0FA86EB65C0223828931D132B5375D46155EC34A0C3E839FEC337F55D8EE8674180DB7A4406FQ0fEH" TargetMode="External"/><Relationship Id="rId180" Type="http://schemas.openxmlformats.org/officeDocument/2006/relationships/hyperlink" Target="consultantplus://offline/ref=90466DA97928568BD4F491821FBF1BD3CC870EAF69B45C0223828931D132B5375D46155EC34A0D3A879FEC337F55D8EE8674180DB7A4406FQ0fEH" TargetMode="External"/><Relationship Id="rId210" Type="http://schemas.openxmlformats.org/officeDocument/2006/relationships/hyperlink" Target="consultantplus://offline/ref=90466DA97928568BD4F491821FBF1BD3CC870EA16FB75C0223828931D132B5375D461559C741586DC6C1B5623A1ED5E799681806QAfBH" TargetMode="External"/><Relationship Id="rId215" Type="http://schemas.openxmlformats.org/officeDocument/2006/relationships/hyperlink" Target="consultantplus://offline/ref=90466DA97928568BD4F491821FBF1BD3CC870EA16FB75C0223828931D132B5375D461557CB41586DC6C1B5623A1ED5E799681806QAfBH" TargetMode="External"/><Relationship Id="rId236" Type="http://schemas.openxmlformats.org/officeDocument/2006/relationships/hyperlink" Target="consultantplus://offline/ref=90466DA97928568BD4F491821FBF1BD3CC870BAE6BB35C0223828931D132B5374F464D52C34B123C8B8ABA6239Q0f2H" TargetMode="External"/><Relationship Id="rId26" Type="http://schemas.openxmlformats.org/officeDocument/2006/relationships/hyperlink" Target="consultantplus://offline/ref=90466DA97928568BD4F491821FBF1BD3CB8C0FA86EB75C0223828931D132B5375D46155EC34A0D3C8B9FEC337F55D8EE8674180DB7A4406FQ0fEH" TargetMode="External"/><Relationship Id="rId231" Type="http://schemas.openxmlformats.org/officeDocument/2006/relationships/hyperlink" Target="consultantplus://offline/ref=90466DA97928568BD4F491821FBF1BD3CC870BAE6BB75C0223828931D132B5374F464D52C34B123C8B8ABA6239Q0f2H" TargetMode="External"/><Relationship Id="rId252" Type="http://schemas.openxmlformats.org/officeDocument/2006/relationships/hyperlink" Target="consultantplus://offline/ref=90466DA97928568BD4F491821FBF1BD3CC8507AC68B15C0223828931D132B5375D46155EC34A0C3C859FEC337F55D8EE8674180DB7A4406FQ0fEH" TargetMode="External"/><Relationship Id="rId47" Type="http://schemas.openxmlformats.org/officeDocument/2006/relationships/hyperlink" Target="consultantplus://offline/ref=90466DA97928568BD4F491821FBF1BD3CC870EA16FB75C0223828931D132B5375D46155AC041586DC6C1B5623A1ED5E799681806QAfBH" TargetMode="External"/><Relationship Id="rId68" Type="http://schemas.openxmlformats.org/officeDocument/2006/relationships/hyperlink" Target="consultantplus://offline/ref=90466DA97928568BD4F491821FBF1BD3CA8507A06AB15C0223828931D132B5375D46155EC34A0D38879FEC337F55D8EE8674180DB7A4406FQ0fEH" TargetMode="External"/><Relationship Id="rId89" Type="http://schemas.openxmlformats.org/officeDocument/2006/relationships/hyperlink" Target="consultantplus://offline/ref=90466DA97928568BD4F491821FBF1BD3CC870EAF69B45C0223828931D132B5375D46155EC34A0C3E809FEC337F55D8EE8674180DB7A4406FQ0fEH" TargetMode="External"/><Relationship Id="rId112" Type="http://schemas.openxmlformats.org/officeDocument/2006/relationships/hyperlink" Target="consultantplus://offline/ref=90466DA97928568BD4F491821FBF1BD3CC840AAC61B65C0223828931D132B5375D46155EC34A0C3E869FEC337F55D8EE8674180DB7A4406FQ0fEH" TargetMode="External"/><Relationship Id="rId133" Type="http://schemas.openxmlformats.org/officeDocument/2006/relationships/hyperlink" Target="consultantplus://offline/ref=90466DA97928568BD4F491821FBF1BD3CC840AAC61B65C0223828931D132B5375D46155EC34A0C3F829FEC337F55D8EE8674180DB7A4406FQ0fEH" TargetMode="External"/><Relationship Id="rId154" Type="http://schemas.openxmlformats.org/officeDocument/2006/relationships/hyperlink" Target="consultantplus://offline/ref=90466DA97928568BD4F491821FBF1BD3CC870EAF69B45C0223828931D132B5375D46155EC34A0C3D819FEC337F55D8EE8674180DB7A4406FQ0fEH" TargetMode="External"/><Relationship Id="rId175" Type="http://schemas.openxmlformats.org/officeDocument/2006/relationships/hyperlink" Target="consultantplus://offline/ref=90466DA97928568BD4F491821FBF1BD3CC840AAC61B65C0223828931D132B5375D46155EC34A0C38879FEC337F55D8EE8674180DB7A4406FQ0fEH" TargetMode="External"/><Relationship Id="rId196" Type="http://schemas.openxmlformats.org/officeDocument/2006/relationships/hyperlink" Target="consultantplus://offline/ref=90466DA97928568BD4F491821FBF1BD3CC870EA16FB75C0223828931D132B5375D46155AC041586DC6C1B5623A1ED5E799681806QAfBH" TargetMode="External"/><Relationship Id="rId200" Type="http://schemas.openxmlformats.org/officeDocument/2006/relationships/hyperlink" Target="consultantplus://offline/ref=90466DA97928568BD4F491821FBF1BD3CC840AAC61B65C0223828931D132B5375D46155EC34A0C39849FEC337F55D8EE8674180DB7A4406FQ0fEH" TargetMode="External"/><Relationship Id="rId16" Type="http://schemas.openxmlformats.org/officeDocument/2006/relationships/hyperlink" Target="consultantplus://offline/ref=90466DA97928568BD4F491821FBF1BD3CC870EA16FB75C0223828931D132B5375D46155EC34A0C3D829FEC337F55D8EE8674180DB7A4406FQ0fEH" TargetMode="External"/><Relationship Id="rId221" Type="http://schemas.openxmlformats.org/officeDocument/2006/relationships/hyperlink" Target="consultantplus://offline/ref=90466DA97928568BD4F491821FBF1BD3CC870EA16FB75C0223828931D132B5375D46155AC141586DC6C1B5623A1ED5E799681806QAfBH" TargetMode="External"/><Relationship Id="rId242" Type="http://schemas.openxmlformats.org/officeDocument/2006/relationships/hyperlink" Target="consultantplus://offline/ref=90466DA97928568BD4F491821FBF1BD3CC870EA16FB75C0223828931D132B5375D46155EC34A0C3D829FEC337F55D8EE8674180DB7A4406FQ0fEH" TargetMode="External"/><Relationship Id="rId37" Type="http://schemas.openxmlformats.org/officeDocument/2006/relationships/hyperlink" Target="consultantplus://offline/ref=90466DA97928568BD4F491821FBF1BD3CC850BA16CB45C0223828931D132B5375D46155EC34A0C3D839FEC337F55D8EE8674180DB7A4406FQ0fEH" TargetMode="External"/><Relationship Id="rId58" Type="http://schemas.openxmlformats.org/officeDocument/2006/relationships/hyperlink" Target="consultantplus://offline/ref=90466DA97928568BD4F491821FBF1BD3CA8507A16EB15C0223828931D132B5375D46155EC34A0C34829FEC337F55D8EE8674180DB7A4406FQ0fEH" TargetMode="External"/><Relationship Id="rId79" Type="http://schemas.openxmlformats.org/officeDocument/2006/relationships/hyperlink" Target="consultantplus://offline/ref=90466DA97928568BD4F491821FBF1BD3CC840AAC61B65C0223828931D132B5375D46155EC34A0C3E809FEC337F55D8EE8674180DB7A4406FQ0fEH" TargetMode="External"/><Relationship Id="rId102" Type="http://schemas.openxmlformats.org/officeDocument/2006/relationships/hyperlink" Target="consultantplus://offline/ref=90466DA97928568BD4F491821FBF1BD3CA8507A06AB15C0223828931D132B5375D46155EC34A0D38849FEC337F55D8EE8674180DB7A4406FQ0fEH" TargetMode="External"/><Relationship Id="rId123" Type="http://schemas.openxmlformats.org/officeDocument/2006/relationships/hyperlink" Target="consultantplus://offline/ref=90466DA97928568BD4F491821FBF1BD3CC870EA16FB75C0223828931D132B5375D46155AC141586DC6C1B5623A1ED5E799681806QAfBH" TargetMode="External"/><Relationship Id="rId144" Type="http://schemas.openxmlformats.org/officeDocument/2006/relationships/hyperlink" Target="consultantplus://offline/ref=90466DA97928568BD4F491821FBF1BD3CC870BAC6DB45C0223828931D132B5375D46155EC34A0C3C849FEC337F55D8EE8674180DB7A4406FQ0fEH" TargetMode="External"/><Relationship Id="rId90" Type="http://schemas.openxmlformats.org/officeDocument/2006/relationships/hyperlink" Target="consultantplus://offline/ref=90466DA97928568BD4F491821FBF1BD3CC870EAF69B45C0223828931D132B5375D46155EC34A0D3A879FEC337F55D8EE8674180DB7A4406FQ0fEH" TargetMode="External"/><Relationship Id="rId165" Type="http://schemas.openxmlformats.org/officeDocument/2006/relationships/hyperlink" Target="consultantplus://offline/ref=90466DA97928568BD4F491821FBF1BD3CC840AAC61B65C0223828931D132B5375D46155EC34A0C38809FEC337F55D8EE8674180DB7A4406FQ0fEH" TargetMode="External"/><Relationship Id="rId186" Type="http://schemas.openxmlformats.org/officeDocument/2006/relationships/hyperlink" Target="consultantplus://offline/ref=90466DA97928568BD4F491821FBF1BD3CC870EAF69B45C0223828931D132B5375D46155EC34A0D3A879FEC337F55D8EE8674180DB7A4406FQ0fEH" TargetMode="External"/><Relationship Id="rId211" Type="http://schemas.openxmlformats.org/officeDocument/2006/relationships/hyperlink" Target="consultantplus://offline/ref=90466DA97928568BD4F491821FBF1BD3C98309AA68B25C0223828931D132B5375D46155EC34A0C3F839FEC337F55D8EE8674180DB7A4406FQ0fEH" TargetMode="External"/><Relationship Id="rId232" Type="http://schemas.openxmlformats.org/officeDocument/2006/relationships/hyperlink" Target="consultantplus://offline/ref=90466DA97928568BD4F491821FBF1BD3CC870BAE6BB35C0223828931D132B5374F464D52C34B123C8B8ABA6239Q0f2H" TargetMode="External"/><Relationship Id="rId253" Type="http://schemas.openxmlformats.org/officeDocument/2006/relationships/hyperlink" Target="consultantplus://offline/ref=90466DA97928568BD4F491821FBF1BD3C98D0EA06ABB5C0223828931D132B5375D46155EC34A0D3C839FEC337F55D8EE8674180DB7A4406FQ0fEH" TargetMode="External"/><Relationship Id="rId27" Type="http://schemas.openxmlformats.org/officeDocument/2006/relationships/hyperlink" Target="consultantplus://offline/ref=90466DA97928568BD4F491821FBF1BD3CB8C0FA86EB65C0223828931D132B5375D46155EC34A0C3E8A9FEC337F55D8EE8674180DB7A4406FQ0fEH" TargetMode="External"/><Relationship Id="rId48" Type="http://schemas.openxmlformats.org/officeDocument/2006/relationships/hyperlink" Target="consultantplus://offline/ref=90466DA97928568BD4F491821FBF1BD3CC870EA16FB75C0223828931D132B5375D46155AC141586DC6C1B5623A1ED5E799681806QAfBH" TargetMode="External"/><Relationship Id="rId69" Type="http://schemas.openxmlformats.org/officeDocument/2006/relationships/hyperlink" Target="consultantplus://offline/ref=90466DA97928568BD4F491821FBF1BD3CC8507AD6FB55C0223828931D132B5374F464D52C34B123C8B8ABA6239Q0f2H" TargetMode="External"/><Relationship Id="rId113" Type="http://schemas.openxmlformats.org/officeDocument/2006/relationships/hyperlink" Target="consultantplus://offline/ref=90466DA97928568BD4F491821FBF1BD3CC8507AD6FB55C0223828931D132B5374F464D52C34B123C8B8ABA6239Q0f2H" TargetMode="External"/><Relationship Id="rId134" Type="http://schemas.openxmlformats.org/officeDocument/2006/relationships/hyperlink" Target="consultantplus://offline/ref=90466DA97928568BD4F491821FBF1BD3CC870EA16FB75C0223828931D132B5375D461559C741586DC6C1B5623A1ED5E799681806QAfBH" TargetMode="External"/><Relationship Id="rId80" Type="http://schemas.openxmlformats.org/officeDocument/2006/relationships/hyperlink" Target="consultantplus://offline/ref=90466DA97928568BD4F491821FBF1BD3CC840AAC6FB75C0223828931D132B5375D46155EC34A0C3E859FEC337F55D8EE8674180DB7A4406FQ0fEH" TargetMode="External"/><Relationship Id="rId155" Type="http://schemas.openxmlformats.org/officeDocument/2006/relationships/hyperlink" Target="consultantplus://offline/ref=90466DA97928568BD4F491821FBF1BD3CC870EA16FB75C0223828931D132B5375D46155AC141586DC6C1B5623A1ED5E799681806QAfBH" TargetMode="External"/><Relationship Id="rId176" Type="http://schemas.openxmlformats.org/officeDocument/2006/relationships/hyperlink" Target="consultantplus://offline/ref=90466DA97928568BD4F491821FBF1BD3CC870BA86EB65C0223828931D132B5375D46155EC34A083A869FEC337F55D8EE8674180DB7A4406FQ0fEH" TargetMode="External"/><Relationship Id="rId197" Type="http://schemas.openxmlformats.org/officeDocument/2006/relationships/hyperlink" Target="consultantplus://offline/ref=90466DA97928568BD4F491821FBF1BD3CC870EA16FB75C0223828931D132B5375D46155EC34A0C3D829FEC337F55D8EE8674180DB7A4406FQ0fEH" TargetMode="External"/><Relationship Id="rId201" Type="http://schemas.openxmlformats.org/officeDocument/2006/relationships/hyperlink" Target="consultantplus://offline/ref=90466DA97928568BD4F491821FBF1BD3CC840AAC61B65C0223828931D132B5375D46155EC34A0C39859FEC337F55D8EE8674180DB7A4406FQ0fEH" TargetMode="External"/><Relationship Id="rId222" Type="http://schemas.openxmlformats.org/officeDocument/2006/relationships/hyperlink" Target="consultantplus://offline/ref=90466DA97928568BD4F491821FBF1BD3C9860AAD61B35C0223828931D132B5375D46155EC34A0C3F839FEC337F55D8EE8674180DB7A4406FQ0fEH" TargetMode="External"/><Relationship Id="rId243" Type="http://schemas.openxmlformats.org/officeDocument/2006/relationships/hyperlink" Target="consultantplus://offline/ref=90466DA97928568BD4F491821FBF1BD3C98D0EA06ABB5C0223828931D132B5375D46155EC34A0C3D819FEC337F55D8EE8674180DB7A4406FQ0fEH" TargetMode="External"/><Relationship Id="rId17" Type="http://schemas.openxmlformats.org/officeDocument/2006/relationships/hyperlink" Target="consultantplus://offline/ref=90466DA97928568BD4F491821FBF1BD3CC870BAC6DB45C0223828931D132B5375D46155EC34A0C3C849FEC337F55D8EE8674180DB7A4406FQ0fEH" TargetMode="External"/><Relationship Id="rId38" Type="http://schemas.openxmlformats.org/officeDocument/2006/relationships/hyperlink" Target="consultantplus://offline/ref=90466DA97928568BD4F491821FBF1BD3CA8507A16EB15C0223828931D132B5375D46155EC34A0C3A8B9FEC337F55D8EE8674180DB7A4406FQ0fEH" TargetMode="External"/><Relationship Id="rId59" Type="http://schemas.openxmlformats.org/officeDocument/2006/relationships/hyperlink" Target="consultantplus://offline/ref=90466DA97928568BD4F491821FBF1BD3CA8507A06AB15C0223828931D132B5375D46155EC34A0D38809FEC337F55D8EE8674180DB7A4406FQ0fEH" TargetMode="External"/><Relationship Id="rId103" Type="http://schemas.openxmlformats.org/officeDocument/2006/relationships/hyperlink" Target="consultantplus://offline/ref=90466DA97928568BD4F491821FBF1BD3CC840AAC61B65C0223828931D132B5375D46155EC34A0C3E809FEC337F55D8EE8674180DB7A4406FQ0fEH" TargetMode="External"/><Relationship Id="rId124" Type="http://schemas.openxmlformats.org/officeDocument/2006/relationships/hyperlink" Target="consultantplus://offline/ref=90466DA97928568BD4F491821FBF1BD3CC870EA16FB75C0223828931D132B5375D46155AC141586DC6C1B5623A1ED5E799681806QA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24627</Words>
  <Characters>140379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2022-09-01T07:31:00Z</dcterms:created>
  <dcterms:modified xsi:type="dcterms:W3CDTF">2022-09-01T07:31:00Z</dcterms:modified>
</cp:coreProperties>
</file>