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64" w:rsidRDefault="00046E94" w:rsidP="00123864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Сведения</w:t>
      </w:r>
      <w:r w:rsidR="00123864" w:rsidRPr="00123864">
        <w:rPr>
          <w:rFonts w:ascii="PT Astra Serif" w:hAnsi="PT Astra Serif"/>
          <w:b/>
          <w:sz w:val="32"/>
          <w:szCs w:val="32"/>
        </w:rPr>
        <w:t xml:space="preserve"> о расходовании ассигнований на содержание аппарата </w:t>
      </w:r>
    </w:p>
    <w:p w:rsidR="00123864" w:rsidRDefault="00123864" w:rsidP="00123864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123864">
        <w:rPr>
          <w:rFonts w:ascii="PT Astra Serif" w:hAnsi="PT Astra Serif"/>
          <w:b/>
          <w:sz w:val="32"/>
          <w:szCs w:val="32"/>
        </w:rPr>
        <w:t xml:space="preserve">Агентства государственных закупок Ульяновской области </w:t>
      </w:r>
    </w:p>
    <w:p w:rsidR="004561EC" w:rsidRDefault="00123864" w:rsidP="00123864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123864">
        <w:rPr>
          <w:rFonts w:ascii="PT Astra Serif" w:hAnsi="PT Astra Serif"/>
          <w:b/>
          <w:sz w:val="32"/>
          <w:szCs w:val="32"/>
        </w:rPr>
        <w:t>и подведомственного ему учреждения ОГКУ «Центр по сопровождению закупок»</w:t>
      </w:r>
    </w:p>
    <w:p w:rsidR="00123864" w:rsidRDefault="00123864" w:rsidP="00123864">
      <w:pPr>
        <w:jc w:val="center"/>
        <w:rPr>
          <w:rFonts w:ascii="PT Astra Serif" w:hAnsi="PT Astra Serif"/>
          <w:b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4"/>
        <w:gridCol w:w="2833"/>
        <w:gridCol w:w="1701"/>
        <w:gridCol w:w="1701"/>
        <w:gridCol w:w="1843"/>
        <w:gridCol w:w="1808"/>
      </w:tblGrid>
      <w:tr w:rsidR="0034395E" w:rsidRPr="0034395E" w:rsidTr="0034395E">
        <w:trPr>
          <w:trHeight w:val="458"/>
        </w:trPr>
        <w:tc>
          <w:tcPr>
            <w:tcW w:w="1605" w:type="pct"/>
            <w:vMerge w:val="restart"/>
          </w:tcPr>
          <w:p w:rsidR="0034395E" w:rsidRPr="0034395E" w:rsidRDefault="0034395E" w:rsidP="00B95A4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95" w:type="pct"/>
            <w:gridSpan w:val="5"/>
          </w:tcPr>
          <w:p w:rsidR="0034395E" w:rsidRPr="0034395E" w:rsidRDefault="0034395E" w:rsidP="0025050E">
            <w:pPr>
              <w:jc w:val="center"/>
              <w:rPr>
                <w:rFonts w:ascii="PT Astra Serif" w:hAnsi="PT Astra Serif"/>
                <w:b/>
                <w:sz w:val="36"/>
                <w:szCs w:val="36"/>
              </w:rPr>
            </w:pPr>
            <w:r w:rsidRPr="0034395E">
              <w:rPr>
                <w:rFonts w:ascii="PT Astra Serif" w:hAnsi="PT Astra Serif"/>
                <w:b/>
                <w:sz w:val="36"/>
                <w:szCs w:val="36"/>
              </w:rPr>
              <w:t>202</w:t>
            </w:r>
            <w:r w:rsidR="0025050E">
              <w:rPr>
                <w:rFonts w:ascii="PT Astra Serif" w:hAnsi="PT Astra Serif"/>
                <w:b/>
                <w:sz w:val="36"/>
                <w:szCs w:val="36"/>
              </w:rPr>
              <w:t>2</w:t>
            </w:r>
            <w:r w:rsidRPr="0034395E">
              <w:rPr>
                <w:rFonts w:ascii="PT Astra Serif" w:hAnsi="PT Astra Serif"/>
                <w:b/>
                <w:sz w:val="36"/>
                <w:szCs w:val="36"/>
              </w:rPr>
              <w:t xml:space="preserve"> год</w:t>
            </w:r>
            <w:r w:rsidR="000958C6">
              <w:rPr>
                <w:rFonts w:ascii="PT Astra Serif" w:hAnsi="PT Astra Serif"/>
                <w:b/>
                <w:sz w:val="36"/>
                <w:szCs w:val="36"/>
              </w:rPr>
              <w:t>, руб.</w:t>
            </w:r>
          </w:p>
        </w:tc>
      </w:tr>
      <w:tr w:rsidR="0034395E" w:rsidRPr="0034395E" w:rsidTr="00B95A44">
        <w:tc>
          <w:tcPr>
            <w:tcW w:w="1605" w:type="pct"/>
            <w:vMerge/>
          </w:tcPr>
          <w:p w:rsidR="0034395E" w:rsidRPr="0034395E" w:rsidRDefault="0034395E" w:rsidP="00B95A4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73" w:type="pct"/>
            <w:vMerge w:val="restart"/>
          </w:tcPr>
          <w:p w:rsidR="0034395E" w:rsidRPr="0034395E" w:rsidRDefault="0034395E" w:rsidP="00B95A4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395E">
              <w:rPr>
                <w:rFonts w:ascii="PT Astra Serif" w:hAnsi="PT Astra Serif"/>
                <w:sz w:val="24"/>
                <w:szCs w:val="24"/>
              </w:rPr>
              <w:t>Выделенные лимиты бюджетных обязательств</w:t>
            </w:r>
          </w:p>
        </w:tc>
        <w:tc>
          <w:tcPr>
            <w:tcW w:w="2422" w:type="pct"/>
            <w:gridSpan w:val="4"/>
          </w:tcPr>
          <w:p w:rsidR="0034395E" w:rsidRPr="0034395E" w:rsidRDefault="0034395E" w:rsidP="00B95A4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395E">
              <w:rPr>
                <w:rFonts w:ascii="PT Astra Serif" w:hAnsi="PT Astra Serif"/>
                <w:b/>
                <w:sz w:val="24"/>
                <w:szCs w:val="24"/>
              </w:rPr>
              <w:t>Подтвержденные расходы по состоянию на:</w:t>
            </w:r>
          </w:p>
        </w:tc>
      </w:tr>
      <w:tr w:rsidR="0034395E" w:rsidRPr="0034395E" w:rsidTr="00B95A44">
        <w:tc>
          <w:tcPr>
            <w:tcW w:w="1605" w:type="pct"/>
            <w:vMerge/>
          </w:tcPr>
          <w:p w:rsidR="0034395E" w:rsidRPr="0034395E" w:rsidRDefault="0034395E" w:rsidP="0034395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34395E" w:rsidRPr="0034395E" w:rsidRDefault="0034395E" w:rsidP="003439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4" w:type="pct"/>
          </w:tcPr>
          <w:p w:rsidR="0034395E" w:rsidRPr="00123864" w:rsidRDefault="0034395E" w:rsidP="0025050E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01.04.202</w:t>
            </w:r>
            <w:r w:rsidR="0025050E">
              <w:rPr>
                <w:rFonts w:ascii="PT Astra Serif" w:hAnsi="PT Astra Serif"/>
                <w:sz w:val="32"/>
                <w:szCs w:val="32"/>
              </w:rPr>
              <w:t>2</w:t>
            </w:r>
          </w:p>
        </w:tc>
        <w:tc>
          <w:tcPr>
            <w:tcW w:w="584" w:type="pct"/>
          </w:tcPr>
          <w:p w:rsidR="0034395E" w:rsidRPr="00123864" w:rsidRDefault="0034395E" w:rsidP="0025050E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01.07.202</w:t>
            </w:r>
            <w:r w:rsidR="0025050E">
              <w:rPr>
                <w:rFonts w:ascii="PT Astra Serif" w:hAnsi="PT Astra Serif"/>
                <w:sz w:val="32"/>
                <w:szCs w:val="32"/>
              </w:rPr>
              <w:t>2</w:t>
            </w:r>
          </w:p>
        </w:tc>
        <w:tc>
          <w:tcPr>
            <w:tcW w:w="633" w:type="pct"/>
          </w:tcPr>
          <w:p w:rsidR="0034395E" w:rsidRPr="00123864" w:rsidRDefault="0034395E" w:rsidP="0025050E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01.10.202</w:t>
            </w:r>
            <w:r w:rsidR="0025050E">
              <w:rPr>
                <w:rFonts w:ascii="PT Astra Serif" w:hAnsi="PT Astra Serif"/>
                <w:sz w:val="32"/>
                <w:szCs w:val="32"/>
              </w:rPr>
              <w:t>2</w:t>
            </w:r>
          </w:p>
        </w:tc>
        <w:tc>
          <w:tcPr>
            <w:tcW w:w="621" w:type="pct"/>
          </w:tcPr>
          <w:p w:rsidR="0034395E" w:rsidRPr="00123864" w:rsidRDefault="00A2777B" w:rsidP="0025050E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31.12.202</w:t>
            </w:r>
            <w:r w:rsidR="0025050E">
              <w:rPr>
                <w:rFonts w:ascii="PT Astra Serif" w:hAnsi="PT Astra Serif"/>
                <w:sz w:val="32"/>
                <w:szCs w:val="32"/>
              </w:rPr>
              <w:t>2</w:t>
            </w:r>
          </w:p>
        </w:tc>
      </w:tr>
      <w:tr w:rsidR="00695513" w:rsidRPr="0034395E" w:rsidTr="00B95A44">
        <w:tc>
          <w:tcPr>
            <w:tcW w:w="1605" w:type="pct"/>
          </w:tcPr>
          <w:p w:rsidR="00695513" w:rsidRPr="0034395E" w:rsidRDefault="00695513" w:rsidP="006955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395E">
              <w:rPr>
                <w:rFonts w:ascii="PT Astra Serif" w:hAnsi="PT Astra Serif"/>
                <w:sz w:val="24"/>
                <w:szCs w:val="24"/>
              </w:rPr>
              <w:t>Содержание аппарата</w:t>
            </w:r>
          </w:p>
          <w:p w:rsidR="00695513" w:rsidRPr="0034395E" w:rsidRDefault="00695513" w:rsidP="006955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395E">
              <w:rPr>
                <w:rFonts w:ascii="PT Astra Serif" w:hAnsi="PT Astra Serif"/>
                <w:sz w:val="24"/>
                <w:szCs w:val="24"/>
              </w:rPr>
              <w:t>Агентства государственных закупок Ульяновской области</w:t>
            </w:r>
          </w:p>
        </w:tc>
        <w:tc>
          <w:tcPr>
            <w:tcW w:w="973" w:type="pct"/>
          </w:tcPr>
          <w:p w:rsidR="00695513" w:rsidRPr="0025050E" w:rsidRDefault="0062763B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63B">
              <w:rPr>
                <w:rFonts w:ascii="PT Astra Serif" w:hAnsi="PT Astra Serif"/>
                <w:sz w:val="24"/>
                <w:szCs w:val="24"/>
              </w:rPr>
              <w:t>22 916 549,61</w:t>
            </w:r>
          </w:p>
        </w:tc>
        <w:tc>
          <w:tcPr>
            <w:tcW w:w="584" w:type="pct"/>
          </w:tcPr>
          <w:p w:rsidR="0025050E" w:rsidRPr="0025050E" w:rsidRDefault="0025050E" w:rsidP="002505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050E">
              <w:rPr>
                <w:rFonts w:ascii="PT Astra Serif" w:hAnsi="PT Astra Serif"/>
                <w:sz w:val="24"/>
                <w:szCs w:val="24"/>
              </w:rPr>
              <w:t>3 509 878,07</w:t>
            </w:r>
          </w:p>
          <w:p w:rsidR="00695513" w:rsidRPr="0025050E" w:rsidRDefault="00695513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4" w:type="pct"/>
          </w:tcPr>
          <w:p w:rsidR="00695513" w:rsidRPr="001E1919" w:rsidRDefault="00DE1A38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1A38">
              <w:rPr>
                <w:rFonts w:ascii="PT Astra Serif" w:hAnsi="PT Astra Serif"/>
                <w:sz w:val="24"/>
                <w:szCs w:val="24"/>
              </w:rPr>
              <w:t>9 030 202,12</w:t>
            </w:r>
          </w:p>
        </w:tc>
        <w:tc>
          <w:tcPr>
            <w:tcW w:w="633" w:type="pct"/>
          </w:tcPr>
          <w:p w:rsidR="00695513" w:rsidRPr="001E1919" w:rsidRDefault="00B951A9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16 532 072,23</w:t>
            </w:r>
          </w:p>
        </w:tc>
        <w:tc>
          <w:tcPr>
            <w:tcW w:w="621" w:type="pct"/>
          </w:tcPr>
          <w:p w:rsidR="00695513" w:rsidRPr="009B69A1" w:rsidRDefault="0062763B" w:rsidP="006955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63B">
              <w:rPr>
                <w:rFonts w:ascii="PT Astra Serif" w:hAnsi="PT Astra Serif"/>
                <w:sz w:val="24"/>
                <w:szCs w:val="24"/>
              </w:rPr>
              <w:t>22 461 676,18</w:t>
            </w:r>
          </w:p>
        </w:tc>
      </w:tr>
      <w:tr w:rsidR="0034395E" w:rsidRPr="0034395E" w:rsidTr="00B95A44">
        <w:tc>
          <w:tcPr>
            <w:tcW w:w="1605" w:type="pct"/>
          </w:tcPr>
          <w:p w:rsidR="0034395E" w:rsidRPr="0034395E" w:rsidRDefault="0034395E" w:rsidP="00B95A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395E">
              <w:rPr>
                <w:rFonts w:ascii="PT Astra Serif" w:hAnsi="PT Astra Serif"/>
                <w:sz w:val="24"/>
                <w:szCs w:val="24"/>
              </w:rPr>
              <w:t>Содержание подведомственного учреждения</w:t>
            </w:r>
          </w:p>
          <w:p w:rsidR="0034395E" w:rsidRPr="0034395E" w:rsidRDefault="0034395E" w:rsidP="00B95A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395E">
              <w:rPr>
                <w:rFonts w:ascii="PT Astra Serif" w:hAnsi="PT Astra Serif"/>
                <w:sz w:val="24"/>
                <w:szCs w:val="24"/>
              </w:rPr>
              <w:t>ОГКУ «Центр по сопровождению закупок»</w:t>
            </w:r>
          </w:p>
        </w:tc>
        <w:tc>
          <w:tcPr>
            <w:tcW w:w="973" w:type="pct"/>
          </w:tcPr>
          <w:p w:rsidR="0034395E" w:rsidRPr="0025050E" w:rsidRDefault="0062763B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63B">
              <w:rPr>
                <w:rFonts w:ascii="PT Astra Serif" w:hAnsi="PT Astra Serif"/>
                <w:sz w:val="24"/>
                <w:szCs w:val="24"/>
              </w:rPr>
              <w:t>37 645 000,00</w:t>
            </w:r>
          </w:p>
        </w:tc>
        <w:tc>
          <w:tcPr>
            <w:tcW w:w="584" w:type="pct"/>
          </w:tcPr>
          <w:p w:rsidR="0025050E" w:rsidRPr="0025050E" w:rsidRDefault="0025050E" w:rsidP="002505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050E">
              <w:rPr>
                <w:rFonts w:ascii="PT Astra Serif" w:hAnsi="PT Astra Serif"/>
                <w:sz w:val="24"/>
                <w:szCs w:val="24"/>
              </w:rPr>
              <w:t>7 468 380,43</w:t>
            </w:r>
          </w:p>
          <w:p w:rsidR="0034395E" w:rsidRPr="0025050E" w:rsidRDefault="0034395E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4" w:type="pct"/>
          </w:tcPr>
          <w:p w:rsidR="0034395E" w:rsidRPr="001E1919" w:rsidRDefault="00DE1A38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1A38">
              <w:rPr>
                <w:rFonts w:ascii="PT Astra Serif" w:hAnsi="PT Astra Serif"/>
                <w:sz w:val="24"/>
                <w:szCs w:val="24"/>
              </w:rPr>
              <w:t>14 866 752,00</w:t>
            </w:r>
          </w:p>
        </w:tc>
        <w:tc>
          <w:tcPr>
            <w:tcW w:w="633" w:type="pct"/>
          </w:tcPr>
          <w:p w:rsidR="0034395E" w:rsidRPr="001E1919" w:rsidRDefault="00B951A9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22 024 453,42</w:t>
            </w:r>
          </w:p>
        </w:tc>
        <w:tc>
          <w:tcPr>
            <w:tcW w:w="621" w:type="pct"/>
          </w:tcPr>
          <w:p w:rsidR="0034395E" w:rsidRPr="009B69A1" w:rsidRDefault="0062763B" w:rsidP="00B95A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63B">
              <w:rPr>
                <w:rFonts w:ascii="PT Astra Serif" w:hAnsi="PT Astra Serif"/>
                <w:sz w:val="24"/>
                <w:szCs w:val="24"/>
              </w:rPr>
              <w:t>37 326 726,50</w:t>
            </w:r>
          </w:p>
        </w:tc>
      </w:tr>
      <w:tr w:rsidR="001E1919" w:rsidRPr="0034395E" w:rsidTr="00B95A44">
        <w:tc>
          <w:tcPr>
            <w:tcW w:w="1605" w:type="pct"/>
          </w:tcPr>
          <w:p w:rsidR="001E1919" w:rsidRPr="0034395E" w:rsidRDefault="001E1919" w:rsidP="001E191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973" w:type="pct"/>
          </w:tcPr>
          <w:p w:rsidR="0025050E" w:rsidRPr="0025050E" w:rsidRDefault="0062763B" w:rsidP="002505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63B">
              <w:rPr>
                <w:rFonts w:ascii="PT Astra Serif" w:hAnsi="PT Astra Serif"/>
                <w:sz w:val="24"/>
                <w:szCs w:val="24"/>
              </w:rPr>
              <w:t>60 561 549,61</w:t>
            </w:r>
          </w:p>
          <w:p w:rsidR="001E1919" w:rsidRPr="0025050E" w:rsidRDefault="001E1919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4" w:type="pct"/>
          </w:tcPr>
          <w:p w:rsidR="0025050E" w:rsidRPr="0025050E" w:rsidRDefault="0025050E" w:rsidP="002505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050E">
              <w:rPr>
                <w:rFonts w:ascii="PT Astra Serif" w:hAnsi="PT Astra Serif"/>
                <w:sz w:val="24"/>
                <w:szCs w:val="24"/>
              </w:rPr>
              <w:t>10 978 258,50</w:t>
            </w:r>
          </w:p>
          <w:p w:rsidR="001E1919" w:rsidRPr="0025050E" w:rsidRDefault="001E1919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4" w:type="pct"/>
          </w:tcPr>
          <w:p w:rsidR="001E1919" w:rsidRPr="001E1919" w:rsidRDefault="00DE1A38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1A38">
              <w:rPr>
                <w:rFonts w:ascii="PT Astra Serif" w:hAnsi="PT Astra Serif"/>
                <w:sz w:val="24"/>
                <w:szCs w:val="24"/>
              </w:rPr>
              <w:t>23 896 954,12</w:t>
            </w:r>
          </w:p>
        </w:tc>
        <w:tc>
          <w:tcPr>
            <w:tcW w:w="633" w:type="pct"/>
          </w:tcPr>
          <w:p w:rsidR="001E1919" w:rsidRPr="001E1919" w:rsidRDefault="00B951A9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38 556 525,65</w:t>
            </w:r>
          </w:p>
        </w:tc>
        <w:tc>
          <w:tcPr>
            <w:tcW w:w="621" w:type="pct"/>
          </w:tcPr>
          <w:p w:rsidR="001E1919" w:rsidRPr="009B69A1" w:rsidRDefault="0062763B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763B">
              <w:rPr>
                <w:rFonts w:ascii="PT Astra Serif" w:hAnsi="PT Astra Serif"/>
                <w:sz w:val="24"/>
                <w:szCs w:val="24"/>
              </w:rPr>
              <w:t>59 788 402,68</w:t>
            </w:r>
          </w:p>
        </w:tc>
      </w:tr>
    </w:tbl>
    <w:p w:rsidR="00123864" w:rsidRDefault="00123864" w:rsidP="00123864">
      <w:pPr>
        <w:jc w:val="center"/>
        <w:rPr>
          <w:rFonts w:ascii="PT Astra Serif" w:hAnsi="PT Astra Serif"/>
          <w:b/>
          <w:sz w:val="32"/>
          <w:szCs w:val="32"/>
        </w:rPr>
      </w:pPr>
    </w:p>
    <w:p w:rsidR="00123864" w:rsidRPr="0034395E" w:rsidRDefault="00123864" w:rsidP="00123864">
      <w:pPr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</w:p>
    <w:sectPr w:rsidR="00123864" w:rsidRPr="0034395E" w:rsidSect="001238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64"/>
    <w:rsid w:val="00046E94"/>
    <w:rsid w:val="000958C6"/>
    <w:rsid w:val="00123864"/>
    <w:rsid w:val="001E1919"/>
    <w:rsid w:val="0025050E"/>
    <w:rsid w:val="0034395E"/>
    <w:rsid w:val="004561EC"/>
    <w:rsid w:val="0062763B"/>
    <w:rsid w:val="00695513"/>
    <w:rsid w:val="009B69A1"/>
    <w:rsid w:val="00A2777B"/>
    <w:rsid w:val="00AE2415"/>
    <w:rsid w:val="00B951A9"/>
    <w:rsid w:val="00BF5738"/>
    <w:rsid w:val="00DE1A38"/>
    <w:rsid w:val="00EA39E5"/>
    <w:rsid w:val="00E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9B9FC-7EAD-480C-970B-CE691C8B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Перфильева В.М.</dc:creator>
  <cp:keywords/>
  <dc:description/>
  <cp:lastModifiedBy>Перфильева В.М.</cp:lastModifiedBy>
  <cp:revision>16</cp:revision>
  <dcterms:created xsi:type="dcterms:W3CDTF">2021-11-15T11:15:00Z</dcterms:created>
  <dcterms:modified xsi:type="dcterms:W3CDTF">2023-01-11T11:58:00Z</dcterms:modified>
</cp:coreProperties>
</file>