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31102">
        <w:rPr>
          <w:rFonts w:ascii="Times New Roman" w:hAnsi="Times New Roman"/>
          <w:b/>
          <w:bCs/>
          <w:sz w:val="24"/>
          <w:szCs w:val="24"/>
          <w:lang w:eastAsia="ru-RU"/>
        </w:rPr>
        <w:t>Договор подряда N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44/2</w:t>
      </w:r>
      <w:r w:rsidR="00C441D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г. Москва 22 </w:t>
      </w:r>
      <w:r w:rsidR="00C441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январ</w:t>
      </w:r>
      <w:r w:rsidRPr="0073110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я 202</w:t>
      </w:r>
      <w:r w:rsidR="00C441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</w:t>
      </w:r>
      <w:r w:rsidRPr="0073110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г.</w:t>
      </w:r>
      <w:r w:rsidRPr="0073110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br/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Государственное унитарное предприятие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Валежник"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именуемое в дальнейшем "Заказчик", в лице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генерального директора Федорова Василия Ивановича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Устава от 11 января 2017 г.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Положения о закупках от </w:t>
      </w:r>
      <w:r w:rsidR="00C441D2" w:rsidRPr="00F2514F">
        <w:rPr>
          <w:rFonts w:ascii="Times New Roman" w:hAnsi="Times New Roman"/>
          <w:b/>
          <w:i/>
          <w:sz w:val="24"/>
          <w:szCs w:val="24"/>
        </w:rPr>
        <w:t>22 октября 2022 г. N 4, Протокола аукционной комиссии от 18 января 2023 г. N 11ак</w:t>
      </w:r>
      <w:r w:rsidR="00C441D2" w:rsidRPr="00F2514F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C441D2" w:rsidRPr="00F2514F">
        <w:rPr>
          <w:rFonts w:ascii="Times New Roman" w:hAnsi="Times New Roman"/>
          <w:b/>
          <w:i/>
          <w:sz w:val="24"/>
          <w:szCs w:val="24"/>
        </w:rPr>
        <w:t>Общество с ограниченной ответственностью</w:t>
      </w:r>
      <w:r w:rsidR="00C441D2" w:rsidRPr="00F2514F">
        <w:rPr>
          <w:rFonts w:ascii="Times New Roman" w:hAnsi="Times New Roman"/>
          <w:sz w:val="24"/>
          <w:szCs w:val="24"/>
        </w:rPr>
        <w:t xml:space="preserve"> "</w:t>
      </w:r>
      <w:r w:rsidR="00C441D2" w:rsidRPr="00F2514F">
        <w:rPr>
          <w:rFonts w:ascii="Times New Roman" w:hAnsi="Times New Roman"/>
          <w:b/>
          <w:i/>
          <w:sz w:val="24"/>
          <w:szCs w:val="24"/>
        </w:rPr>
        <w:t>Велен"</w:t>
      </w:r>
      <w:r w:rsidR="00C441D2" w:rsidRPr="00F2514F">
        <w:rPr>
          <w:rFonts w:ascii="Times New Roman" w:hAnsi="Times New Roman"/>
          <w:sz w:val="24"/>
          <w:szCs w:val="24"/>
        </w:rPr>
        <w:t xml:space="preserve">, именуемое в дальнейшем "Подрядчик", в лице </w:t>
      </w:r>
      <w:r w:rsidR="00C441D2" w:rsidRPr="00F2514F">
        <w:rPr>
          <w:rFonts w:ascii="Times New Roman" w:hAnsi="Times New Roman"/>
          <w:b/>
          <w:i/>
          <w:sz w:val="24"/>
          <w:szCs w:val="24"/>
        </w:rPr>
        <w:t>Прохоровой Ирины Сергеевны</w:t>
      </w:r>
      <w:r w:rsidR="00C441D2" w:rsidRPr="00F2514F">
        <w:rPr>
          <w:rFonts w:ascii="Times New Roman" w:hAnsi="Times New Roman"/>
          <w:sz w:val="24"/>
          <w:szCs w:val="24"/>
        </w:rPr>
        <w:t xml:space="preserve">, действующей на основании </w:t>
      </w:r>
      <w:r w:rsidR="00C441D2" w:rsidRPr="00F2514F">
        <w:rPr>
          <w:rFonts w:ascii="Times New Roman" w:hAnsi="Times New Roman"/>
          <w:b/>
          <w:i/>
          <w:sz w:val="24"/>
          <w:szCs w:val="24"/>
        </w:rPr>
        <w:t>доверенности от 14 января 2023 г. N 11/23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>, с другой стороны в соответствии с Федеральным законом от 18.07.2011 N 223-ФЗ "О закупках товаров, работ, услуг отдельными видами юридических лиц" заключили настоящий Договор о нижеследующем: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 xml:space="preserve">1.1. Подрядчик обязуется выполнить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 </w:t>
      </w:r>
      <w:r w:rsidR="00C441D2" w:rsidRPr="00F2514F">
        <w:rPr>
          <w:rFonts w:ascii="Times New Roman" w:hAnsi="Times New Roman"/>
          <w:b/>
          <w:i/>
          <w:sz w:val="24"/>
          <w:szCs w:val="24"/>
        </w:rPr>
        <w:t>1 апреля 2023 г. по 15 апреля 2023</w:t>
      </w:r>
      <w:r w:rsidR="00C441D2">
        <w:rPr>
          <w:b/>
          <w:i/>
        </w:rPr>
        <w:t xml:space="preserve">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г.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работу по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покраске скамеек и бордюров на территории Заказчика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>, именуемую далее "работа", а Заказчик обязуется принять и оплатить результаты работы в соответствии с настоящим Договором.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 xml:space="preserve">Адрес производства работ: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г. Москва, ул. Полежаевская, д. 12.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 xml:space="preserve">1.2. Технические условия, виды и объем работ по настоящему Договору, качество их выполнения должны соответствовать Техническому заданию (Приложение N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>) (далее - Техническое задание).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1.3. Подрядчик гарантирует, что на момент заключения Договора не включен в реестр недобросовестных поставщиков.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2. Заключение договоров с субподрядчиками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2.1. Подрядчик имеет право заключать договор субподряда на любую часть работ, предусмотренных в настоящем Договоре, при условии уведомления Заказчика.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2.2. Субподрядчики должны иметь соответствующие разрешения, допуски и квалификацию, необходимые для выполнения поручаемых им работ.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2.3. Подрядчик считается полностью ответственным за выполнение этих работ, как если бы он сам выполнял упомянутые работы.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3. Срок, дата и место приемки работ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 xml:space="preserve">3.1. Срок сдачи работ, являющийся предметом настоящего Договора, устанавливается - </w:t>
      </w:r>
      <w:r w:rsidR="00C441D2" w:rsidRPr="00C441D2">
        <w:rPr>
          <w:rFonts w:ascii="Times New Roman" w:hAnsi="Times New Roman"/>
          <w:b/>
          <w:i/>
          <w:sz w:val="24"/>
          <w:szCs w:val="24"/>
          <w:lang w:eastAsia="ru-RU"/>
        </w:rPr>
        <w:t>15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441D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апреля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202</w:t>
      </w:r>
      <w:r w:rsidR="00C441D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3.2. Датой окончания выполнения работ считается дата подписания Сторонами Акта приемки выполненных работ.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3.3. Риск случайного повреждения и утраты переходит от Подрядчика к Заказчику после подписания Сторонами Акта приемки выполненных работ.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3.4. Подрядчик обязан представить Заказчику одновременно с подписанием Акта приемки выполненных работ по выполнению работ: сертификаты, свидетельства и прочие необходимые документы.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4. Цена Договора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41D2" w:rsidRPr="00C441D2" w:rsidRDefault="00731102" w:rsidP="00C441D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102">
        <w:rPr>
          <w:rFonts w:ascii="Times New Roman" w:hAnsi="Times New Roman"/>
          <w:sz w:val="24"/>
          <w:szCs w:val="24"/>
        </w:rPr>
        <w:t>4.1</w:t>
      </w:r>
      <w:r w:rsidRPr="00C441D2">
        <w:rPr>
          <w:rFonts w:ascii="Times New Roman" w:hAnsi="Times New Roman" w:cs="Times New Roman"/>
          <w:sz w:val="24"/>
          <w:szCs w:val="24"/>
        </w:rPr>
        <w:t xml:space="preserve">. Цена Договора составляет </w:t>
      </w:r>
      <w:r w:rsidRPr="00C441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50 000 (пятьдесят тысяч)</w:t>
      </w:r>
      <w:r w:rsidRPr="00C441D2">
        <w:rPr>
          <w:rFonts w:ascii="Times New Roman" w:hAnsi="Times New Roman" w:cs="Times New Roman"/>
          <w:color w:val="000000"/>
          <w:sz w:val="24"/>
          <w:szCs w:val="24"/>
        </w:rPr>
        <w:t xml:space="preserve"> руб., в том числе НДС </w:t>
      </w:r>
      <w:r w:rsidRPr="00C441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Pr="00C441D2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441D2" w:rsidRPr="00C44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1D2" w:rsidRPr="00C441D2">
        <w:rPr>
          <w:rFonts w:ascii="Times New Roman" w:hAnsi="Times New Roman" w:cs="Times New Roman"/>
          <w:sz w:val="24"/>
          <w:szCs w:val="24"/>
        </w:rPr>
        <w:t xml:space="preserve">- </w:t>
      </w:r>
      <w:r w:rsidR="00C441D2" w:rsidRPr="00C441D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44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41D2" w:rsidRPr="00C441D2">
        <w:rPr>
          <w:rFonts w:ascii="Times New Roman" w:hAnsi="Times New Roman" w:cs="Times New Roman"/>
          <w:b/>
          <w:i/>
          <w:sz w:val="24"/>
          <w:szCs w:val="24"/>
        </w:rPr>
        <w:t>333,33 (восемь тысяч триста тридцать три руб. 33 коп.)</w:t>
      </w:r>
      <w:r w:rsidR="00C441D2" w:rsidRPr="00C441D2">
        <w:rPr>
          <w:rFonts w:ascii="Times New Roman" w:hAnsi="Times New Roman" w:cs="Times New Roman"/>
          <w:sz w:val="24"/>
          <w:szCs w:val="24"/>
        </w:rPr>
        <w:t>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1D2">
        <w:rPr>
          <w:rFonts w:ascii="Times New Roman" w:hAnsi="Times New Roman"/>
          <w:sz w:val="24"/>
          <w:szCs w:val="24"/>
          <w:lang w:eastAsia="ru-RU"/>
        </w:rPr>
        <w:t>4.2. Оплата</w:t>
      </w:r>
      <w:r w:rsidRPr="00731102">
        <w:rPr>
          <w:rFonts w:ascii="Times New Roman" w:hAnsi="Times New Roman"/>
          <w:sz w:val="24"/>
          <w:szCs w:val="24"/>
          <w:lang w:eastAsia="ru-RU"/>
        </w:rPr>
        <w:t xml:space="preserve"> по настоящему Договору производится в течение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 (трех) рабочих дней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подписания Сторонами Акта приемки выполненных работ.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4.3. Оплата выполненных работ Подрядчика осуществляется путем безналичного перечисления денежных средств на расчетный счет Подрядчика, указанный в настоящем Договоре.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 xml:space="preserve">4.4. Обязательства Заказчика по оплате считаются исполненными с момента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списания денежных средств с корреспондентского счета банка Заказчика.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lastRenderedPageBreak/>
        <w:t>5. Права и обязанности Сторон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5.1. Подрядчик обязуется: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 xml:space="preserve">5.1.1. По окончании работ в срок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до 3 (трех) календарных дней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вывезти с территории объекта, указанного в п. 1.1 настоящего Договора, принадлежащие Подрядчику оборудование, инвентарь, инструменты и неиспользованные материалы.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5.1.2. В случае привлечения к выполнению работ по настоящему Договору субподрядчиков нести ответственность за их действия и/или бездействие как за свои собственные.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5.1.3. По окончании работ, указанных в п. 1.1 настоящего Договора, уведомить Заказчика о готовности результата работ к приемке.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5.1.4. К дате приема-передачи результатов работ подготовить оригиналы следующих документов: Акта приемки выполненных работ, счета, счета-фактуры.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5.1.5. Немедленно известить Заказчика и до получения от него указаний приостановить работы при обнаружении: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5.1.6. Не использовать в ходе осуществления работ материалы и оборудование, не соответствующие требованиям действующего законодательства Российской Федерации.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5.1.7. В ходе выполнения работ соблюдать установленные правила охраны труда и пожарной безопасности.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5.2. Заказчик обязуется: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5.2.1. Обеспечить доступ Подрядчика на территорию, указанную в п. 1.1 настоящего Договора.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5.2.2. Принять результат выполненных работ не позднее даты, установленной пп. 3.1 настоящего Договора по Акту приемки выполненных работ, проверить качество выполненных работ, в случае обнаружения недостатков отметить в Акте характер недостатков, порядок и сроки их устранения.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5.2.3. Оплатить выполненные работы в размере, в сроки и в порядке, предусмотренные настоящим Договором.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5.3. Заказчик вправе: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5.3.1.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материалов, не вмешиваясь при этом в оперативно-хозяйственную деятельность Подрядчика.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5.3.2.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отказаться от исполнения Договора и потребовать возмещения убытков.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5.3.3.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5.4. Подрядчик вправе: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5.4.1. Требовать своевременного подписания Заказчиком Акта приемки выполненных работ на основании представленных отчетных документов.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5.4.2. Требовать своевременной оплаты выполненных работ.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5.4.3. Запрашивать у Заказчика разъяснения и уточнения относительно порядка выполнения работ.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5.4.4. Выполнить работу по настоящему Договору досрочно. В случае досрочного выполнения работ предупредить об этом Заказчика и согласовать с ним дату приема-передачи результата работ.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6. Гарантийные обязательства Подрядчика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 xml:space="preserve">6.1. Гарантийный срок на качество работ по настоящему Договору составляет </w:t>
      </w:r>
      <w:r w:rsidRPr="00C441D2">
        <w:rPr>
          <w:rFonts w:ascii="Times New Roman" w:hAnsi="Times New Roman"/>
          <w:b/>
          <w:i/>
          <w:sz w:val="24"/>
          <w:szCs w:val="24"/>
          <w:lang w:eastAsia="ru-RU"/>
        </w:rPr>
        <w:t>12 (двенадцать) месяцев</w:t>
      </w:r>
      <w:r w:rsidRPr="00731102">
        <w:rPr>
          <w:rFonts w:ascii="Times New Roman" w:hAnsi="Times New Roman"/>
          <w:sz w:val="24"/>
          <w:szCs w:val="24"/>
          <w:lang w:eastAsia="ru-RU"/>
        </w:rPr>
        <w:t xml:space="preserve"> с момента подписания Заказчиком Акта приемки выполненных работ.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7. Ответственность Сторон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 xml:space="preserve">7.1. В случае нарушения Подрядчиком сроков выполнения работ Заказчик вправе потребовать от Подрядчика уплаты неустойки в размере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 (одного) процента от цены Договора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каждый день просрочки.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7.2. В случае нарушения Заказчиком сроков оплаты выполненных и принятых работ Подрядчик вправе потребовать от Заказчика уплаты неустойки в размере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 (одного) процента от не оплаченной в срок суммы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каждый день просрочки.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7.3. За нарушение иных обязательств, предусмотренных настоящим Договором, Стороны несут ответственность, установленную действующим законодательством Российской Федерации.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8. Разрешение споров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8.1. Споры, возникшие в связи с исполнением настоящего Договора, Стороны разрешают путем переговоров.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8.2. В случае если результат переговоров не будет достигнут, Стороны передают дело в суд по правилам подсудности, установленным действующим законодательством Российской Федерации.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9. Заключительные положения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9.1. Изменения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9.2. Уведомления и сообщения должны направляться в письменной форме.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9.3. Настоящий Договор вступает в силу с момента его подписания уполномоченными представителями обеих Сторон и действует до полного исполнения Сторонами принятых на себя обязательств.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9.4.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9.5. Настоящий Договор составлен в двух экземплярах, имеющих одинаковую юридическую силу, по одному для каждой из Сторон.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9.6. Неотъемлемой частью настоящего Договора являются Приложения: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 xml:space="preserve">9.6.1. Техническое задание (Приложение N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 xml:space="preserve">9.6.2. Акт приемки выполненных работ (Приложение N </w:t>
      </w:r>
      <w:r w:rsidRPr="007311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731102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10. Адреса и реквизиты Сторон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731102" w:rsidRPr="00731102" w:rsidTr="0073110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Наименование: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унитарное предприятие</w:t>
            </w:r>
            <w:r w:rsidRPr="007311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Валежник"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Юридический/почтовый адрес: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 Москва, ул. Полежаевская, д. 12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7703698588/778963122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7896541236542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Расчетный счет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04896321457899875400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>в АО "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Сберинвест"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К/с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18968789563212548785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0448956136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+7 (495) 632-14-74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Факс: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+7 (495) 185-24-51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valegnick@yandex.ru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Наименование: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ООО "Велен"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Юридический/почтовый адрес: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Воронежская обл., г. Воронеж, ул. Новая, д. 14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7703698416/778965811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7896541236596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Расчетный счет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04896321457899875412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>в АО "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Сберинвест"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К/с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18968789563212548758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0448956155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+7 (473) 232-14-66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Факс: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+7 (473) 232-14-66</w:t>
            </w:r>
          </w:p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7311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velen@yandex.ru</w:t>
            </w:r>
          </w:p>
        </w:tc>
      </w:tr>
    </w:tbl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102">
        <w:rPr>
          <w:rFonts w:ascii="Times New Roman" w:hAnsi="Times New Roman"/>
          <w:sz w:val="24"/>
          <w:szCs w:val="24"/>
          <w:lang w:eastAsia="ru-RU"/>
        </w:rPr>
        <w:t>Подписи Сторон</w:t>
      </w:r>
    </w:p>
    <w:p w:rsidR="00731102" w:rsidRPr="00731102" w:rsidRDefault="00731102" w:rsidP="0073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731102" w:rsidRPr="00731102" w:rsidTr="0073110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>От имени Заказчика: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sz w:val="24"/>
                <w:szCs w:val="24"/>
                <w:lang w:eastAsia="ru-RU"/>
              </w:rPr>
              <w:t>От имени Подрядчика:</w:t>
            </w:r>
          </w:p>
        </w:tc>
      </w:tr>
      <w:tr w:rsidR="00731102" w:rsidRPr="00731102" w:rsidTr="0073110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доверенности</w:t>
            </w:r>
          </w:p>
        </w:tc>
      </w:tr>
      <w:tr w:rsidR="00731102" w:rsidRPr="00731102" w:rsidTr="0073110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Федоров / Федоров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31102" w:rsidRPr="00731102" w:rsidRDefault="00731102" w:rsidP="0073110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Прохорова / Прохорова И.С.</w:t>
            </w:r>
          </w:p>
        </w:tc>
      </w:tr>
    </w:tbl>
    <w:p w:rsidR="00D11135" w:rsidRPr="00731102" w:rsidRDefault="00D11135" w:rsidP="00731102">
      <w:pPr>
        <w:rPr>
          <w:rFonts w:ascii="Times New Roman" w:hAnsi="Times New Roman"/>
          <w:sz w:val="24"/>
          <w:szCs w:val="24"/>
        </w:rPr>
      </w:pPr>
    </w:p>
    <w:sectPr w:rsidR="00D11135" w:rsidRPr="00731102" w:rsidSect="00A1039D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60" w:rsidRDefault="00E73360" w:rsidP="00A1039D">
      <w:pPr>
        <w:spacing w:after="0" w:line="240" w:lineRule="auto"/>
      </w:pPr>
      <w:r>
        <w:separator/>
      </w:r>
    </w:p>
  </w:endnote>
  <w:endnote w:type="continuationSeparator" w:id="0">
    <w:p w:rsidR="00E73360" w:rsidRDefault="00E73360" w:rsidP="00A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60" w:rsidRDefault="00E73360" w:rsidP="00A1039D">
      <w:pPr>
        <w:spacing w:after="0" w:line="240" w:lineRule="auto"/>
      </w:pPr>
      <w:r>
        <w:separator/>
      </w:r>
    </w:p>
  </w:footnote>
  <w:footnote w:type="continuationSeparator" w:id="0">
    <w:p w:rsidR="00E73360" w:rsidRDefault="00E73360" w:rsidP="00A1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9D" w:rsidRDefault="00A1039D" w:rsidP="00A1039D">
    <w:pPr>
      <w:pStyle w:val="a3"/>
      <w:jc w:val="right"/>
    </w:pPr>
    <w:r w:rsidRPr="003D7BD6">
      <w:rPr>
        <w:rFonts w:ascii="Times New Roman" w:hAnsi="Times New Roman"/>
        <w:sz w:val="14"/>
        <w:szCs w:val="24"/>
      </w:rPr>
      <w:t xml:space="preserve">Подготовлено с использованием системы </w:t>
    </w:r>
    <w:r w:rsidRPr="003D7BD6">
      <w:rPr>
        <w:rFonts w:ascii="Times New Roman" w:hAnsi="Times New Roman"/>
        <w:b/>
        <w:bCs/>
        <w:sz w:val="14"/>
        <w:szCs w:val="2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39D"/>
    <w:rsid w:val="0000149A"/>
    <w:rsid w:val="0008257F"/>
    <w:rsid w:val="000E2B24"/>
    <w:rsid w:val="001336BB"/>
    <w:rsid w:val="001843C7"/>
    <w:rsid w:val="001A7C89"/>
    <w:rsid w:val="001B335C"/>
    <w:rsid w:val="001C31E7"/>
    <w:rsid w:val="001E0783"/>
    <w:rsid w:val="001F2A77"/>
    <w:rsid w:val="001F724E"/>
    <w:rsid w:val="002000CE"/>
    <w:rsid w:val="002065C4"/>
    <w:rsid w:val="0025146E"/>
    <w:rsid w:val="002F1F03"/>
    <w:rsid w:val="003224B4"/>
    <w:rsid w:val="00325038"/>
    <w:rsid w:val="00370392"/>
    <w:rsid w:val="003900ED"/>
    <w:rsid w:val="00395C78"/>
    <w:rsid w:val="003D1DA2"/>
    <w:rsid w:val="003D7BD6"/>
    <w:rsid w:val="003E7AF2"/>
    <w:rsid w:val="00423A88"/>
    <w:rsid w:val="004263BC"/>
    <w:rsid w:val="0045190E"/>
    <w:rsid w:val="00471CBE"/>
    <w:rsid w:val="00506E0E"/>
    <w:rsid w:val="00553704"/>
    <w:rsid w:val="00563790"/>
    <w:rsid w:val="00564690"/>
    <w:rsid w:val="00581E79"/>
    <w:rsid w:val="005A00D3"/>
    <w:rsid w:val="005D34AF"/>
    <w:rsid w:val="005D43D2"/>
    <w:rsid w:val="005F4E5C"/>
    <w:rsid w:val="00670D6F"/>
    <w:rsid w:val="00677DC9"/>
    <w:rsid w:val="00692632"/>
    <w:rsid w:val="006E1D82"/>
    <w:rsid w:val="006E388F"/>
    <w:rsid w:val="006F0A6A"/>
    <w:rsid w:val="007021BC"/>
    <w:rsid w:val="00731102"/>
    <w:rsid w:val="007E65BD"/>
    <w:rsid w:val="00815239"/>
    <w:rsid w:val="008361F8"/>
    <w:rsid w:val="0083763C"/>
    <w:rsid w:val="00837B8E"/>
    <w:rsid w:val="008474CA"/>
    <w:rsid w:val="008539B1"/>
    <w:rsid w:val="00875958"/>
    <w:rsid w:val="008F065B"/>
    <w:rsid w:val="008F3806"/>
    <w:rsid w:val="00941BF4"/>
    <w:rsid w:val="00942390"/>
    <w:rsid w:val="00944C3D"/>
    <w:rsid w:val="00977EC4"/>
    <w:rsid w:val="009D642F"/>
    <w:rsid w:val="00A01187"/>
    <w:rsid w:val="00A1039D"/>
    <w:rsid w:val="00A325E6"/>
    <w:rsid w:val="00AA3DA2"/>
    <w:rsid w:val="00AB2EDD"/>
    <w:rsid w:val="00AB6C6E"/>
    <w:rsid w:val="00B53412"/>
    <w:rsid w:val="00B93FA4"/>
    <w:rsid w:val="00B94A6D"/>
    <w:rsid w:val="00BB3FBE"/>
    <w:rsid w:val="00C0296D"/>
    <w:rsid w:val="00C22FD3"/>
    <w:rsid w:val="00C27359"/>
    <w:rsid w:val="00C441D2"/>
    <w:rsid w:val="00CB5165"/>
    <w:rsid w:val="00CF03F7"/>
    <w:rsid w:val="00D061A2"/>
    <w:rsid w:val="00D07E1B"/>
    <w:rsid w:val="00D11135"/>
    <w:rsid w:val="00D257E8"/>
    <w:rsid w:val="00D517DB"/>
    <w:rsid w:val="00D60093"/>
    <w:rsid w:val="00D81833"/>
    <w:rsid w:val="00D8302D"/>
    <w:rsid w:val="00D92E70"/>
    <w:rsid w:val="00DD7459"/>
    <w:rsid w:val="00DD7A32"/>
    <w:rsid w:val="00E00DA2"/>
    <w:rsid w:val="00E42D38"/>
    <w:rsid w:val="00E73360"/>
    <w:rsid w:val="00E953D3"/>
    <w:rsid w:val="00E97D49"/>
    <w:rsid w:val="00EA6D83"/>
    <w:rsid w:val="00EF4E99"/>
    <w:rsid w:val="00F15863"/>
    <w:rsid w:val="00F2514F"/>
    <w:rsid w:val="00F6579D"/>
    <w:rsid w:val="00F65F0F"/>
    <w:rsid w:val="00F83A63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64429B-326C-42C7-B19F-A3EDCB9B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dcterms:created xsi:type="dcterms:W3CDTF">2023-03-10T07:23:00Z</dcterms:created>
  <dcterms:modified xsi:type="dcterms:W3CDTF">2023-03-10T07:23:00Z</dcterms:modified>
</cp:coreProperties>
</file>