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6D" w:rsidRPr="00EF2D6D" w:rsidRDefault="00EF2D6D">
      <w:pPr>
        <w:pStyle w:val="ConsPlusTitlePage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EF2D6D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EF2D6D">
        <w:rPr>
          <w:rFonts w:ascii="PT Astra Serif" w:hAnsi="PT Astra Serif"/>
          <w:sz w:val="24"/>
          <w:szCs w:val="24"/>
        </w:rPr>
        <w:br/>
      </w:r>
    </w:p>
    <w:p w:rsidR="00EF2D6D" w:rsidRPr="00EF2D6D" w:rsidRDefault="00EF2D6D">
      <w:pPr>
        <w:pStyle w:val="ConsPlusNormal"/>
        <w:outlineLvl w:val="0"/>
        <w:rPr>
          <w:rFonts w:ascii="PT Astra Serif" w:hAnsi="PT Astra Serif"/>
          <w:sz w:val="24"/>
          <w:szCs w:val="24"/>
        </w:rPr>
      </w:pPr>
    </w:p>
    <w:p w:rsidR="00EF2D6D" w:rsidRPr="00EF2D6D" w:rsidRDefault="00EF2D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b/>
          <w:sz w:val="24"/>
          <w:szCs w:val="24"/>
        </w:rPr>
        <w:t>Вопрос:</w:t>
      </w:r>
      <w:r w:rsidRPr="00EF2D6D">
        <w:rPr>
          <w:rFonts w:ascii="PT Astra Serif" w:hAnsi="PT Astra Serif"/>
          <w:sz w:val="24"/>
          <w:szCs w:val="24"/>
        </w:rPr>
        <w:t xml:space="preserve"> О подтверждении членства в СРО для выполнения работ и установлении требований к заявке и участникам при конкурентной закупке в электронной форме отдельными видами </w:t>
      </w:r>
      <w:proofErr w:type="spellStart"/>
      <w:r w:rsidRPr="00EF2D6D">
        <w:rPr>
          <w:rFonts w:ascii="PT Astra Serif" w:hAnsi="PT Astra Serif"/>
          <w:sz w:val="24"/>
          <w:szCs w:val="24"/>
        </w:rPr>
        <w:t>юрлиц</w:t>
      </w:r>
      <w:proofErr w:type="spellEnd"/>
      <w:r w:rsidRPr="00EF2D6D">
        <w:rPr>
          <w:rFonts w:ascii="PT Astra Serif" w:hAnsi="PT Astra Serif"/>
          <w:sz w:val="24"/>
          <w:szCs w:val="24"/>
        </w:rPr>
        <w:t xml:space="preserve"> с участием субъектов МСП.</w:t>
      </w:r>
    </w:p>
    <w:p w:rsidR="00EF2D6D" w:rsidRPr="00EF2D6D" w:rsidRDefault="00EF2D6D">
      <w:pPr>
        <w:pStyle w:val="ConsPlusNormal"/>
        <w:rPr>
          <w:rFonts w:ascii="PT Astra Serif" w:hAnsi="PT Astra Serif"/>
          <w:sz w:val="24"/>
          <w:szCs w:val="24"/>
        </w:rPr>
      </w:pPr>
    </w:p>
    <w:p w:rsidR="00EF2D6D" w:rsidRPr="00EF2D6D" w:rsidRDefault="00EF2D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b/>
          <w:sz w:val="24"/>
          <w:szCs w:val="24"/>
        </w:rPr>
        <w:t>Ответ:</w:t>
      </w:r>
    </w:p>
    <w:p w:rsidR="00EF2D6D" w:rsidRPr="00EF2D6D" w:rsidRDefault="00EF2D6D">
      <w:pPr>
        <w:pStyle w:val="ConsPlusTitle"/>
        <w:spacing w:before="200"/>
        <w:jc w:val="center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МИНИСТЕРСТВО ФИНАНСОВ РОССИЙСКОЙ ФЕДЕРАЦИИ</w:t>
      </w:r>
    </w:p>
    <w:p w:rsidR="00EF2D6D" w:rsidRPr="00EF2D6D" w:rsidRDefault="00EF2D6D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EF2D6D" w:rsidRPr="00EF2D6D" w:rsidRDefault="00EF2D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ПИСЬМО</w:t>
      </w:r>
    </w:p>
    <w:p w:rsidR="00EF2D6D" w:rsidRPr="00EF2D6D" w:rsidRDefault="00EF2D6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от 8 ноября 2022 г. N 24-07-07/108339</w:t>
      </w:r>
      <w:bookmarkStart w:id="0" w:name="_GoBack"/>
      <w:bookmarkEnd w:id="0"/>
    </w:p>
    <w:p w:rsidR="00EF2D6D" w:rsidRPr="00EF2D6D" w:rsidRDefault="00EF2D6D">
      <w:pPr>
        <w:pStyle w:val="ConsPlusNormal"/>
        <w:rPr>
          <w:rFonts w:ascii="PT Astra Serif" w:hAnsi="PT Astra Serif"/>
          <w:sz w:val="24"/>
          <w:szCs w:val="24"/>
        </w:rPr>
      </w:pPr>
    </w:p>
    <w:p w:rsidR="00EF2D6D" w:rsidRPr="00EF2D6D" w:rsidRDefault="00EF2D6D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от 11.10.2022 по вопросам применения положений Федерального </w:t>
      </w:r>
      <w:hyperlink r:id="rId5">
        <w:r w:rsidRPr="00EF2D6D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EF2D6D">
        <w:rPr>
          <w:rFonts w:ascii="PT Astra Serif" w:hAnsi="PT Astra Serif"/>
          <w:sz w:val="24"/>
          <w:szCs w:val="24"/>
        </w:rPr>
        <w:t xml:space="preserve"> от 18.07.2011 N 223-ФЗ "О закупках товаров, работ, услуг отдельными видами юридических лиц" (далее - Закон N 223-ФЗ), сообщает следующее.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">
        <w:r w:rsidRPr="00EF2D6D">
          <w:rPr>
            <w:rFonts w:ascii="PT Astra Serif" w:hAnsi="PT Astra Serif"/>
            <w:color w:val="0000FF"/>
            <w:sz w:val="24"/>
            <w:szCs w:val="24"/>
          </w:rPr>
          <w:t>пунктами 11.8</w:t>
        </w:r>
      </w:hyperlink>
      <w:r w:rsidRPr="00EF2D6D">
        <w:rPr>
          <w:rFonts w:ascii="PT Astra Serif" w:hAnsi="PT Astra Serif"/>
          <w:sz w:val="24"/>
          <w:szCs w:val="24"/>
        </w:rPr>
        <w:t xml:space="preserve"> и </w:t>
      </w:r>
      <w:hyperlink r:id="rId7">
        <w:r w:rsidRPr="00EF2D6D">
          <w:rPr>
            <w:rFonts w:ascii="PT Astra Serif" w:hAnsi="PT Astra Serif"/>
            <w:color w:val="0000FF"/>
            <w:sz w:val="24"/>
            <w:szCs w:val="24"/>
          </w:rPr>
          <w:t>12.5</w:t>
        </w:r>
      </w:hyperlink>
      <w:r w:rsidRPr="00EF2D6D">
        <w:rPr>
          <w:rFonts w:ascii="PT Astra Serif" w:hAnsi="PT Astra Serif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Вместе с тем Департамент считает возможным сообщить следующее.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Законодательством о градостроительной деятельности определены случаи, при которых определенные работы должны выполняться только индивидуальными предпринимателями или юридическими лицами, которые являются членами саморегулируемой организации в соответствующей области.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 xml:space="preserve">Федеральным </w:t>
      </w:r>
      <w:hyperlink r:id="rId8">
        <w:r w:rsidRPr="00EF2D6D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EF2D6D">
        <w:rPr>
          <w:rFonts w:ascii="PT Astra Serif" w:hAnsi="PT Astra Serif"/>
          <w:sz w:val="24"/>
          <w:szCs w:val="24"/>
        </w:rPr>
        <w:t xml:space="preserve"> от 30.12.2021 N 447-ФЗ "О внесении изменений в Градостроительный кодекс Российской Федерации и отдельные законодательные акты Российской Федерации" внесены изменения в том числе в </w:t>
      </w:r>
      <w:hyperlink r:id="rId9">
        <w:r w:rsidRPr="00EF2D6D">
          <w:rPr>
            <w:rFonts w:ascii="PT Astra Serif" w:hAnsi="PT Astra Serif"/>
            <w:color w:val="0000FF"/>
            <w:sz w:val="24"/>
            <w:szCs w:val="24"/>
          </w:rPr>
          <w:t>статью 55.17</w:t>
        </w:r>
      </w:hyperlink>
      <w:r w:rsidRPr="00EF2D6D">
        <w:rPr>
          <w:rFonts w:ascii="PT Astra Serif" w:hAnsi="PT Astra Serif"/>
          <w:sz w:val="24"/>
          <w:szCs w:val="24"/>
        </w:rPr>
        <w:t xml:space="preserve"> Градостроительного кодекса Российской Федерации, вступившие в силу с 01.09.2022 и предусматривающие: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исключение представления саморегулируемой организацией выписки из реестра членов саморегулируемой организации в качестве документа, подтверждающего членство в такой организации;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ведение единого реестра сведений о членах саморегулируемых организаций и их обязательствах. Сведения, содержащиеся в таком едином реестре, подлежат размещению в информационно-телекоммуникационной сети Интернет и должны быть доступны для ознакомления без взимания платы.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 xml:space="preserve">С учетом положений </w:t>
      </w:r>
      <w:hyperlink r:id="rId10">
        <w:r w:rsidRPr="00EF2D6D">
          <w:rPr>
            <w:rFonts w:ascii="PT Astra Serif" w:hAnsi="PT Astra Serif"/>
            <w:color w:val="0000FF"/>
            <w:sz w:val="24"/>
            <w:szCs w:val="24"/>
          </w:rPr>
          <w:t>части 2 статьи 7.1</w:t>
        </w:r>
      </w:hyperlink>
      <w:r w:rsidRPr="00EF2D6D">
        <w:rPr>
          <w:rFonts w:ascii="PT Astra Serif" w:hAnsi="PT Astra Serif"/>
          <w:sz w:val="24"/>
          <w:szCs w:val="24"/>
        </w:rPr>
        <w:t xml:space="preserve"> Федерального закона от 01.12.2007 N 315-ФЗ "О саморегулируемых организациях" наличие сведений в едином реестре сведений о членах саморегулируемых организаций и их обязательствах в настоящее время является </w:t>
      </w:r>
      <w:r w:rsidRPr="00EF2D6D">
        <w:rPr>
          <w:rFonts w:ascii="PT Astra Serif" w:hAnsi="PT Astra Serif"/>
          <w:sz w:val="24"/>
          <w:szCs w:val="24"/>
        </w:rPr>
        <w:lastRenderedPageBreak/>
        <w:t>подтверждением членства в соответствующей саморегулируемой организации.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 xml:space="preserve">Согласно </w:t>
      </w:r>
      <w:hyperlink r:id="rId11">
        <w:r w:rsidRPr="00EF2D6D">
          <w:rPr>
            <w:rFonts w:ascii="PT Astra Serif" w:hAnsi="PT Astra Serif"/>
            <w:color w:val="0000FF"/>
            <w:sz w:val="24"/>
            <w:szCs w:val="24"/>
          </w:rPr>
          <w:t>части 1 статьи 3.4</w:t>
        </w:r>
      </w:hyperlink>
      <w:r w:rsidRPr="00EF2D6D">
        <w:rPr>
          <w:rFonts w:ascii="PT Astra Serif" w:hAnsi="PT Astra Serif"/>
          <w:sz w:val="24"/>
          <w:szCs w:val="24"/>
        </w:rPr>
        <w:t xml:space="preserve"> Закона N 223-ФЗ конкурентная закупка в электронной форме, участниками которой с учетом особенностей, установленных Правительством Российской Федерации в соответствии с </w:t>
      </w:r>
      <w:hyperlink r:id="rId12">
        <w:r w:rsidRPr="00EF2D6D">
          <w:rPr>
            <w:rFonts w:ascii="PT Astra Serif" w:hAnsi="PT Astra Serif"/>
            <w:color w:val="0000FF"/>
            <w:sz w:val="24"/>
            <w:szCs w:val="24"/>
          </w:rPr>
          <w:t>пунктом 2 части 8 статьи 3</w:t>
        </w:r>
      </w:hyperlink>
      <w:r w:rsidRPr="00EF2D6D">
        <w:rPr>
          <w:rFonts w:ascii="PT Astra Serif" w:hAnsi="PT Astra Serif"/>
          <w:sz w:val="24"/>
          <w:szCs w:val="24"/>
        </w:rPr>
        <w:t xml:space="preserve"> Закона N 223-ФЗ, могут быть только субъекты малого и среднего предпринимательства (далее - конкурентная закупка с участием субъектов МСП), осуществляется в соответствии со </w:t>
      </w:r>
      <w:hyperlink r:id="rId13">
        <w:r w:rsidRPr="00EF2D6D">
          <w:rPr>
            <w:rFonts w:ascii="PT Astra Serif" w:hAnsi="PT Astra Serif"/>
            <w:color w:val="0000FF"/>
            <w:sz w:val="24"/>
            <w:szCs w:val="24"/>
          </w:rPr>
          <w:t>статьями 3.2</w:t>
        </w:r>
      </w:hyperlink>
      <w:r w:rsidRPr="00EF2D6D">
        <w:rPr>
          <w:rFonts w:ascii="PT Astra Serif" w:hAnsi="PT Astra Serif"/>
          <w:sz w:val="24"/>
          <w:szCs w:val="24"/>
        </w:rPr>
        <w:t xml:space="preserve"> и </w:t>
      </w:r>
      <w:hyperlink r:id="rId14">
        <w:r w:rsidRPr="00EF2D6D">
          <w:rPr>
            <w:rFonts w:ascii="PT Astra Serif" w:hAnsi="PT Astra Serif"/>
            <w:color w:val="0000FF"/>
            <w:sz w:val="24"/>
            <w:szCs w:val="24"/>
          </w:rPr>
          <w:t>3.3</w:t>
        </w:r>
      </w:hyperlink>
      <w:r w:rsidRPr="00EF2D6D">
        <w:rPr>
          <w:rFonts w:ascii="PT Astra Serif" w:hAnsi="PT Astra Serif"/>
          <w:sz w:val="24"/>
          <w:szCs w:val="24"/>
        </w:rPr>
        <w:t xml:space="preserve"> Закона N 223-ФЗ и с учетом требований, предусмотренных </w:t>
      </w:r>
      <w:hyperlink r:id="rId15">
        <w:r w:rsidRPr="00EF2D6D">
          <w:rPr>
            <w:rFonts w:ascii="PT Astra Serif" w:hAnsi="PT Astra Serif"/>
            <w:color w:val="0000FF"/>
            <w:sz w:val="24"/>
            <w:szCs w:val="24"/>
          </w:rPr>
          <w:t>статьей 3.4</w:t>
        </w:r>
      </w:hyperlink>
      <w:r w:rsidRPr="00EF2D6D">
        <w:rPr>
          <w:rFonts w:ascii="PT Astra Serif" w:hAnsi="PT Astra Serif"/>
          <w:sz w:val="24"/>
          <w:szCs w:val="24"/>
        </w:rPr>
        <w:t xml:space="preserve"> Закона N 223-ФЗ.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Частью 19.1 статьи 3.4 Закона N 223-ФЗ определен перечень информации и документов, обязанность представления которых заказчик вправе установить в документации о конкурентной закупке с участием субъектов МСП, в том числе: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 xml:space="preserve">копии документов, подтверждающих соответствие участника конкурентной закупки с участием субъектов МСП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закупки, за исключением случая, предусмотренного </w:t>
      </w:r>
      <w:hyperlink r:id="rId16">
        <w:r w:rsidRPr="00EF2D6D">
          <w:rPr>
            <w:rFonts w:ascii="PT Astra Serif" w:hAnsi="PT Astra Serif"/>
            <w:color w:val="0000FF"/>
            <w:sz w:val="24"/>
            <w:szCs w:val="24"/>
          </w:rPr>
          <w:t>подпунктом "е" пункта 9 части 19.1 статьи 3.4</w:t>
        </w:r>
      </w:hyperlink>
      <w:r w:rsidRPr="00EF2D6D">
        <w:rPr>
          <w:rFonts w:ascii="PT Astra Serif" w:hAnsi="PT Astra Serif"/>
          <w:sz w:val="24"/>
          <w:szCs w:val="24"/>
        </w:rPr>
        <w:t xml:space="preserve"> Закона N 223-ФЗ (</w:t>
      </w:r>
      <w:hyperlink r:id="rId17">
        <w:r w:rsidRPr="00EF2D6D">
          <w:rPr>
            <w:rFonts w:ascii="PT Astra Serif" w:hAnsi="PT Astra Serif"/>
            <w:color w:val="0000FF"/>
            <w:sz w:val="24"/>
            <w:szCs w:val="24"/>
          </w:rPr>
          <w:t>пункт 6 части 19.1 статьи 3.4</w:t>
        </w:r>
      </w:hyperlink>
      <w:r w:rsidRPr="00EF2D6D">
        <w:rPr>
          <w:rFonts w:ascii="PT Astra Serif" w:hAnsi="PT Astra Serif"/>
          <w:sz w:val="24"/>
          <w:szCs w:val="24"/>
        </w:rPr>
        <w:t xml:space="preserve"> Закона N 223-ФЗ);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декларация, подтверждающая на дату подачи заявки на участие в конкурентной закупке с участием субъектов МСП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лицам, осуществляющим поставку товара, выполнение работы, оказание услуги, являющихся предметом закупки, если в соответствии с законодательством Российской Федерации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Интернет (с указанием адреса сайта или страницы сайта в информационно-телекоммуникационной сети Интернет, на которых размещены эти информация и документы) (</w:t>
      </w:r>
      <w:hyperlink r:id="rId18">
        <w:r w:rsidRPr="00EF2D6D">
          <w:rPr>
            <w:rFonts w:ascii="PT Astra Serif" w:hAnsi="PT Astra Serif"/>
            <w:color w:val="0000FF"/>
            <w:sz w:val="24"/>
            <w:szCs w:val="24"/>
          </w:rPr>
          <w:t>подпункт "е" пункта 9 части 19.1 статьи 3.4</w:t>
        </w:r>
      </w:hyperlink>
      <w:r w:rsidRPr="00EF2D6D">
        <w:rPr>
          <w:rFonts w:ascii="PT Astra Serif" w:hAnsi="PT Astra Serif"/>
          <w:sz w:val="24"/>
          <w:szCs w:val="24"/>
        </w:rPr>
        <w:t xml:space="preserve"> Закона N 223-ФЗ).</w:t>
      </w:r>
    </w:p>
    <w:p w:rsidR="00EF2D6D" w:rsidRPr="00EF2D6D" w:rsidRDefault="00EF2D6D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 xml:space="preserve">Учитывая изложенное, требования к участникам конкурентной закупки с участием субъектов МСП, к содержанию, оформлению и составу заявки на участие в такой закупке устанавливаются заказчиком в соответствии с требованиями законодательства Российской Федерации, в том числе </w:t>
      </w:r>
      <w:hyperlink r:id="rId19">
        <w:r w:rsidRPr="00EF2D6D">
          <w:rPr>
            <w:rFonts w:ascii="PT Astra Serif" w:hAnsi="PT Astra Serif"/>
            <w:color w:val="0000FF"/>
            <w:sz w:val="24"/>
            <w:szCs w:val="24"/>
          </w:rPr>
          <w:t>статьи 3.4</w:t>
        </w:r>
      </w:hyperlink>
      <w:r w:rsidRPr="00EF2D6D">
        <w:rPr>
          <w:rFonts w:ascii="PT Astra Serif" w:hAnsi="PT Astra Serif"/>
          <w:sz w:val="24"/>
          <w:szCs w:val="24"/>
        </w:rPr>
        <w:t xml:space="preserve"> Закона N 223-ФЗ.</w:t>
      </w:r>
    </w:p>
    <w:p w:rsidR="00EF2D6D" w:rsidRPr="00EF2D6D" w:rsidRDefault="00EF2D6D">
      <w:pPr>
        <w:pStyle w:val="ConsPlusNormal"/>
        <w:rPr>
          <w:rFonts w:ascii="PT Astra Serif" w:hAnsi="PT Astra Serif"/>
          <w:sz w:val="24"/>
          <w:szCs w:val="24"/>
        </w:rPr>
      </w:pPr>
    </w:p>
    <w:p w:rsidR="00EF2D6D" w:rsidRPr="00EF2D6D" w:rsidRDefault="00EF2D6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Заместитель директора Департамента</w:t>
      </w:r>
    </w:p>
    <w:p w:rsidR="00EF2D6D" w:rsidRPr="00EF2D6D" w:rsidRDefault="00EF2D6D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Д.А.ГОТОВЦЕВ</w:t>
      </w:r>
    </w:p>
    <w:p w:rsidR="00BF13DE" w:rsidRPr="00EF2D6D" w:rsidRDefault="00EF2D6D" w:rsidP="00EF2D6D">
      <w:pPr>
        <w:pStyle w:val="ConsPlusNormal"/>
        <w:rPr>
          <w:rFonts w:ascii="PT Astra Serif" w:hAnsi="PT Astra Serif"/>
          <w:sz w:val="24"/>
          <w:szCs w:val="24"/>
        </w:rPr>
      </w:pPr>
      <w:r w:rsidRPr="00EF2D6D">
        <w:rPr>
          <w:rFonts w:ascii="PT Astra Serif" w:hAnsi="PT Astra Serif"/>
          <w:sz w:val="24"/>
          <w:szCs w:val="24"/>
        </w:rPr>
        <w:t>08.11.2022</w:t>
      </w:r>
    </w:p>
    <w:sectPr w:rsidR="00BF13DE" w:rsidRPr="00EF2D6D" w:rsidSect="0009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6D"/>
    <w:rsid w:val="00BF13DE"/>
    <w:rsid w:val="00E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BCBF8-F86C-4296-863C-5DECAD30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D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F2D6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F2D6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AFB2CA903CC4D165893B2D7D0214CFD0BD93D7BB6C00E1E4479482BC5930165A7A9F6923F7FB00C68F9C7B76C204962888D58F4CBDCCA3fFW0K" TargetMode="External"/><Relationship Id="rId13" Type="http://schemas.openxmlformats.org/officeDocument/2006/relationships/hyperlink" Target="consultantplus://offline/ref=B8AFB2CA903CC4D165893B2D7D0214CFD0BC93D5B66E00E1E4479482BC5930165A7A9F6A21FFF0539EC09D27339717972B88D78C50fBWCK" TargetMode="External"/><Relationship Id="rId18" Type="http://schemas.openxmlformats.org/officeDocument/2006/relationships/hyperlink" Target="consultantplus://offline/ref=B8AFB2CA903CC4D165893B2D7D0214CFD0BC93D5B66E00E1E4479482BC5930165A7A9F6C2BF1F0539EC09D27339717972B88D78C50fBWC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8AFB2CA903CC4D165893B2D7D0214CFD0BC95D1B56A00E1E4479482BC5930165A7A9F6923F7FE04C88F9C7B76C204962888D58F4CBDCCA3fFW0K" TargetMode="External"/><Relationship Id="rId12" Type="http://schemas.openxmlformats.org/officeDocument/2006/relationships/hyperlink" Target="consultantplus://offline/ref=B8AFB2CA903CC4D165893B2D7D0214CFD0BC93D5B66E00E1E4479482BC5930165A7A9F6A23F0F0539EC09D27339717972B88D78C50fBWCK" TargetMode="External"/><Relationship Id="rId17" Type="http://schemas.openxmlformats.org/officeDocument/2006/relationships/hyperlink" Target="consultantplus://offline/ref=B8AFB2CA903CC4D165893B2D7D0214CFD0BC93D5B66E00E1E4479482BC5930165A7A9F6C24F2F0539EC09D27339717972B88D78C50fBWC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AFB2CA903CC4D165893B2D7D0214CFD0BC93D5B66E00E1E4479482BC5930165A7A9F6C2BF1F0539EC09D27339717972B88D78C50fBW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FB2CA903CC4D165893B2D7D0214CFD0BC95D1B56A00E1E4479482BC5930165A7A9F6923F7FE07C68F9C7B76C204962888D58F4CBDCCA3fFW0K" TargetMode="External"/><Relationship Id="rId11" Type="http://schemas.openxmlformats.org/officeDocument/2006/relationships/hyperlink" Target="consultantplus://offline/ref=B8AFB2CA903CC4D165893B2D7D0214CFD0BC93D5B66E00E1E4479482BC5930165A7A9F6A2AF4F0539EC09D27339717972B88D78C50fBWCK" TargetMode="External"/><Relationship Id="rId5" Type="http://schemas.openxmlformats.org/officeDocument/2006/relationships/hyperlink" Target="consultantplus://offline/ref=B8AFB2CA903CC4D165893B2D7D0214CFD0BC93D5B66E00E1E4479482BC593016487AC76522F7E507CC9ACA2A30f9W4K" TargetMode="External"/><Relationship Id="rId15" Type="http://schemas.openxmlformats.org/officeDocument/2006/relationships/hyperlink" Target="consultantplus://offline/ref=B8AFB2CA903CC4D165893B2D7D0214CFD0BC93D5B66E00E1E4479482BC5930165A7A9F6A2AF5F0539EC09D27339717972B88D78C50fBWCK" TargetMode="External"/><Relationship Id="rId10" Type="http://schemas.openxmlformats.org/officeDocument/2006/relationships/hyperlink" Target="consultantplus://offline/ref=B8AFB2CA903CC4D165893B2D7D0214CFD7B59FD7B36900E1E4479482BC5930165A7A9F6B24FCAF568BD1C52B328909943694D58Ef5W1K" TargetMode="External"/><Relationship Id="rId19" Type="http://schemas.openxmlformats.org/officeDocument/2006/relationships/hyperlink" Target="consultantplus://offline/ref=B8AFB2CA903CC4D165893B2D7D0214CFD0BC93D5B66E00E1E4479482BC5930165A7A9F6A2AF5F0539EC09D27339717972B88D78C50fBWC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8AFB2CA903CC4D165893B2D7D0214CFD0BD91D6B36700E1E4479482BC5930165A7A9F6B2AF3FC0C9BD58C7F3F9609892895CB8E52BDfCWFK" TargetMode="External"/><Relationship Id="rId14" Type="http://schemas.openxmlformats.org/officeDocument/2006/relationships/hyperlink" Target="consultantplus://offline/ref=B8AFB2CA903CC4D165893B2D7D0214CFD0BC93D5B66E00E1E4479482BC5930165A7A9F6A24F0F0539EC09D27339717972B88D78C50fBW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2023-03-10T10:22:00Z</dcterms:created>
  <dcterms:modified xsi:type="dcterms:W3CDTF">2023-03-10T10:23:00Z</dcterms:modified>
</cp:coreProperties>
</file>