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0CF">
        <w:rPr>
          <w:rFonts w:ascii="Times New Roman" w:hAnsi="Times New Roman" w:cs="Times New Roman"/>
          <w:b/>
          <w:bCs/>
          <w:sz w:val="24"/>
          <w:szCs w:val="24"/>
        </w:rPr>
        <w:t>Договор N _____</w:t>
      </w: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b/>
          <w:bCs/>
          <w:sz w:val="24"/>
          <w:szCs w:val="24"/>
        </w:rPr>
        <w:t>оказания услуг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A140CF">
        <w:rPr>
          <w:rFonts w:ascii="Times New Roman" w:hAnsi="Times New Roman" w:cs="Times New Roman"/>
          <w:sz w:val="24"/>
          <w:szCs w:val="24"/>
        </w:rPr>
        <w:br/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"Исполнитель", в лице 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 на основании 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 и ____________________________________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"Заказчик", в лице ________________________________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 на основании 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>, Положения о закупке от "___"_________ ____ г. N _____, Протокола конкурсной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аукционной/иное) комиссии от "___"_________ ____ г. N _____, с другой стороны в соответствии с Федеральным законом от 18.07.2011 N 223-ФЗ "О закупках товаров, работ, услуг отдельными видами юридических лиц" заключили настоящий Договор о нижеследующем: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Заказчику услуги по ____________________________________ 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(наименование, вид, характеристика услуги)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Услуги), а Заказчик обязуется принять и оплатить Услуги в соответствии с Протоколом __________________ (Приложение N _____), составляющим неотъемлемую часть настоящего Договора.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1.2. Технические условия, объем Услуг по настоящему Договору, качество их оказания должны соответствовать Техническому заданию (Приложение N _____), составляющему неотъемлемую часть настоящего Договора.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1.3. Дата начала оказания Услуг - "___"_________ ____ г.;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промежуточные сроки - "___"_________ ____ г. - _____________________;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дата окончания оказания Услуг - "___"_________ ____ 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1.4. Услуги оказываются по месту нахождения Заказчика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нахождения Исполнителя / иное) по адресу: _____________________________________________.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1.5. Исполнитель гарантирует, что на момент заключения Договора он не включен в реестр недобросовестных поставщиков, ведение которого предусмотрено Федеральным законом от 05.04.2013 N 44-ФЗ "О контрактной системе в сфере закупок товаров, работ, услуг для обеспечения государственных и муниципальных нужд", а также Федеральным законом от 18.07.2011 N 223-ФЗ "О закупках товаров, работ, услуг отдельными видами юридических лиц".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 Качество оказания Услуг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2.1. Услуги должны быть оказаны в строгом соответствии со следующими стандартами: ___________________________________.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2.2. Услуги должны быть оказаны в строгом соответствии с руководствами, техническими условиями, технологическими нормами и правилами: ___________________________________.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2.3. Услуги также должны соответствовать правилам, нормам и требованиям прочих регулирующих органов, указанным в Техническом задании и Спецификации, включая все поправки к таким правилам, нормам и требованиям, действующим (или вступившим в силу) на дату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2.4. Устранение недостатков Услуг и недостатков результата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2.4.1. Если Заказчиком обнаружено, что Услуги оказываются с недостатками, он вправе потребовать от Исполнителя их устранения. Для этого Заказчик в срок не позднее _____ (________)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момента выявления недостатков направляет Исполнителю требование об устранении недостатков, обнаруженных во время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2.4.2. Если при принятии Услуг Заказчиком обнаружены недостатки в качестве оказываемых Услуг и (или) в результате Услуг, Заказчик вправе: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lastRenderedPageBreak/>
        <w:t>- потребовать безвозмездного устранения Исполнителем таких недостатков;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2.4.3. Заказчик в срок не позднее _____ (________)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момента обнаружения недостатков составляет соответствующее требование, в котором указывает выявленные недостатки и сроки их устранения либо приводит расчет уменьшения стоимости Услуг (с приложением подтверждающих документов), и направляет это требование Исполнителю.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В требовании о возмещении расходов Заказчик указывает выявленные недостатки, предоставляет расчет понесенных расходов с приложением документов, подтверждающих такие расходы. Исполнитель обязан возместить понесенные Заказчиком расходы в срок не позднее ______ (_________)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момента получения требования Заказчика.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Заказчик уведомляет Исполнителя в срок не позднее ____ (________)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момента приемки Услуг об обнаружении недостатков в оказанных Услугах, их результатах и сообщает в письменной форме о намерении самостоятельно или с привлечением третьих лиц устранить недостатки.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3.1.1. Оказать Услуги надлежащего качества в объеме, предусмотренном настоящим Договором, Спецификацией и Техническим заданием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дополнительно: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лично / без привлечения третьих лиц).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3.1.2. Осуществлять устранение недостатков оказанных Услуг в разумные сроки.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3.1.3. Консультировать специалистов Заказчика по всем вопросам, касающимся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3.1.4. Оказывать Услуги с использованием собственных материалов, технических средств и оборудования.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3.1.5. Представить Заказчику Отчет об оказании услуг и иные документы, необходимые для обеспечения контроля над расходованием средств.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3.1.6. Оказывать услуги с соблюдением установленных правил охраны труда и пожарной безопасности.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3.2.1. Требовать своевременного подписания Заказчиком Акта сдачи-приемки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3.2.2. Требовать своевременной оплаты оказанных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3.2.3. Письменно запрашивать у Заказчика разъяснения и уточнения относительно оказания Услуг в рамках настоящего Договора.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3.3.1. Своевременно оплачивать Услуги Исполнителя.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3.3.2. Обеспечить Исполнителя информацией, необходимой для оказания Услуг.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i/>
          <w:iCs/>
          <w:sz w:val="24"/>
          <w:szCs w:val="24"/>
        </w:rPr>
        <w:t>Вариант в случае оказания услуг на территории заказчика.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3.3.3. Обеспечить допуск специалистов Исполнителя к месту оказания Услуг.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3.4.1. В любое время проверять ход и качество оказываемых Услуг, не вмешиваясь в деятельность Исполнителя.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4. Привлечение третьих лиц к исполнению Договора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4.1. Исполнитель имеет право привлекать третьих лиц к исполнению Договора полностью или частично при условии предварительного письменного уведомления Заказчика.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4.2. Привлеченные к исполнению Договора лица должны иметь соответствующие лицензии, разрешения, допуски, членства и квалификацию, необходимые для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4.3. Исполнитель считается полностью ответственным за оказание Услуг привлеченными лицами, как если бы он сам оказывал эти Услуги.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lastRenderedPageBreak/>
        <w:t>5. Порядок сдачи и приемки Услуг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5.1. Датой окончания оказания Услуг считается дата подписания Сторонами Акта об оказании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5.2. Исполнитель обязан представить Заказчику одновременно с подписанием Акта об оказании услуг следующие документы: сертификаты, свидетельства и прочие необходимые документы.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5.3. Исполнитель за _____ (_____) календарных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рабочих) дней до окончания оказания Услуг направляет Заказчику письменное уведомление об окончании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5.4. В случае неявки Заказчика на приемку оказанных Услуг Исполнитель представляет Заказчику на подпись Акт об оказании услуг, подписанный Исполнителем, и счет (счет-фактуру) с приложением всех документов, подтверждающих факт оказания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5.5. В случае если Заказчик не подписывает Акт об оказании услуг или не направляет Исполнителю письменный мотивированный отказ от подписания Акта в течение _____ (____)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момента его получения, Акт считается подписанным в последний день указанного срока, а Услуги считаются оказанными Исполнителем в срок, надлежащим образом и подлежат оплате.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 Цена Договора и порядок расчетов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6.1. Цена настоящего Договора составляет _____ (__________) рублей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НДС _____% в размере _____ (__________) рублей / НДС не облагается на основании _________).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6.2. Цена настоящего Договора включает в себя: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6.2.1. Стоимость оказанных Услуг в соответствии с требованиями настоящего Договора и Спецификации.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6.2.2. Стоимость получения всех разрешений, сертификатов, свидетельствующих о соответствии оказанных Услуг стандартам, ТУ, нормам, правилам.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6.2.3. Расходы на страхование, уплата налогов, сборов и других обязательных платежей.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6.2.4. ________________________________________________________.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6.3. Оплата Услуг производится в соответствии с Календарным планом (Приложение N _____) на основании Акта об оказании услуг и счета (счета-фактуры), выставленного Исполнителем Заказчику.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6.4. Оплата цены Договора производится Заказчиком в срок (____________) рабочих (</w:t>
      </w:r>
      <w:r w:rsidRPr="00A1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 даты подписания Акта об оказании услуг либо с даты, когда Акт считается подписанным Заказчиком (п. 5.5 настоящего Договора).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6.5. В случае расторжения настоящего Договора до завершения оказания Исполнителем полного объема Услуг Заказчик оплачивает Исполнителю фактические затраты по оказанному объему Услуг на дату прекращения действия настоящего Договора.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исполнения Договора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7.1. Ответственность Исполнителя.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7.1.1. За нарушение сроков оказания Услуг Заказчик вправе требовать от Исполнителя уплаты неустойки (пени) за каждый день просрочки в размере ____% от стоимости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7.1.2. За нарушение сроков устранения недостатков оказанных Услуг, результатов Услуг Заказчик вправе потребовать от Исполнителя уплаты неустойки (пени) за каждый день просрочки в размере ___% от стоимости Услуг.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7.2. Ответственность Заказчика.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7.2.1. За нарушение сроков оплаты Услуг Исполнитель вправе потребовать от Заказчика уплаты неустойки (пени) за каждый день просрочки в размере _____% от неуплаченной суммы.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7.3. За нарушение иных обязанностей Стороны несут ответственность, установленную действующим законодательством Российской Федерации.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A140CF">
        <w:rPr>
          <w:rFonts w:ascii="Times New Roman" w:hAnsi="Times New Roman" w:cs="Times New Roman"/>
          <w:color w:val="000000"/>
          <w:sz w:val="24"/>
          <w:szCs w:val="24"/>
        </w:rPr>
        <w:t xml:space="preserve"> 7.4. Исполнение обязательств по Договору обеспечивается Исполнителем безотзывной независимой гарантией или внесением денежных средств на счет Заказчика в срок не позднее ______________.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lastRenderedPageBreak/>
        <w:t>Способ обеспечения исполнения Договора определяется Исполнителем самостоятельно. В ходе исполнения Договора Исполнитель вправе изменить способ обеспечения исполнения Договора и (или) предоставить Заказчику новое обеспечение исполнения Договора взамен ранее предоставленного.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7.5. Срок действия независимой гарантии не может составлять менее одного месяца с даты окончания срока подачи заявок на участие в закупке.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7.6. Обеспечение Договора предоставляется в размере _______ от начальной (максимальной) цены Договора.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7.7. Если в качестве обеспечения исполнения Договора внесены денежные средства, Заказчик обязуется: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возвратить их Исполнителю в полном объеме в срок не позднее ______________________________;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возвратить их Исполнителю не позднее _______________________ с даты предоставления Исполнителем независимой гарантии в качестве обеспечения исполнения Договора (в случае изменения способа обеспечения исполнения Договора).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 Изменение и расторжение Договора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8.1. Договор может быть изменен и досрочно расторгнут по соглашению Сторон либо в случаях, предусмотренных законодательством Российской Федерации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8.2. Односторонний отказ от исполнения Договора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8.2.1. Исполнитель вправе в одностороннем внесудебном порядке отказаться от исполнения Договора при условии полного возмещения Заказчику убытков.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8.2.2. Заказчик вправе в одностороннем внесудебном порядке отказаться от исполнения Договора до завершения оказания (принятия) Услуг. В случае отказа от исполнения Договора Заказчик оплачивает Исполнителю фактически понесенные им расходы.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8.2.3. При одностороннем отказе Стороны от исполнения Договора он будет считаться расторгнутым по истечении ____________ после получения соответствующего уведомления другой Стороной.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9.1. Договор составлен в двух экземплярах, имеющих равную юридическую силу, по одному для каждой из Сторон.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Случаи, в которых установлен конкретный способ направления сообщений, определены Договором.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9.4. Сообщения считаются доставленными, если они: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lastRenderedPageBreak/>
        <w:t>9.5. Все не урегулированные путем переговоров споры, связанные с заключением, толкованием, исполнением, изменением и расторжением Договора, передаются на рассмотрение суда.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9.6. К Договору прилагаются: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9.6.1. Техническое задание на оказание услуг (Приложение N _____).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9.6.2. Акт об оказании услуг (Приложение N _____).</w:t>
      </w:r>
    </w:p>
    <w:p w:rsidR="00A140CF" w:rsidRPr="00A140CF" w:rsidRDefault="00A140CF" w:rsidP="00A140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9.6.3. ________________________________.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140CF" w:rsidRPr="00A140CF" w:rsidRDefault="00A140CF" w:rsidP="00A140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140CF">
        <w:rPr>
          <w:rFonts w:ascii="Times New Roman" w:hAnsi="Times New Roman" w:cs="Times New Roman"/>
          <w:sz w:val="24"/>
          <w:szCs w:val="24"/>
        </w:rPr>
        <w:t>10. Адреса, реквизиты и подписи Сторон</w:t>
      </w:r>
    </w:p>
    <w:p w:rsidR="00A140CF" w:rsidRPr="00A140CF" w:rsidRDefault="00A140CF" w:rsidP="00A140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Исполнитель: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_______________________________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Адрес: _________________________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ОГРН/ОГРНИП __________________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ИНН __________, 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ИНН __________, КПП 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р/сч ________ в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р/сч __________ в _______________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БИК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БИК ___________________________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тел.: __________,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тел.: __________, факс: ___________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>адрес электронной почты: ________</w:t>
            </w: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</w:tr>
      <w:tr w:rsidR="00A140CF" w:rsidRPr="00A140CF" w:rsidTr="00A140C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 xml:space="preserve">_______/________ </w:t>
            </w:r>
            <w:r w:rsidRPr="00A140CF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40CF" w:rsidRPr="00A140CF" w:rsidRDefault="00A140CF">
            <w:pPr>
              <w:pStyle w:val="ConsDTNormal"/>
              <w:autoSpaceDE/>
              <w:jc w:val="left"/>
            </w:pPr>
            <w:r w:rsidRPr="00A140CF">
              <w:t xml:space="preserve">_______/________ </w:t>
            </w:r>
            <w:r w:rsidRPr="00A140CF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9F415E" w:rsidRPr="00A140CF" w:rsidRDefault="009F415E" w:rsidP="00A140CF">
      <w:pPr>
        <w:rPr>
          <w:szCs w:val="24"/>
        </w:rPr>
      </w:pPr>
    </w:p>
    <w:sectPr w:rsidR="009F415E" w:rsidRPr="00A140C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C9" w:rsidRDefault="00AC53C9" w:rsidP="00432B35">
      <w:pPr>
        <w:spacing w:after="0" w:line="240" w:lineRule="auto"/>
      </w:pPr>
      <w:r>
        <w:separator/>
      </w:r>
    </w:p>
  </w:endnote>
  <w:endnote w:type="continuationSeparator" w:id="0">
    <w:p w:rsidR="00AC53C9" w:rsidRDefault="00AC53C9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C9" w:rsidRDefault="00AC53C9" w:rsidP="00432B35">
      <w:pPr>
        <w:spacing w:after="0" w:line="240" w:lineRule="auto"/>
      </w:pPr>
      <w:r>
        <w:separator/>
      </w:r>
    </w:p>
  </w:footnote>
  <w:footnote w:type="continuationSeparator" w:id="0">
    <w:p w:rsidR="00AC53C9" w:rsidRDefault="00AC53C9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B8"/>
    <w:rsid w:val="00013B40"/>
    <w:rsid w:val="00024B6A"/>
    <w:rsid w:val="00030FE4"/>
    <w:rsid w:val="0004384B"/>
    <w:rsid w:val="00056C8E"/>
    <w:rsid w:val="000A1097"/>
    <w:rsid w:val="000C29A7"/>
    <w:rsid w:val="00111A54"/>
    <w:rsid w:val="00150BBB"/>
    <w:rsid w:val="001660BA"/>
    <w:rsid w:val="001B3788"/>
    <w:rsid w:val="001D196F"/>
    <w:rsid w:val="002364EA"/>
    <w:rsid w:val="00253566"/>
    <w:rsid w:val="00361CDF"/>
    <w:rsid w:val="00372155"/>
    <w:rsid w:val="00420A15"/>
    <w:rsid w:val="00432B35"/>
    <w:rsid w:val="004A050D"/>
    <w:rsid w:val="004A5956"/>
    <w:rsid w:val="004C0AA4"/>
    <w:rsid w:val="004E3D69"/>
    <w:rsid w:val="00556512"/>
    <w:rsid w:val="005C7309"/>
    <w:rsid w:val="005F5D59"/>
    <w:rsid w:val="00627217"/>
    <w:rsid w:val="006275DD"/>
    <w:rsid w:val="00673417"/>
    <w:rsid w:val="00682D38"/>
    <w:rsid w:val="006B40E0"/>
    <w:rsid w:val="00721CCD"/>
    <w:rsid w:val="007D0916"/>
    <w:rsid w:val="008017D9"/>
    <w:rsid w:val="00867367"/>
    <w:rsid w:val="008722ED"/>
    <w:rsid w:val="00887721"/>
    <w:rsid w:val="008B50FF"/>
    <w:rsid w:val="009345DE"/>
    <w:rsid w:val="009F415E"/>
    <w:rsid w:val="00A140CF"/>
    <w:rsid w:val="00A92118"/>
    <w:rsid w:val="00AC53C9"/>
    <w:rsid w:val="00AD1A29"/>
    <w:rsid w:val="00AE0DC3"/>
    <w:rsid w:val="00B44BD5"/>
    <w:rsid w:val="00C65248"/>
    <w:rsid w:val="00CF5E1C"/>
    <w:rsid w:val="00D06BB8"/>
    <w:rsid w:val="00D655AC"/>
    <w:rsid w:val="00D73EB4"/>
    <w:rsid w:val="00D87A3B"/>
    <w:rsid w:val="00DC2306"/>
    <w:rsid w:val="00DE5ED5"/>
    <w:rsid w:val="00DF3AF8"/>
    <w:rsid w:val="00E12962"/>
    <w:rsid w:val="00E2253B"/>
    <w:rsid w:val="00EE6AFA"/>
    <w:rsid w:val="00F5699B"/>
    <w:rsid w:val="00F87130"/>
    <w:rsid w:val="00FE15E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5FE9A1-6475-48A7-915E-667B84EF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61CD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DF3A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2023-03-10T06:26:00Z</dcterms:created>
  <dcterms:modified xsi:type="dcterms:W3CDTF">2023-03-10T06:26:00Z</dcterms:modified>
</cp:coreProperties>
</file>