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AF" w:rsidRDefault="00696BA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6BAF" w:rsidRDefault="00696BAF">
      <w:pPr>
        <w:pStyle w:val="ConsPlusNormal"/>
        <w:jc w:val="both"/>
        <w:outlineLvl w:val="0"/>
      </w:pPr>
    </w:p>
    <w:p w:rsidR="00696BAF" w:rsidRDefault="00696BAF">
      <w:pPr>
        <w:pStyle w:val="ConsPlusTitle"/>
        <w:jc w:val="center"/>
      </w:pPr>
      <w:r>
        <w:t>ГУБЕРНАТОР УЛЬЯНОВСКОЙ ОБЛАСТИ</w:t>
      </w:r>
    </w:p>
    <w:p w:rsidR="00696BAF" w:rsidRDefault="00696BAF">
      <w:pPr>
        <w:pStyle w:val="ConsPlusTitle"/>
        <w:jc w:val="center"/>
      </w:pPr>
    </w:p>
    <w:p w:rsidR="00696BAF" w:rsidRDefault="00696BAF">
      <w:pPr>
        <w:pStyle w:val="ConsPlusTitle"/>
        <w:jc w:val="center"/>
      </w:pPr>
      <w:r>
        <w:t>УКАЗ</w:t>
      </w:r>
    </w:p>
    <w:p w:rsidR="00696BAF" w:rsidRDefault="00696BAF">
      <w:pPr>
        <w:pStyle w:val="ConsPlusTitle"/>
        <w:jc w:val="center"/>
      </w:pPr>
      <w:r>
        <w:t>от 3 мая 2018 г. N 48</w:t>
      </w:r>
    </w:p>
    <w:p w:rsidR="00696BAF" w:rsidRDefault="00696BAF">
      <w:pPr>
        <w:pStyle w:val="ConsPlusTitle"/>
        <w:jc w:val="center"/>
      </w:pPr>
    </w:p>
    <w:p w:rsidR="00696BAF" w:rsidRDefault="00696BAF">
      <w:pPr>
        <w:pStyle w:val="ConsPlusTitle"/>
        <w:jc w:val="center"/>
      </w:pPr>
      <w:r>
        <w:t>О МЕРАХ ПО РЕАЛИЗАЦИИ СТАТЬИ 12 ФЕДЕРАЛЬНОГО ЗАКОНА</w:t>
      </w:r>
    </w:p>
    <w:p w:rsidR="00696BAF" w:rsidRDefault="00696BAF">
      <w:pPr>
        <w:pStyle w:val="ConsPlusTitle"/>
        <w:jc w:val="center"/>
      </w:pPr>
      <w:r>
        <w:t>"О ПРОТИВОДЕЙСТВИИ КОРРУПЦИИ"</w:t>
      </w:r>
    </w:p>
    <w:p w:rsidR="00696BAF" w:rsidRDefault="00696BAF">
      <w:pPr>
        <w:pStyle w:val="ConsPlusNormal"/>
        <w:jc w:val="both"/>
      </w:pPr>
    </w:p>
    <w:p w:rsidR="00696BAF" w:rsidRDefault="00696BA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696BAF" w:rsidRDefault="00696BAF">
      <w:pPr>
        <w:pStyle w:val="ConsPlusNormal"/>
        <w:spacing w:before="200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Ульяновской области, включенную в </w:t>
      </w:r>
      <w:hyperlink r:id="rId6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Ульяновской области от 31.08.2017 N 59 "Об утверждении Перечня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в течение двух лет после увольнения с государственной гражданской службы Ульяновской области:</w:t>
      </w:r>
    </w:p>
    <w:p w:rsidR="00696BAF" w:rsidRDefault="00696BAF">
      <w:pPr>
        <w:pStyle w:val="ConsPlusNormal"/>
        <w:spacing w:before="200"/>
        <w:ind w:firstLine="540"/>
        <w:jc w:val="both"/>
      </w:pPr>
      <w:bookmarkStart w:id="0" w:name="P11"/>
      <w:bookmarkEnd w:id="0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 Правительства Ульяновской области, с согласия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интересов;</w:t>
      </w:r>
    </w:p>
    <w:p w:rsidR="00696BAF" w:rsidRDefault="00696BAF">
      <w:pPr>
        <w:pStyle w:val="ConsPlusNormal"/>
        <w:spacing w:before="200"/>
        <w:ind w:firstLine="540"/>
        <w:jc w:val="both"/>
      </w:pPr>
      <w:r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w:anchor="P1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своей службы.</w:t>
      </w:r>
    </w:p>
    <w:p w:rsidR="00696BAF" w:rsidRDefault="00696BAF">
      <w:pPr>
        <w:pStyle w:val="ConsPlusNormal"/>
        <w:spacing w:before="200"/>
        <w:ind w:firstLine="540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696BAF" w:rsidRDefault="00696BAF">
      <w:pPr>
        <w:pStyle w:val="ConsPlusNormal"/>
        <w:jc w:val="both"/>
      </w:pPr>
    </w:p>
    <w:p w:rsidR="00696BAF" w:rsidRDefault="00696BAF">
      <w:pPr>
        <w:pStyle w:val="ConsPlusNormal"/>
        <w:jc w:val="right"/>
      </w:pPr>
      <w:r>
        <w:t>Губернатор</w:t>
      </w:r>
    </w:p>
    <w:p w:rsidR="00696BAF" w:rsidRDefault="00696BAF">
      <w:pPr>
        <w:pStyle w:val="ConsPlusNormal"/>
        <w:jc w:val="right"/>
      </w:pPr>
      <w:r>
        <w:t>Ульяновской области</w:t>
      </w:r>
    </w:p>
    <w:p w:rsidR="00696BAF" w:rsidRDefault="00696BAF">
      <w:pPr>
        <w:pStyle w:val="ConsPlusNormal"/>
        <w:jc w:val="right"/>
      </w:pPr>
      <w:r>
        <w:t>С.И.МОРОЗОВ</w:t>
      </w:r>
    </w:p>
    <w:p w:rsidR="00696BAF" w:rsidRDefault="00696BAF">
      <w:pPr>
        <w:pStyle w:val="ConsPlusNormal"/>
        <w:jc w:val="both"/>
      </w:pPr>
    </w:p>
    <w:p w:rsidR="00696BAF" w:rsidRDefault="00696BAF">
      <w:pPr>
        <w:pStyle w:val="ConsPlusNormal"/>
        <w:jc w:val="both"/>
      </w:pPr>
    </w:p>
    <w:p w:rsidR="00696BAF" w:rsidRDefault="00696B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696BAF">
      <w:bookmarkStart w:id="1" w:name="_GoBack"/>
      <w:bookmarkEnd w:id="1"/>
    </w:p>
    <w:sectPr w:rsidR="00E16C7F" w:rsidSect="0052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AF"/>
    <w:rsid w:val="005C3689"/>
    <w:rsid w:val="00696BAF"/>
    <w:rsid w:val="0083653A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5933-D348-40C1-BC0A-05DE39F3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6B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D22A1C4927EB94BADD49295F6D466176BF19DE16C1C07525AFE25ED2EA1E77BFE5BB74C3781EE1E6629A1C8218566D7A7552D8193EEF125B3D6t1u8L" TargetMode="External"/><Relationship Id="rId5" Type="http://schemas.openxmlformats.org/officeDocument/2006/relationships/hyperlink" Target="consultantplus://offline/ref=48AD22A1C4927EB94BADCA9F839A8A6C1563A691EE6A14560C05A578BA27ABB03CB102F60131D4BF5A3324A8C76BD4269CA8542Bt9uC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2023-04-14T11:46:00Z</dcterms:created>
  <dcterms:modified xsi:type="dcterms:W3CDTF">2023-04-14T11:46:00Z</dcterms:modified>
</cp:coreProperties>
</file>