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86" w:rsidRDefault="007E5A8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5A86" w:rsidRDefault="007E5A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5A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5A86" w:rsidRDefault="007E5A86">
            <w:pPr>
              <w:pStyle w:val="ConsPlusNormal"/>
            </w:pPr>
            <w:r>
              <w:t>6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5A86" w:rsidRDefault="007E5A86">
            <w:pPr>
              <w:pStyle w:val="ConsPlusNormal"/>
              <w:jc w:val="right"/>
            </w:pPr>
            <w:r>
              <w:t>N 5-ФЗ</w:t>
            </w:r>
          </w:p>
        </w:tc>
      </w:tr>
    </w:tbl>
    <w:p w:rsidR="007E5A86" w:rsidRDefault="007E5A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A86" w:rsidRDefault="007E5A86">
      <w:pPr>
        <w:pStyle w:val="ConsPlusNormal"/>
        <w:jc w:val="both"/>
      </w:pPr>
    </w:p>
    <w:p w:rsidR="007E5A86" w:rsidRDefault="007E5A86">
      <w:pPr>
        <w:pStyle w:val="ConsPlusTitle"/>
        <w:jc w:val="center"/>
      </w:pPr>
      <w:r>
        <w:t>РОССИЙСКАЯ ФЕДЕРАЦИЯ</w:t>
      </w:r>
    </w:p>
    <w:p w:rsidR="007E5A86" w:rsidRDefault="007E5A86">
      <w:pPr>
        <w:pStyle w:val="ConsPlusTitle"/>
        <w:jc w:val="center"/>
      </w:pPr>
    </w:p>
    <w:p w:rsidR="007E5A86" w:rsidRDefault="007E5A86">
      <w:pPr>
        <w:pStyle w:val="ConsPlusTitle"/>
        <w:jc w:val="center"/>
      </w:pPr>
      <w:r>
        <w:t>ФЕДЕРАЛЬНЫЙ ЗАКОН</w:t>
      </w:r>
    </w:p>
    <w:p w:rsidR="007E5A86" w:rsidRDefault="007E5A86">
      <w:pPr>
        <w:pStyle w:val="ConsPlusTitle"/>
        <w:jc w:val="right"/>
      </w:pPr>
    </w:p>
    <w:p w:rsidR="007E5A86" w:rsidRDefault="007E5A86">
      <w:pPr>
        <w:pStyle w:val="ConsPlusTitle"/>
        <w:jc w:val="center"/>
      </w:pPr>
      <w:r>
        <w:t>О ВНЕСЕНИИ ИЗМЕНЕНИЙ</w:t>
      </w:r>
    </w:p>
    <w:p w:rsidR="007E5A86" w:rsidRDefault="007E5A8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7E5A86" w:rsidRDefault="007E5A86">
      <w:pPr>
        <w:pStyle w:val="ConsPlusTitle"/>
        <w:jc w:val="center"/>
      </w:pPr>
      <w:r>
        <w:t>В ЦЕЛЯХ ПРОТИВОДЕЙСТВИЯ КОРРУПЦИИ</w:t>
      </w:r>
    </w:p>
    <w:p w:rsidR="007E5A86" w:rsidRDefault="007E5A86">
      <w:pPr>
        <w:pStyle w:val="ConsPlusNormal"/>
        <w:jc w:val="center"/>
      </w:pPr>
    </w:p>
    <w:p w:rsidR="007E5A86" w:rsidRDefault="007E5A86">
      <w:pPr>
        <w:pStyle w:val="ConsPlusNormal"/>
        <w:jc w:val="right"/>
      </w:pPr>
      <w:r>
        <w:t>Принят</w:t>
      </w:r>
    </w:p>
    <w:p w:rsidR="007E5A86" w:rsidRDefault="007E5A86">
      <w:pPr>
        <w:pStyle w:val="ConsPlusNormal"/>
        <w:jc w:val="right"/>
      </w:pPr>
      <w:r>
        <w:t>Государственной Думой</w:t>
      </w:r>
    </w:p>
    <w:p w:rsidR="007E5A86" w:rsidRDefault="007E5A86">
      <w:pPr>
        <w:pStyle w:val="ConsPlusNormal"/>
        <w:jc w:val="right"/>
      </w:pPr>
      <w:r>
        <w:t>24 января 2019 года</w:t>
      </w:r>
    </w:p>
    <w:p w:rsidR="007E5A86" w:rsidRDefault="007E5A86">
      <w:pPr>
        <w:pStyle w:val="ConsPlusNormal"/>
        <w:jc w:val="right"/>
      </w:pPr>
    </w:p>
    <w:p w:rsidR="007E5A86" w:rsidRDefault="007E5A86">
      <w:pPr>
        <w:pStyle w:val="ConsPlusNormal"/>
        <w:jc w:val="right"/>
      </w:pPr>
      <w:r>
        <w:t>Одобрен</w:t>
      </w:r>
    </w:p>
    <w:p w:rsidR="007E5A86" w:rsidRDefault="007E5A86">
      <w:pPr>
        <w:pStyle w:val="ConsPlusNormal"/>
        <w:jc w:val="right"/>
      </w:pPr>
      <w:r>
        <w:t>Советом Федерации</w:t>
      </w:r>
    </w:p>
    <w:p w:rsidR="007E5A86" w:rsidRDefault="007E5A86">
      <w:pPr>
        <w:pStyle w:val="ConsPlusNormal"/>
        <w:jc w:val="right"/>
      </w:pPr>
      <w:r>
        <w:t>30 января 2019 года</w:t>
      </w:r>
    </w:p>
    <w:p w:rsidR="007E5A86" w:rsidRDefault="007E5A86">
      <w:pPr>
        <w:pStyle w:val="ConsPlusNormal"/>
        <w:jc w:val="right"/>
      </w:pPr>
    </w:p>
    <w:p w:rsidR="007E5A86" w:rsidRDefault="007E5A86">
      <w:pPr>
        <w:pStyle w:val="ConsPlusTitle"/>
        <w:ind w:firstLine="540"/>
        <w:jc w:val="both"/>
        <w:outlineLvl w:val="0"/>
      </w:pPr>
      <w:r>
        <w:t>Статья 1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3873; N 48, ст. 6730; N 50, ст. 7351; 2012, N 27, ст. 3588; N 50, ст. 6954; N 53, ст. 7605; 2013, N 11, ст. 1076; N 19, ст. 2329; N 26, ст. 3207; N 27, ст. 3438; N 30, ст. 4084; N 51, ст. 6699; 2014, N 26, ст. 3395; N 52, ст. 7543; 2015, N 27, ст. 3950; N 29, ст. 4357; 2017, N 18, ст. 2661; 2018, N 24, ст. 3400; N 27, ст. 3950; N 31, ст. 4852; N 32, ст. 5100, 5115) следующие изменения: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дополнить</w:t>
        </w:r>
      </w:hyperlink>
      <w:r>
        <w:t xml:space="preserve"> частью сорок седьмой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"Банк России при получении от центрального банка и (или) иного органа надзора иностранного государства, в функции которого входит банковский надзор, в соответствии со статьей 51.2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документов.";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дополнить</w:t>
        </w:r>
      </w:hyperlink>
      <w:r>
        <w:t xml:space="preserve"> частью сорок восьмой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"Банк России при получении от иностранного регулятора финансового рынка в соответствии со статьей 51.3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"О Центральном банке Российской Федерации (Банке России)" сведений, составляющих банковскую тайну, не вправе разглашать их третьим лицам, за исключением случаев, если указанные сведения запрашивались в целях контроля за соблюдением требований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Разглашение полученных сведений в указанных целях осуществляется с учетом установленных законодательством иностранного государства требований к раскрытию информации и представлению документов.".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Title"/>
        <w:ind w:firstLine="540"/>
        <w:jc w:val="both"/>
        <w:outlineLvl w:val="0"/>
      </w:pPr>
      <w:r>
        <w:t>Статья 2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r>
        <w:t xml:space="preserve">Внести в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2005, N 30, ст. 3101; 2013, N 11, ст. 1076; N 27, ст. 3438; N 30, ст. 4084; 2014, N 19, ст. 2311; N 52, ст. 7543; 2016, N 1, ст. 46; 2018, N 11, ст. 1588) следующие изменения: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1) </w:t>
      </w:r>
      <w:hyperlink r:id="rId13">
        <w:r>
          <w:rPr>
            <w:color w:val="0000FF"/>
          </w:rPr>
          <w:t>дополнить</w:t>
        </w:r>
      </w:hyperlink>
      <w:r>
        <w:t xml:space="preserve"> статьей 51.2 следующего содержания: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r>
        <w:t xml:space="preserve">"Статья 51.2. При поступлении в Банк России запроса Генеральной прокуратуры Российской Федерации, связанного с проверкой соблюдения требований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в центральный банк и (или) иной орган надзора иностранного государства, в функции которого входит банковский надзор,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 и (или) международным договором Российской Федерации.";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r>
        <w:t xml:space="preserve">2) </w:t>
      </w:r>
      <w:hyperlink r:id="rId15">
        <w:r>
          <w:rPr>
            <w:color w:val="0000FF"/>
          </w:rPr>
          <w:t>дополнить</w:t>
        </w:r>
      </w:hyperlink>
      <w:r>
        <w:t xml:space="preserve"> статьей 51.3 следующего содержания: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r>
        <w:t xml:space="preserve">"Статья 51.3. При поступлении в Банк России запроса Генеральной прокуратуры Российской Федерации, связанного с проверкой соблюдения требований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Банк России обращается к иностранному регулятору финансового рынка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 При этом Банк России обязан соблюдать требования к раскрытию информации и представлению документов, установленные законодательством иностранного государства, и (или) международным договором Российской Федерации, и (или) двусторонним соглашением с иностранным регулятором финансового рынка, предусматривающим обмен информацией.".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Title"/>
        <w:ind w:firstLine="540"/>
        <w:jc w:val="both"/>
        <w:outlineLvl w:val="0"/>
      </w:pPr>
      <w:r>
        <w:t>Статья 3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hyperlink r:id="rId17">
        <w:r>
          <w:rPr>
            <w:color w:val="0000FF"/>
          </w:rPr>
          <w:t>Статью 5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6730) дополнить частью 6.1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>"6.1.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требования.".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Title"/>
        <w:ind w:firstLine="540"/>
        <w:jc w:val="both"/>
        <w:outlineLvl w:val="0"/>
      </w:pPr>
      <w:r>
        <w:t>Статья 4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r>
        <w:t xml:space="preserve">Внести в </w:t>
      </w:r>
      <w:hyperlink r:id="rId18">
        <w:r>
          <w:rPr>
            <w:color w:val="0000FF"/>
          </w:rPr>
          <w:t>статью 7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2015, N 45, ст. 6204) следующие изменения: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1) в </w:t>
      </w:r>
      <w:hyperlink r:id="rId19">
        <w:r>
          <w:rPr>
            <w:color w:val="0000FF"/>
          </w:rPr>
          <w:t>пункте 4 части 2</w:t>
        </w:r>
      </w:hyperlink>
      <w:r>
        <w:t xml:space="preserve"> слова ", в банки и иные организации иностранных государств" исключить;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2) </w:t>
      </w:r>
      <w:hyperlink r:id="rId20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"4. Запросы в иностранные банки и иные иностранные организации, а также в уполномоченные </w:t>
      </w:r>
      <w:r>
        <w:lastRenderedPageBreak/>
        <w:t xml:space="preserve">органы иностранных государств, за исключением запросов в связи с проведением проверок в соответствии с </w:t>
      </w:r>
      <w:hyperlink r:id="rId2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3) </w:t>
      </w:r>
      <w:hyperlink r:id="rId22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"5. При проведении проверок в соответствии с </w:t>
      </w:r>
      <w:hyperlink r:id="rId23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запросах.";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>"6. 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инструментов.";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>"7. Порядок и условия взаимодействия Генеральной прокуратуры Российской Федерации и Центрального банка Российской Федерации определяются соглашением.";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>"8.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части 1 настоящей статьи.";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 xml:space="preserve">7) </w:t>
      </w:r>
      <w:hyperlink r:id="rId27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7E5A86" w:rsidRDefault="007E5A86">
      <w:pPr>
        <w:pStyle w:val="ConsPlusNormal"/>
        <w:spacing w:before="200"/>
        <w:ind w:firstLine="540"/>
        <w:jc w:val="both"/>
      </w:pPr>
      <w:r>
        <w:t>"9. Органы, подразделения и должностные лица, указанные в части 1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законами.".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Title"/>
        <w:ind w:firstLine="540"/>
        <w:jc w:val="both"/>
        <w:outlineLvl w:val="0"/>
      </w:pPr>
      <w:r>
        <w:t>Статья 5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jc w:val="right"/>
      </w:pPr>
      <w:r>
        <w:t>Президент</w:t>
      </w:r>
    </w:p>
    <w:p w:rsidR="007E5A86" w:rsidRDefault="007E5A86">
      <w:pPr>
        <w:pStyle w:val="ConsPlusNormal"/>
        <w:jc w:val="right"/>
      </w:pPr>
      <w:r>
        <w:t>Российской Федерации</w:t>
      </w:r>
    </w:p>
    <w:p w:rsidR="007E5A86" w:rsidRDefault="007E5A86">
      <w:pPr>
        <w:pStyle w:val="ConsPlusNormal"/>
        <w:jc w:val="right"/>
      </w:pPr>
      <w:r>
        <w:t>В.ПУТИН</w:t>
      </w:r>
    </w:p>
    <w:p w:rsidR="007E5A86" w:rsidRDefault="007E5A86">
      <w:pPr>
        <w:pStyle w:val="ConsPlusNormal"/>
      </w:pPr>
      <w:r>
        <w:t>Москва, Кремль</w:t>
      </w:r>
    </w:p>
    <w:p w:rsidR="007E5A86" w:rsidRDefault="007E5A86">
      <w:pPr>
        <w:pStyle w:val="ConsPlusNormal"/>
        <w:spacing w:before="200"/>
      </w:pPr>
      <w:r>
        <w:t>6 февраля 2019 года</w:t>
      </w:r>
    </w:p>
    <w:p w:rsidR="007E5A86" w:rsidRDefault="007E5A86">
      <w:pPr>
        <w:pStyle w:val="ConsPlusNormal"/>
        <w:spacing w:before="200"/>
      </w:pPr>
      <w:r>
        <w:t>N 5-ФЗ</w:t>
      </w:r>
    </w:p>
    <w:p w:rsidR="007E5A86" w:rsidRDefault="007E5A86">
      <w:pPr>
        <w:pStyle w:val="ConsPlusNormal"/>
      </w:pPr>
    </w:p>
    <w:p w:rsidR="007E5A86" w:rsidRDefault="007E5A86">
      <w:pPr>
        <w:pStyle w:val="ConsPlusNormal"/>
        <w:ind w:firstLine="540"/>
        <w:jc w:val="both"/>
      </w:pPr>
    </w:p>
    <w:p w:rsidR="007E5A86" w:rsidRDefault="007E5A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7F" w:rsidRDefault="007E5A86">
      <w:bookmarkStart w:id="0" w:name="_GoBack"/>
      <w:bookmarkEnd w:id="0"/>
    </w:p>
    <w:sectPr w:rsidR="00E16C7F" w:rsidSect="001A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6"/>
    <w:rsid w:val="005C3689"/>
    <w:rsid w:val="007E5A86"/>
    <w:rsid w:val="0083653A"/>
    <w:rsid w:val="00E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6EAD7-26AF-43F8-B9A5-A1DB487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A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5A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E5A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066B7216B1679E766BEAC24F6D49256C1DD6D7BBCCADD56BDD204F5B84172F8A4B6B2ACD32DE02CE2705539J4Z0K" TargetMode="External"/><Relationship Id="rId13" Type="http://schemas.openxmlformats.org/officeDocument/2006/relationships/hyperlink" Target="consultantplus://offline/ref=139066B7216B1679E766BEAC24F6D49256CBD16E7EB8CADD56BDD204F5B84172F8A4B6B2ACD32DE02CE2705539J4Z0K" TargetMode="External"/><Relationship Id="rId18" Type="http://schemas.openxmlformats.org/officeDocument/2006/relationships/hyperlink" Target="consultantplus://offline/ref=139066B7216B1679E766BEAC24F6D49256CBDC6D7EB8CADD56BDD204F5B84172EAA4EEBEADD733E42DF726047F16E31B91F6AD9F4963BF34JCZ6K" TargetMode="External"/><Relationship Id="rId26" Type="http://schemas.openxmlformats.org/officeDocument/2006/relationships/hyperlink" Target="consultantplus://offline/ref=139066B7216B1679E766BEAC24F6D49256CBDC6D7EB8CADD56BDD204F5B84172EAA4EEBEADD733E42DF726047F16E31B91F6AD9F4963BF34JCZ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9066B7216B1679E766BEAC24F6D49251CAD16C71BFCADD56BDD204F5B84172EAA4EEBEADD732E42EF726047F16E31B91F6AD9F4963BF34JCZ6K" TargetMode="External"/><Relationship Id="rId7" Type="http://schemas.openxmlformats.org/officeDocument/2006/relationships/hyperlink" Target="consultantplus://offline/ref=139066B7216B1679E766BEAC24F6D49251C9D96A78BCCADD56BDD204F5B84172F8A4B6B2ACD32DE02CE2705539J4Z0K" TargetMode="External"/><Relationship Id="rId12" Type="http://schemas.openxmlformats.org/officeDocument/2006/relationships/hyperlink" Target="consultantplus://offline/ref=139066B7216B1679E766BEAC24F6D49256CBD16E7EB8CADD56BDD204F5B84172F8A4B6B2ACD32DE02CE2705539J4Z0K" TargetMode="External"/><Relationship Id="rId17" Type="http://schemas.openxmlformats.org/officeDocument/2006/relationships/hyperlink" Target="consultantplus://offline/ref=139066B7216B1679E766BEAC24F6D49256C8D86C7BBBCADD56BDD204F5B84172EAA4EEBEADD733E32FF726047F16E31B91F6AD9F4963BF34JCZ6K" TargetMode="External"/><Relationship Id="rId25" Type="http://schemas.openxmlformats.org/officeDocument/2006/relationships/hyperlink" Target="consultantplus://offline/ref=139066B7216B1679E766BEAC24F6D49256CBDC6D7EB8CADD56BDD204F5B84172EAA4EEBEADD733E42DF726047F16E31B91F6AD9F4963BF34JCZ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066B7216B1679E766BEAC24F6D49256C1DD6D7BBCCADD56BDD204F5B84172F8A4B6B2ACD32DE02CE2705539J4Z0K" TargetMode="External"/><Relationship Id="rId20" Type="http://schemas.openxmlformats.org/officeDocument/2006/relationships/hyperlink" Target="consultantplus://offline/ref=139066B7216B1679E766BEAC24F6D49256CBDC6D7EB8CADD56BDD204F5B84172EAA4EEBEADD733E42DF726047F16E31B91F6AD9F4963BF34JCZ6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066B7216B1679E766BEAC24F6D49256CBDE6E7DB6CADD56BDD204F5B84172EAA4EEBEADD736E22CF726047F16E31B91F6AD9F4963BF34JCZ6K" TargetMode="External"/><Relationship Id="rId11" Type="http://schemas.openxmlformats.org/officeDocument/2006/relationships/hyperlink" Target="consultantplus://offline/ref=139066B7216B1679E766BEAC24F6D49256C1DD6D7BBCCADD56BDD204F5B84172F8A4B6B2ACD32DE02CE2705539J4Z0K" TargetMode="External"/><Relationship Id="rId24" Type="http://schemas.openxmlformats.org/officeDocument/2006/relationships/hyperlink" Target="consultantplus://offline/ref=139066B7216B1679E766BEAC24F6D49256CBDC6D7EB8CADD56BDD204F5B84172EAA4EEBEADD733E42DF726047F16E31B91F6AD9F4963BF34JCZ6K" TargetMode="External"/><Relationship Id="rId5" Type="http://schemas.openxmlformats.org/officeDocument/2006/relationships/hyperlink" Target="consultantplus://offline/ref=139066B7216B1679E766BEAC24F6D49256CBDE6E7DB6CADD56BDD204F5B84172EAA4EEBEADD736E22CF726047F16E31B91F6AD9F4963BF34JCZ6K" TargetMode="External"/><Relationship Id="rId15" Type="http://schemas.openxmlformats.org/officeDocument/2006/relationships/hyperlink" Target="consultantplus://offline/ref=139066B7216B1679E766BEAC24F6D49256CBD16E7EB8CADD56BDD204F5B84172F8A4B6B2ACD32DE02CE2705539J4Z0K" TargetMode="External"/><Relationship Id="rId23" Type="http://schemas.openxmlformats.org/officeDocument/2006/relationships/hyperlink" Target="consultantplus://offline/ref=139066B7216B1679E766BEAC24F6D49251CAD16C71BFCADD56BDD204F5B84172EAA4EEBEADD732E42EF726047F16E31B91F6AD9F4963BF34JCZ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9066B7216B1679E766BEAC24F6D49251C9D96A78BCCADD56BDD204F5B84172F8A4B6B2ACD32DE02CE2705539J4Z0K" TargetMode="External"/><Relationship Id="rId19" Type="http://schemas.openxmlformats.org/officeDocument/2006/relationships/hyperlink" Target="consultantplus://offline/ref=139066B7216B1679E766BEAC24F6D49256CBDC6D7EB8CADD56BDD204F5B84172EAA4EEBEADD733E529F726047F16E31B91F6AD9F4963BF34JCZ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9066B7216B1679E766BEAC24F6D49256CBDE6E7DB6CADD56BDD204F5B84172EAA4EEBEADD736E22CF726047F16E31B91F6AD9F4963BF34JCZ6K" TargetMode="External"/><Relationship Id="rId14" Type="http://schemas.openxmlformats.org/officeDocument/2006/relationships/hyperlink" Target="consultantplus://offline/ref=139066B7216B1679E766BEAC24F6D49256C1DD6D7BBCCADD56BDD204F5B84172F8A4B6B2ACD32DE02CE2705539J4Z0K" TargetMode="External"/><Relationship Id="rId22" Type="http://schemas.openxmlformats.org/officeDocument/2006/relationships/hyperlink" Target="consultantplus://offline/ref=139066B7216B1679E766BEAC24F6D49256CBDC6D7EB8CADD56BDD204F5B84172EAA4EEBEADD733E42DF726047F16E31B91F6AD9F4963BF34JCZ6K" TargetMode="External"/><Relationship Id="rId27" Type="http://schemas.openxmlformats.org/officeDocument/2006/relationships/hyperlink" Target="consultantplus://offline/ref=139066B7216B1679E766BEAC24F6D49256CBDC6D7EB8CADD56BDD204F5B84172EAA4EEBEADD733E42DF726047F16E31B91F6AD9F4963BF34JCZ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1</cp:revision>
  <dcterms:created xsi:type="dcterms:W3CDTF">2023-04-14T10:25:00Z</dcterms:created>
  <dcterms:modified xsi:type="dcterms:W3CDTF">2023-04-14T10:27:00Z</dcterms:modified>
</cp:coreProperties>
</file>