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6F" w:rsidRDefault="00BF386F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741662">
              <w:rPr>
                <w:rFonts w:ascii="PT Astra Serif" w:hAnsi="PT Astra Serif"/>
                <w:sz w:val="44"/>
              </w:rPr>
              <w:t>первое</w:t>
            </w:r>
            <w:r w:rsidR="00B33C27">
              <w:rPr>
                <w:rFonts w:ascii="PT Astra Serif" w:hAnsi="PT Astra Serif"/>
                <w:sz w:val="44"/>
              </w:rPr>
              <w:t xml:space="preserve"> полугодие</w:t>
            </w:r>
            <w:r w:rsidRPr="00CB3452">
              <w:rPr>
                <w:rFonts w:ascii="PT Astra Serif" w:hAnsi="PT Astra Serif"/>
                <w:sz w:val="44"/>
              </w:rPr>
              <w:t xml:space="preserve"> 2023 г</w:t>
            </w:r>
            <w:r w:rsidR="00741662">
              <w:rPr>
                <w:rFonts w:ascii="PT Astra Serif" w:hAnsi="PT Astra Serif"/>
                <w:sz w:val="44"/>
              </w:rPr>
              <w:t>.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сферу регулирования Агентством корпоративных закупок подпадают </w:t>
      </w:r>
      <w:r w:rsidR="000A2EB9" w:rsidRPr="00674A71">
        <w:rPr>
          <w:rFonts w:ascii="PT Astra Serif" w:eastAsia="Calibri" w:hAnsi="PT Astra Serif"/>
          <w:sz w:val="28"/>
          <w:szCs w:val="28"/>
        </w:rPr>
        <w:t>18</w:t>
      </w:r>
      <w:r w:rsidR="0032141B">
        <w:rPr>
          <w:rFonts w:ascii="PT Astra Serif" w:eastAsia="Calibri" w:hAnsi="PT Astra Serif"/>
          <w:sz w:val="28"/>
          <w:szCs w:val="28"/>
        </w:rPr>
        <w:t>1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заказчиков,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0A2EB9" w:rsidRPr="00674A71">
        <w:rPr>
          <w:rFonts w:ascii="PT Astra Serif" w:eastAsia="Calibri" w:hAnsi="PT Astra Serif"/>
          <w:sz w:val="28"/>
          <w:szCs w:val="28"/>
        </w:rPr>
        <w:t>92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32141B">
        <w:rPr>
          <w:rFonts w:ascii="PT Astra Serif" w:eastAsia="Calibri" w:hAnsi="PT Astra Serif"/>
          <w:sz w:val="28"/>
          <w:szCs w:val="28"/>
        </w:rPr>
        <w:t>89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1E4DDD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89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452EAE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654C98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DA0B0F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C62A0D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591016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DA0B0F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64156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DA0B0F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DA0B0F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Барышский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0315C4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0315C4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48574F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Вешкаймский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Инзенский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1879BF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Мелекесский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7D3A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A218D9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Новомалыклинский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72515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Сенгилеевский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Старомайнский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Тереньгульский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DA0B0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DA0B0F">
              <w:rPr>
                <w:rFonts w:ascii="PT Astra Serif" w:eastAsia="Calibri" w:hAnsi="PT Astra Serif"/>
                <w:sz w:val="18"/>
                <w:szCs w:val="18"/>
              </w:rPr>
              <w:t>Чердаклинский</w:t>
            </w:r>
            <w:proofErr w:type="spellEnd"/>
            <w:r w:rsidRPr="00DA0B0F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DA0B0F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641562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</w:rPr>
            </w:pPr>
            <w:r w:rsidRPr="00DA0B0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DA0B0F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B33C2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DE70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</w:t>
            </w:r>
            <w:r w:rsidR="00B33C2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664DA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7664B3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3 358,23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7664B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7664B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  <w:r w:rsidR="003B121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703,28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587546" w:rsidP="003B121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74F">
              <w:rPr>
                <w:rFonts w:ascii="PT Astra Serif" w:hAnsi="PT Astra Serif"/>
                <w:sz w:val="18"/>
                <w:szCs w:val="18"/>
              </w:rPr>
              <w:t>5</w:t>
            </w:r>
            <w:r w:rsidR="003B1216">
              <w:rPr>
                <w:rFonts w:ascii="PT Astra Serif" w:hAnsi="PT Astra Serif"/>
                <w:sz w:val="18"/>
                <w:szCs w:val="18"/>
              </w:rPr>
              <w:t>1</w:t>
            </w:r>
            <w:r w:rsidR="002D0CEB" w:rsidRPr="0011174F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84AD2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11174F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11174F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1174F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11174F" w:rsidRDefault="007664B3" w:rsidP="008C3EEA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1 223,70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11174F" w:rsidRDefault="00587546" w:rsidP="000731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74F">
              <w:rPr>
                <w:rFonts w:ascii="PT Astra Serif" w:hAnsi="PT Astra Serif"/>
                <w:sz w:val="18"/>
                <w:szCs w:val="18"/>
              </w:rPr>
              <w:t>3</w:t>
            </w:r>
            <w:r w:rsidR="003B1216">
              <w:rPr>
                <w:rFonts w:ascii="PT Astra Serif" w:hAnsi="PT Astra Serif"/>
                <w:sz w:val="18"/>
                <w:szCs w:val="18"/>
              </w:rPr>
              <w:t>6</w:t>
            </w:r>
            <w:r w:rsidR="002D0CEB" w:rsidRPr="0011174F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7664B3" w:rsidRDefault="007664B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58,81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7664B3" w:rsidRDefault="007664B3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1 072,43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7664B3" w:rsidRDefault="007664B3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664B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7664B3" w:rsidRDefault="007664B3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664B3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7E4BD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74F">
              <w:rPr>
                <w:rFonts w:ascii="PT Astra Serif" w:hAnsi="PT Astra Serif"/>
                <w:sz w:val="18"/>
                <w:szCs w:val="18"/>
              </w:rPr>
              <w:t>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11174F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1174F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11174F" w:rsidRDefault="007664B3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2 134,53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6540CB" w:rsidP="003B121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1174F">
              <w:rPr>
                <w:rFonts w:ascii="PT Astra Serif" w:hAnsi="PT Astra Serif"/>
                <w:sz w:val="18"/>
                <w:szCs w:val="18"/>
              </w:rPr>
              <w:t>6</w:t>
            </w:r>
            <w:r w:rsidR="003B1216">
              <w:rPr>
                <w:rFonts w:ascii="PT Astra Serif" w:hAnsi="PT Astra Serif"/>
                <w:sz w:val="18"/>
                <w:szCs w:val="18"/>
              </w:rPr>
              <w:t>4</w:t>
            </w:r>
            <w:r w:rsidR="002D0CEB" w:rsidRPr="0011174F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7664B3" w:rsidRDefault="007664B3" w:rsidP="0087564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1 031,13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7664B3" w:rsidRDefault="007664B3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1 062,05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7664B3" w:rsidRDefault="007664B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41,36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7664B3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2,86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64DA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64DA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7664B3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630,85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11174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709"/>
        <w:gridCol w:w="1134"/>
        <w:gridCol w:w="1134"/>
        <w:gridCol w:w="850"/>
        <w:gridCol w:w="1276"/>
        <w:gridCol w:w="851"/>
        <w:gridCol w:w="1134"/>
      </w:tblGrid>
      <w:tr w:rsidR="002D0CEB" w:rsidRPr="00FB3DD6" w:rsidTr="00C50286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409" w:type="dxa"/>
            <w:gridSpan w:val="3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C50286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C50286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709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C50286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C50286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C50286" w:rsidRPr="00FB3DD6" w:rsidTr="00C50286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56,84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48,45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13,32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12,79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173,64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40,45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9,63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116,23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27,55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7,29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37,86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0,53</w:t>
            </w:r>
          </w:p>
        </w:tc>
      </w:tr>
      <w:tr w:rsidR="00C50286" w:rsidRPr="00FB3DD6" w:rsidTr="00C50286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302,99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16,76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12,38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286,23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285,49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216,97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0,39</w:t>
            </w:r>
          </w:p>
        </w:tc>
      </w:tr>
      <w:tr w:rsidR="00C50286" w:rsidRPr="00FB3DD6" w:rsidTr="00C50286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157,11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45,68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45,03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111,44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17,56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85,53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62,22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0,18</w:t>
            </w:r>
          </w:p>
        </w:tc>
      </w:tr>
      <w:tr w:rsidR="00C50286" w:rsidRPr="00FB3DD6" w:rsidTr="00C50286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120,29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117,03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54,01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60,37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1,28</w:t>
            </w:r>
          </w:p>
        </w:tc>
      </w:tr>
      <w:tr w:rsidR="00C50286" w:rsidRPr="00FB3DD6" w:rsidTr="00C50286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446,71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260,22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182,80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40,28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186,49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64,37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100,12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22,01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77,45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0,49</w:t>
            </w:r>
          </w:p>
        </w:tc>
      </w:tr>
      <w:tr w:rsidR="00C50286" w:rsidRPr="00FB3DD6" w:rsidTr="00C50286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14,28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11,34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1 072,63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5,51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1 067,12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845,86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221,25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119,61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152,19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28,43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73,30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20,05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773,18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742,73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742,73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4,77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25,44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17,98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21,98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21,54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50286" w:rsidRPr="00FB3DD6" w:rsidRDefault="00C5028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028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C50286" w:rsidRPr="00FB3DD6" w:rsidTr="00C50286">
        <w:tc>
          <w:tcPr>
            <w:tcW w:w="567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50286" w:rsidRPr="00FB3DD6" w:rsidRDefault="00C50286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3 358,23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1 223,70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1 072,43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58,81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2 134,53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1 031,13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1 062,05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41,36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630,85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0286" w:rsidRPr="00C50286" w:rsidRDefault="00C50286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5028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2,86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3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FB3DD6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FB3DD6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FB3DD6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7664B3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7664B3" w:rsidRPr="00FB3DD6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3,50</w:t>
            </w:r>
          </w:p>
        </w:tc>
      </w:tr>
      <w:tr w:rsidR="007664B3" w:rsidRPr="00FB3DD6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40,45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2,10</w:t>
            </w:r>
          </w:p>
        </w:tc>
      </w:tr>
      <w:tr w:rsidR="007664B3" w:rsidRPr="00FB3DD6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0,82</w:t>
            </w:r>
          </w:p>
        </w:tc>
      </w:tr>
      <w:tr w:rsidR="007664B3" w:rsidRPr="00FB3DD6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1,50</w:t>
            </w:r>
          </w:p>
        </w:tc>
      </w:tr>
      <w:tr w:rsidR="007664B3" w:rsidRPr="00FB3DD6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45,68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45,03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1,90</w:t>
            </w:r>
          </w:p>
        </w:tc>
      </w:tr>
      <w:tr w:rsidR="007664B3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</w:tr>
      <w:tr w:rsidR="007664B3" w:rsidRPr="00FB3DD6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260,22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346,00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182,80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251,00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40,28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1,72</w:t>
            </w:r>
          </w:p>
        </w:tc>
      </w:tr>
      <w:tr w:rsidR="007664B3" w:rsidRPr="00FB3DD6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64B3" w:rsidRPr="00FB3DD6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1,83</w:t>
            </w:r>
          </w:p>
        </w:tc>
      </w:tr>
      <w:tr w:rsidR="007664B3" w:rsidRPr="00FB3DD6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71,54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28,43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2,40</w:t>
            </w:r>
          </w:p>
        </w:tc>
      </w:tr>
      <w:tr w:rsidR="007664B3" w:rsidRPr="00FB3DD6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742,73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742,73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</w:tr>
      <w:tr w:rsidR="007664B3" w:rsidRPr="00FB3DD6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15,12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1,53</w:t>
            </w:r>
          </w:p>
        </w:tc>
      </w:tr>
      <w:tr w:rsidR="007664B3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64B3" w:rsidRPr="00FB3DD6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B3DD6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7664B3" w:rsidRPr="00FB3DD6" w:rsidRDefault="007664B3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64B3" w:rsidRPr="00FB3DD6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7664B3" w:rsidRPr="00FB3DD6" w:rsidRDefault="007664B3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1 223,70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469,00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1 072,43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362,00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7664B3" w:rsidRPr="007664B3" w:rsidRDefault="007664B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7664B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58,81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7664B3" w:rsidRPr="00361F74" w:rsidRDefault="00361F7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361F74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1,8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3758D8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110E4D81" wp14:editId="20D74C0D">
            <wp:extent cx="6120000" cy="4140000"/>
            <wp:effectExtent l="3810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854FAD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53CD15C0" wp14:editId="070C4AE7">
            <wp:extent cx="6120000" cy="4140000"/>
            <wp:effectExtent l="0" t="0" r="1460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DE70E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B33C2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07</w:t>
            </w: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B3459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CD63B6" w:rsidP="0058134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1 871,61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41112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51,79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8048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587,45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8048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  <w:r w:rsidR="006F052C" w:rsidRPr="006F3AFA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8048B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F3AFA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0A25BE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448,30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F3AFA" w:rsidRDefault="000F7FFE" w:rsidP="008048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8048B5" w:rsidRPr="006F3AFA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2D0CEB" w:rsidRPr="006F3AFA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CD63B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51,79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CD63B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368,82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CD63B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CD63B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CD63B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6F3AFA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41112C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1 423,31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C9386B" w:rsidP="008048B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8048B5" w:rsidRPr="006F3AFA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 w:rsidR="002D0CEB" w:rsidRPr="006F3AFA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41112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296,29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иные</w:t>
            </w: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41112C" w:rsidP="00C9386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1 125,81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41112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B3459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B3459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41112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F3AFA">
              <w:rPr>
                <w:rFonts w:ascii="PT Astra Serif" w:hAnsi="PT Astra Serif"/>
                <w:color w:val="000000"/>
                <w:sz w:val="18"/>
                <w:szCs w:val="18"/>
              </w:rPr>
              <w:t>218,63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6F3AFA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FB3DD6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FB3DD6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FB3DD6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FB3DD6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FB3DD6">
              <w:rPr>
                <w:rFonts w:ascii="PT Astra Serif" w:hAnsi="PT Astra Serif"/>
                <w:sz w:val="16"/>
                <w:szCs w:val="16"/>
              </w:rPr>
              <w:t>Коммуналь-ные</w:t>
            </w:r>
            <w:proofErr w:type="spellEnd"/>
            <w:proofErr w:type="gram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FB3DD6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FB3DD6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FB3DD6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1 689,40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392,73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319,56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46,31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1 296,67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245,01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1 050,46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186,35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«город 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Новоульяновск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>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Барышский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28,51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28,51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14,62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Вешкаймский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Инзенский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Мелекесский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33,79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33,79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Новомалыклинский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66,14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Сенгилеевский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Старомайнский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Тереньгульский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</w:t>
            </w:r>
            <w:proofErr w:type="spellStart"/>
            <w:r w:rsidRPr="00FB3DD6">
              <w:rPr>
                <w:rFonts w:ascii="PT Astra Serif" w:hAnsi="PT Astra Serif"/>
                <w:sz w:val="16"/>
                <w:szCs w:val="16"/>
              </w:rPr>
              <w:t>Чердаклинский</w:t>
            </w:r>
            <w:proofErr w:type="spellEnd"/>
            <w:r w:rsidRPr="00FB3DD6">
              <w:rPr>
                <w:rFonts w:ascii="PT Astra Serif" w:hAnsi="PT Astra Serif"/>
                <w:sz w:val="16"/>
                <w:szCs w:val="16"/>
              </w:rPr>
              <w:t xml:space="preserve">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FB3DD6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FB3DD6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FB3DD6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1 871,61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0A25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368,82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1 423,31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296,29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1 125,81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218,63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6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2D0CEB" w:rsidRPr="00FB3DD6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2D0CEB" w:rsidRPr="00FB3DD6" w:rsidTr="00C300B9">
        <w:tc>
          <w:tcPr>
            <w:tcW w:w="51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FB3DD6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FB3DD6" w:rsidTr="00C300B9">
        <w:tc>
          <w:tcPr>
            <w:tcW w:w="51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FB3DD6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FB3DD6" w:rsidTr="00C300B9">
        <w:tc>
          <w:tcPr>
            <w:tcW w:w="510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FB3DD6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392,73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319,56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46,31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3,04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 xml:space="preserve">МО «город 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Новоульяновск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>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Инзенский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Новомалыклинский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48,30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2,32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Сенгилеевский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Старомайнский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Тереньгульский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</w:t>
            </w:r>
            <w:proofErr w:type="spellStart"/>
            <w:r w:rsidRPr="00FB3DD6"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 w:rsidRPr="00FB3DD6">
              <w:rPr>
                <w:rFonts w:ascii="PT Astra Serif" w:hAnsi="PT Astra Serif"/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B3DD6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color w:val="000000"/>
                <w:sz w:val="16"/>
                <w:szCs w:val="16"/>
              </w:rPr>
              <w:t>1,50</w:t>
            </w:r>
          </w:p>
        </w:tc>
      </w:tr>
      <w:tr w:rsidR="00DE4916" w:rsidRPr="00FB3DD6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DE4916" w:rsidRPr="00FB3DD6" w:rsidRDefault="00DE4916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FB3DD6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DE4916" w:rsidRPr="00DE4916" w:rsidRDefault="000A25B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448,30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368,82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DE4916" w:rsidRPr="00DE4916" w:rsidRDefault="00DE491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E49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51,79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DE4916" w:rsidRPr="00DE4916" w:rsidRDefault="00A1658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0B53B1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4288A9FF" wp14:editId="473ADC3B">
            <wp:extent cx="6120000" cy="4140000"/>
            <wp:effectExtent l="38100" t="0" r="1460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0B53B1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7609B003" wp14:editId="1128168D">
            <wp:extent cx="6120000" cy="4140000"/>
            <wp:effectExtent l="38100" t="0" r="1460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4624C3">
        <w:rPr>
          <w:rFonts w:ascii="PT Astra Serif" w:hAnsi="PT Astra Serif"/>
          <w:b/>
          <w:sz w:val="28"/>
          <w:szCs w:val="28"/>
        </w:rPr>
        <w:t>0</w:t>
      </w:r>
      <w:r w:rsidR="00DE1609">
        <w:rPr>
          <w:rFonts w:ascii="PT Astra Serif" w:hAnsi="PT Astra Serif"/>
          <w:b/>
          <w:sz w:val="28"/>
          <w:szCs w:val="28"/>
        </w:rPr>
        <w:t>7</w:t>
      </w:r>
      <w:r w:rsidRPr="00BF47F3">
        <w:rPr>
          <w:rFonts w:ascii="PT Astra Serif" w:hAnsi="PT Astra Serif"/>
          <w:b/>
          <w:sz w:val="28"/>
          <w:szCs w:val="28"/>
        </w:rPr>
        <w:t>.2023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1135"/>
        <w:gridCol w:w="2383"/>
        <w:gridCol w:w="798"/>
      </w:tblGrid>
      <w:tr w:rsidR="00DE1609" w:rsidRPr="00204BEE" w:rsidTr="000B53B1">
        <w:trPr>
          <w:trHeight w:val="720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DE1609" w:rsidRPr="00204BEE" w:rsidTr="000B53B1">
        <w:trPr>
          <w:trHeight w:val="300"/>
        </w:trPr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E1609" w:rsidRPr="00204BEE" w:rsidTr="000B53B1">
        <w:trPr>
          <w:trHeight w:val="480"/>
        </w:trPr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8A0835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94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E1609" w:rsidRPr="00204BEE" w:rsidTr="000B53B1">
        <w:trPr>
          <w:trHeight w:val="300"/>
        </w:trPr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204BEE" w:rsidRDefault="00DE1609" w:rsidP="000B53B1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8A0835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6%</w:t>
            </w:r>
          </w:p>
        </w:tc>
      </w:tr>
    </w:tbl>
    <w:p w:rsidR="002D0CEB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257"/>
        <w:gridCol w:w="3253"/>
        <w:gridCol w:w="1435"/>
        <w:gridCol w:w="1709"/>
        <w:gridCol w:w="1412"/>
        <w:gridCol w:w="1697"/>
      </w:tblGrid>
      <w:tr w:rsidR="00DE1609" w:rsidRPr="009B3D9E" w:rsidTr="00DE1609">
        <w:trPr>
          <w:trHeight w:val="464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DE1609" w:rsidRPr="009B3D9E" w:rsidTr="00DE1609">
        <w:trPr>
          <w:trHeight w:val="289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07003B" w:rsidRDefault="00DE1609" w:rsidP="000B53B1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DE1609" w:rsidRPr="009B3D9E" w:rsidTr="00DE1609">
        <w:trPr>
          <w:trHeight w:val="50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305252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rPr>
          <w:trHeight w:val="311"/>
        </w:trPr>
        <w:tc>
          <w:tcPr>
            <w:tcW w:w="1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305252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DE1609" w:rsidRPr="009B3D9E" w:rsidTr="00DE1609">
        <w:trPr>
          <w:trHeight w:val="31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305252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DE1609" w:rsidRPr="009B3D9E" w:rsidTr="00DE1609">
        <w:trPr>
          <w:trHeight w:val="311"/>
        </w:trPr>
        <w:tc>
          <w:tcPr>
            <w:tcW w:w="1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305252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</w:t>
      </w:r>
      <w:r w:rsidR="000359D2">
        <w:rPr>
          <w:rFonts w:ascii="PT Astra Serif" w:hAnsi="PT Astra Serif"/>
          <w:sz w:val="28"/>
          <w:szCs w:val="28"/>
        </w:rPr>
        <w:t>0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 w:rsidR="00837563">
        <w:rPr>
          <w:rFonts w:ascii="PT Astra Serif" w:hAnsi="PT Astra Serif"/>
          <w:sz w:val="28"/>
          <w:szCs w:val="28"/>
        </w:rPr>
        <w:t xml:space="preserve"> заказчиков</w:t>
      </w:r>
      <w:r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01.0</w:t>
      </w:r>
      <w:r w:rsidR="00DE1609">
        <w:rPr>
          <w:rFonts w:ascii="PT Astra Serif" w:hAnsi="PT Astra Serif"/>
          <w:b/>
          <w:sz w:val="28"/>
          <w:szCs w:val="28"/>
        </w:rPr>
        <w:t>7</w:t>
      </w:r>
      <w:r w:rsidRPr="00CC51DE">
        <w:rPr>
          <w:rFonts w:ascii="PT Astra Serif" w:hAnsi="PT Astra Serif"/>
          <w:b/>
          <w:sz w:val="28"/>
          <w:szCs w:val="28"/>
        </w:rPr>
        <w:t>.2023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1103"/>
        <w:gridCol w:w="2314"/>
        <w:gridCol w:w="849"/>
      </w:tblGrid>
      <w:tr w:rsidR="00DE1609" w:rsidRPr="00417C16" w:rsidTr="000B53B1">
        <w:trPr>
          <w:trHeight w:val="72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417C16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DE1609" w:rsidRPr="00204BEE" w:rsidTr="000B53B1">
        <w:trPr>
          <w:trHeight w:val="300"/>
        </w:trPr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E1609" w:rsidRPr="00204BEE" w:rsidTr="000B53B1">
        <w:trPr>
          <w:trHeight w:val="480"/>
        </w:trPr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E1609" w:rsidRPr="00204BEE" w:rsidTr="000B53B1">
        <w:trPr>
          <w:trHeight w:val="300"/>
        </w:trPr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E1609" w:rsidRPr="00204BEE" w:rsidTr="000B53B1">
        <w:trPr>
          <w:trHeight w:val="300"/>
        </w:trPr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398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09" w:rsidRPr="00204BE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5252"/>
        <w:gridCol w:w="1366"/>
        <w:gridCol w:w="1561"/>
        <w:gridCol w:w="1414"/>
        <w:gridCol w:w="1561"/>
        <w:gridCol w:w="1414"/>
        <w:gridCol w:w="1692"/>
      </w:tblGrid>
      <w:tr w:rsidR="00DE1609" w:rsidRPr="009B3D9E" w:rsidTr="00DE1609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09" w:rsidRPr="0038090D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CE3640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CE3640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CE3640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DE1609" w:rsidRPr="009B3D9E" w:rsidTr="00DE1609"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E1609" w:rsidRPr="0007003B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97347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97347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8505A2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8505A2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4930A6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DE1609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DE1609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126E80" w:rsidRDefault="00DE1609" w:rsidP="000B53B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7660E5" w:rsidTr="00DE1609"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DE1609" w:rsidRPr="009B3D9E" w:rsidTr="00DE16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9B3D9E" w:rsidTr="00DE1609"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9B3D9E" w:rsidRDefault="00DE1609" w:rsidP="000B53B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9B3D9E" w:rsidRDefault="00DE1609" w:rsidP="000B53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DE1609" w:rsidRPr="007660E5" w:rsidTr="00DE1609">
        <w:tc>
          <w:tcPr>
            <w:tcW w:w="19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09" w:rsidRPr="007660E5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EF206C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EF206C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EF206C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9" w:rsidRPr="00EF206C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EF206C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609" w:rsidRPr="00EF206C" w:rsidRDefault="00DE1609" w:rsidP="000B53B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2D0CEB" w:rsidRPr="002F0A00" w:rsidRDefault="002D0CEB" w:rsidP="002D0CEB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2D0CEB" w:rsidRDefault="002D0CEB" w:rsidP="002D0CEB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05F32" w:rsidRDefault="002D0CEB" w:rsidP="00805F32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</w:t>
      </w:r>
      <w:r w:rsidR="00C2129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В </w:t>
      </w:r>
      <w:r w:rsidR="007E67D5" w:rsidRPr="00615625">
        <w:rPr>
          <w:rFonts w:ascii="PT Astra Serif" w:hAnsi="PT Astra Serif"/>
          <w:sz w:val="28"/>
          <w:szCs w:val="28"/>
        </w:rPr>
        <w:t xml:space="preserve">январе - </w:t>
      </w:r>
      <w:r w:rsidR="00C973F8">
        <w:rPr>
          <w:rFonts w:ascii="PT Astra Serif" w:hAnsi="PT Astra Serif"/>
          <w:sz w:val="28"/>
          <w:szCs w:val="28"/>
        </w:rPr>
        <w:t>июне</w:t>
      </w:r>
      <w:r w:rsidRPr="00615625">
        <w:rPr>
          <w:rFonts w:ascii="PT Astra Serif" w:hAnsi="PT Astra Serif"/>
          <w:sz w:val="28"/>
          <w:szCs w:val="28"/>
        </w:rPr>
        <w:t xml:space="preserve"> был проведён анализ </w:t>
      </w:r>
      <w:r w:rsidR="00615625" w:rsidRPr="00615625">
        <w:rPr>
          <w:rFonts w:ascii="PT Astra Serif" w:hAnsi="PT Astra Serif"/>
          <w:sz w:val="28"/>
          <w:szCs w:val="28"/>
        </w:rPr>
        <w:t>285</w:t>
      </w:r>
      <w:r w:rsidRPr="00615625">
        <w:rPr>
          <w:rFonts w:ascii="PT Astra Serif" w:hAnsi="PT Astra Serif"/>
          <w:sz w:val="28"/>
          <w:szCs w:val="28"/>
        </w:rPr>
        <w:t xml:space="preserve"> документов заказчиков в ЕИС, </w:t>
      </w:r>
      <w:r w:rsidR="000655B8">
        <w:rPr>
          <w:rFonts w:ascii="PT Astra Serif" w:hAnsi="PT Astra Serif"/>
          <w:sz w:val="28"/>
          <w:szCs w:val="28"/>
        </w:rPr>
        <w:br/>
      </w:r>
      <w:r w:rsidRPr="00615625">
        <w:rPr>
          <w:rFonts w:ascii="PT Astra Serif" w:hAnsi="PT Astra Serif"/>
          <w:sz w:val="28"/>
          <w:szCs w:val="28"/>
        </w:rPr>
        <w:t>из них: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- </w:t>
      </w:r>
      <w:r w:rsidR="00DE05E8">
        <w:rPr>
          <w:rFonts w:ascii="PT Astra Serif" w:hAnsi="PT Astra Serif"/>
          <w:sz w:val="28"/>
          <w:szCs w:val="28"/>
        </w:rPr>
        <w:t>202</w:t>
      </w:r>
      <w:r w:rsidRPr="00615625">
        <w:rPr>
          <w:rFonts w:ascii="PT Astra Serif" w:hAnsi="PT Astra Serif"/>
          <w:sz w:val="28"/>
          <w:szCs w:val="28"/>
        </w:rPr>
        <w:t xml:space="preserve"> положени</w:t>
      </w:r>
      <w:r w:rsidR="00603A4B">
        <w:rPr>
          <w:rFonts w:ascii="PT Astra Serif" w:hAnsi="PT Astra Serif"/>
          <w:sz w:val="28"/>
          <w:szCs w:val="28"/>
        </w:rPr>
        <w:t>я</w:t>
      </w:r>
      <w:r w:rsidRPr="00615625">
        <w:rPr>
          <w:rFonts w:ascii="PT Astra Serif" w:hAnsi="PT Astra Serif"/>
          <w:sz w:val="28"/>
          <w:szCs w:val="28"/>
        </w:rPr>
        <w:t xml:space="preserve"> о закупке;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- </w:t>
      </w:r>
      <w:r w:rsidR="00615625" w:rsidRPr="00615625">
        <w:rPr>
          <w:rFonts w:ascii="PT Astra Serif" w:hAnsi="PT Astra Serif"/>
          <w:sz w:val="28"/>
          <w:szCs w:val="28"/>
        </w:rPr>
        <w:t>87</w:t>
      </w:r>
      <w:r w:rsidR="006401A0" w:rsidRPr="00615625">
        <w:rPr>
          <w:rFonts w:ascii="PT Astra Serif" w:hAnsi="PT Astra Serif"/>
          <w:sz w:val="28"/>
          <w:szCs w:val="28"/>
        </w:rPr>
        <w:t xml:space="preserve"> </w:t>
      </w:r>
      <w:r w:rsidRPr="00615625">
        <w:rPr>
          <w:rFonts w:ascii="PT Astra Serif" w:hAnsi="PT Astra Serif"/>
          <w:sz w:val="28"/>
          <w:szCs w:val="28"/>
        </w:rPr>
        <w:t>планов закупки;</w:t>
      </w:r>
    </w:p>
    <w:p w:rsidR="00EF1B81" w:rsidRPr="00615625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- </w:t>
      </w:r>
      <w:r w:rsidR="00615625" w:rsidRPr="00615625">
        <w:rPr>
          <w:rFonts w:ascii="PT Astra Serif" w:hAnsi="PT Astra Serif"/>
          <w:sz w:val="28"/>
          <w:szCs w:val="28"/>
        </w:rPr>
        <w:t>63</w:t>
      </w:r>
      <w:r w:rsidRPr="00615625">
        <w:rPr>
          <w:rFonts w:ascii="PT Astra Serif" w:hAnsi="PT Astra Serif"/>
          <w:sz w:val="28"/>
          <w:szCs w:val="28"/>
        </w:rPr>
        <w:t xml:space="preserve"> годовых отчёт</w:t>
      </w:r>
      <w:r w:rsidR="007E67D5" w:rsidRPr="00615625">
        <w:rPr>
          <w:rFonts w:ascii="PT Astra Serif" w:hAnsi="PT Astra Serif"/>
          <w:sz w:val="28"/>
          <w:szCs w:val="28"/>
        </w:rPr>
        <w:t>ов</w:t>
      </w:r>
      <w:r w:rsidRPr="00615625">
        <w:rPr>
          <w:rFonts w:ascii="PT Astra Serif" w:hAnsi="PT Astra Serif"/>
          <w:sz w:val="28"/>
          <w:szCs w:val="28"/>
        </w:rPr>
        <w:t>.</w:t>
      </w:r>
    </w:p>
    <w:p w:rsidR="002D0CEB" w:rsidRPr="006D2149" w:rsidRDefault="00EF1B81" w:rsidP="008B2332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По итогам данного анализа </w:t>
      </w:r>
      <w:r w:rsidR="00F70C2E" w:rsidRPr="006D2149">
        <w:rPr>
          <w:rFonts w:ascii="PT Astra Serif" w:hAnsi="PT Astra Serif"/>
          <w:sz w:val="28"/>
          <w:szCs w:val="28"/>
        </w:rPr>
        <w:t>подготовлено и направлен</w:t>
      </w:r>
      <w:r w:rsidR="003D3177" w:rsidRPr="006D2149">
        <w:rPr>
          <w:rFonts w:ascii="PT Astra Serif" w:hAnsi="PT Astra Serif"/>
          <w:sz w:val="28"/>
          <w:szCs w:val="28"/>
        </w:rPr>
        <w:t>о</w:t>
      </w:r>
      <w:r w:rsidR="00F70C2E" w:rsidRPr="006D2149">
        <w:rPr>
          <w:rFonts w:ascii="PT Astra Serif" w:hAnsi="PT Astra Serif"/>
          <w:sz w:val="28"/>
          <w:szCs w:val="28"/>
        </w:rPr>
        <w:t xml:space="preserve"> </w:t>
      </w:r>
      <w:r w:rsidR="00E776CC">
        <w:rPr>
          <w:rFonts w:ascii="PT Astra Serif" w:hAnsi="PT Astra Serif"/>
          <w:sz w:val="28"/>
          <w:szCs w:val="28"/>
        </w:rPr>
        <w:t>16</w:t>
      </w:r>
      <w:r w:rsidR="003D3177" w:rsidRPr="006D2149">
        <w:rPr>
          <w:rFonts w:ascii="PT Astra Serif" w:hAnsi="PT Astra Serif"/>
          <w:sz w:val="28"/>
          <w:szCs w:val="28"/>
        </w:rPr>
        <w:t xml:space="preserve"> </w:t>
      </w:r>
      <w:r w:rsidR="007C4522" w:rsidRPr="006D2149">
        <w:rPr>
          <w:rFonts w:ascii="PT Astra Serif" w:hAnsi="PT Astra Serif"/>
          <w:sz w:val="28"/>
          <w:szCs w:val="28"/>
        </w:rPr>
        <w:t>материалов</w:t>
      </w:r>
      <w:r w:rsidR="002D18CA" w:rsidRPr="006D2149">
        <w:rPr>
          <w:rFonts w:ascii="PT Astra Serif" w:hAnsi="PT Astra Serif"/>
          <w:sz w:val="28"/>
          <w:szCs w:val="28"/>
        </w:rPr>
        <w:t xml:space="preserve"> </w:t>
      </w:r>
      <w:r w:rsidR="001B406A" w:rsidRPr="006D2149">
        <w:rPr>
          <w:rFonts w:ascii="PT Astra Serif" w:hAnsi="PT Astra Serif"/>
          <w:sz w:val="28"/>
          <w:szCs w:val="28"/>
        </w:rPr>
        <w:br/>
      </w:r>
      <w:r w:rsidR="002D18CA" w:rsidRPr="006D2149">
        <w:rPr>
          <w:rFonts w:ascii="PT Astra Serif" w:hAnsi="PT Astra Serif"/>
          <w:sz w:val="28"/>
          <w:szCs w:val="28"/>
        </w:rPr>
        <w:t>о выявленных несоответствиях руководителям</w:t>
      </w:r>
      <w:r w:rsidR="009A591C" w:rsidRPr="006D2149">
        <w:rPr>
          <w:rFonts w:ascii="PT Astra Serif" w:hAnsi="PT Astra Serif"/>
          <w:sz w:val="28"/>
          <w:szCs w:val="28"/>
        </w:rPr>
        <w:t xml:space="preserve"> </w:t>
      </w:r>
      <w:r w:rsidR="007C4522" w:rsidRPr="006D2149">
        <w:rPr>
          <w:rFonts w:ascii="PT Astra Serif" w:hAnsi="PT Astra Serif"/>
          <w:sz w:val="28"/>
          <w:szCs w:val="28"/>
        </w:rPr>
        <w:t>исполнительны</w:t>
      </w:r>
      <w:r w:rsidR="002D18CA" w:rsidRPr="006D2149">
        <w:rPr>
          <w:rFonts w:ascii="PT Astra Serif" w:hAnsi="PT Astra Serif"/>
          <w:sz w:val="28"/>
          <w:szCs w:val="28"/>
        </w:rPr>
        <w:t>х</w:t>
      </w:r>
      <w:r w:rsidR="007C4522" w:rsidRPr="006D2149">
        <w:rPr>
          <w:rFonts w:ascii="PT Astra Serif" w:hAnsi="PT Astra Serif"/>
          <w:sz w:val="28"/>
          <w:szCs w:val="28"/>
        </w:rPr>
        <w:t xml:space="preserve"> орган</w:t>
      </w:r>
      <w:r w:rsidR="002D18CA" w:rsidRPr="006D2149">
        <w:rPr>
          <w:rFonts w:ascii="PT Astra Serif" w:hAnsi="PT Astra Serif"/>
          <w:sz w:val="28"/>
          <w:szCs w:val="28"/>
        </w:rPr>
        <w:t>ов</w:t>
      </w:r>
      <w:r w:rsidR="007C4522" w:rsidRPr="006D214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D3177" w:rsidRPr="006D2149">
        <w:rPr>
          <w:rFonts w:ascii="PT Astra Serif" w:hAnsi="PT Astra Serif"/>
          <w:sz w:val="28"/>
          <w:szCs w:val="28"/>
        </w:rPr>
        <w:t>.</w:t>
      </w:r>
    </w:p>
    <w:p w:rsidR="002D0CEB" w:rsidRPr="006D2149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Мониторинг законодательства в сфере корпоративных закупок осуществляется путём:</w:t>
      </w:r>
    </w:p>
    <w:p w:rsidR="002D0CEB" w:rsidRPr="006D2149" w:rsidRDefault="002D0CEB" w:rsidP="002D0CEB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6D2149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603A4B" w:rsidRPr="006D2149" w:rsidRDefault="002D0CEB" w:rsidP="002D0CEB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 отчётный период был</w:t>
      </w:r>
      <w:r w:rsidR="005F7B1A" w:rsidRPr="006D2149">
        <w:rPr>
          <w:rFonts w:ascii="PT Astra Serif" w:hAnsi="PT Astra Serif"/>
          <w:sz w:val="28"/>
          <w:szCs w:val="28"/>
        </w:rPr>
        <w:t>о</w:t>
      </w:r>
      <w:r w:rsidRPr="006D2149">
        <w:rPr>
          <w:rFonts w:ascii="PT Astra Serif" w:hAnsi="PT Astra Serif"/>
          <w:sz w:val="28"/>
          <w:szCs w:val="28"/>
        </w:rPr>
        <w:t xml:space="preserve"> подготовлен</w:t>
      </w:r>
      <w:r w:rsidR="005F7B1A" w:rsidRPr="006D2149">
        <w:rPr>
          <w:rFonts w:ascii="PT Astra Serif" w:hAnsi="PT Astra Serif"/>
          <w:sz w:val="28"/>
          <w:szCs w:val="28"/>
        </w:rPr>
        <w:t>о</w:t>
      </w:r>
      <w:r w:rsidRPr="006D2149">
        <w:rPr>
          <w:rFonts w:ascii="PT Astra Serif" w:hAnsi="PT Astra Serif"/>
          <w:sz w:val="28"/>
          <w:szCs w:val="28"/>
        </w:rPr>
        <w:t xml:space="preserve"> и направлен</w:t>
      </w:r>
      <w:r w:rsidR="005F7B1A" w:rsidRPr="006D2149">
        <w:rPr>
          <w:rFonts w:ascii="PT Astra Serif" w:hAnsi="PT Astra Serif"/>
          <w:sz w:val="28"/>
          <w:szCs w:val="28"/>
        </w:rPr>
        <w:t>о</w:t>
      </w:r>
      <w:r w:rsidRPr="006D2149">
        <w:rPr>
          <w:rFonts w:ascii="PT Astra Serif" w:hAnsi="PT Astra Serif"/>
          <w:sz w:val="28"/>
          <w:szCs w:val="28"/>
        </w:rPr>
        <w:t xml:space="preserve"> </w:t>
      </w:r>
      <w:r w:rsidR="00C24B18">
        <w:rPr>
          <w:rFonts w:ascii="PT Astra Serif" w:hAnsi="PT Astra Serif"/>
          <w:sz w:val="28"/>
          <w:szCs w:val="28"/>
        </w:rPr>
        <w:t>8</w:t>
      </w:r>
      <w:r w:rsidRPr="006D2149">
        <w:rPr>
          <w:rFonts w:ascii="PT Astra Serif" w:hAnsi="PT Astra Serif"/>
          <w:sz w:val="28"/>
          <w:szCs w:val="28"/>
        </w:rPr>
        <w:t xml:space="preserve"> материал</w:t>
      </w:r>
      <w:r w:rsidR="005378B6" w:rsidRPr="006D2149">
        <w:rPr>
          <w:rFonts w:ascii="PT Astra Serif" w:hAnsi="PT Astra Serif"/>
          <w:sz w:val="28"/>
          <w:szCs w:val="28"/>
        </w:rPr>
        <w:t>ов</w:t>
      </w:r>
      <w:r w:rsidRPr="006D2149"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br/>
        <w:t>(от 13.01.2023 №73-ИОГВ-21/5исх</w:t>
      </w:r>
      <w:r w:rsidR="005F7B1A" w:rsidRPr="006D2149">
        <w:rPr>
          <w:rFonts w:ascii="PT Astra Serif" w:hAnsi="PT Astra Serif"/>
          <w:sz w:val="28"/>
          <w:szCs w:val="28"/>
        </w:rPr>
        <w:t xml:space="preserve">, от </w:t>
      </w:r>
      <w:r w:rsidR="00191408" w:rsidRPr="006D2149">
        <w:rPr>
          <w:rFonts w:ascii="PT Astra Serif" w:hAnsi="PT Astra Serif"/>
          <w:sz w:val="28"/>
          <w:szCs w:val="28"/>
        </w:rPr>
        <w:t>27.02.2023 № 73-ИОГВ-21/45исх</w:t>
      </w:r>
      <w:r w:rsidR="005F33FD" w:rsidRPr="006D2149">
        <w:rPr>
          <w:rFonts w:ascii="PT Astra Serif" w:hAnsi="PT Astra Serif"/>
          <w:sz w:val="28"/>
          <w:szCs w:val="28"/>
        </w:rPr>
        <w:t xml:space="preserve">, </w:t>
      </w:r>
      <w:r w:rsidR="00B50A4C" w:rsidRPr="006D2149">
        <w:rPr>
          <w:rFonts w:ascii="PT Astra Serif" w:hAnsi="PT Astra Serif"/>
          <w:sz w:val="28"/>
          <w:szCs w:val="28"/>
        </w:rPr>
        <w:br/>
      </w:r>
      <w:r w:rsidR="005F33FD" w:rsidRPr="006D2149">
        <w:rPr>
          <w:rFonts w:ascii="PT Astra Serif" w:hAnsi="PT Astra Serif"/>
          <w:sz w:val="28"/>
          <w:szCs w:val="28"/>
        </w:rPr>
        <w:t>от 07.03.2023 № 73-ИОГВ-21/58исх</w:t>
      </w:r>
      <w:r w:rsidR="00210CC1" w:rsidRPr="006D2149">
        <w:rPr>
          <w:rFonts w:ascii="PT Astra Serif" w:hAnsi="PT Astra Serif"/>
          <w:sz w:val="28"/>
          <w:szCs w:val="28"/>
        </w:rPr>
        <w:t xml:space="preserve">, от 03.04.2023 № 73-ИОГВ-21/90исх, </w:t>
      </w:r>
      <w:r w:rsidR="00210CC1" w:rsidRPr="006D2149">
        <w:rPr>
          <w:rFonts w:ascii="PT Astra Serif" w:hAnsi="PT Astra Serif"/>
          <w:sz w:val="28"/>
          <w:szCs w:val="28"/>
        </w:rPr>
        <w:br/>
        <w:t>от 06.04.2023 № 73-ИОГВ-21/95исх</w:t>
      </w:r>
      <w:r w:rsidR="00835240" w:rsidRPr="006D2149">
        <w:rPr>
          <w:rFonts w:ascii="PT Astra Serif" w:hAnsi="PT Astra Serif"/>
          <w:sz w:val="28"/>
          <w:szCs w:val="28"/>
        </w:rPr>
        <w:t xml:space="preserve">; </w:t>
      </w:r>
      <w:r w:rsidR="00351D6A">
        <w:rPr>
          <w:rFonts w:ascii="PT Astra Serif" w:hAnsi="PT Astra Serif"/>
          <w:sz w:val="28"/>
          <w:szCs w:val="28"/>
        </w:rPr>
        <w:t>от 22.05.2023 № 73-ИОГВ-21/132</w:t>
      </w:r>
      <w:r w:rsidR="005378B6" w:rsidRPr="006D2149">
        <w:rPr>
          <w:rFonts w:ascii="PT Astra Serif" w:hAnsi="PT Astra Serif"/>
          <w:sz w:val="28"/>
          <w:szCs w:val="28"/>
        </w:rPr>
        <w:t xml:space="preserve">исх; </w:t>
      </w:r>
      <w:r w:rsidR="005378B6" w:rsidRPr="006D2149">
        <w:rPr>
          <w:rFonts w:ascii="PT Astra Serif" w:hAnsi="PT Astra Serif"/>
          <w:sz w:val="28"/>
          <w:szCs w:val="28"/>
        </w:rPr>
        <w:br/>
        <w:t xml:space="preserve">от </w:t>
      </w:r>
      <w:r w:rsidR="00835240" w:rsidRPr="006D2149">
        <w:rPr>
          <w:rFonts w:ascii="PT Astra Serif" w:hAnsi="PT Astra Serif"/>
          <w:sz w:val="28"/>
          <w:szCs w:val="28"/>
        </w:rPr>
        <w:t>25.05.2023 № 73</w:t>
      </w:r>
      <w:r w:rsidR="001A06FD" w:rsidRPr="006D2149">
        <w:rPr>
          <w:rFonts w:ascii="PT Astra Serif" w:hAnsi="PT Astra Serif"/>
          <w:sz w:val="28"/>
          <w:szCs w:val="28"/>
        </w:rPr>
        <w:t>-</w:t>
      </w:r>
      <w:r w:rsidR="00835240" w:rsidRPr="006D2149">
        <w:rPr>
          <w:rFonts w:ascii="PT Astra Serif" w:hAnsi="PT Astra Serif"/>
          <w:sz w:val="28"/>
          <w:szCs w:val="28"/>
        </w:rPr>
        <w:t>ИОГВ-21/1</w:t>
      </w:r>
      <w:r w:rsidR="001A06FD" w:rsidRPr="006D2149">
        <w:rPr>
          <w:rFonts w:ascii="PT Astra Serif" w:hAnsi="PT Astra Serif"/>
          <w:sz w:val="28"/>
          <w:szCs w:val="28"/>
        </w:rPr>
        <w:t>4</w:t>
      </w:r>
      <w:r w:rsidR="00835240" w:rsidRPr="006D2149">
        <w:rPr>
          <w:rFonts w:ascii="PT Astra Serif" w:hAnsi="PT Astra Serif"/>
          <w:sz w:val="28"/>
          <w:szCs w:val="28"/>
        </w:rPr>
        <w:t>4исх</w:t>
      </w:r>
      <w:r w:rsidR="00D27426">
        <w:rPr>
          <w:rFonts w:ascii="PT Astra Serif" w:hAnsi="PT Astra Serif"/>
          <w:sz w:val="28"/>
          <w:szCs w:val="28"/>
        </w:rPr>
        <w:t>; от 02.06.2023 № 73-ИОГВ-21/154исх</w:t>
      </w:r>
      <w:r w:rsidRPr="006D2149">
        <w:rPr>
          <w:rFonts w:ascii="PT Astra Serif" w:hAnsi="PT Astra Serif"/>
          <w:sz w:val="28"/>
          <w:szCs w:val="28"/>
        </w:rPr>
        <w:t>)</w:t>
      </w:r>
      <w:r w:rsidR="00603A4B" w:rsidRPr="006D2149">
        <w:rPr>
          <w:rFonts w:ascii="PT Astra Serif" w:hAnsi="PT Astra Serif"/>
          <w:sz w:val="28"/>
          <w:szCs w:val="28"/>
        </w:rPr>
        <w:t>.</w:t>
      </w:r>
    </w:p>
    <w:p w:rsidR="00C21EBE" w:rsidRPr="006D2149" w:rsidRDefault="00C21EBE" w:rsidP="00C21EBE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26 мая 2023 года на </w:t>
      </w:r>
      <w:r w:rsidR="00351D6A">
        <w:rPr>
          <w:rFonts w:ascii="PT Astra Serif" w:hAnsi="PT Astra Serif"/>
          <w:sz w:val="28"/>
          <w:szCs w:val="28"/>
        </w:rPr>
        <w:t>площадке</w:t>
      </w:r>
      <w:r w:rsidRPr="006D2149">
        <w:rPr>
          <w:rFonts w:ascii="PT Astra Serif" w:hAnsi="PT Astra Serif"/>
          <w:sz w:val="28"/>
          <w:szCs w:val="28"/>
        </w:rPr>
        <w:t xml:space="preserve"> дворца спорта «Волга-Спорт-Арена» состоялась выставка-форум производителей товаров и услуг «Сделано </w:t>
      </w:r>
      <w:r w:rsidR="000655B8" w:rsidRPr="006D2149">
        <w:rPr>
          <w:rFonts w:ascii="PT Astra Serif" w:hAnsi="PT Astra Serif"/>
          <w:sz w:val="28"/>
          <w:szCs w:val="28"/>
        </w:rPr>
        <w:br/>
      </w:r>
      <w:r w:rsidRPr="006D2149">
        <w:rPr>
          <w:rFonts w:ascii="PT Astra Serif" w:hAnsi="PT Astra Serif"/>
          <w:sz w:val="28"/>
          <w:szCs w:val="28"/>
        </w:rPr>
        <w:t>в Ульяновской области».</w:t>
      </w:r>
      <w:r w:rsidR="00351D6A"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В рамках форума обсуждались такие приоритетные направления в сфере развития предпринимательства, как продвижение продукции отечественных предприятий в новых условиях, обеспечение предприятий комплектующими, формирование новых логистических каналов.</w:t>
      </w:r>
    </w:p>
    <w:p w:rsidR="002D0CEB" w:rsidRDefault="00C21EBE" w:rsidP="00C21EBE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Представители Агентства приняли участие в работе площадки «Взаимодействие АО «Корпорация «МСП» и организаций инфраструктуры поддержки субъектов СМП Ульяновской области».</w:t>
      </w:r>
    </w:p>
    <w:p w:rsidR="003E3E45" w:rsidRDefault="002D0CEB" w:rsidP="00C973F8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б) </w:t>
      </w:r>
      <w:r w:rsidR="003E3E45">
        <w:rPr>
          <w:rFonts w:ascii="PT Astra Serif" w:hAnsi="PT Astra Serif"/>
          <w:sz w:val="28"/>
          <w:szCs w:val="28"/>
        </w:rPr>
        <w:t>взаимодействие с Гильдией отечественных и специалистов по закупкам и продажам:</w:t>
      </w:r>
    </w:p>
    <w:p w:rsidR="00C973F8" w:rsidRPr="00C973F8" w:rsidRDefault="00C973F8" w:rsidP="00C973F8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16 июня 2023 года в дистанционной форме прошло заседание экспертного совета регионов по развитию контрактной системы, на котором обсуждались предложения регионов по совершенствованию законодательства в сфере государственных, муниципальных и корпоративных закупок, а также региональные практики по реализации норм законодательства о закупках:</w:t>
      </w:r>
    </w:p>
    <w:p w:rsidR="00C973F8" w:rsidRPr="00C973F8" w:rsidRDefault="00C973F8" w:rsidP="00C973F8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- «Закупки у единственного поставщика (подрядчика, исполнителя) в рамках 223-ФЗ с использованием электронного магазина»;</w:t>
      </w:r>
    </w:p>
    <w:p w:rsidR="00C973F8" w:rsidRDefault="00C973F8" w:rsidP="00C973F8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- «Контрактн</w:t>
      </w:r>
      <w:r w:rsidR="003E3E45">
        <w:rPr>
          <w:rFonts w:ascii="PT Astra Serif" w:hAnsi="PT Astra Serif"/>
          <w:sz w:val="28"/>
          <w:szCs w:val="28"/>
        </w:rPr>
        <w:t>ый управляющий. Дорогу молодым»;</w:t>
      </w:r>
    </w:p>
    <w:p w:rsidR="003E3E45" w:rsidRPr="006D2149" w:rsidRDefault="002D0CEB" w:rsidP="003E3E45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3E3E45" w:rsidRPr="006D2149">
        <w:rPr>
          <w:rFonts w:ascii="PT Astra Serif" w:hAnsi="PT Astra Serif"/>
          <w:sz w:val="28"/>
          <w:szCs w:val="28"/>
        </w:rPr>
        <w:t xml:space="preserve">доведения актуальной информации до заказчиков (письмо </w:t>
      </w:r>
      <w:r w:rsidR="003E3E45" w:rsidRPr="006D2149">
        <w:rPr>
          <w:rFonts w:ascii="PT Astra Serif" w:hAnsi="PT Astra Serif"/>
          <w:sz w:val="28"/>
          <w:szCs w:val="28"/>
        </w:rPr>
        <w:br/>
        <w:t xml:space="preserve">от 29.03.2023 № 73-ИОГВ-21/211вн; от 06.04.2023 № 73-ИОГВ-21/94исх; </w:t>
      </w:r>
      <w:r w:rsidR="003E3E45" w:rsidRPr="006D2149">
        <w:rPr>
          <w:rFonts w:ascii="PT Astra Serif" w:hAnsi="PT Astra Serif"/>
          <w:sz w:val="28"/>
          <w:szCs w:val="28"/>
        </w:rPr>
        <w:br/>
        <w:t xml:space="preserve">от 06.04.2023 № 73-ИОГВ-21/93исх; от 05.04.2023 № 73-ИОГВ-21/243вн; </w:t>
      </w:r>
      <w:r w:rsidR="003E3E45" w:rsidRPr="006D2149">
        <w:rPr>
          <w:rFonts w:ascii="PT Astra Serif" w:hAnsi="PT Astra Serif"/>
          <w:sz w:val="28"/>
          <w:szCs w:val="28"/>
        </w:rPr>
        <w:br/>
        <w:t xml:space="preserve">от 05.04.2023 № 73-ИОГВ-21/242вн; 04.05.2023 № 73-ИОГВ-21/314вн, </w:t>
      </w:r>
      <w:r w:rsidR="003E3E45" w:rsidRPr="006D2149">
        <w:rPr>
          <w:rFonts w:ascii="PT Astra Serif" w:hAnsi="PT Astra Serif"/>
          <w:sz w:val="28"/>
          <w:szCs w:val="28"/>
        </w:rPr>
        <w:br/>
        <w:t>от 24.05.2023 № 73-ИОГВ-21/140исх, от 31.05.2023 № 73-ИОГв-21/370вн</w:t>
      </w:r>
      <w:r w:rsidR="003E3E45">
        <w:rPr>
          <w:rFonts w:ascii="PT Astra Serif" w:hAnsi="PT Astra Serif"/>
          <w:sz w:val="28"/>
          <w:szCs w:val="28"/>
        </w:rPr>
        <w:t>; от 27.06.2023 № 73-ИОГВ-21/406вн</w:t>
      </w:r>
      <w:r w:rsidR="003E3E45" w:rsidRPr="006D2149">
        <w:rPr>
          <w:rFonts w:ascii="PT Astra Serif" w:hAnsi="PT Astra Serif"/>
          <w:sz w:val="28"/>
          <w:szCs w:val="28"/>
        </w:rPr>
        <w:t>)</w:t>
      </w:r>
      <w:r w:rsidR="003E3E45">
        <w:rPr>
          <w:rFonts w:ascii="PT Astra Serif" w:hAnsi="PT Astra Serif"/>
          <w:sz w:val="28"/>
          <w:szCs w:val="28"/>
        </w:rPr>
        <w:t>;</w:t>
      </w:r>
    </w:p>
    <w:p w:rsidR="003E3E45" w:rsidRPr="006D2149" w:rsidRDefault="002D0CEB" w:rsidP="003E3E45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г) </w:t>
      </w:r>
      <w:r w:rsidR="003E3E45" w:rsidRPr="006D2149">
        <w:rPr>
          <w:rFonts w:ascii="PT Astra Serif" w:hAnsi="PT Astra Serif"/>
          <w:sz w:val="28"/>
          <w:szCs w:val="28"/>
        </w:rPr>
        <w:t xml:space="preserve">разработки правовых актов, регулирующих сферу 223-ФЗ. </w:t>
      </w:r>
    </w:p>
    <w:p w:rsidR="003E3E45" w:rsidRPr="006D2149" w:rsidRDefault="003E3E45" w:rsidP="003E3E45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По состоянию на 01.0</w:t>
      </w:r>
      <w:r>
        <w:rPr>
          <w:rFonts w:ascii="PT Astra Serif" w:hAnsi="PT Astra Serif"/>
          <w:sz w:val="28"/>
          <w:szCs w:val="28"/>
        </w:rPr>
        <w:t>7</w:t>
      </w:r>
      <w:r w:rsidRPr="006D2149">
        <w:rPr>
          <w:rFonts w:ascii="PT Astra Serif" w:hAnsi="PT Astra Serif"/>
          <w:sz w:val="28"/>
          <w:szCs w:val="28"/>
        </w:rPr>
        <w:t xml:space="preserve">.2023 принято </w:t>
      </w:r>
      <w:r>
        <w:rPr>
          <w:rFonts w:ascii="PT Astra Serif" w:hAnsi="PT Astra Serif"/>
          <w:sz w:val="28"/>
          <w:szCs w:val="28"/>
        </w:rPr>
        <w:t>4</w:t>
      </w:r>
      <w:r w:rsidRPr="006D21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D2149">
        <w:rPr>
          <w:rFonts w:ascii="PT Astra Serif" w:hAnsi="PT Astra Serif"/>
          <w:sz w:val="28"/>
          <w:szCs w:val="28"/>
        </w:rPr>
        <w:t>правовых</w:t>
      </w:r>
      <w:proofErr w:type="gramEnd"/>
      <w:r w:rsidRPr="006D2149">
        <w:rPr>
          <w:rFonts w:ascii="PT Astra Serif" w:hAnsi="PT Astra Serif"/>
          <w:sz w:val="28"/>
          <w:szCs w:val="28"/>
        </w:rPr>
        <w:t xml:space="preserve"> акта;</w:t>
      </w:r>
    </w:p>
    <w:p w:rsidR="002D0CEB" w:rsidRPr="006D2149" w:rsidRDefault="003E3E45" w:rsidP="003E3E45">
      <w:pPr>
        <w:widowControl w:val="0"/>
        <w:suppressAutoHyphens/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2D0CEB" w:rsidRPr="006D2149">
        <w:rPr>
          <w:rFonts w:ascii="PT Astra Serif" w:hAnsi="PT Astra Serif"/>
          <w:sz w:val="28"/>
          <w:szCs w:val="28"/>
        </w:rPr>
        <w:t>ведения и актуализации на официальном сайте Агентства специального раздела «223-ФЗ», включающего:</w:t>
      </w:r>
    </w:p>
    <w:p w:rsidR="002D0CEB" w:rsidRPr="006D2149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Библиотека по 223-ФЗ</w:t>
      </w:r>
    </w:p>
    <w:p w:rsidR="002D0CEB" w:rsidRPr="006D2149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2D0CEB" w:rsidRPr="006D2149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2D0CEB" w:rsidRPr="006D2149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2D0CEB" w:rsidRPr="006D2149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Заказчику 223-ФЗ</w:t>
      </w:r>
    </w:p>
    <w:p w:rsidR="002D0CEB" w:rsidRDefault="002D0CEB" w:rsidP="002D0CEB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Тестирование 223-ФЗ.</w:t>
      </w:r>
    </w:p>
    <w:p w:rsidR="002D0CEB" w:rsidRPr="006D2149" w:rsidRDefault="002D0CEB" w:rsidP="002D0CEB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путём:</w:t>
      </w:r>
    </w:p>
    <w:p w:rsidR="002D0CEB" w:rsidRPr="006D2149" w:rsidRDefault="002D0CEB" w:rsidP="002D0CEB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1) проведения Агентством методических мероприятий:</w:t>
      </w:r>
    </w:p>
    <w:p w:rsidR="002D0CEB" w:rsidRPr="006D2149" w:rsidRDefault="00F97884" w:rsidP="0050201C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-</w:t>
      </w:r>
      <w:r w:rsidR="002D0CEB" w:rsidRPr="006D2149">
        <w:rPr>
          <w:rFonts w:ascii="PT Astra Serif" w:hAnsi="PT Astra Serif"/>
          <w:sz w:val="28"/>
          <w:szCs w:val="28"/>
        </w:rPr>
        <w:t xml:space="preserve"> 26.01.2023 на площадке Агентства прошёл методический вебинар </w:t>
      </w:r>
      <w:r w:rsidR="002D0CEB" w:rsidRPr="006D2149">
        <w:rPr>
          <w:rFonts w:ascii="PT Astra Serif" w:hAnsi="PT Astra Serif"/>
          <w:sz w:val="28"/>
          <w:szCs w:val="28"/>
        </w:rPr>
        <w:br/>
        <w:t xml:space="preserve">по теме: «Закупки в рамках Федерального закона № 223-ФЗ в 2023 году: обзор изменения законодательства. Осуществление мониторинга и оценки соответствия в 2023 году. Типовые ошибки и ответственность», направленный на оказание методической помощи заказчикам, осуществляющим закупки </w:t>
      </w:r>
      <w:r w:rsidR="002D0CEB" w:rsidRPr="006D2149">
        <w:rPr>
          <w:rFonts w:ascii="PT Astra Serif" w:hAnsi="PT Astra Serif"/>
          <w:sz w:val="28"/>
          <w:szCs w:val="28"/>
        </w:rPr>
        <w:br/>
        <w:t>в рамках Федерального закона № 223-ФЗ. Количество участников порядка 100 человек;</w:t>
      </w:r>
    </w:p>
    <w:p w:rsidR="0050201C" w:rsidRPr="006D2149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-</w:t>
      </w:r>
      <w:r w:rsidR="0050201C" w:rsidRPr="006D2149">
        <w:rPr>
          <w:rFonts w:ascii="PT Astra Serif" w:hAnsi="PT Astra Serif"/>
          <w:sz w:val="28"/>
          <w:szCs w:val="28"/>
        </w:rPr>
        <w:t xml:space="preserve"> 10.02.2023 </w:t>
      </w:r>
      <w:r w:rsidR="00F9328A" w:rsidRPr="006D2149">
        <w:rPr>
          <w:rFonts w:ascii="PT Astra Serif" w:hAnsi="PT Astra Serif"/>
          <w:sz w:val="28"/>
          <w:szCs w:val="28"/>
        </w:rPr>
        <w:t xml:space="preserve">на площадке Агентства </w:t>
      </w:r>
      <w:r w:rsidR="0050201C" w:rsidRPr="006D2149">
        <w:rPr>
          <w:rFonts w:ascii="PT Astra Serif" w:hAnsi="PT Astra Serif"/>
          <w:sz w:val="28"/>
          <w:szCs w:val="28"/>
        </w:rPr>
        <w:t xml:space="preserve">состоялся круглый стол по теме: «Обзор типовых ошибок и нарушений при проведении закупок». В рамках круглого стола обсудили группу нарушений и ошибок, возникающих на разных этапах закупочной деятельности как по Закону № 44-ФЗ, так и по Закону </w:t>
      </w:r>
      <w:r w:rsidR="00D75801" w:rsidRPr="006D2149">
        <w:rPr>
          <w:rFonts w:ascii="PT Astra Serif" w:hAnsi="PT Astra Serif"/>
          <w:sz w:val="28"/>
          <w:szCs w:val="28"/>
        </w:rPr>
        <w:br/>
      </w:r>
      <w:r w:rsidR="0050201C" w:rsidRPr="006D2149">
        <w:rPr>
          <w:rFonts w:ascii="PT Astra Serif" w:hAnsi="PT Astra Serif"/>
          <w:sz w:val="28"/>
          <w:szCs w:val="28"/>
        </w:rPr>
        <w:t xml:space="preserve">№ 223-ФЗ. В мероприятии выступили руководитель УФАС по Ульяновской области </w:t>
      </w:r>
      <w:proofErr w:type="spellStart"/>
      <w:r w:rsidR="0050201C" w:rsidRPr="006D2149">
        <w:rPr>
          <w:rFonts w:ascii="PT Astra Serif" w:hAnsi="PT Astra Serif"/>
          <w:sz w:val="28"/>
          <w:szCs w:val="28"/>
        </w:rPr>
        <w:t>Спирчагов</w:t>
      </w:r>
      <w:proofErr w:type="spellEnd"/>
      <w:r w:rsidR="0050201C" w:rsidRPr="006D2149">
        <w:rPr>
          <w:rFonts w:ascii="PT Astra Serif" w:hAnsi="PT Astra Serif"/>
          <w:sz w:val="28"/>
          <w:szCs w:val="28"/>
        </w:rPr>
        <w:t xml:space="preserve"> Г.С., а также представители Счётной палаты Ульяновской области, Министерства финансов Ульяновской области и Контрольного управления администрации Губернатора Ульяновской области. В мероприятии приняло участие более 100 участников;</w:t>
      </w:r>
    </w:p>
    <w:p w:rsidR="0050201C" w:rsidRPr="006D2149" w:rsidRDefault="00F97884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50201C"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 17.02.2023 на площадке Центра управления регионом Ульяновской области совместно с финансовым управлением (бухгалтерией) администрации Губернатора Ульяновской области состоялся </w:t>
      </w:r>
      <w:r w:rsidR="00F9328A" w:rsidRPr="006D2149">
        <w:rPr>
          <w:rFonts w:ascii="PT Astra Serif" w:hAnsi="PT Astra Serif"/>
          <w:sz w:val="28"/>
          <w:szCs w:val="28"/>
          <w:shd w:val="clear" w:color="auto" w:fill="FFFFFF"/>
        </w:rPr>
        <w:t>методический</w:t>
      </w:r>
      <w:r w:rsidR="0050201C"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 семинар по теме: «Типовые ошибки при проведении корпоративных закупок» для заказчиков, осуществляющих деятельность в сфере средств массовой информации</w:t>
      </w:r>
      <w:r w:rsidR="009F27EB" w:rsidRPr="006D214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835240" w:rsidRPr="006D2149" w:rsidRDefault="00835240" w:rsidP="0050201C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в рамках XII Недели контрактных отношений были проведены следующие мероприятия:</w:t>
      </w:r>
    </w:p>
    <w:p w:rsidR="009F27EB" w:rsidRPr="006D2149" w:rsidRDefault="009F27EB" w:rsidP="004528E2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- 15.05.2023 на площадке Ульяновской областной торгово-промышленной палаты </w:t>
      </w:r>
      <w:r w:rsidR="005D17E9" w:rsidRPr="006D2149">
        <w:rPr>
          <w:rFonts w:ascii="PT Astra Serif" w:hAnsi="PT Astra Serif"/>
          <w:sz w:val="28"/>
          <w:szCs w:val="28"/>
          <w:shd w:val="clear" w:color="auto" w:fill="FFFFFF"/>
        </w:rPr>
        <w:t>с предс</w:t>
      </w:r>
      <w:r w:rsidR="00351D6A">
        <w:rPr>
          <w:rFonts w:ascii="PT Astra Serif" w:hAnsi="PT Astra Serif"/>
          <w:sz w:val="28"/>
          <w:szCs w:val="28"/>
          <w:shd w:val="clear" w:color="auto" w:fill="FFFFFF"/>
        </w:rPr>
        <w:t xml:space="preserve">тавителями контрольных органов </w:t>
      </w:r>
      <w:r w:rsidR="005D17E9" w:rsidRPr="006D2149">
        <w:rPr>
          <w:rFonts w:ascii="PT Astra Serif" w:hAnsi="PT Astra Serif"/>
          <w:sz w:val="28"/>
          <w:szCs w:val="28"/>
          <w:shd w:val="clear" w:color="auto" w:fill="FFFFFF"/>
        </w:rPr>
        <w:t>состоялась дискуссия на тему: «Спрашиваем, выясняем, уточняем: честный разговор с контролёрами»</w:t>
      </w:r>
      <w:r w:rsidR="00051549"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 для </w:t>
      </w:r>
      <w:r w:rsidR="00051549" w:rsidRPr="006D214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ГРБС, государственны</w:t>
      </w:r>
      <w:r w:rsidR="00594124" w:rsidRPr="006D2149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051549"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 заказчик</w:t>
      </w:r>
      <w:r w:rsidR="00594124" w:rsidRPr="006D2149">
        <w:rPr>
          <w:rFonts w:ascii="PT Astra Serif" w:hAnsi="PT Astra Serif"/>
          <w:sz w:val="28"/>
          <w:szCs w:val="28"/>
          <w:shd w:val="clear" w:color="auto" w:fill="FFFFFF"/>
        </w:rPr>
        <w:t>ов</w:t>
      </w:r>
      <w:r w:rsidR="00051549" w:rsidRPr="006D2149">
        <w:rPr>
          <w:rFonts w:ascii="PT Astra Serif" w:hAnsi="PT Astra Serif"/>
          <w:sz w:val="28"/>
          <w:szCs w:val="28"/>
          <w:shd w:val="clear" w:color="auto" w:fill="FFFFFF"/>
        </w:rPr>
        <w:t>, осуществляющи</w:t>
      </w:r>
      <w:r w:rsidR="00594124" w:rsidRPr="006D2149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051549"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 деятельность в рамках 44-ФЗ</w:t>
      </w:r>
      <w:r w:rsidR="00594124"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 и 223-ФЗ</w:t>
      </w:r>
      <w:r w:rsidR="004528E2" w:rsidRPr="006D214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4528E2" w:rsidRPr="006D2149" w:rsidRDefault="004528E2" w:rsidP="004528E2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- 15.05.2023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«Новации 44-ФЗ и 223-ФЗ: важно знать и правильно применять!», где были даны разъяснения ключевых изменений в сфере корпоративных закупок </w:t>
      </w: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br/>
        <w:t>по 223-ФЗ;</w:t>
      </w:r>
    </w:p>
    <w:p w:rsidR="004528E2" w:rsidRPr="006D2149" w:rsidRDefault="004528E2" w:rsidP="004528E2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- 16.05.2023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«Актуальные вопросы планирования закупок по 223-ФЗ. Проблемы и пути решения», где были рассмотрены вопросы, касающиеся нормативной базы, общего порядка формирования и ведения, сроков, а также проблемы ведения планов закупок, внесение изменений в планы закупок, основные ошибки, практика и ответственность;</w:t>
      </w:r>
    </w:p>
    <w:p w:rsidR="004528E2" w:rsidRPr="006D2149" w:rsidRDefault="004528E2" w:rsidP="004528E2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- 17.05.2023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«Отчётность по 223-ФЗ: виды, формы, сроки и порядок размещения», </w:t>
      </w: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br/>
        <w:t xml:space="preserve">где были рассмотрены виды отчётности, ежемесячный отчёт о заключенных договорах и его форма, ответственность за нарушение срока размещения отчёта, а также годовой отчёт о закупках у субъектов МСП и инструкция </w:t>
      </w: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br/>
        <w:t>по его составлению;</w:t>
      </w:r>
    </w:p>
    <w:p w:rsidR="004528E2" w:rsidRPr="006D2149" w:rsidRDefault="004528E2" w:rsidP="004076B5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- 19.05.2023 вебинар (при поддержке ЭТП «Фабрикант») по теме: «Алгоритм перехода с 223-ФЗ на 44-ФЗ: от теории к практике», где были рассмотрены случаи перехода заказчика с закона 223-ФЗ на работу по 44-ФЗ, законодательное регулирование перехода, а также порядок перехода с одних правил на другие и правила закупочной деятельности заказчика в 2023 году после перехода на 44-ФЗ.</w:t>
      </w:r>
    </w:p>
    <w:p w:rsidR="002D0CEB" w:rsidRPr="006D2149" w:rsidRDefault="002D0CEB" w:rsidP="002D0CEB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2) организации участия заказчико</w:t>
      </w:r>
      <w:r w:rsidR="008B67AB">
        <w:rPr>
          <w:rFonts w:ascii="PT Astra Serif" w:hAnsi="PT Astra Serif"/>
          <w:sz w:val="28"/>
          <w:szCs w:val="28"/>
        </w:rPr>
        <w:t>в в иных обучающих мероприятиях</w:t>
      </w:r>
      <w:r w:rsidRPr="006D2149">
        <w:rPr>
          <w:rFonts w:ascii="PT Astra Serif" w:hAnsi="PT Astra Serif"/>
          <w:sz w:val="28"/>
          <w:szCs w:val="28"/>
        </w:rPr>
        <w:t xml:space="preserve"> </w:t>
      </w:r>
      <w:r w:rsidR="008B67AB">
        <w:rPr>
          <w:rFonts w:ascii="PT Astra Serif" w:hAnsi="PT Astra Serif"/>
          <w:sz w:val="28"/>
          <w:szCs w:val="28"/>
        </w:rPr>
        <w:br/>
        <w:t>(з</w:t>
      </w:r>
      <w:r w:rsidRPr="006D2149">
        <w:rPr>
          <w:rFonts w:ascii="PT Astra Serif" w:hAnsi="PT Astra Serif"/>
          <w:sz w:val="28"/>
          <w:szCs w:val="28"/>
        </w:rPr>
        <w:t xml:space="preserve">а отчётный период было организовано </w:t>
      </w:r>
      <w:r w:rsidR="00C53910">
        <w:rPr>
          <w:rFonts w:ascii="PT Astra Serif" w:hAnsi="PT Astra Serif"/>
          <w:sz w:val="28"/>
          <w:szCs w:val="28"/>
        </w:rPr>
        <w:t>47</w:t>
      </w:r>
      <w:r w:rsidRPr="006D2149">
        <w:rPr>
          <w:rFonts w:ascii="PT Astra Serif" w:hAnsi="PT Astra Serif"/>
          <w:sz w:val="28"/>
          <w:szCs w:val="28"/>
        </w:rPr>
        <w:t xml:space="preserve"> таких мероприятий</w:t>
      </w:r>
      <w:bookmarkStart w:id="0" w:name="_GoBack"/>
      <w:bookmarkEnd w:id="0"/>
      <w:r w:rsidRPr="006D2149">
        <w:rPr>
          <w:rFonts w:ascii="PT Astra Serif" w:hAnsi="PT Astra Serif"/>
          <w:sz w:val="28"/>
          <w:szCs w:val="28"/>
        </w:rPr>
        <w:t>;</w:t>
      </w:r>
    </w:p>
    <w:p w:rsidR="002D0CEB" w:rsidRPr="006D2149" w:rsidRDefault="002D0CEB" w:rsidP="002D0CEB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3) осуществления 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2F0A00" w:rsidRDefault="00837563" w:rsidP="00837563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2F0A00" w:rsidSect="00837563">
      <w:footerReference w:type="default" r:id="rId23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A6" w:rsidRDefault="004930A6" w:rsidP="002D0CEB">
      <w:r>
        <w:separator/>
      </w:r>
    </w:p>
  </w:endnote>
  <w:endnote w:type="continuationSeparator" w:id="0">
    <w:p w:rsidR="004930A6" w:rsidRDefault="004930A6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961EDF" w:rsidRDefault="004930A6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4930A6" w:rsidRDefault="004930A6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75526"/>
      <w:docPartObj>
        <w:docPartGallery w:val="Page Numbers (Bottom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930A6" w:rsidRPr="0046531F" w:rsidRDefault="004930A6" w:rsidP="0046531F">
        <w:pPr>
          <w:pStyle w:val="af9"/>
          <w:jc w:val="right"/>
          <w:rPr>
            <w:rFonts w:ascii="PT Astra Serif" w:hAnsi="PT Astra Serif"/>
            <w:sz w:val="28"/>
            <w:szCs w:val="28"/>
          </w:rPr>
        </w:pPr>
        <w:r w:rsidRPr="0046531F">
          <w:rPr>
            <w:rFonts w:ascii="PT Astra Serif" w:hAnsi="PT Astra Serif"/>
            <w:sz w:val="28"/>
            <w:szCs w:val="28"/>
          </w:rPr>
          <w:fldChar w:fldCharType="begin"/>
        </w:r>
        <w:r w:rsidRPr="004653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46531F">
          <w:rPr>
            <w:rFonts w:ascii="PT Astra Serif" w:hAnsi="PT Astra Serif"/>
            <w:sz w:val="28"/>
            <w:szCs w:val="28"/>
          </w:rPr>
          <w:fldChar w:fldCharType="separate"/>
        </w:r>
        <w:r w:rsidR="00985281">
          <w:rPr>
            <w:rFonts w:ascii="PT Astra Serif" w:hAnsi="PT Astra Serif"/>
            <w:noProof/>
            <w:sz w:val="28"/>
            <w:szCs w:val="28"/>
          </w:rPr>
          <w:t>18</w:t>
        </w:r>
        <w:r w:rsidRPr="004653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AB0AB3" w:rsidRDefault="004930A6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AB0AB3" w:rsidRDefault="004930A6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AB0AB3" w:rsidRDefault="004930A6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077B48" w:rsidRDefault="004930A6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4930A6" w:rsidRDefault="004930A6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AB0AB3" w:rsidRDefault="004930A6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AB0AB3" w:rsidRDefault="004930A6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D74F9B" w:rsidRDefault="004930A6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4930A6" w:rsidRDefault="004930A6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A6" w:rsidRPr="00AB0AB3" w:rsidRDefault="004930A6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A6" w:rsidRDefault="004930A6" w:rsidP="002D0CEB">
      <w:r>
        <w:separator/>
      </w:r>
    </w:p>
  </w:footnote>
  <w:footnote w:type="continuationSeparator" w:id="0">
    <w:p w:rsidR="004930A6" w:rsidRDefault="004930A6" w:rsidP="002D0CEB">
      <w:r>
        <w:continuationSeparator/>
      </w:r>
    </w:p>
  </w:footnote>
  <w:footnote w:id="1">
    <w:p w:rsidR="004930A6" w:rsidRDefault="004930A6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4930A6" w:rsidRPr="005A71BC" w:rsidRDefault="004930A6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4930A6" w:rsidRDefault="004930A6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4930A6" w:rsidRPr="005A71BC" w:rsidRDefault="004930A6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4930A6" w:rsidRPr="005A71BC" w:rsidRDefault="004930A6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4930A6" w:rsidRPr="005A71BC" w:rsidRDefault="004930A6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4930A6" w:rsidRPr="005A71BC" w:rsidRDefault="004930A6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1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16"/>
  </w:num>
  <w:num w:numId="5">
    <w:abstractNumId w:val="24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28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25"/>
  </w:num>
  <w:num w:numId="25">
    <w:abstractNumId w:val="15"/>
  </w:num>
  <w:num w:numId="26">
    <w:abstractNumId w:val="8"/>
  </w:num>
  <w:num w:numId="27">
    <w:abstractNumId w:val="26"/>
  </w:num>
  <w:num w:numId="28">
    <w:abstractNumId w:val="19"/>
  </w:num>
  <w:num w:numId="29">
    <w:abstractNumId w:val="23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3FB4"/>
    <w:rsid w:val="00006438"/>
    <w:rsid w:val="00014179"/>
    <w:rsid w:val="0001741C"/>
    <w:rsid w:val="0002215D"/>
    <w:rsid w:val="000315C4"/>
    <w:rsid w:val="00034E48"/>
    <w:rsid w:val="00034F40"/>
    <w:rsid w:val="000359D2"/>
    <w:rsid w:val="00044CA2"/>
    <w:rsid w:val="00051549"/>
    <w:rsid w:val="00052153"/>
    <w:rsid w:val="00054535"/>
    <w:rsid w:val="0005466D"/>
    <w:rsid w:val="000655B8"/>
    <w:rsid w:val="00065DAE"/>
    <w:rsid w:val="00065DB5"/>
    <w:rsid w:val="0007311C"/>
    <w:rsid w:val="00082F10"/>
    <w:rsid w:val="000851F6"/>
    <w:rsid w:val="00085ECD"/>
    <w:rsid w:val="00091C57"/>
    <w:rsid w:val="00092425"/>
    <w:rsid w:val="00095B97"/>
    <w:rsid w:val="000A25BE"/>
    <w:rsid w:val="000A2EB9"/>
    <w:rsid w:val="000A7612"/>
    <w:rsid w:val="000B53B1"/>
    <w:rsid w:val="000B6768"/>
    <w:rsid w:val="000C3145"/>
    <w:rsid w:val="000C6492"/>
    <w:rsid w:val="000F3611"/>
    <w:rsid w:val="000F72CF"/>
    <w:rsid w:val="000F7B08"/>
    <w:rsid w:val="000F7FFE"/>
    <w:rsid w:val="001004B2"/>
    <w:rsid w:val="001014B6"/>
    <w:rsid w:val="00102B7D"/>
    <w:rsid w:val="0011174F"/>
    <w:rsid w:val="0011312C"/>
    <w:rsid w:val="0011456C"/>
    <w:rsid w:val="0012113F"/>
    <w:rsid w:val="0013347A"/>
    <w:rsid w:val="0014592F"/>
    <w:rsid w:val="00152C37"/>
    <w:rsid w:val="0016690E"/>
    <w:rsid w:val="001818FB"/>
    <w:rsid w:val="001879BF"/>
    <w:rsid w:val="00191408"/>
    <w:rsid w:val="00192632"/>
    <w:rsid w:val="001A06FD"/>
    <w:rsid w:val="001A1579"/>
    <w:rsid w:val="001B03F2"/>
    <w:rsid w:val="001B406A"/>
    <w:rsid w:val="001C3B18"/>
    <w:rsid w:val="001C7B59"/>
    <w:rsid w:val="001D169A"/>
    <w:rsid w:val="001D1D95"/>
    <w:rsid w:val="001D6440"/>
    <w:rsid w:val="001E4DDD"/>
    <w:rsid w:val="001F44F2"/>
    <w:rsid w:val="001F6B39"/>
    <w:rsid w:val="00206D33"/>
    <w:rsid w:val="00210497"/>
    <w:rsid w:val="00210CC1"/>
    <w:rsid w:val="00212808"/>
    <w:rsid w:val="00223DD5"/>
    <w:rsid w:val="00226B59"/>
    <w:rsid w:val="002272DE"/>
    <w:rsid w:val="00234D2A"/>
    <w:rsid w:val="00263C3F"/>
    <w:rsid w:val="0027096E"/>
    <w:rsid w:val="00273568"/>
    <w:rsid w:val="002743AE"/>
    <w:rsid w:val="00284AD2"/>
    <w:rsid w:val="00286211"/>
    <w:rsid w:val="00286A11"/>
    <w:rsid w:val="0029141C"/>
    <w:rsid w:val="002918C1"/>
    <w:rsid w:val="0029728B"/>
    <w:rsid w:val="002A3597"/>
    <w:rsid w:val="002B45F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F0A00"/>
    <w:rsid w:val="0030668C"/>
    <w:rsid w:val="0031228A"/>
    <w:rsid w:val="00314B98"/>
    <w:rsid w:val="00314FEF"/>
    <w:rsid w:val="003172F2"/>
    <w:rsid w:val="0032013D"/>
    <w:rsid w:val="0032141B"/>
    <w:rsid w:val="00327FE3"/>
    <w:rsid w:val="00331CDE"/>
    <w:rsid w:val="00345A6E"/>
    <w:rsid w:val="00351D6A"/>
    <w:rsid w:val="003540FF"/>
    <w:rsid w:val="00355D55"/>
    <w:rsid w:val="00361F74"/>
    <w:rsid w:val="003627DA"/>
    <w:rsid w:val="003758D8"/>
    <w:rsid w:val="0039740D"/>
    <w:rsid w:val="003B1216"/>
    <w:rsid w:val="003B2728"/>
    <w:rsid w:val="003B4B2F"/>
    <w:rsid w:val="003B73FC"/>
    <w:rsid w:val="003C0E53"/>
    <w:rsid w:val="003C2B67"/>
    <w:rsid w:val="003C43C8"/>
    <w:rsid w:val="003C6089"/>
    <w:rsid w:val="003C62D7"/>
    <w:rsid w:val="003D3177"/>
    <w:rsid w:val="003E3E45"/>
    <w:rsid w:val="003F08B6"/>
    <w:rsid w:val="00401C2C"/>
    <w:rsid w:val="004034E3"/>
    <w:rsid w:val="00405433"/>
    <w:rsid w:val="00406A73"/>
    <w:rsid w:val="004076B5"/>
    <w:rsid w:val="0041112C"/>
    <w:rsid w:val="0041318E"/>
    <w:rsid w:val="00414859"/>
    <w:rsid w:val="004150D3"/>
    <w:rsid w:val="004151F9"/>
    <w:rsid w:val="00431DB3"/>
    <w:rsid w:val="00432860"/>
    <w:rsid w:val="004528E2"/>
    <w:rsid w:val="00452EAE"/>
    <w:rsid w:val="00461033"/>
    <w:rsid w:val="004624C3"/>
    <w:rsid w:val="0046531F"/>
    <w:rsid w:val="00475E25"/>
    <w:rsid w:val="00477A84"/>
    <w:rsid w:val="00477CC2"/>
    <w:rsid w:val="00485150"/>
    <w:rsid w:val="0048574F"/>
    <w:rsid w:val="004930A6"/>
    <w:rsid w:val="004B0E8A"/>
    <w:rsid w:val="004B4B98"/>
    <w:rsid w:val="004C7B27"/>
    <w:rsid w:val="004E1D7B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112B1"/>
    <w:rsid w:val="00514081"/>
    <w:rsid w:val="00516E0A"/>
    <w:rsid w:val="00517A7F"/>
    <w:rsid w:val="00520158"/>
    <w:rsid w:val="0052524D"/>
    <w:rsid w:val="005378B6"/>
    <w:rsid w:val="0054333F"/>
    <w:rsid w:val="00554315"/>
    <w:rsid w:val="005570F9"/>
    <w:rsid w:val="00557C01"/>
    <w:rsid w:val="0056364E"/>
    <w:rsid w:val="005643D3"/>
    <w:rsid w:val="00567F03"/>
    <w:rsid w:val="00570127"/>
    <w:rsid w:val="00575E9D"/>
    <w:rsid w:val="00580C55"/>
    <w:rsid w:val="00581344"/>
    <w:rsid w:val="00583D1B"/>
    <w:rsid w:val="005857A2"/>
    <w:rsid w:val="00585C14"/>
    <w:rsid w:val="00587546"/>
    <w:rsid w:val="00591016"/>
    <w:rsid w:val="00594124"/>
    <w:rsid w:val="0059511B"/>
    <w:rsid w:val="005973C6"/>
    <w:rsid w:val="005A3713"/>
    <w:rsid w:val="005A6828"/>
    <w:rsid w:val="005A6C96"/>
    <w:rsid w:val="005B5E64"/>
    <w:rsid w:val="005C1EBD"/>
    <w:rsid w:val="005C1F73"/>
    <w:rsid w:val="005D17E9"/>
    <w:rsid w:val="005D2286"/>
    <w:rsid w:val="005F2351"/>
    <w:rsid w:val="005F23F3"/>
    <w:rsid w:val="005F33FD"/>
    <w:rsid w:val="005F3852"/>
    <w:rsid w:val="005F7B1A"/>
    <w:rsid w:val="006003E8"/>
    <w:rsid w:val="00601141"/>
    <w:rsid w:val="0060321E"/>
    <w:rsid w:val="00603A4B"/>
    <w:rsid w:val="006107E1"/>
    <w:rsid w:val="006114BA"/>
    <w:rsid w:val="00615625"/>
    <w:rsid w:val="00624200"/>
    <w:rsid w:val="006401A0"/>
    <w:rsid w:val="00641562"/>
    <w:rsid w:val="00647EBD"/>
    <w:rsid w:val="00653C07"/>
    <w:rsid w:val="006540CB"/>
    <w:rsid w:val="00654C98"/>
    <w:rsid w:val="00656FB4"/>
    <w:rsid w:val="006605CF"/>
    <w:rsid w:val="00674A71"/>
    <w:rsid w:val="006820C3"/>
    <w:rsid w:val="00682C87"/>
    <w:rsid w:val="00687AAB"/>
    <w:rsid w:val="0069101E"/>
    <w:rsid w:val="006A0317"/>
    <w:rsid w:val="006B2C00"/>
    <w:rsid w:val="006B7612"/>
    <w:rsid w:val="006D2149"/>
    <w:rsid w:val="006D399C"/>
    <w:rsid w:val="006D3ADE"/>
    <w:rsid w:val="006D6277"/>
    <w:rsid w:val="006E0F77"/>
    <w:rsid w:val="006E287C"/>
    <w:rsid w:val="006E3E43"/>
    <w:rsid w:val="006F052C"/>
    <w:rsid w:val="006F3AFA"/>
    <w:rsid w:val="006F53B5"/>
    <w:rsid w:val="006F75E1"/>
    <w:rsid w:val="006F7D8D"/>
    <w:rsid w:val="007016BA"/>
    <w:rsid w:val="00711BC6"/>
    <w:rsid w:val="00725152"/>
    <w:rsid w:val="00740087"/>
    <w:rsid w:val="00741662"/>
    <w:rsid w:val="0076354E"/>
    <w:rsid w:val="007664B3"/>
    <w:rsid w:val="0077395E"/>
    <w:rsid w:val="00774AFA"/>
    <w:rsid w:val="00787F30"/>
    <w:rsid w:val="00792633"/>
    <w:rsid w:val="007A035D"/>
    <w:rsid w:val="007A3B07"/>
    <w:rsid w:val="007A3D18"/>
    <w:rsid w:val="007A5D89"/>
    <w:rsid w:val="007C0105"/>
    <w:rsid w:val="007C4522"/>
    <w:rsid w:val="007E261E"/>
    <w:rsid w:val="007E4BD3"/>
    <w:rsid w:val="007E67D5"/>
    <w:rsid w:val="007F1C77"/>
    <w:rsid w:val="007F683A"/>
    <w:rsid w:val="008048B5"/>
    <w:rsid w:val="00805F32"/>
    <w:rsid w:val="00822BA9"/>
    <w:rsid w:val="008237C5"/>
    <w:rsid w:val="00826C60"/>
    <w:rsid w:val="00835240"/>
    <w:rsid w:val="00837563"/>
    <w:rsid w:val="00844F72"/>
    <w:rsid w:val="00854FAD"/>
    <w:rsid w:val="00857468"/>
    <w:rsid w:val="00860FD5"/>
    <w:rsid w:val="008616E5"/>
    <w:rsid w:val="00864A09"/>
    <w:rsid w:val="0087564A"/>
    <w:rsid w:val="008A4DA6"/>
    <w:rsid w:val="008B2332"/>
    <w:rsid w:val="008B4C6A"/>
    <w:rsid w:val="008B67AB"/>
    <w:rsid w:val="008C3EEA"/>
    <w:rsid w:val="008C5C62"/>
    <w:rsid w:val="008D254E"/>
    <w:rsid w:val="008D72F7"/>
    <w:rsid w:val="008D7B0A"/>
    <w:rsid w:val="008E1327"/>
    <w:rsid w:val="008E350B"/>
    <w:rsid w:val="008E710B"/>
    <w:rsid w:val="008F2B17"/>
    <w:rsid w:val="008F66BC"/>
    <w:rsid w:val="008F6753"/>
    <w:rsid w:val="00900722"/>
    <w:rsid w:val="0090255E"/>
    <w:rsid w:val="00904D75"/>
    <w:rsid w:val="00914D83"/>
    <w:rsid w:val="00922EB2"/>
    <w:rsid w:val="0092605C"/>
    <w:rsid w:val="00931CBA"/>
    <w:rsid w:val="00941496"/>
    <w:rsid w:val="009460AD"/>
    <w:rsid w:val="0095176A"/>
    <w:rsid w:val="00956315"/>
    <w:rsid w:val="00961EDF"/>
    <w:rsid w:val="00965B21"/>
    <w:rsid w:val="00966121"/>
    <w:rsid w:val="009766BE"/>
    <w:rsid w:val="00976F02"/>
    <w:rsid w:val="00981D7A"/>
    <w:rsid w:val="00985281"/>
    <w:rsid w:val="00991C72"/>
    <w:rsid w:val="00997E34"/>
    <w:rsid w:val="009A591C"/>
    <w:rsid w:val="009A67DA"/>
    <w:rsid w:val="009A6CBB"/>
    <w:rsid w:val="009B313F"/>
    <w:rsid w:val="009B67F5"/>
    <w:rsid w:val="009C3BB3"/>
    <w:rsid w:val="009D5531"/>
    <w:rsid w:val="009E40CB"/>
    <w:rsid w:val="009F1FD6"/>
    <w:rsid w:val="009F27EB"/>
    <w:rsid w:val="009F3289"/>
    <w:rsid w:val="009F3F58"/>
    <w:rsid w:val="009F5855"/>
    <w:rsid w:val="009F6350"/>
    <w:rsid w:val="00A0039D"/>
    <w:rsid w:val="00A0313F"/>
    <w:rsid w:val="00A0418C"/>
    <w:rsid w:val="00A0504F"/>
    <w:rsid w:val="00A129E0"/>
    <w:rsid w:val="00A16588"/>
    <w:rsid w:val="00A17EE7"/>
    <w:rsid w:val="00A218D9"/>
    <w:rsid w:val="00A2355B"/>
    <w:rsid w:val="00A2572B"/>
    <w:rsid w:val="00A25DB0"/>
    <w:rsid w:val="00A27104"/>
    <w:rsid w:val="00A40369"/>
    <w:rsid w:val="00A41187"/>
    <w:rsid w:val="00A43F2A"/>
    <w:rsid w:val="00A46235"/>
    <w:rsid w:val="00A4678E"/>
    <w:rsid w:val="00A51757"/>
    <w:rsid w:val="00A5259A"/>
    <w:rsid w:val="00A55B83"/>
    <w:rsid w:val="00A65F90"/>
    <w:rsid w:val="00A67524"/>
    <w:rsid w:val="00A73DBA"/>
    <w:rsid w:val="00A75FD3"/>
    <w:rsid w:val="00A91187"/>
    <w:rsid w:val="00A928B7"/>
    <w:rsid w:val="00AA69FD"/>
    <w:rsid w:val="00AB0AB3"/>
    <w:rsid w:val="00AB74AA"/>
    <w:rsid w:val="00AD59A8"/>
    <w:rsid w:val="00AE0E2C"/>
    <w:rsid w:val="00AE38DD"/>
    <w:rsid w:val="00AE60A1"/>
    <w:rsid w:val="00AF2A59"/>
    <w:rsid w:val="00B0016D"/>
    <w:rsid w:val="00B023B3"/>
    <w:rsid w:val="00B12E2B"/>
    <w:rsid w:val="00B21B0A"/>
    <w:rsid w:val="00B33C27"/>
    <w:rsid w:val="00B41112"/>
    <w:rsid w:val="00B46533"/>
    <w:rsid w:val="00B50A4C"/>
    <w:rsid w:val="00B64AFA"/>
    <w:rsid w:val="00B6654C"/>
    <w:rsid w:val="00B85767"/>
    <w:rsid w:val="00BA1845"/>
    <w:rsid w:val="00BA7ABC"/>
    <w:rsid w:val="00BC6F9A"/>
    <w:rsid w:val="00BE511F"/>
    <w:rsid w:val="00BF386F"/>
    <w:rsid w:val="00C014CC"/>
    <w:rsid w:val="00C15B2F"/>
    <w:rsid w:val="00C17C35"/>
    <w:rsid w:val="00C20778"/>
    <w:rsid w:val="00C21295"/>
    <w:rsid w:val="00C217E0"/>
    <w:rsid w:val="00C21EBE"/>
    <w:rsid w:val="00C24B18"/>
    <w:rsid w:val="00C300B9"/>
    <w:rsid w:val="00C45226"/>
    <w:rsid w:val="00C50286"/>
    <w:rsid w:val="00C518EF"/>
    <w:rsid w:val="00C52B95"/>
    <w:rsid w:val="00C53910"/>
    <w:rsid w:val="00C61123"/>
    <w:rsid w:val="00C62A0D"/>
    <w:rsid w:val="00C667A2"/>
    <w:rsid w:val="00C66C18"/>
    <w:rsid w:val="00C70EE9"/>
    <w:rsid w:val="00C852AB"/>
    <w:rsid w:val="00C9117B"/>
    <w:rsid w:val="00C92155"/>
    <w:rsid w:val="00C9386B"/>
    <w:rsid w:val="00C93CB7"/>
    <w:rsid w:val="00C973F8"/>
    <w:rsid w:val="00CA067F"/>
    <w:rsid w:val="00CA5D4B"/>
    <w:rsid w:val="00CA7A2E"/>
    <w:rsid w:val="00CA7C02"/>
    <w:rsid w:val="00CB6BDC"/>
    <w:rsid w:val="00CC1355"/>
    <w:rsid w:val="00CD63B6"/>
    <w:rsid w:val="00CD7675"/>
    <w:rsid w:val="00CE62C5"/>
    <w:rsid w:val="00CF484A"/>
    <w:rsid w:val="00CF486D"/>
    <w:rsid w:val="00CF7D83"/>
    <w:rsid w:val="00D20F20"/>
    <w:rsid w:val="00D27426"/>
    <w:rsid w:val="00D30E6C"/>
    <w:rsid w:val="00D324F9"/>
    <w:rsid w:val="00D34A0D"/>
    <w:rsid w:val="00D35BF2"/>
    <w:rsid w:val="00D43452"/>
    <w:rsid w:val="00D446E6"/>
    <w:rsid w:val="00D45D85"/>
    <w:rsid w:val="00D54640"/>
    <w:rsid w:val="00D564E5"/>
    <w:rsid w:val="00D62F57"/>
    <w:rsid w:val="00D70230"/>
    <w:rsid w:val="00D75801"/>
    <w:rsid w:val="00D93471"/>
    <w:rsid w:val="00DA0B0F"/>
    <w:rsid w:val="00DA4004"/>
    <w:rsid w:val="00DC7352"/>
    <w:rsid w:val="00DD0431"/>
    <w:rsid w:val="00DD1428"/>
    <w:rsid w:val="00DE05E8"/>
    <w:rsid w:val="00DE1609"/>
    <w:rsid w:val="00DE438A"/>
    <w:rsid w:val="00DE4916"/>
    <w:rsid w:val="00DE70EE"/>
    <w:rsid w:val="00DE7519"/>
    <w:rsid w:val="00DF0E40"/>
    <w:rsid w:val="00DF37CE"/>
    <w:rsid w:val="00E01ACA"/>
    <w:rsid w:val="00E02238"/>
    <w:rsid w:val="00E036D6"/>
    <w:rsid w:val="00E03CD2"/>
    <w:rsid w:val="00E23609"/>
    <w:rsid w:val="00E26FCE"/>
    <w:rsid w:val="00E320CC"/>
    <w:rsid w:val="00E330EA"/>
    <w:rsid w:val="00E36975"/>
    <w:rsid w:val="00E5277F"/>
    <w:rsid w:val="00E57BC3"/>
    <w:rsid w:val="00E74C73"/>
    <w:rsid w:val="00E7503E"/>
    <w:rsid w:val="00E776CC"/>
    <w:rsid w:val="00E875B4"/>
    <w:rsid w:val="00EB2129"/>
    <w:rsid w:val="00EB7AB2"/>
    <w:rsid w:val="00EC335F"/>
    <w:rsid w:val="00EC7A46"/>
    <w:rsid w:val="00ED637C"/>
    <w:rsid w:val="00EF1B81"/>
    <w:rsid w:val="00EF2C0F"/>
    <w:rsid w:val="00EF5C54"/>
    <w:rsid w:val="00EF653D"/>
    <w:rsid w:val="00EF7973"/>
    <w:rsid w:val="00F00D59"/>
    <w:rsid w:val="00F109F8"/>
    <w:rsid w:val="00F13866"/>
    <w:rsid w:val="00F14C88"/>
    <w:rsid w:val="00F154C0"/>
    <w:rsid w:val="00F32C07"/>
    <w:rsid w:val="00F42284"/>
    <w:rsid w:val="00F6649F"/>
    <w:rsid w:val="00F7099C"/>
    <w:rsid w:val="00F70C2E"/>
    <w:rsid w:val="00F734BC"/>
    <w:rsid w:val="00F7475F"/>
    <w:rsid w:val="00F76831"/>
    <w:rsid w:val="00F77B51"/>
    <w:rsid w:val="00F86427"/>
    <w:rsid w:val="00F8751A"/>
    <w:rsid w:val="00F9328A"/>
    <w:rsid w:val="00F94185"/>
    <w:rsid w:val="00F97884"/>
    <w:rsid w:val="00FB1665"/>
    <w:rsid w:val="00FB3DD6"/>
    <w:rsid w:val="00FC0DB8"/>
    <w:rsid w:val="00FC2095"/>
    <w:rsid w:val="00FC3446"/>
    <w:rsid w:val="00FC5156"/>
    <w:rsid w:val="00FD050E"/>
    <w:rsid w:val="00FD24E4"/>
    <w:rsid w:val="00FD3E32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ИО!$M$15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ИО!$N$13:$O$13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ИО!$N$15:$O$15</c:f>
              <c:numCache>
                <c:formatCode>0%</c:formatCode>
                <c:ptCount val="2"/>
                <c:pt idx="0">
                  <c:v>0.36438838316613215</c:v>
                </c:pt>
                <c:pt idx="1">
                  <c:v>0.63561459459298497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ИО!$B$15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ИО!$C$13:$E$13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ИО!$C$15:$E$15</c:f>
              <c:numCache>
                <c:formatCode>0%</c:formatCode>
                <c:ptCount val="3"/>
                <c:pt idx="0">
                  <c:v>0.36438838316613215</c:v>
                </c:pt>
                <c:pt idx="1">
                  <c:v>0.30704567584709808</c:v>
                </c:pt>
                <c:pt idx="2">
                  <c:v>0.32856891874588701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МО!$K$4:$L$4</c:f>
              <c:numCache>
                <c:formatCode>0%</c:formatCode>
                <c:ptCount val="2"/>
                <c:pt idx="0">
                  <c:v>0.23953174005268194</c:v>
                </c:pt>
                <c:pt idx="1">
                  <c:v>0.76047360294078359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МО!$C$4:$E$4</c:f>
              <c:numCache>
                <c:formatCode>0%</c:formatCode>
                <c:ptCount val="3"/>
                <c:pt idx="0">
                  <c:v>0.23953174005268194</c:v>
                </c:pt>
                <c:pt idx="1">
                  <c:v>0.15830755338986222</c:v>
                </c:pt>
                <c:pt idx="2">
                  <c:v>0.60216604955092146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A935-9E41-48B9-895C-565E15B3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18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128</cp:revision>
  <cp:lastPrinted>2023-07-11T12:28:00Z</cp:lastPrinted>
  <dcterms:created xsi:type="dcterms:W3CDTF">2023-03-13T06:49:00Z</dcterms:created>
  <dcterms:modified xsi:type="dcterms:W3CDTF">2023-07-14T12:44:00Z</dcterms:modified>
</cp:coreProperties>
</file>