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E0" w:rsidRDefault="00ED19E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19E0" w:rsidRDefault="00ED19E0">
      <w:pPr>
        <w:pStyle w:val="ConsPlusNormal"/>
        <w:jc w:val="both"/>
        <w:outlineLvl w:val="0"/>
      </w:pPr>
    </w:p>
    <w:p w:rsidR="00ED19E0" w:rsidRDefault="00ED19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9E0" w:rsidRDefault="00ED19E0">
      <w:pPr>
        <w:pStyle w:val="ConsPlusTitle"/>
        <w:jc w:val="center"/>
      </w:pPr>
    </w:p>
    <w:p w:rsidR="00ED19E0" w:rsidRDefault="00ED19E0">
      <w:pPr>
        <w:pStyle w:val="ConsPlusTitle"/>
        <w:jc w:val="center"/>
      </w:pPr>
      <w:r>
        <w:t>ПОСТАНОВЛЕНИЕ</w:t>
      </w:r>
    </w:p>
    <w:p w:rsidR="00ED19E0" w:rsidRDefault="00ED19E0">
      <w:pPr>
        <w:pStyle w:val="ConsPlusTitle"/>
        <w:jc w:val="center"/>
      </w:pPr>
      <w:r>
        <w:t>от 30 ноября 2015 г. N 1289</w:t>
      </w:r>
    </w:p>
    <w:p w:rsidR="00ED19E0" w:rsidRDefault="00ED19E0">
      <w:pPr>
        <w:pStyle w:val="ConsPlusTitle"/>
        <w:jc w:val="center"/>
      </w:pPr>
    </w:p>
    <w:p w:rsidR="00ED19E0" w:rsidRDefault="00ED19E0">
      <w:pPr>
        <w:pStyle w:val="ConsPlusTitle"/>
        <w:jc w:val="center"/>
      </w:pPr>
      <w:r>
        <w:t>ОБ ОГРАНИЧЕНИЯХ И УСЛОВИЯХ</w:t>
      </w:r>
    </w:p>
    <w:p w:rsidR="00ED19E0" w:rsidRDefault="00ED19E0">
      <w:pPr>
        <w:pStyle w:val="ConsPlusTitle"/>
        <w:jc w:val="center"/>
      </w:pPr>
      <w:r>
        <w:t>ДОПУСКА ПРОИСХОДЯЩИХ ИЗ ИНОСТРАННЫХ ГОСУДАРСТВ</w:t>
      </w:r>
    </w:p>
    <w:p w:rsidR="00ED19E0" w:rsidRDefault="00ED19E0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ED19E0" w:rsidRDefault="00ED19E0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ED19E0" w:rsidRDefault="00ED19E0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ED19E0" w:rsidRDefault="00ED19E0">
      <w:pPr>
        <w:pStyle w:val="ConsPlusTitle"/>
        <w:jc w:val="center"/>
      </w:pPr>
      <w:r>
        <w:t>И МУНИЦИПАЛЬНЫХ НУЖД</w:t>
      </w:r>
    </w:p>
    <w:p w:rsidR="00ED19E0" w:rsidRDefault="00ED19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19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E0" w:rsidRDefault="00ED19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E0" w:rsidRDefault="00ED19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9E0" w:rsidRDefault="00ED1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9E0" w:rsidRDefault="00ED19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ED19E0" w:rsidRDefault="00ED1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6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7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8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ED19E0" w:rsidRDefault="00ED1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9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10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E0" w:rsidRDefault="00ED19E0">
            <w:pPr>
              <w:pStyle w:val="ConsPlusNormal"/>
            </w:pPr>
          </w:p>
        </w:tc>
      </w:tr>
    </w:tbl>
    <w:p w:rsidR="00ED19E0" w:rsidRDefault="00ED19E0">
      <w:pPr>
        <w:pStyle w:val="ConsPlusNormal"/>
        <w:jc w:val="center"/>
      </w:pPr>
    </w:p>
    <w:p w:rsidR="00ED19E0" w:rsidRDefault="00ED19E0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19E0" w:rsidRDefault="00ED19E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Установить, что для целей осуществления закупок лекарственного препарата, включенного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 и Донецкой Народной Республики, Луганской Народной Республики),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 или Донецкая Народная Республика, Луганская Народная Республика,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ED19E0" w:rsidRDefault="00ED19E0">
      <w:pPr>
        <w:pStyle w:val="ConsPlusNormal"/>
        <w:jc w:val="both"/>
      </w:pPr>
      <w:r>
        <w:t xml:space="preserve">(в ред. Постановлений Правительства РФ от 03.08.2020 </w:t>
      </w:r>
      <w:hyperlink r:id="rId13">
        <w:r>
          <w:rPr>
            <w:color w:val="0000FF"/>
          </w:rPr>
          <w:t>N 1164</w:t>
        </w:r>
      </w:hyperlink>
      <w:r>
        <w:t xml:space="preserve">, от 17.02.2022 </w:t>
      </w:r>
      <w:hyperlink r:id="rId14">
        <w:r>
          <w:rPr>
            <w:color w:val="0000FF"/>
          </w:rPr>
          <w:t>N 201</w:t>
        </w:r>
      </w:hyperlink>
      <w:r>
        <w:t xml:space="preserve">, от 16.05.2022 </w:t>
      </w:r>
      <w:hyperlink r:id="rId15">
        <w:r>
          <w:rPr>
            <w:color w:val="0000FF"/>
          </w:rPr>
          <w:t>N 883</w:t>
        </w:r>
      </w:hyperlink>
      <w:r>
        <w:t>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 и (или) Донецкая Народная Республика, Луганская Народная Республика;</w:t>
      </w:r>
    </w:p>
    <w:p w:rsidR="00ED19E0" w:rsidRDefault="00ED19E0">
      <w:pPr>
        <w:pStyle w:val="ConsPlusNormal"/>
        <w:jc w:val="both"/>
      </w:pPr>
      <w:r>
        <w:t xml:space="preserve">(в ред. Постановлений Правительства РФ от 17.02.2022 </w:t>
      </w:r>
      <w:hyperlink r:id="rId16">
        <w:r>
          <w:rPr>
            <w:color w:val="0000FF"/>
          </w:rPr>
          <w:t>N 201</w:t>
        </w:r>
      </w:hyperlink>
      <w:r>
        <w:t xml:space="preserve">, от 16.05.2022 </w:t>
      </w:r>
      <w:hyperlink r:id="rId17">
        <w:r>
          <w:rPr>
            <w:color w:val="0000FF"/>
          </w:rPr>
          <w:t>N 883</w:t>
        </w:r>
      </w:hyperlink>
      <w:r>
        <w:t>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8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ED19E0" w:rsidRDefault="00ED19E0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1(1). В случае если после отклонения заявок (окончательных предложений) в порядке, установленном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</w:t>
      </w:r>
      <w:r>
        <w:lastRenderedPageBreak/>
        <w:t xml:space="preserve">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9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D19E0" w:rsidRDefault="00ED19E0">
      <w:pPr>
        <w:pStyle w:val="ConsPlusNormal"/>
        <w:jc w:val="both"/>
      </w:pPr>
      <w:r>
        <w:t xml:space="preserve">(п. 1(1)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1(2). Подтверждением соответствия лекарственного препарата и фармацевтической субстанции требованиям, указанным в </w:t>
      </w:r>
      <w:hyperlink w:anchor="P23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2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22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 практики Евразийского экономического союза", или </w:t>
      </w:r>
      <w:hyperlink r:id="rId23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4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p w:rsidR="00ED19E0" w:rsidRDefault="00ED19E0">
      <w:pPr>
        <w:pStyle w:val="ConsPlusNormal"/>
        <w:jc w:val="both"/>
      </w:pPr>
      <w:r>
        <w:t xml:space="preserve">(п. 1(2)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6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в) сертификат о происхождении товара, выдаваемый уполномоченными органами (организациями) Донецкой Народной Республики, Луганской Народной Республики, по форме, установленной </w:t>
      </w:r>
      <w:hyperlink r:id="rId28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9">
        <w:r>
          <w:rPr>
            <w:color w:val="0000FF"/>
          </w:rPr>
          <w:t>Правилами</w:t>
        </w:r>
      </w:hyperlink>
      <w:r>
        <w:t>.</w:t>
      </w:r>
    </w:p>
    <w:p w:rsidR="00ED19E0" w:rsidRDefault="00ED19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ED19E0" w:rsidRDefault="00ED19E0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lastRenderedPageBreak/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4. 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 и Донецкой Народной Республики, Луганской Народной Республики), не отклоняется в соответствии с установленными настоящим постановлением ограничениями, применяются </w:t>
      </w:r>
      <w:hyperlink r:id="rId33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D19E0" w:rsidRDefault="00ED19E0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34">
        <w:r>
          <w:rPr>
            <w:color w:val="0000FF"/>
          </w:rPr>
          <w:t>N 663</w:t>
        </w:r>
      </w:hyperlink>
      <w:r>
        <w:t xml:space="preserve">, от 17.02.2022 </w:t>
      </w:r>
      <w:hyperlink r:id="rId35">
        <w:r>
          <w:rPr>
            <w:color w:val="0000FF"/>
          </w:rPr>
          <w:t>N 201</w:t>
        </w:r>
      </w:hyperlink>
      <w:r>
        <w:t xml:space="preserve">, от 16.05.2022 </w:t>
      </w:r>
      <w:hyperlink r:id="rId36">
        <w:r>
          <w:rPr>
            <w:color w:val="0000FF"/>
          </w:rPr>
          <w:t>N 883</w:t>
        </w:r>
      </w:hyperlink>
      <w:r>
        <w:t>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</w:p>
    <w:p w:rsidR="00ED19E0" w:rsidRDefault="00ED19E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ED19E0" w:rsidRDefault="00ED19E0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38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Normal"/>
        <w:jc w:val="right"/>
      </w:pPr>
      <w:r>
        <w:t>Председатель Правительства</w:t>
      </w:r>
    </w:p>
    <w:p w:rsidR="00ED19E0" w:rsidRDefault="00ED19E0">
      <w:pPr>
        <w:pStyle w:val="ConsPlusNormal"/>
        <w:jc w:val="right"/>
      </w:pPr>
      <w:r>
        <w:t>Российской Федерации</w:t>
      </w:r>
    </w:p>
    <w:p w:rsidR="00ED19E0" w:rsidRDefault="00ED19E0">
      <w:pPr>
        <w:pStyle w:val="ConsPlusNormal"/>
        <w:jc w:val="right"/>
      </w:pPr>
      <w:r>
        <w:t>Д.МЕДВЕДЕВ</w:t>
      </w: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Normal"/>
        <w:jc w:val="right"/>
        <w:outlineLvl w:val="0"/>
      </w:pPr>
      <w:r>
        <w:t>Приложение</w:t>
      </w:r>
    </w:p>
    <w:p w:rsidR="00ED19E0" w:rsidRDefault="00ED19E0">
      <w:pPr>
        <w:pStyle w:val="ConsPlusNormal"/>
        <w:jc w:val="right"/>
      </w:pPr>
      <w:r>
        <w:t>к постановлению Правительства</w:t>
      </w:r>
    </w:p>
    <w:p w:rsidR="00ED19E0" w:rsidRDefault="00ED19E0">
      <w:pPr>
        <w:pStyle w:val="ConsPlusNormal"/>
        <w:jc w:val="right"/>
      </w:pPr>
      <w:r>
        <w:t>Российской Федерации</w:t>
      </w:r>
    </w:p>
    <w:p w:rsidR="00ED19E0" w:rsidRDefault="00ED19E0">
      <w:pPr>
        <w:pStyle w:val="ConsPlusNormal"/>
        <w:jc w:val="right"/>
      </w:pPr>
      <w:r>
        <w:t>от 30 ноября 2015 г. N 1289</w:t>
      </w: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Title"/>
        <w:jc w:val="center"/>
      </w:pPr>
      <w:r>
        <w:t>ПЕРЕЧЕНЬ</w:t>
      </w:r>
    </w:p>
    <w:p w:rsidR="00ED19E0" w:rsidRDefault="00ED19E0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ED19E0" w:rsidRDefault="00ED19E0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ED19E0" w:rsidRDefault="00ED19E0">
      <w:pPr>
        <w:pStyle w:val="ConsPlusTitle"/>
        <w:jc w:val="center"/>
      </w:pPr>
      <w:r>
        <w:lastRenderedPageBreak/>
        <w:t>БОЛЬНЫХ ЗЛОКАЧЕСТВЕННЫМИ НОВООБРАЗОВАНИЯМИ ЛИМФОИДНОЙ,</w:t>
      </w:r>
    </w:p>
    <w:p w:rsidR="00ED19E0" w:rsidRDefault="00ED19E0">
      <w:pPr>
        <w:pStyle w:val="ConsPlusTitle"/>
        <w:jc w:val="center"/>
      </w:pPr>
      <w:r>
        <w:t>КРОВЕТВОРНОЙ И РОДСТВЕННЫХ ИМ ТКАНЕЙ</w:t>
      </w:r>
    </w:p>
    <w:p w:rsidR="00ED19E0" w:rsidRDefault="00ED19E0">
      <w:pPr>
        <w:pStyle w:val="ConsPlusNormal"/>
        <w:jc w:val="center"/>
      </w:pPr>
    </w:p>
    <w:p w:rsidR="00ED19E0" w:rsidRDefault="00ED19E0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03.08.2020 N 1164.</w:t>
      </w:r>
    </w:p>
    <w:p w:rsidR="00ED19E0" w:rsidRDefault="00ED19E0">
      <w:pPr>
        <w:pStyle w:val="ConsPlusNormal"/>
        <w:jc w:val="both"/>
      </w:pPr>
    </w:p>
    <w:p w:rsidR="00ED19E0" w:rsidRDefault="00ED19E0">
      <w:pPr>
        <w:pStyle w:val="ConsPlusNormal"/>
        <w:jc w:val="center"/>
      </w:pPr>
    </w:p>
    <w:p w:rsidR="00ED19E0" w:rsidRDefault="00ED19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2" w:name="_GoBack"/>
      <w:bookmarkEnd w:id="2"/>
    </w:p>
    <w:sectPr w:rsidR="00E13968" w:rsidSect="0033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0"/>
    <w:rsid w:val="00E13968"/>
    <w:rsid w:val="00E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2EBC-839C-4FF5-8A0D-756853E6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9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1B3BC69864ED9342830359AEAA234647AF693D3DAA1605482D97CFCA8B0619343D5355134DE7EE082A5287A63D3140AA70623623D2D9X9GDN" TargetMode="External"/><Relationship Id="rId13" Type="http://schemas.openxmlformats.org/officeDocument/2006/relationships/hyperlink" Target="consultantplus://offline/ref=17EE1B3BC69864ED9342830359AEAA234644A56E3B3AAA1605482D97CFCA8B0619343D5355134DE7E3082A5287A63D3140AA70623623D2D9X9GDN" TargetMode="External"/><Relationship Id="rId18" Type="http://schemas.openxmlformats.org/officeDocument/2006/relationships/hyperlink" Target="consultantplus://offline/ref=17EE1B3BC69864ED9342830359AEAA234145AC6F3130AA1605482D97CFCA8B0619343D505D1B46B3BA472B0EC3F42E3046AA73632AX2G2N" TargetMode="External"/><Relationship Id="rId26" Type="http://schemas.openxmlformats.org/officeDocument/2006/relationships/hyperlink" Target="consultantplus://offline/ref=17EE1B3BC69864ED9342830359AEAA234645AF623E3AAA1605482D97CFCA8B0619343D53551349E0E9082A5287A63D3140AA70623623D2D9X9GDN" TargetMode="External"/><Relationship Id="rId39" Type="http://schemas.openxmlformats.org/officeDocument/2006/relationships/hyperlink" Target="consultantplus://offline/ref=17EE1B3BC69864ED9342830359AEAA234644A56E3B3AAA1605482D97CFCA8B0619343D5355134DE7E3082A5287A63D3140AA70623623D2D9X9G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EE1B3BC69864ED9342830359AEAA234646A46F3E3BAA1605482D97CFCA8B0619343D5355134CE5EA082A5287A63D3140AA70623623D2D9X9GDN" TargetMode="External"/><Relationship Id="rId34" Type="http://schemas.openxmlformats.org/officeDocument/2006/relationships/hyperlink" Target="consultantplus://offline/ref=17EE1B3BC69864ED9342830359AEAA234141A46F3031AA1605482D97CFCA8B0619343D5355134DE5EF082A5287A63D3140AA70623623D2D9X9GDN" TargetMode="External"/><Relationship Id="rId7" Type="http://schemas.openxmlformats.org/officeDocument/2006/relationships/hyperlink" Target="consultantplus://offline/ref=17EE1B3BC69864ED9342830359AEAA234644A56E3B3AAA1605482D97CFCA8B0619343D5355134DE7EE082A5287A63D3140AA70623623D2D9X9GDN" TargetMode="External"/><Relationship Id="rId12" Type="http://schemas.openxmlformats.org/officeDocument/2006/relationships/hyperlink" Target="consultantplus://offline/ref=17EE1B3BC69864ED9342830359AEAA234145A568313BAA1605482D97CFCA8B0619343D5355164DE6E3082A5287A63D3140AA70623623D2D9X9GDN" TargetMode="External"/><Relationship Id="rId17" Type="http://schemas.openxmlformats.org/officeDocument/2006/relationships/hyperlink" Target="consultantplus://offline/ref=17EE1B3BC69864ED9342830359AEAA234145A46C3939AA1605482D97CFCA8B0619343D5355134DE5E9082A5287A63D3140AA70623623D2D9X9GDN" TargetMode="External"/><Relationship Id="rId25" Type="http://schemas.openxmlformats.org/officeDocument/2006/relationships/hyperlink" Target="consultantplus://offline/ref=17EE1B3BC69864ED9342830359AEAA234748A4683C3DAA1605482D97CFCA8B0619343D5355134DE6E9082A5287A63D3140AA70623623D2D9X9GDN" TargetMode="External"/><Relationship Id="rId33" Type="http://schemas.openxmlformats.org/officeDocument/2006/relationships/hyperlink" Target="consultantplus://offline/ref=17EE1B3BC69864ED9342830359AEAA234142A8633C3CAA1605482D97CFCA8B060B34655F551453E6EA1D7C03C1XFG0N" TargetMode="External"/><Relationship Id="rId38" Type="http://schemas.openxmlformats.org/officeDocument/2006/relationships/hyperlink" Target="consultantplus://offline/ref=17EE1B3BC69864ED9342830359AEAA234144A8693D3EAA1605482D97CFCA8B0619343D53551244E5E9082A5287A63D3140AA70623623D2D9X9G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EE1B3BC69864ED9342830359AEAA234145AC633030AA1605482D97CFCA8B0619343D5355134DE4E8082A5287A63D3140AA70623623D2D9X9GDN" TargetMode="External"/><Relationship Id="rId20" Type="http://schemas.openxmlformats.org/officeDocument/2006/relationships/hyperlink" Target="consultantplus://offline/ref=17EE1B3BC69864ED9342830359AEAA234748A4683C3DAA1605482D97CFCA8B0619343D5355134DE6EB082A5287A63D3140AA70623623D2D9X9GDN" TargetMode="External"/><Relationship Id="rId29" Type="http://schemas.openxmlformats.org/officeDocument/2006/relationships/hyperlink" Target="consultantplus://offline/ref=17EE1B3BC69864ED9342830359AEAA234645AF623E3AAA1605482D97CFCA8B0619343D53551348E6EC082A5287A63D3140AA70623623D2D9X9GD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1B3BC69864ED9342830359AEAA234748A4683C3DAA1605482D97CFCA8B0619343D5355134DE7EE082A5287A63D3140AA70623623D2D9X9GDN" TargetMode="External"/><Relationship Id="rId11" Type="http://schemas.openxmlformats.org/officeDocument/2006/relationships/hyperlink" Target="consultantplus://offline/ref=17EE1B3BC69864ED9342830359AEAA234144A8693D3EAA1605482D97CFCA8B0619343D5355134CE6E2082A5287A63D3140AA70623623D2D9X9GDN" TargetMode="External"/><Relationship Id="rId24" Type="http://schemas.openxmlformats.org/officeDocument/2006/relationships/hyperlink" Target="consultantplus://offline/ref=17EE1B3BC69864ED9342830359AEAA234145AC683D3EAA1605482D97CFCA8B0619343D565C1146B3BA472B0EC3F42E3046AA73632AX2G2N" TargetMode="External"/><Relationship Id="rId32" Type="http://schemas.openxmlformats.org/officeDocument/2006/relationships/hyperlink" Target="consultantplus://offline/ref=17EE1B3BC69864ED9342830359AEAA234748A4683C3DAA1605482D97CFCA8B0619343D5355134DE6E8082A5287A63D3140AA70623623D2D9X9GDN" TargetMode="External"/><Relationship Id="rId37" Type="http://schemas.openxmlformats.org/officeDocument/2006/relationships/hyperlink" Target="consultantplus://offline/ref=17EE1B3BC69864ED9342830359AEAA234145AC633030AA1605482D97CFCA8B0619343D5355134DE4EC082A5287A63D3140AA70623623D2D9X9GD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7EE1B3BC69864ED9342830359AEAA234141A46F3031AA1605482D97CFCA8B0619343D5355134DE5EF082A5287A63D3140AA70623623D2D9X9GDN" TargetMode="External"/><Relationship Id="rId15" Type="http://schemas.openxmlformats.org/officeDocument/2006/relationships/hyperlink" Target="consultantplus://offline/ref=17EE1B3BC69864ED9342830359AEAA234145A46C3939AA1605482D97CFCA8B0619343D5355134DE5E9082A5287A63D3140AA70623623D2D9X9GDN" TargetMode="External"/><Relationship Id="rId23" Type="http://schemas.openxmlformats.org/officeDocument/2006/relationships/hyperlink" Target="consultantplus://offline/ref=17EE1B3BC69864ED9342830359AEAA234448AD633938AA1605482D97CFCA8B0619343D5355134DE6EB082A5287A63D3140AA70623623D2D9X9GDN" TargetMode="External"/><Relationship Id="rId28" Type="http://schemas.openxmlformats.org/officeDocument/2006/relationships/hyperlink" Target="consultantplus://offline/ref=17EE1B3BC69864ED9342830359AEAA234645AF623E3AAA1605482D97CFCA8B0619343D53551349E0E9082A5287A63D3140AA70623623D2D9X9GDN" TargetMode="External"/><Relationship Id="rId36" Type="http://schemas.openxmlformats.org/officeDocument/2006/relationships/hyperlink" Target="consultantplus://offline/ref=17EE1B3BC69864ED9342830359AEAA234145A46C3939AA1605482D97CFCA8B0619343D5355134DE5EF082A5287A63D3140AA70623623D2D9X9GDN" TargetMode="External"/><Relationship Id="rId10" Type="http://schemas.openxmlformats.org/officeDocument/2006/relationships/hyperlink" Target="consultantplus://offline/ref=17EE1B3BC69864ED9342830359AEAA234145A46C3939AA1605482D97CFCA8B0619343D5355134DE5EA082A5287A63D3140AA70623623D2D9X9GDN" TargetMode="External"/><Relationship Id="rId19" Type="http://schemas.openxmlformats.org/officeDocument/2006/relationships/hyperlink" Target="consultantplus://offline/ref=17EE1B3BC69864ED9342830359AEAA234142A8633C3CAA1605482D97CFCA8B060B34655F551453E6EA1D7C03C1XFG0N" TargetMode="External"/><Relationship Id="rId31" Type="http://schemas.openxmlformats.org/officeDocument/2006/relationships/hyperlink" Target="consultantplus://offline/ref=17EE1B3BC69864ED9342830359AEAA234145A46C3939AA1605482D97CFCA8B0619343D5355134DE5E8082A5287A63D3140AA70623623D2D9X9G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EE1B3BC69864ED9342830359AEAA234145AC633030AA1605482D97CFCA8B0619343D5355134DE5E3082A5287A63D3140AA70623623D2D9X9GDN" TargetMode="External"/><Relationship Id="rId14" Type="http://schemas.openxmlformats.org/officeDocument/2006/relationships/hyperlink" Target="consultantplus://offline/ref=17EE1B3BC69864ED9342830359AEAA234145AC633030AA1605482D97CFCA8B0619343D5355134DE4EB082A5287A63D3140AA70623623D2D9X9GDN" TargetMode="External"/><Relationship Id="rId22" Type="http://schemas.openxmlformats.org/officeDocument/2006/relationships/hyperlink" Target="consultantplus://offline/ref=17EE1B3BC69864ED9342830359AEAA234144A8683F39AA1605482D97CFCA8B0619343D5355134DE6EE082A5287A63D3140AA70623623D2D9X9GDN" TargetMode="External"/><Relationship Id="rId27" Type="http://schemas.openxmlformats.org/officeDocument/2006/relationships/hyperlink" Target="consultantplus://offline/ref=17EE1B3BC69864ED9342830359AEAA234144A86F313BAA1605482D97CFCA8B0619343D51561819B6AF567303C4ED313059B67161X2GBN" TargetMode="External"/><Relationship Id="rId30" Type="http://schemas.openxmlformats.org/officeDocument/2006/relationships/hyperlink" Target="consultantplus://offline/ref=17EE1B3BC69864ED9342830359AEAA234145AC633030AA1605482D97CFCA8B0619343D5355134DE4EF082A5287A63D3140AA70623623D2D9X9GDN" TargetMode="External"/><Relationship Id="rId35" Type="http://schemas.openxmlformats.org/officeDocument/2006/relationships/hyperlink" Target="consultantplus://offline/ref=17EE1B3BC69864ED9342830359AEAA234145AC633030AA1605482D97CFCA8B0619343D5355134DE4ED082A5287A63D3140AA70623623D2D9X9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2023-11-07T13:06:00Z</dcterms:created>
  <dcterms:modified xsi:type="dcterms:W3CDTF">2023-11-07T13:06:00Z</dcterms:modified>
</cp:coreProperties>
</file>